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7D4B" w14:textId="77777777" w:rsidR="003B356C" w:rsidRDefault="00EC1510" w:rsidP="00EC151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C1510">
        <w:rPr>
          <w:rFonts w:ascii="Times New Roman" w:eastAsia="Times New Roman" w:hAnsi="Times New Roman" w:cs="Times New Roman"/>
          <w:b/>
          <w:bCs/>
          <w:kern w:val="0"/>
          <w:sz w:val="32"/>
          <w:szCs w:val="32"/>
          <w14:ligatures w14:val="none"/>
        </w:rPr>
        <w:t>Weekly Report #1 –</w:t>
      </w:r>
    </w:p>
    <w:p w14:paraId="6A7969E5" w14:textId="3D42DE21" w:rsidR="00EC1510" w:rsidRDefault="00EC1510" w:rsidP="00EC1510">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C1510">
        <w:rPr>
          <w:rFonts w:ascii="Times New Roman" w:eastAsia="Times New Roman" w:hAnsi="Times New Roman" w:cs="Times New Roman"/>
          <w:b/>
          <w:bCs/>
          <w:kern w:val="0"/>
          <w:sz w:val="32"/>
          <w:szCs w:val="32"/>
          <w14:ligatures w14:val="none"/>
        </w:rPr>
        <w:t>Week 3</w:t>
      </w:r>
    </w:p>
    <w:p w14:paraId="54360B9A" w14:textId="248A58B2"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br/>
      </w:r>
      <w:r w:rsidRPr="00EC1510">
        <w:rPr>
          <w:rFonts w:ascii="Times New Roman" w:eastAsia="Times New Roman" w:hAnsi="Times New Roman" w:cs="Times New Roman"/>
          <w:kern w:val="0"/>
          <w:highlight w:val="yellow"/>
          <w14:ligatures w14:val="none"/>
        </w:rPr>
        <w:t>Problem Definition</w:t>
      </w:r>
    </w:p>
    <w:p w14:paraId="3867FD7E"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Project Title</w:t>
      </w:r>
      <w:r w:rsidRPr="00EC1510">
        <w:rPr>
          <w:rFonts w:ascii="Times New Roman" w:eastAsia="Times New Roman" w:hAnsi="Times New Roman" w:cs="Times New Roman"/>
          <w:kern w:val="0"/>
          <w14:ligatures w14:val="none"/>
        </w:rPr>
        <w:br/>
        <w:t>AI-Based Knowledge Management System for Garment Factories</w:t>
      </w:r>
    </w:p>
    <w:p w14:paraId="0874AFDB" w14:textId="77777777" w:rsidR="00EC1510" w:rsidRPr="00EC1510" w:rsidRDefault="00EC1510" w:rsidP="00EC1510">
      <w:pPr>
        <w:numPr>
          <w:ilvl w:val="0"/>
          <w:numId w:val="9"/>
        </w:numPr>
        <w:spacing w:before="100" w:beforeAutospacing="1" w:after="100" w:afterAutospacing="1" w:line="240" w:lineRule="auto"/>
        <w:rPr>
          <w:rFonts w:ascii="Times New Roman" w:eastAsia="Times New Roman" w:hAnsi="Times New Roman" w:cs="Times New Roman"/>
          <w:color w:val="00B050"/>
          <w:kern w:val="0"/>
          <w:sz w:val="32"/>
          <w:szCs w:val="32"/>
          <w14:ligatures w14:val="none"/>
        </w:rPr>
      </w:pPr>
      <w:r w:rsidRPr="00EC1510">
        <w:rPr>
          <w:rFonts w:ascii="Times New Roman" w:eastAsia="Times New Roman" w:hAnsi="Times New Roman" w:cs="Times New Roman"/>
          <w:color w:val="00B050"/>
          <w:kern w:val="0"/>
          <w:sz w:val="32"/>
          <w:szCs w:val="32"/>
          <w14:ligatures w14:val="none"/>
        </w:rPr>
        <w:t xml:space="preserve">Introduction </w:t>
      </w:r>
    </w:p>
    <w:p w14:paraId="7F8B194E"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This project aims to design an AI-based knowledge management system for garment factories. Modern garment factories operate under complex production, safety, labour, and compliance regulations. Large amounts of information are stored in manuals, SOP documents, labour law regulations, safety guidelines, and audit requirements. However, accessing the correct information during daily operations is difficult, which may cause mistakes, delays, or compliance failures.</w:t>
      </w:r>
    </w:p>
    <w:p w14:paraId="1656C0BF"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goal of this project is to design a system that can organize factory knowledge and provide accurate answers quickly using document-based AI methods.</w:t>
      </w:r>
    </w:p>
    <w:p w14:paraId="192D1929" w14:textId="77777777" w:rsidR="00EC1510" w:rsidRPr="00EC1510" w:rsidRDefault="00EC1510" w:rsidP="00EC1510">
      <w:pPr>
        <w:numPr>
          <w:ilvl w:val="0"/>
          <w:numId w:val="10"/>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Problem Statement </w:t>
      </w:r>
    </w:p>
    <w:p w14:paraId="722AEF17"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Garment factories operate in highly regulated industrial environments where production rules, labour law, safety standards, and buyer compliance requirements must be followed strictly. A factory must maintain many types of documents, including machine manuals, safety instructions, standard operating procedures (SOP), labour regulations, audit checklists, and compliance guidelines.</w:t>
      </w:r>
    </w:p>
    <w:p w14:paraId="74234435"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In real working conditions, workers and staff often cannot quickly find the correct information when needed. Operators may not understand technical manuals, supervisors may not remember all procedures, and compliance officers must manually search through multiple documents before inspections or audits. This results in delays, inconsistent decisions, and higher risk of mistakes.</w:t>
      </w:r>
    </w:p>
    <w:p w14:paraId="07FC9307"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One of the most critical issues in garment factories is audit and compliance management. Failure to follow the correct rules may lead to audit failure, financial loss, production shutdown, or cancellation of buyer contracts.</w:t>
      </w:r>
    </w:p>
    <w:p w14:paraId="7FA12B10"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Another important problem is worker training and knowledge transfer. Factories frequently recruit new workers, but training materials are hard to understand and experienced staff are not always available.</w:t>
      </w:r>
    </w:p>
    <w:p w14:paraId="64FDF581"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lastRenderedPageBreak/>
        <w:t>Therefore, a smart system is needed to organize factory documents and provide correct information quickly.</w:t>
      </w:r>
    </w:p>
    <w:p w14:paraId="7DC036E4" w14:textId="77777777" w:rsidR="00EC1510" w:rsidRPr="00EC1510" w:rsidRDefault="00EC1510" w:rsidP="00EC1510">
      <w:pPr>
        <w:numPr>
          <w:ilvl w:val="0"/>
          <w:numId w:val="11"/>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Stakeholders </w:t>
      </w:r>
    </w:p>
    <w:p w14:paraId="5206D1A5"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stakeholders of the system are:</w:t>
      </w:r>
    </w:p>
    <w:p w14:paraId="6AA59AB4"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Workers</w:t>
      </w:r>
      <w:r w:rsidRPr="00EC1510">
        <w:rPr>
          <w:rFonts w:ascii="Times New Roman" w:eastAsia="Times New Roman" w:hAnsi="Times New Roman" w:cs="Times New Roman"/>
          <w:kern w:val="0"/>
          <w14:ligatures w14:val="none"/>
        </w:rPr>
        <w:br/>
        <w:t>• Supervisors</w:t>
      </w:r>
      <w:r w:rsidRPr="00EC1510">
        <w:rPr>
          <w:rFonts w:ascii="Times New Roman" w:eastAsia="Times New Roman" w:hAnsi="Times New Roman" w:cs="Times New Roman"/>
          <w:kern w:val="0"/>
          <w14:ligatures w14:val="none"/>
        </w:rPr>
        <w:br/>
        <w:t>• Compliance officers</w:t>
      </w:r>
      <w:r w:rsidRPr="00EC1510">
        <w:rPr>
          <w:rFonts w:ascii="Times New Roman" w:eastAsia="Times New Roman" w:hAnsi="Times New Roman" w:cs="Times New Roman"/>
          <w:kern w:val="0"/>
          <w14:ligatures w14:val="none"/>
        </w:rPr>
        <w:br/>
        <w:t>• HR staff</w:t>
      </w:r>
      <w:r w:rsidRPr="00EC1510">
        <w:rPr>
          <w:rFonts w:ascii="Times New Roman" w:eastAsia="Times New Roman" w:hAnsi="Times New Roman" w:cs="Times New Roman"/>
          <w:kern w:val="0"/>
          <w14:ligatures w14:val="none"/>
        </w:rPr>
        <w:br/>
        <w:t>• Factory management</w:t>
      </w:r>
      <w:r w:rsidRPr="00EC1510">
        <w:rPr>
          <w:rFonts w:ascii="Times New Roman" w:eastAsia="Times New Roman" w:hAnsi="Times New Roman" w:cs="Times New Roman"/>
          <w:kern w:val="0"/>
          <w14:ligatures w14:val="none"/>
        </w:rPr>
        <w:br/>
        <w:t>• Auditors</w:t>
      </w:r>
    </w:p>
    <w:p w14:paraId="6E2CDD94" w14:textId="77777777" w:rsidR="00EC1510" w:rsidRPr="00EC1510" w:rsidRDefault="00EC1510" w:rsidP="00EC1510">
      <w:pPr>
        <w:numPr>
          <w:ilvl w:val="0"/>
          <w:numId w:val="12"/>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User Needs </w:t>
      </w:r>
    </w:p>
    <w:p w14:paraId="4A3D7013"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Based on the problem analysis, the following needs are identified:</w:t>
      </w:r>
    </w:p>
    <w:p w14:paraId="320165BD"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Workers need quick access to machine instructions</w:t>
      </w:r>
      <w:r w:rsidRPr="00EC1510">
        <w:rPr>
          <w:rFonts w:ascii="Times New Roman" w:eastAsia="Times New Roman" w:hAnsi="Times New Roman" w:cs="Times New Roman"/>
          <w:kern w:val="0"/>
          <w14:ligatures w14:val="none"/>
        </w:rPr>
        <w:br/>
        <w:t>• Supervisors need SOP information</w:t>
      </w:r>
      <w:r w:rsidRPr="00EC1510">
        <w:rPr>
          <w:rFonts w:ascii="Times New Roman" w:eastAsia="Times New Roman" w:hAnsi="Times New Roman" w:cs="Times New Roman"/>
          <w:kern w:val="0"/>
          <w14:ligatures w14:val="none"/>
        </w:rPr>
        <w:br/>
        <w:t>• Compliance officers need safety and audit rules</w:t>
      </w:r>
      <w:r w:rsidRPr="00EC1510">
        <w:rPr>
          <w:rFonts w:ascii="Times New Roman" w:eastAsia="Times New Roman" w:hAnsi="Times New Roman" w:cs="Times New Roman"/>
          <w:kern w:val="0"/>
          <w14:ligatures w14:val="none"/>
        </w:rPr>
        <w:br/>
        <w:t>• HR staff need labour law information</w:t>
      </w:r>
      <w:r w:rsidRPr="00EC1510">
        <w:rPr>
          <w:rFonts w:ascii="Times New Roman" w:eastAsia="Times New Roman" w:hAnsi="Times New Roman" w:cs="Times New Roman"/>
          <w:kern w:val="0"/>
          <w14:ligatures w14:val="none"/>
        </w:rPr>
        <w:br/>
        <w:t>• New workers need training support</w:t>
      </w:r>
      <w:r w:rsidRPr="00EC1510">
        <w:rPr>
          <w:rFonts w:ascii="Times New Roman" w:eastAsia="Times New Roman" w:hAnsi="Times New Roman" w:cs="Times New Roman"/>
          <w:kern w:val="0"/>
          <w14:ligatures w14:val="none"/>
        </w:rPr>
        <w:br/>
        <w:t>• Management needs reliable information during audits</w:t>
      </w:r>
      <w:r w:rsidRPr="00EC1510">
        <w:rPr>
          <w:rFonts w:ascii="Times New Roman" w:eastAsia="Times New Roman" w:hAnsi="Times New Roman" w:cs="Times New Roman"/>
          <w:kern w:val="0"/>
          <w14:ligatures w14:val="none"/>
        </w:rPr>
        <w:br/>
        <w:t>• The system should organize documents</w:t>
      </w:r>
      <w:r w:rsidRPr="00EC1510">
        <w:rPr>
          <w:rFonts w:ascii="Times New Roman" w:eastAsia="Times New Roman" w:hAnsi="Times New Roman" w:cs="Times New Roman"/>
          <w:kern w:val="0"/>
          <w14:ligatures w14:val="none"/>
        </w:rPr>
        <w:br/>
        <w:t>• The system should provide accurate answers</w:t>
      </w:r>
    </w:p>
    <w:p w14:paraId="7AA8DF85" w14:textId="77777777" w:rsidR="00EC1510" w:rsidRPr="00EC1510" w:rsidRDefault="00EC1510" w:rsidP="00EC1510">
      <w:pPr>
        <w:numPr>
          <w:ilvl w:val="0"/>
          <w:numId w:val="13"/>
        </w:numPr>
        <w:spacing w:before="100" w:beforeAutospacing="1" w:after="100" w:afterAutospacing="1" w:line="240" w:lineRule="auto"/>
        <w:rPr>
          <w:rFonts w:ascii="Times New Roman" w:eastAsia="Times New Roman" w:hAnsi="Times New Roman" w:cs="Times New Roman"/>
          <w:color w:val="00B050"/>
          <w:kern w:val="0"/>
          <w:sz w:val="28"/>
          <w:szCs w:val="28"/>
          <w14:ligatures w14:val="none"/>
        </w:rPr>
      </w:pPr>
      <w:r w:rsidRPr="00EC1510">
        <w:rPr>
          <w:rFonts w:ascii="Times New Roman" w:eastAsia="Times New Roman" w:hAnsi="Times New Roman" w:cs="Times New Roman"/>
          <w:color w:val="00B050"/>
          <w:kern w:val="0"/>
          <w:sz w:val="28"/>
          <w:szCs w:val="28"/>
          <w14:ligatures w14:val="none"/>
        </w:rPr>
        <w:t xml:space="preserve">System Needs </w:t>
      </w:r>
    </w:p>
    <w:p w14:paraId="3B93E5AE"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To satisfy the user needs, the system should:</w:t>
      </w:r>
    </w:p>
    <w:p w14:paraId="33DF217F"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Store factory documents</w:t>
      </w:r>
      <w:r w:rsidRPr="00EC1510">
        <w:rPr>
          <w:rFonts w:ascii="Times New Roman" w:eastAsia="Times New Roman" w:hAnsi="Times New Roman" w:cs="Times New Roman"/>
          <w:kern w:val="0"/>
          <w14:ligatures w14:val="none"/>
        </w:rPr>
        <w:br/>
        <w:t>• Allow searching documents</w:t>
      </w:r>
      <w:r w:rsidRPr="00EC1510">
        <w:rPr>
          <w:rFonts w:ascii="Times New Roman" w:eastAsia="Times New Roman" w:hAnsi="Times New Roman" w:cs="Times New Roman"/>
          <w:kern w:val="0"/>
          <w14:ligatures w14:val="none"/>
        </w:rPr>
        <w:br/>
        <w:t>• Support PDF, text, and manual files</w:t>
      </w:r>
      <w:r w:rsidRPr="00EC1510">
        <w:rPr>
          <w:rFonts w:ascii="Times New Roman" w:eastAsia="Times New Roman" w:hAnsi="Times New Roman" w:cs="Times New Roman"/>
          <w:kern w:val="0"/>
          <w14:ligatures w14:val="none"/>
        </w:rPr>
        <w:br/>
        <w:t>• Provide answers from documents</w:t>
      </w:r>
      <w:r w:rsidRPr="00EC1510">
        <w:rPr>
          <w:rFonts w:ascii="Times New Roman" w:eastAsia="Times New Roman" w:hAnsi="Times New Roman" w:cs="Times New Roman"/>
          <w:kern w:val="0"/>
          <w14:ligatures w14:val="none"/>
        </w:rPr>
        <w:br/>
        <w:t>• Allow adding new documents</w:t>
      </w:r>
      <w:r w:rsidRPr="00EC1510">
        <w:rPr>
          <w:rFonts w:ascii="Times New Roman" w:eastAsia="Times New Roman" w:hAnsi="Times New Roman" w:cs="Times New Roman"/>
          <w:kern w:val="0"/>
          <w14:ligatures w14:val="none"/>
        </w:rPr>
        <w:br/>
        <w:t>• Support different users</w:t>
      </w:r>
    </w:p>
    <w:p w14:paraId="2EB9A63A"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3B777AD9"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216F8407"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0FCA793A"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46A5A630"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07CA140A"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44DD42FB" w14:textId="77777777" w:rsid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31423DEC" w14:textId="77777777" w:rsidR="00EC1510" w:rsidRDefault="00EC1510" w:rsidP="00EC1510">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EC1510">
        <w:rPr>
          <w:rFonts w:ascii="Times New Roman" w:eastAsia="Times New Roman" w:hAnsi="Times New Roman" w:cs="Times New Roman"/>
          <w:b/>
          <w:bCs/>
          <w:kern w:val="0"/>
          <w:sz w:val="36"/>
          <w:szCs w:val="36"/>
          <w14:ligatures w14:val="none"/>
        </w:rPr>
        <w:t>Week 4</w:t>
      </w:r>
    </w:p>
    <w:p w14:paraId="52A95EF8" w14:textId="7986539A"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br/>
      </w:r>
      <w:r w:rsidRPr="00EC1510">
        <w:rPr>
          <w:rFonts w:ascii="Times New Roman" w:eastAsia="Times New Roman" w:hAnsi="Times New Roman" w:cs="Times New Roman"/>
          <w:kern w:val="0"/>
          <w:highlight w:val="yellow"/>
          <w14:ligatures w14:val="none"/>
        </w:rPr>
        <w:t>Team Planning</w:t>
      </w:r>
    </w:p>
    <w:p w14:paraId="7E9E4B6E" w14:textId="77777777" w:rsidR="00EC1510" w:rsidRPr="00EC1510" w:rsidRDefault="00EC1510" w:rsidP="00EC1510">
      <w:pPr>
        <w:numPr>
          <w:ilvl w:val="0"/>
          <w:numId w:val="14"/>
        </w:numPr>
        <w:spacing w:before="100" w:beforeAutospacing="1" w:after="100" w:afterAutospacing="1" w:line="240" w:lineRule="auto"/>
        <w:rPr>
          <w:rFonts w:ascii="Times New Roman" w:eastAsia="Times New Roman" w:hAnsi="Times New Roman" w:cs="Times New Roman"/>
          <w:color w:val="00B0F0"/>
          <w:kern w:val="0"/>
          <w:sz w:val="28"/>
          <w:szCs w:val="28"/>
          <w14:ligatures w14:val="none"/>
        </w:rPr>
      </w:pPr>
      <w:r w:rsidRPr="00EC1510">
        <w:rPr>
          <w:rFonts w:ascii="Times New Roman" w:eastAsia="Times New Roman" w:hAnsi="Times New Roman" w:cs="Times New Roman"/>
          <w:color w:val="00B0F0"/>
          <w:kern w:val="0"/>
          <w:sz w:val="28"/>
          <w:szCs w:val="28"/>
          <w14:ligatures w14:val="none"/>
        </w:rPr>
        <w:t xml:space="preserve">Team Members </w:t>
      </w:r>
    </w:p>
    <w:p w14:paraId="19C0AECD"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project is developed by a team of seven members. Each member is assigned specific responsibilities to ensure proper progress of the project.</w:t>
      </w:r>
    </w:p>
    <w:p w14:paraId="0FFEC146"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Member 1 – Team Leader</w:t>
      </w:r>
      <w:r w:rsidRPr="00EC1510">
        <w:rPr>
          <w:rFonts w:ascii="Times New Roman" w:eastAsia="Times New Roman" w:hAnsi="Times New Roman" w:cs="Times New Roman"/>
          <w:kern w:val="0"/>
          <w14:ligatures w14:val="none"/>
        </w:rPr>
        <w:br/>
        <w:t>Member 2 – Data preprocessing</w:t>
      </w:r>
      <w:r w:rsidRPr="00EC1510">
        <w:rPr>
          <w:rFonts w:ascii="Times New Roman" w:eastAsia="Times New Roman" w:hAnsi="Times New Roman" w:cs="Times New Roman"/>
          <w:kern w:val="0"/>
          <w14:ligatures w14:val="none"/>
        </w:rPr>
        <w:br/>
        <w:t>Member 3 – Data collection</w:t>
      </w:r>
      <w:r w:rsidRPr="00EC1510">
        <w:rPr>
          <w:rFonts w:ascii="Times New Roman" w:eastAsia="Times New Roman" w:hAnsi="Times New Roman" w:cs="Times New Roman"/>
          <w:kern w:val="0"/>
          <w14:ligatures w14:val="none"/>
        </w:rPr>
        <w:br/>
        <w:t>Member 4 – System design</w:t>
      </w:r>
      <w:r w:rsidRPr="00EC1510">
        <w:rPr>
          <w:rFonts w:ascii="Times New Roman" w:eastAsia="Times New Roman" w:hAnsi="Times New Roman" w:cs="Times New Roman"/>
          <w:kern w:val="0"/>
          <w14:ligatures w14:val="none"/>
        </w:rPr>
        <w:br/>
        <w:t>Member 5 – Documentation</w:t>
      </w:r>
      <w:r w:rsidRPr="00EC1510">
        <w:rPr>
          <w:rFonts w:ascii="Times New Roman" w:eastAsia="Times New Roman" w:hAnsi="Times New Roman" w:cs="Times New Roman"/>
          <w:kern w:val="0"/>
          <w14:ligatures w14:val="none"/>
        </w:rPr>
        <w:br/>
        <w:t>Member 6 – Testing and evaluation</w:t>
      </w:r>
      <w:r w:rsidRPr="00EC1510">
        <w:rPr>
          <w:rFonts w:ascii="Times New Roman" w:eastAsia="Times New Roman" w:hAnsi="Times New Roman" w:cs="Times New Roman"/>
          <w:kern w:val="0"/>
          <w14:ligatures w14:val="none"/>
        </w:rPr>
        <w:br/>
        <w:t>Member 7 – User interface design</w:t>
      </w:r>
    </w:p>
    <w:p w14:paraId="3B4942E4" w14:textId="77777777" w:rsidR="00EC1510" w:rsidRPr="00EC1510" w:rsidRDefault="00EC1510" w:rsidP="00EC1510">
      <w:pPr>
        <w:numPr>
          <w:ilvl w:val="0"/>
          <w:numId w:val="15"/>
        </w:numPr>
        <w:spacing w:before="100" w:beforeAutospacing="1" w:after="100" w:afterAutospacing="1" w:line="240" w:lineRule="auto"/>
        <w:rPr>
          <w:rFonts w:ascii="Times New Roman" w:eastAsia="Times New Roman" w:hAnsi="Times New Roman" w:cs="Times New Roman"/>
          <w:color w:val="00B0F0"/>
          <w:kern w:val="0"/>
          <w:sz w:val="28"/>
          <w:szCs w:val="28"/>
          <w14:ligatures w14:val="none"/>
        </w:rPr>
      </w:pPr>
      <w:r w:rsidRPr="00EC1510">
        <w:rPr>
          <w:rFonts w:ascii="Times New Roman" w:eastAsia="Times New Roman" w:hAnsi="Times New Roman" w:cs="Times New Roman"/>
          <w:color w:val="00B0F0"/>
          <w:kern w:val="0"/>
          <w:sz w:val="28"/>
          <w:szCs w:val="28"/>
          <w14:ligatures w14:val="none"/>
        </w:rPr>
        <w:t xml:space="preserve">Team Roles and Responsibilities </w:t>
      </w:r>
    </w:p>
    <w:p w14:paraId="049801F8"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Team Leader – Responsible for overall coordination, report checking, and system design.</w:t>
      </w:r>
      <w:r w:rsidRPr="00EC1510">
        <w:rPr>
          <w:rFonts w:ascii="Times New Roman" w:eastAsia="Times New Roman" w:hAnsi="Times New Roman" w:cs="Times New Roman"/>
          <w:kern w:val="0"/>
          <w14:ligatures w14:val="none"/>
        </w:rPr>
        <w:br/>
        <w:t>• Data Engineer – Responsible for collecting documents and performing data preprocessing.</w:t>
      </w:r>
      <w:r w:rsidRPr="00EC1510">
        <w:rPr>
          <w:rFonts w:ascii="Times New Roman" w:eastAsia="Times New Roman" w:hAnsi="Times New Roman" w:cs="Times New Roman"/>
          <w:kern w:val="0"/>
          <w14:ligatures w14:val="none"/>
        </w:rPr>
        <w:br/>
        <w:t>• AI Developer – Responsible for retrieval logic and AI model integration.</w:t>
      </w:r>
      <w:r w:rsidRPr="00EC1510">
        <w:rPr>
          <w:rFonts w:ascii="Times New Roman" w:eastAsia="Times New Roman" w:hAnsi="Times New Roman" w:cs="Times New Roman"/>
          <w:kern w:val="0"/>
          <w14:ligatures w14:val="none"/>
        </w:rPr>
        <w:br/>
        <w:t>• Backend Developer – Responsible for database and system pipeline design.</w:t>
      </w:r>
      <w:r w:rsidRPr="00EC1510">
        <w:rPr>
          <w:rFonts w:ascii="Times New Roman" w:eastAsia="Times New Roman" w:hAnsi="Times New Roman" w:cs="Times New Roman"/>
          <w:kern w:val="0"/>
          <w14:ligatures w14:val="none"/>
        </w:rPr>
        <w:br/>
        <w:t>• UI Designer – Responsible for interface design.</w:t>
      </w:r>
      <w:r w:rsidRPr="00EC1510">
        <w:rPr>
          <w:rFonts w:ascii="Times New Roman" w:eastAsia="Times New Roman" w:hAnsi="Times New Roman" w:cs="Times New Roman"/>
          <w:kern w:val="0"/>
          <w14:ligatures w14:val="none"/>
        </w:rPr>
        <w:br/>
        <w:t>• Documentation – Responsible for report writing and formatting.</w:t>
      </w:r>
      <w:r w:rsidRPr="00EC1510">
        <w:rPr>
          <w:rFonts w:ascii="Times New Roman" w:eastAsia="Times New Roman" w:hAnsi="Times New Roman" w:cs="Times New Roman"/>
          <w:kern w:val="0"/>
          <w14:ligatures w14:val="none"/>
        </w:rPr>
        <w:br/>
        <w:t>• Testing and Evaluation – Responsible for testing the system and checking correctness.</w:t>
      </w:r>
    </w:p>
    <w:p w14:paraId="5690321A" w14:textId="77777777" w:rsidR="00EC1510" w:rsidRPr="00EC1510" w:rsidRDefault="00EC1510" w:rsidP="00EC1510">
      <w:pPr>
        <w:numPr>
          <w:ilvl w:val="0"/>
          <w:numId w:val="16"/>
        </w:numPr>
        <w:spacing w:before="100" w:beforeAutospacing="1" w:after="100" w:afterAutospacing="1" w:line="240" w:lineRule="auto"/>
        <w:rPr>
          <w:rFonts w:ascii="Times New Roman" w:eastAsia="Times New Roman" w:hAnsi="Times New Roman" w:cs="Times New Roman"/>
          <w:color w:val="00B0F0"/>
          <w:kern w:val="0"/>
          <w:sz w:val="28"/>
          <w:szCs w:val="28"/>
          <w14:ligatures w14:val="none"/>
        </w:rPr>
      </w:pPr>
      <w:r w:rsidRPr="00EC1510">
        <w:rPr>
          <w:rFonts w:ascii="Times New Roman" w:eastAsia="Times New Roman" w:hAnsi="Times New Roman" w:cs="Times New Roman"/>
          <w:color w:val="00B0F0"/>
          <w:kern w:val="0"/>
          <w:sz w:val="28"/>
          <w:szCs w:val="28"/>
          <w14:ligatures w14:val="none"/>
        </w:rPr>
        <w:t xml:space="preserve">Team Charter </w:t>
      </w:r>
    </w:p>
    <w:p w14:paraId="74DEF352"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The team will follow the rules below during the project:</w:t>
      </w:r>
    </w:p>
    <w:p w14:paraId="282995DD"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Weekly meetings will be held to discuss progress.</w:t>
      </w:r>
      <w:r w:rsidRPr="00EC1510">
        <w:rPr>
          <w:rFonts w:ascii="Times New Roman" w:eastAsia="Times New Roman" w:hAnsi="Times New Roman" w:cs="Times New Roman"/>
          <w:kern w:val="0"/>
          <w14:ligatures w14:val="none"/>
        </w:rPr>
        <w:br/>
        <w:t>• Each member must complete assigned tasks on time.</w:t>
      </w:r>
      <w:r w:rsidRPr="00EC1510">
        <w:rPr>
          <w:rFonts w:ascii="Times New Roman" w:eastAsia="Times New Roman" w:hAnsi="Times New Roman" w:cs="Times New Roman"/>
          <w:kern w:val="0"/>
          <w14:ligatures w14:val="none"/>
        </w:rPr>
        <w:br/>
        <w:t>• The team leader will monitor overall progress.</w:t>
      </w:r>
      <w:r w:rsidRPr="00EC1510">
        <w:rPr>
          <w:rFonts w:ascii="Times New Roman" w:eastAsia="Times New Roman" w:hAnsi="Times New Roman" w:cs="Times New Roman"/>
          <w:kern w:val="0"/>
          <w14:ligatures w14:val="none"/>
        </w:rPr>
        <w:br/>
        <w:t>• All files will be shared in the group workspace.</w:t>
      </w:r>
      <w:r w:rsidRPr="00EC1510">
        <w:rPr>
          <w:rFonts w:ascii="Times New Roman" w:eastAsia="Times New Roman" w:hAnsi="Times New Roman" w:cs="Times New Roman"/>
          <w:kern w:val="0"/>
          <w14:ligatures w14:val="none"/>
        </w:rPr>
        <w:br/>
        <w:t>• Decisions will be made through discussion.</w:t>
      </w:r>
    </w:p>
    <w:p w14:paraId="5E67098A" w14:textId="77777777" w:rsidR="00EC1510" w:rsidRPr="000F7166" w:rsidRDefault="00EC1510" w:rsidP="00EC1510">
      <w:pPr>
        <w:numPr>
          <w:ilvl w:val="0"/>
          <w:numId w:val="17"/>
        </w:numPr>
        <w:spacing w:before="100" w:beforeAutospacing="1" w:after="100" w:afterAutospacing="1" w:line="240" w:lineRule="auto"/>
        <w:rPr>
          <w:rFonts w:ascii="Times New Roman" w:eastAsia="Times New Roman" w:hAnsi="Times New Roman" w:cs="Times New Roman"/>
          <w:color w:val="00B0F0"/>
          <w:kern w:val="0"/>
          <w14:ligatures w14:val="none"/>
        </w:rPr>
      </w:pPr>
      <w:r w:rsidRPr="000F7166">
        <w:rPr>
          <w:rFonts w:ascii="Times New Roman" w:eastAsia="Times New Roman" w:hAnsi="Times New Roman" w:cs="Times New Roman"/>
          <w:color w:val="00B0F0"/>
          <w:kern w:val="0"/>
          <w14:ligatures w14:val="none"/>
        </w:rPr>
        <w:t xml:space="preserve">Work Breakdown Structure (WBS) </w:t>
      </w:r>
    </w:p>
    <w:p w14:paraId="31E5CD33"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lastRenderedPageBreak/>
        <w:t xml:space="preserve">Project planning </w:t>
      </w:r>
    </w:p>
    <w:p w14:paraId="57FDDDBD"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Data collection </w:t>
      </w:r>
    </w:p>
    <w:p w14:paraId="41308F0D"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Data preprocessing </w:t>
      </w:r>
    </w:p>
    <w:p w14:paraId="7EECB511"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System design </w:t>
      </w:r>
    </w:p>
    <w:p w14:paraId="59EB5B17"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System architecture design </w:t>
      </w:r>
    </w:p>
    <w:p w14:paraId="35125C3F"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Prototype development </w:t>
      </w:r>
    </w:p>
    <w:p w14:paraId="1C699D07"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Testing </w:t>
      </w:r>
    </w:p>
    <w:p w14:paraId="1AB9DB9B"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Final report preparation </w:t>
      </w:r>
    </w:p>
    <w:p w14:paraId="672A766A" w14:textId="77777777" w:rsidR="00EC1510" w:rsidRPr="00EC1510" w:rsidRDefault="00EC1510" w:rsidP="00EC15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 xml:space="preserve">Preliminary Schedule (Gantt Plan) </w:t>
      </w:r>
    </w:p>
    <w:p w14:paraId="630DA7AF"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r w:rsidRPr="00EC1510">
        <w:rPr>
          <w:rFonts w:ascii="Times New Roman" w:eastAsia="Times New Roman" w:hAnsi="Times New Roman" w:cs="Times New Roman"/>
          <w:kern w:val="0"/>
          <w14:ligatures w14:val="none"/>
        </w:rPr>
        <w:t>Week 1–2 → Data collection and preprocessing</w:t>
      </w:r>
      <w:r w:rsidRPr="00EC1510">
        <w:rPr>
          <w:rFonts w:ascii="Times New Roman" w:eastAsia="Times New Roman" w:hAnsi="Times New Roman" w:cs="Times New Roman"/>
          <w:kern w:val="0"/>
          <w14:ligatures w14:val="none"/>
        </w:rPr>
        <w:br/>
        <w:t>Week 3 → Problem definition</w:t>
      </w:r>
      <w:r w:rsidRPr="00EC1510">
        <w:rPr>
          <w:rFonts w:ascii="Times New Roman" w:eastAsia="Times New Roman" w:hAnsi="Times New Roman" w:cs="Times New Roman"/>
          <w:kern w:val="0"/>
          <w14:ligatures w14:val="none"/>
        </w:rPr>
        <w:br/>
        <w:t>Week 4 → Team planning</w:t>
      </w:r>
      <w:r w:rsidRPr="00EC1510">
        <w:rPr>
          <w:rFonts w:ascii="Times New Roman" w:eastAsia="Times New Roman" w:hAnsi="Times New Roman" w:cs="Times New Roman"/>
          <w:kern w:val="0"/>
          <w14:ligatures w14:val="none"/>
        </w:rPr>
        <w:br/>
        <w:t>Week 5–7 → System design</w:t>
      </w:r>
      <w:r w:rsidRPr="00EC1510">
        <w:rPr>
          <w:rFonts w:ascii="Times New Roman" w:eastAsia="Times New Roman" w:hAnsi="Times New Roman" w:cs="Times New Roman"/>
          <w:kern w:val="0"/>
          <w14:ligatures w14:val="none"/>
        </w:rPr>
        <w:br/>
        <w:t>Week 8–10 → Prototype development</w:t>
      </w:r>
      <w:r w:rsidRPr="00EC1510">
        <w:rPr>
          <w:rFonts w:ascii="Times New Roman" w:eastAsia="Times New Roman" w:hAnsi="Times New Roman" w:cs="Times New Roman"/>
          <w:kern w:val="0"/>
          <w14:ligatures w14:val="none"/>
        </w:rPr>
        <w:br/>
        <w:t>Week 11–12 → Testing</w:t>
      </w:r>
      <w:r w:rsidRPr="00EC1510">
        <w:rPr>
          <w:rFonts w:ascii="Times New Roman" w:eastAsia="Times New Roman" w:hAnsi="Times New Roman" w:cs="Times New Roman"/>
          <w:kern w:val="0"/>
          <w14:ligatures w14:val="none"/>
        </w:rPr>
        <w:br/>
        <w:t>Week 13–14 → Final report</w:t>
      </w:r>
      <w:r w:rsidRPr="00EC1510">
        <w:rPr>
          <w:rFonts w:ascii="Times New Roman" w:eastAsia="Times New Roman" w:hAnsi="Times New Roman" w:cs="Times New Roman"/>
          <w:kern w:val="0"/>
          <w14:ligatures w14:val="none"/>
        </w:rPr>
        <w:br/>
        <w:t>Week 15 → Presentation</w:t>
      </w:r>
    </w:p>
    <w:p w14:paraId="25F268A9" w14:textId="77777777" w:rsidR="00EC1510" w:rsidRPr="00EC1510" w:rsidRDefault="00EC1510" w:rsidP="00EC1510">
      <w:pPr>
        <w:spacing w:before="100" w:beforeAutospacing="1" w:after="100" w:afterAutospacing="1" w:line="240" w:lineRule="auto"/>
        <w:rPr>
          <w:rFonts w:ascii="Times New Roman" w:eastAsia="Times New Roman" w:hAnsi="Times New Roman" w:cs="Times New Roman"/>
          <w:kern w:val="0"/>
          <w14:ligatures w14:val="none"/>
        </w:rPr>
      </w:pPr>
    </w:p>
    <w:p w14:paraId="4A2FCAA3" w14:textId="54296C8C" w:rsidR="004B4B8F" w:rsidRPr="00EC1510" w:rsidRDefault="004B4B8F" w:rsidP="00EC1510"/>
    <w:sectPr w:rsidR="004B4B8F" w:rsidRPr="00EC15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7EE"/>
    <w:multiLevelType w:val="multilevel"/>
    <w:tmpl w:val="5B2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939F7"/>
    <w:multiLevelType w:val="multilevel"/>
    <w:tmpl w:val="D8E461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F7688"/>
    <w:multiLevelType w:val="multilevel"/>
    <w:tmpl w:val="4800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34553"/>
    <w:multiLevelType w:val="multilevel"/>
    <w:tmpl w:val="6382D0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07643"/>
    <w:multiLevelType w:val="multilevel"/>
    <w:tmpl w:val="7CC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479DC"/>
    <w:multiLevelType w:val="multilevel"/>
    <w:tmpl w:val="8DB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6B44"/>
    <w:multiLevelType w:val="multilevel"/>
    <w:tmpl w:val="9FD6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57972"/>
    <w:multiLevelType w:val="multilevel"/>
    <w:tmpl w:val="DE56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55B05"/>
    <w:multiLevelType w:val="multilevel"/>
    <w:tmpl w:val="2AD0FC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D464E"/>
    <w:multiLevelType w:val="multilevel"/>
    <w:tmpl w:val="ADB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91F31"/>
    <w:multiLevelType w:val="multilevel"/>
    <w:tmpl w:val="A522A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B7A04"/>
    <w:multiLevelType w:val="multilevel"/>
    <w:tmpl w:val="9BEE7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2B479F"/>
    <w:multiLevelType w:val="multilevel"/>
    <w:tmpl w:val="DF9C1F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12200"/>
    <w:multiLevelType w:val="multilevel"/>
    <w:tmpl w:val="108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1FE"/>
    <w:multiLevelType w:val="multilevel"/>
    <w:tmpl w:val="098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B51C0"/>
    <w:multiLevelType w:val="multilevel"/>
    <w:tmpl w:val="FD3EC2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BD128E"/>
    <w:multiLevelType w:val="multilevel"/>
    <w:tmpl w:val="219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14687">
    <w:abstractNumId w:val="14"/>
  </w:num>
  <w:num w:numId="2" w16cid:durableId="47799392">
    <w:abstractNumId w:val="5"/>
  </w:num>
  <w:num w:numId="3" w16cid:durableId="2024087845">
    <w:abstractNumId w:val="0"/>
  </w:num>
  <w:num w:numId="4" w16cid:durableId="261770503">
    <w:abstractNumId w:val="9"/>
  </w:num>
  <w:num w:numId="5" w16cid:durableId="22175831">
    <w:abstractNumId w:val="13"/>
  </w:num>
  <w:num w:numId="6" w16cid:durableId="1734770682">
    <w:abstractNumId w:val="7"/>
  </w:num>
  <w:num w:numId="7" w16cid:durableId="425924940">
    <w:abstractNumId w:val="16"/>
  </w:num>
  <w:num w:numId="8" w16cid:durableId="346905337">
    <w:abstractNumId w:val="4"/>
  </w:num>
  <w:num w:numId="9" w16cid:durableId="1491099898">
    <w:abstractNumId w:val="2"/>
  </w:num>
  <w:num w:numId="10" w16cid:durableId="1797748738">
    <w:abstractNumId w:val="3"/>
  </w:num>
  <w:num w:numId="11" w16cid:durableId="775249255">
    <w:abstractNumId w:val="8"/>
  </w:num>
  <w:num w:numId="12" w16cid:durableId="600186489">
    <w:abstractNumId w:val="1"/>
  </w:num>
  <w:num w:numId="13" w16cid:durableId="716003181">
    <w:abstractNumId w:val="12"/>
  </w:num>
  <w:num w:numId="14" w16cid:durableId="2059430022">
    <w:abstractNumId w:val="6"/>
  </w:num>
  <w:num w:numId="15" w16cid:durableId="1725249410">
    <w:abstractNumId w:val="11"/>
  </w:num>
  <w:num w:numId="16" w16cid:durableId="664238156">
    <w:abstractNumId w:val="10"/>
  </w:num>
  <w:num w:numId="17" w16cid:durableId="1983844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8F"/>
    <w:rsid w:val="000F7166"/>
    <w:rsid w:val="00212573"/>
    <w:rsid w:val="003B356C"/>
    <w:rsid w:val="004B4B8F"/>
    <w:rsid w:val="007852C6"/>
    <w:rsid w:val="00EC151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BE09E"/>
  <w15:chartTrackingRefBased/>
  <w15:docId w15:val="{B8250266-8C16-584D-B12A-172FBE27D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8F"/>
    <w:rPr>
      <w:rFonts w:eastAsiaTheme="majorEastAsia" w:cstheme="majorBidi"/>
      <w:color w:val="272727" w:themeColor="text1" w:themeTint="D8"/>
    </w:rPr>
  </w:style>
  <w:style w:type="paragraph" w:styleId="Title">
    <w:name w:val="Title"/>
    <w:basedOn w:val="Normal"/>
    <w:next w:val="Normal"/>
    <w:link w:val="TitleChar"/>
    <w:uiPriority w:val="10"/>
    <w:qFormat/>
    <w:rsid w:val="004B4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8F"/>
    <w:pPr>
      <w:spacing w:before="160"/>
      <w:jc w:val="center"/>
    </w:pPr>
    <w:rPr>
      <w:i/>
      <w:iCs/>
      <w:color w:val="404040" w:themeColor="text1" w:themeTint="BF"/>
    </w:rPr>
  </w:style>
  <w:style w:type="character" w:customStyle="1" w:styleId="QuoteChar">
    <w:name w:val="Quote Char"/>
    <w:basedOn w:val="DefaultParagraphFont"/>
    <w:link w:val="Quote"/>
    <w:uiPriority w:val="29"/>
    <w:rsid w:val="004B4B8F"/>
    <w:rPr>
      <w:i/>
      <w:iCs/>
      <w:color w:val="404040" w:themeColor="text1" w:themeTint="BF"/>
    </w:rPr>
  </w:style>
  <w:style w:type="paragraph" w:styleId="ListParagraph">
    <w:name w:val="List Paragraph"/>
    <w:basedOn w:val="Normal"/>
    <w:uiPriority w:val="34"/>
    <w:qFormat/>
    <w:rsid w:val="004B4B8F"/>
    <w:pPr>
      <w:ind w:left="720"/>
      <w:contextualSpacing/>
    </w:pPr>
  </w:style>
  <w:style w:type="character" w:styleId="IntenseEmphasis">
    <w:name w:val="Intense Emphasis"/>
    <w:basedOn w:val="DefaultParagraphFont"/>
    <w:uiPriority w:val="21"/>
    <w:qFormat/>
    <w:rsid w:val="004B4B8F"/>
    <w:rPr>
      <w:i/>
      <w:iCs/>
      <w:color w:val="0F4761" w:themeColor="accent1" w:themeShade="BF"/>
    </w:rPr>
  </w:style>
  <w:style w:type="paragraph" w:styleId="IntenseQuote">
    <w:name w:val="Intense Quote"/>
    <w:basedOn w:val="Normal"/>
    <w:next w:val="Normal"/>
    <w:link w:val="IntenseQuoteChar"/>
    <w:uiPriority w:val="30"/>
    <w:qFormat/>
    <w:rsid w:val="004B4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8F"/>
    <w:rPr>
      <w:i/>
      <w:iCs/>
      <w:color w:val="0F4761" w:themeColor="accent1" w:themeShade="BF"/>
    </w:rPr>
  </w:style>
  <w:style w:type="character" w:styleId="IntenseReference">
    <w:name w:val="Intense Reference"/>
    <w:basedOn w:val="DefaultParagraphFont"/>
    <w:uiPriority w:val="32"/>
    <w:qFormat/>
    <w:rsid w:val="004B4B8F"/>
    <w:rPr>
      <w:b/>
      <w:bCs/>
      <w:smallCaps/>
      <w:color w:val="0F4761" w:themeColor="accent1" w:themeShade="BF"/>
      <w:spacing w:val="5"/>
    </w:rPr>
  </w:style>
  <w:style w:type="paragraph" w:styleId="NormalWeb">
    <w:name w:val="Normal (Web)"/>
    <w:basedOn w:val="Normal"/>
    <w:uiPriority w:val="99"/>
    <w:unhideWhenUsed/>
    <w:rsid w:val="004B4B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4B8F"/>
    <w:rPr>
      <w:color w:val="467886" w:themeColor="hyperlink"/>
      <w:u w:val="single"/>
    </w:rPr>
  </w:style>
  <w:style w:type="character" w:styleId="UnresolvedMention">
    <w:name w:val="Unresolved Mention"/>
    <w:basedOn w:val="DefaultParagraphFont"/>
    <w:uiPriority w:val="99"/>
    <w:semiHidden/>
    <w:unhideWhenUsed/>
    <w:rsid w:val="004B4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sabera banu</dc:creator>
  <cp:keywords/>
  <dc:description/>
  <cp:lastModifiedBy>sabera banu</cp:lastModifiedBy>
  <cp:revision>3</cp:revision>
  <dcterms:created xsi:type="dcterms:W3CDTF">2026-03-24T00:15:00Z</dcterms:created>
  <dcterms:modified xsi:type="dcterms:W3CDTF">2026-03-24T03:11:00Z</dcterms:modified>
</cp:coreProperties>
</file>