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1579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ug316qf48uq" w:colFirst="0" w:colLast="0"/>
      <w:bookmarkEnd w:id="0"/>
      <w:r>
        <w:rPr>
          <w:b/>
          <w:bCs/>
          <w:sz w:val="46"/>
          <w:szCs w:val="46"/>
        </w:rPr>
        <w:t>Task 2: Query Engine &amp; Query Understanding</w:t>
      </w:r>
    </w:p>
    <w:p w14:paraId="00000002" w14:textId="77777777" w:rsidR="00415795" w:rsidRDefault="00631979">
      <w:r>
        <w:rPr>
          <w:noProof/>
        </w:rPr>
      </w:r>
      <w:r>
        <w:pict w14:anchorId="28BC5081">
          <v:rect id="Horizontal Line 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4157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b36e5xkidbp" w:colFirst="0" w:colLast="0"/>
      <w:bookmarkEnd w:id="1"/>
      <w:r>
        <w:rPr>
          <w:b/>
          <w:bCs/>
          <w:sz w:val="34"/>
          <w:szCs w:val="34"/>
        </w:rPr>
        <w:t>Exercise 1: Basic Understanding (Concept)</w:t>
      </w:r>
    </w:p>
    <w:p w14:paraId="00000004" w14:textId="77777777" w:rsidR="00415795" w:rsidRDefault="00000000">
      <w:pPr>
        <w:spacing w:before="240" w:after="240"/>
      </w:pPr>
      <w:r>
        <w:t>Write short answers (2–3 lines each):</w:t>
      </w:r>
    </w:p>
    <w:p w14:paraId="00000005" w14:textId="77777777" w:rsidR="00415795" w:rsidRDefault="00000000">
      <w:pPr>
        <w:numPr>
          <w:ilvl w:val="0"/>
          <w:numId w:val="7"/>
        </w:numPr>
        <w:spacing w:before="240"/>
      </w:pPr>
      <w:r>
        <w:t>What is a query in an AI system?</w:t>
      </w:r>
    </w:p>
    <w:p w14:paraId="00000006" w14:textId="77777777" w:rsidR="00415795" w:rsidRDefault="00000000">
      <w:pPr>
        <w:numPr>
          <w:ilvl w:val="0"/>
          <w:numId w:val="7"/>
        </w:numPr>
      </w:pPr>
      <w:r>
        <w:t>Why can’t raw user queries be directly used for search?</w:t>
      </w:r>
    </w:p>
    <w:p w14:paraId="00000007" w14:textId="77777777" w:rsidR="00415795" w:rsidRDefault="00000000">
      <w:pPr>
        <w:numPr>
          <w:ilvl w:val="0"/>
          <w:numId w:val="7"/>
        </w:numPr>
      </w:pPr>
      <w:r>
        <w:t>What is a query embedding?</w:t>
      </w:r>
    </w:p>
    <w:p w14:paraId="00000008" w14:textId="77777777" w:rsidR="00415795" w:rsidRDefault="00000000">
      <w:pPr>
        <w:numPr>
          <w:ilvl w:val="0"/>
          <w:numId w:val="7"/>
        </w:numPr>
        <w:spacing w:after="240"/>
      </w:pPr>
      <w:r>
        <w:t>Why must query embedding match document embeddings?</w:t>
      </w:r>
    </w:p>
    <w:p w14:paraId="00000009" w14:textId="77777777" w:rsidR="00415795" w:rsidRDefault="00631979">
      <w:r>
        <w:rPr>
          <w:noProof/>
        </w:rPr>
      </w:r>
      <w:r>
        <w:pict w14:anchorId="7481F56F">
          <v:rect id="Horizontal Line 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A" w14:textId="77777777" w:rsidR="004157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ip9h7s3v4qbb" w:colFirst="0" w:colLast="0"/>
      <w:bookmarkEnd w:id="2"/>
      <w:r>
        <w:rPr>
          <w:b/>
          <w:bCs/>
          <w:sz w:val="34"/>
          <w:szCs w:val="34"/>
        </w:rPr>
        <w:t>Exercise 2: Query to Embedding</w:t>
      </w:r>
    </w:p>
    <w:p w14:paraId="0000000B" w14:textId="77777777" w:rsidR="004157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o4oht8bek2v8" w:colFirst="0" w:colLast="0"/>
      <w:bookmarkEnd w:id="3"/>
      <w:r>
        <w:rPr>
          <w:b/>
          <w:bCs/>
          <w:color w:val="000000"/>
          <w:sz w:val="26"/>
          <w:szCs w:val="26"/>
        </w:rPr>
        <w:t>Task:</w:t>
      </w:r>
    </w:p>
    <w:p w14:paraId="0000000C" w14:textId="77777777" w:rsidR="00415795" w:rsidRDefault="00000000">
      <w:pPr>
        <w:spacing w:before="240" w:after="240"/>
      </w:pPr>
      <w:r>
        <w:t>Run this code:</w:t>
      </w:r>
    </w:p>
    <w:p w14:paraId="0000000D" w14:textId="77777777" w:rsidR="00415795" w:rsidRDefault="00000000">
      <w:pPr>
        <w:rPr>
          <w:color w:val="0000FF"/>
        </w:rPr>
      </w:pPr>
      <w:r>
        <w:rPr>
          <w:color w:val="0000FF"/>
        </w:rPr>
        <w:t>from sentence_transformers import SentenceTransformer</w:t>
      </w:r>
    </w:p>
    <w:p w14:paraId="0000000E" w14:textId="77777777" w:rsidR="00415795" w:rsidRDefault="00415795">
      <w:pPr>
        <w:rPr>
          <w:color w:val="0000FF"/>
        </w:rPr>
      </w:pPr>
    </w:p>
    <w:p w14:paraId="0000000F" w14:textId="77777777" w:rsidR="00415795" w:rsidRDefault="00000000">
      <w:pPr>
        <w:rPr>
          <w:color w:val="0000FF"/>
        </w:rPr>
      </w:pPr>
      <w:r>
        <w:rPr>
          <w:color w:val="0000FF"/>
        </w:rPr>
        <w:t>model = SentenceTransformer('intfloat/multilingual-e5-small')</w:t>
      </w:r>
    </w:p>
    <w:p w14:paraId="00000010" w14:textId="77777777" w:rsidR="00415795" w:rsidRDefault="00415795">
      <w:pPr>
        <w:rPr>
          <w:color w:val="0000FF"/>
        </w:rPr>
      </w:pPr>
    </w:p>
    <w:p w14:paraId="00000011" w14:textId="77777777" w:rsidR="00415795" w:rsidRDefault="00000000">
      <w:pPr>
        <w:rPr>
          <w:color w:val="0000FF"/>
        </w:rPr>
      </w:pPr>
      <w:r>
        <w:rPr>
          <w:color w:val="0000FF"/>
        </w:rPr>
        <w:t>query = "machine is broken how to fix"</w:t>
      </w:r>
    </w:p>
    <w:p w14:paraId="00000012" w14:textId="77777777" w:rsidR="00415795" w:rsidRDefault="00000000">
      <w:pPr>
        <w:rPr>
          <w:color w:val="0000FF"/>
        </w:rPr>
      </w:pPr>
      <w:r>
        <w:rPr>
          <w:color w:val="0000FF"/>
        </w:rPr>
        <w:t>query_embedding = model.encode(query)</w:t>
      </w:r>
    </w:p>
    <w:p w14:paraId="00000013" w14:textId="77777777" w:rsidR="00415795" w:rsidRDefault="00415795">
      <w:pPr>
        <w:rPr>
          <w:color w:val="0000FF"/>
        </w:rPr>
      </w:pPr>
    </w:p>
    <w:p w14:paraId="00000014" w14:textId="77777777" w:rsidR="00415795" w:rsidRDefault="00000000">
      <w:pPr>
        <w:rPr>
          <w:color w:val="0000FF"/>
        </w:rPr>
      </w:pPr>
      <w:r>
        <w:rPr>
          <w:color w:val="0000FF"/>
        </w:rPr>
        <w:t>print(query_embedding)</w:t>
      </w:r>
    </w:p>
    <w:p w14:paraId="00000015" w14:textId="77777777" w:rsidR="00415795" w:rsidRDefault="00000000">
      <w:pPr>
        <w:rPr>
          <w:color w:val="0000FF"/>
        </w:rPr>
      </w:pPr>
      <w:r>
        <w:rPr>
          <w:color w:val="0000FF"/>
        </w:rPr>
        <w:t>print(len(query_embedding))</w:t>
      </w:r>
    </w:p>
    <w:p w14:paraId="00000016" w14:textId="77777777" w:rsidR="00415795" w:rsidRDefault="00631979">
      <w:r>
        <w:rPr>
          <w:noProof/>
        </w:rPr>
      </w:r>
      <w:r>
        <w:pict w14:anchorId="4FC064BC">
          <v:rect id="Horizontal Line 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7" w14:textId="77777777" w:rsidR="004157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fhb5kxpugyb" w:colFirst="0" w:colLast="0"/>
      <w:bookmarkEnd w:id="4"/>
      <w:r>
        <w:rPr>
          <w:b/>
          <w:bCs/>
          <w:color w:val="000000"/>
          <w:sz w:val="26"/>
          <w:szCs w:val="26"/>
        </w:rPr>
        <w:t>Questions:</w:t>
      </w:r>
    </w:p>
    <w:p w14:paraId="00000018" w14:textId="77777777" w:rsidR="00415795" w:rsidRDefault="00000000">
      <w:pPr>
        <w:numPr>
          <w:ilvl w:val="0"/>
          <w:numId w:val="1"/>
        </w:numPr>
        <w:spacing w:before="240"/>
      </w:pPr>
      <w:r>
        <w:t>What is the output type?</w:t>
      </w:r>
    </w:p>
    <w:p w14:paraId="00000019" w14:textId="77777777" w:rsidR="00415795" w:rsidRDefault="00000000">
      <w:pPr>
        <w:numPr>
          <w:ilvl w:val="0"/>
          <w:numId w:val="1"/>
        </w:numPr>
      </w:pPr>
      <w:r>
        <w:t>What is the vector length?</w:t>
      </w:r>
    </w:p>
    <w:p w14:paraId="0000001A" w14:textId="77777777" w:rsidR="00415795" w:rsidRDefault="00000000">
      <w:pPr>
        <w:numPr>
          <w:ilvl w:val="0"/>
          <w:numId w:val="1"/>
        </w:numPr>
        <w:spacing w:after="240"/>
      </w:pPr>
      <w:r>
        <w:t>Is the query converted into numbers? Why?</w:t>
      </w:r>
    </w:p>
    <w:p w14:paraId="0000001B" w14:textId="77777777" w:rsidR="00415795" w:rsidRDefault="00631979">
      <w:r>
        <w:rPr>
          <w:noProof/>
        </w:rPr>
      </w:r>
      <w:r>
        <w:pict w14:anchorId="078BB928">
          <v:rect id="Horizontal Line 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C" w14:textId="77777777" w:rsidR="004157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udagy4frc1m8" w:colFirst="0" w:colLast="0"/>
      <w:bookmarkEnd w:id="5"/>
      <w:r>
        <w:rPr>
          <w:b/>
          <w:bCs/>
          <w:sz w:val="34"/>
          <w:szCs w:val="34"/>
        </w:rPr>
        <w:lastRenderedPageBreak/>
        <w:t>Exercise 3: Query vs Document Matching</w:t>
      </w:r>
    </w:p>
    <w:p w14:paraId="0000001D" w14:textId="77777777" w:rsidR="004157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ol4u2uno3t4k" w:colFirst="0" w:colLast="0"/>
      <w:bookmarkEnd w:id="6"/>
      <w:r>
        <w:rPr>
          <w:b/>
          <w:bCs/>
          <w:color w:val="000000"/>
          <w:sz w:val="26"/>
          <w:szCs w:val="26"/>
        </w:rPr>
        <w:t>Task:</w:t>
      </w:r>
    </w:p>
    <w:p w14:paraId="0000001E" w14:textId="77777777" w:rsidR="00415795" w:rsidRDefault="00000000">
      <w:pPr>
        <w:rPr>
          <w:color w:val="0000FF"/>
        </w:rPr>
      </w:pPr>
      <w:r>
        <w:rPr>
          <w:color w:val="0000FF"/>
        </w:rPr>
        <w:t>from sklearn.metrics.pairwise import cosine_similarity</w:t>
      </w:r>
    </w:p>
    <w:p w14:paraId="0000001F" w14:textId="77777777" w:rsidR="00415795" w:rsidRDefault="00415795">
      <w:pPr>
        <w:rPr>
          <w:color w:val="0000FF"/>
        </w:rPr>
      </w:pPr>
    </w:p>
    <w:p w14:paraId="00000020" w14:textId="77777777" w:rsidR="00415795" w:rsidRDefault="00000000">
      <w:pPr>
        <w:rPr>
          <w:color w:val="0000FF"/>
        </w:rPr>
      </w:pPr>
      <w:r>
        <w:rPr>
          <w:color w:val="0000FF"/>
        </w:rPr>
        <w:t>doc = "Check machine oil and clean parts regularly"</w:t>
      </w:r>
    </w:p>
    <w:p w14:paraId="00000021" w14:textId="77777777" w:rsidR="00415795" w:rsidRDefault="00000000">
      <w:pPr>
        <w:rPr>
          <w:color w:val="0000FF"/>
        </w:rPr>
      </w:pPr>
      <w:r>
        <w:rPr>
          <w:color w:val="0000FF"/>
        </w:rPr>
        <w:t>doc_embedding = model.encode(doc)</w:t>
      </w:r>
    </w:p>
    <w:p w14:paraId="00000022" w14:textId="77777777" w:rsidR="00415795" w:rsidRDefault="00415795">
      <w:pPr>
        <w:rPr>
          <w:color w:val="0000FF"/>
        </w:rPr>
      </w:pPr>
    </w:p>
    <w:p w14:paraId="00000023" w14:textId="77777777" w:rsidR="00415795" w:rsidRDefault="00000000">
      <w:pPr>
        <w:rPr>
          <w:color w:val="0000FF"/>
        </w:rPr>
      </w:pPr>
      <w:r>
        <w:rPr>
          <w:color w:val="0000FF"/>
        </w:rPr>
        <w:t>similarity = cosine_similarity([query_embedding], [doc_embedding])</w:t>
      </w:r>
    </w:p>
    <w:p w14:paraId="00000024" w14:textId="77777777" w:rsidR="00415795" w:rsidRDefault="00000000">
      <w:pPr>
        <w:rPr>
          <w:color w:val="0000FF"/>
        </w:rPr>
      </w:pPr>
      <w:r>
        <w:rPr>
          <w:color w:val="0000FF"/>
        </w:rPr>
        <w:t>print(similarity)</w:t>
      </w:r>
    </w:p>
    <w:p w14:paraId="00000025" w14:textId="77777777" w:rsidR="00415795" w:rsidRDefault="00631979">
      <w:r>
        <w:rPr>
          <w:noProof/>
        </w:rPr>
      </w:r>
      <w:r>
        <w:pict w14:anchorId="3EE0CCE0">
          <v:rect id="Horizontal Line 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6" w14:textId="77777777" w:rsidR="004157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pnoawzbvmxwg" w:colFirst="0" w:colLast="0"/>
      <w:bookmarkEnd w:id="7"/>
      <w:r>
        <w:rPr>
          <w:b/>
          <w:bCs/>
          <w:color w:val="000000"/>
          <w:sz w:val="26"/>
          <w:szCs w:val="26"/>
        </w:rPr>
        <w:t>Questions:</w:t>
      </w:r>
    </w:p>
    <w:p w14:paraId="00000027" w14:textId="77777777" w:rsidR="00415795" w:rsidRDefault="00000000">
      <w:pPr>
        <w:numPr>
          <w:ilvl w:val="0"/>
          <w:numId w:val="6"/>
        </w:numPr>
        <w:spacing w:before="240"/>
      </w:pPr>
      <w:r>
        <w:t>What is the similarity score?</w:t>
      </w:r>
    </w:p>
    <w:p w14:paraId="00000028" w14:textId="77777777" w:rsidR="00415795" w:rsidRDefault="00000000">
      <w:pPr>
        <w:numPr>
          <w:ilvl w:val="0"/>
          <w:numId w:val="6"/>
        </w:numPr>
        <w:spacing w:after="240"/>
      </w:pPr>
      <w:r>
        <w:t>Is this document relevant to the query? Why?</w:t>
      </w:r>
    </w:p>
    <w:p w14:paraId="00000029" w14:textId="77777777" w:rsidR="00415795" w:rsidRDefault="00631979">
      <w:r>
        <w:rPr>
          <w:noProof/>
        </w:rPr>
      </w:r>
      <w:r>
        <w:pict w14:anchorId="2D4D8C2E">
          <v:rect id="Horizontal Line 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A" w14:textId="77777777" w:rsidR="004157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senhqnwdmg1y" w:colFirst="0" w:colLast="0"/>
      <w:bookmarkEnd w:id="8"/>
      <w:r>
        <w:rPr>
          <w:b/>
          <w:bCs/>
          <w:sz w:val="34"/>
          <w:szCs w:val="34"/>
        </w:rPr>
        <w:t>Exercise 4: Good Query vs Bad Query</w:t>
      </w:r>
    </w:p>
    <w:p w14:paraId="0000002B" w14:textId="77777777" w:rsidR="004157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j4ql8bukooc4" w:colFirst="0" w:colLast="0"/>
      <w:bookmarkEnd w:id="9"/>
      <w:r>
        <w:rPr>
          <w:b/>
          <w:bCs/>
          <w:color w:val="000000"/>
          <w:sz w:val="26"/>
          <w:szCs w:val="26"/>
        </w:rPr>
        <w:t>Task:</w:t>
      </w:r>
    </w:p>
    <w:p w14:paraId="0000002C" w14:textId="77777777" w:rsidR="00415795" w:rsidRDefault="00000000">
      <w:pPr>
        <w:spacing w:before="240" w:after="240"/>
      </w:pPr>
      <w:r>
        <w:t>Compare these:</w:t>
      </w:r>
    </w:p>
    <w:p w14:paraId="0000002D" w14:textId="77777777" w:rsidR="00415795" w:rsidRDefault="00000000">
      <w:r>
        <w:t>query1 = "machine broken fix"</w:t>
      </w:r>
    </w:p>
    <w:p w14:paraId="0000002E" w14:textId="77777777" w:rsidR="00415795" w:rsidRDefault="00000000">
      <w:r>
        <w:t>query2 = "how to repair sewing machine step by step"</w:t>
      </w:r>
    </w:p>
    <w:p w14:paraId="0000002F" w14:textId="77777777" w:rsidR="00415795" w:rsidRDefault="00631979">
      <w:r>
        <w:rPr>
          <w:noProof/>
        </w:rPr>
      </w:r>
      <w:r>
        <w:pict w14:anchorId="5A43408D"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0" w14:textId="77777777" w:rsidR="004157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zraqcu5e9r6" w:colFirst="0" w:colLast="0"/>
      <w:bookmarkEnd w:id="10"/>
      <w:r>
        <w:rPr>
          <w:b/>
          <w:bCs/>
          <w:color w:val="000000"/>
          <w:sz w:val="26"/>
          <w:szCs w:val="26"/>
        </w:rPr>
        <w:t>Questions:</w:t>
      </w:r>
    </w:p>
    <w:p w14:paraId="00000031" w14:textId="77777777" w:rsidR="00415795" w:rsidRDefault="00000000">
      <w:pPr>
        <w:numPr>
          <w:ilvl w:val="0"/>
          <w:numId w:val="2"/>
        </w:numPr>
        <w:spacing w:before="240"/>
      </w:pPr>
      <w:r>
        <w:t>Which query gives better understanding?</w:t>
      </w:r>
    </w:p>
    <w:p w14:paraId="00000032" w14:textId="77777777" w:rsidR="00415795" w:rsidRDefault="00000000">
      <w:pPr>
        <w:numPr>
          <w:ilvl w:val="0"/>
          <w:numId w:val="2"/>
        </w:numPr>
        <w:spacing w:after="240"/>
      </w:pPr>
      <w:r>
        <w:t>Why is query clarity important?</w:t>
      </w:r>
    </w:p>
    <w:p w14:paraId="00000033" w14:textId="77777777" w:rsidR="00415795" w:rsidRDefault="00631979">
      <w:r>
        <w:rPr>
          <w:noProof/>
        </w:rPr>
      </w:r>
      <w:r>
        <w:pict w14:anchorId="6A88970A">
          <v:rect id="Horizontal Line 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4" w14:textId="77777777" w:rsidR="004157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i9l5bk4pldxl" w:colFirst="0" w:colLast="0"/>
      <w:bookmarkEnd w:id="11"/>
      <w:r>
        <w:rPr>
          <w:b/>
          <w:bCs/>
          <w:sz w:val="34"/>
          <w:szCs w:val="34"/>
        </w:rPr>
        <w:t>Exercise 5: Real Project Scenario</w:t>
      </w:r>
    </w:p>
    <w:p w14:paraId="00000035" w14:textId="77777777" w:rsidR="004157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wjpvjjxarjry" w:colFirst="0" w:colLast="0"/>
      <w:bookmarkEnd w:id="12"/>
      <w:r>
        <w:rPr>
          <w:b/>
          <w:bCs/>
          <w:color w:val="000000"/>
          <w:sz w:val="26"/>
          <w:szCs w:val="26"/>
        </w:rPr>
        <w:t>Task:</w:t>
      </w:r>
    </w:p>
    <w:p w14:paraId="00000036" w14:textId="77777777" w:rsidR="00415795" w:rsidRDefault="00000000">
      <w:pPr>
        <w:spacing w:before="240" w:after="240"/>
      </w:pPr>
      <w:r>
        <w:t>Use one of your dataset chunks.</w:t>
      </w:r>
    </w:p>
    <w:p w14:paraId="00000037" w14:textId="77777777" w:rsidR="00415795" w:rsidRDefault="00000000">
      <w:pPr>
        <w:spacing w:before="240" w:after="240"/>
      </w:pPr>
      <w:r>
        <w:lastRenderedPageBreak/>
        <w:t>Example:</w:t>
      </w:r>
    </w:p>
    <w:p w14:paraId="00000038" w14:textId="170F7442" w:rsidR="00415795" w:rsidRDefault="00000000">
      <w:pPr>
        <w:numPr>
          <w:ilvl w:val="0"/>
          <w:numId w:val="5"/>
        </w:numPr>
        <w:spacing w:before="240" w:after="240"/>
      </w:pPr>
      <w:r>
        <w:t xml:space="preserve">chunk: </w:t>
      </w:r>
      <w:r w:rsidR="007A5BE7">
        <w:t>Bangladesh labor laws</w:t>
      </w:r>
    </w:p>
    <w:p w14:paraId="00000039" w14:textId="77777777" w:rsidR="00415795" w:rsidRDefault="00000000">
      <w:pPr>
        <w:spacing w:before="240" w:after="240"/>
      </w:pPr>
      <w:r>
        <w:t>Query:</w:t>
      </w:r>
    </w:p>
    <w:p w14:paraId="0000003A" w14:textId="0092A8F6" w:rsidR="00415795" w:rsidRDefault="00000000">
      <w:r>
        <w:t>query = "</w:t>
      </w:r>
      <w:r w:rsidR="007A5BE7">
        <w:t>what is the minimum age of work ?</w:t>
      </w:r>
      <w:r>
        <w:t>"</w:t>
      </w:r>
    </w:p>
    <w:p w14:paraId="0000003B" w14:textId="77777777" w:rsidR="00415795" w:rsidRDefault="00631979">
      <w:r>
        <w:rPr>
          <w:noProof/>
        </w:rPr>
      </w:r>
      <w:r>
        <w:pict w14:anchorId="242C71C8">
          <v:rect id="Horizontal Line 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C" w14:textId="77777777" w:rsidR="004157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djg4um10gfp4" w:colFirst="0" w:colLast="0"/>
      <w:bookmarkEnd w:id="13"/>
      <w:r>
        <w:rPr>
          <w:b/>
          <w:bCs/>
          <w:color w:val="000000"/>
          <w:sz w:val="26"/>
          <w:szCs w:val="26"/>
        </w:rPr>
        <w:t>Questions:</w:t>
      </w:r>
    </w:p>
    <w:p w14:paraId="0000003D" w14:textId="77777777" w:rsidR="00415795" w:rsidRDefault="00000000">
      <w:pPr>
        <w:numPr>
          <w:ilvl w:val="0"/>
          <w:numId w:val="3"/>
        </w:numPr>
        <w:spacing w:before="240"/>
      </w:pPr>
      <w:r>
        <w:t>Does the system find relevant chunk?</w:t>
      </w:r>
    </w:p>
    <w:p w14:paraId="0000003E" w14:textId="77777777" w:rsidR="00415795" w:rsidRDefault="00000000">
      <w:pPr>
        <w:numPr>
          <w:ilvl w:val="0"/>
          <w:numId w:val="3"/>
        </w:numPr>
        <w:spacing w:after="240"/>
      </w:pPr>
      <w:r>
        <w:t>Why is this important for our project?</w:t>
      </w:r>
    </w:p>
    <w:p w14:paraId="0000003F" w14:textId="77777777" w:rsidR="00415795" w:rsidRDefault="00631979">
      <w:r>
        <w:rPr>
          <w:noProof/>
        </w:rPr>
      </w:r>
      <w:r>
        <w:pict w14:anchorId="0A42695A">
          <v:rect id="Horizontal Line 1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0" w14:textId="77777777" w:rsidR="004157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vxxzroodjn4l" w:colFirst="0" w:colLast="0"/>
      <w:bookmarkEnd w:id="14"/>
      <w:r>
        <w:rPr>
          <w:b/>
          <w:bCs/>
          <w:sz w:val="34"/>
          <w:szCs w:val="34"/>
        </w:rPr>
        <w:t>Exercise 6: Connect to GarmentAI (MOST IMPORTANT)</w:t>
      </w:r>
    </w:p>
    <w:p w14:paraId="00000041" w14:textId="77777777" w:rsidR="00415795" w:rsidRDefault="00000000">
      <w:pPr>
        <w:spacing w:before="240" w:after="240"/>
      </w:pPr>
      <w:r>
        <w:t>Answer clearly:</w:t>
      </w:r>
    </w:p>
    <w:p w14:paraId="00000042" w14:textId="77777777" w:rsidR="00415795" w:rsidRDefault="00000000">
      <w:pPr>
        <w:numPr>
          <w:ilvl w:val="0"/>
          <w:numId w:val="4"/>
        </w:numPr>
        <w:spacing w:before="240"/>
      </w:pPr>
      <w:r>
        <w:t>What will the user input in our system?</w:t>
      </w:r>
    </w:p>
    <w:p w14:paraId="00000043" w14:textId="77777777" w:rsidR="00415795" w:rsidRDefault="00000000">
      <w:pPr>
        <w:numPr>
          <w:ilvl w:val="0"/>
          <w:numId w:val="4"/>
        </w:numPr>
      </w:pPr>
      <w:r>
        <w:t>What happens to the query inside the system?</w:t>
      </w:r>
    </w:p>
    <w:p w14:paraId="00000044" w14:textId="77777777" w:rsidR="00415795" w:rsidRDefault="00000000">
      <w:pPr>
        <w:numPr>
          <w:ilvl w:val="0"/>
          <w:numId w:val="4"/>
        </w:numPr>
        <w:spacing w:after="240"/>
      </w:pPr>
      <w:r>
        <w:t>How does query embedding help find correct answers?</w:t>
      </w:r>
    </w:p>
    <w:p w14:paraId="00000045" w14:textId="77777777" w:rsidR="00415795" w:rsidRDefault="00631979">
      <w:r>
        <w:rPr>
          <w:noProof/>
        </w:rPr>
      </w:r>
      <w:r>
        <w:pict w14:anchorId="4D82B2AD">
          <v:rect id="Horizontal Lin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6" w14:textId="77777777" w:rsidR="004157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vg1a7s28l8y5" w:colFirst="0" w:colLast="0"/>
      <w:bookmarkEnd w:id="15"/>
      <w:r>
        <w:rPr>
          <w:b/>
          <w:bCs/>
          <w:sz w:val="34"/>
          <w:szCs w:val="34"/>
        </w:rPr>
        <w:t>Bonus Question</w:t>
      </w:r>
    </w:p>
    <w:p w14:paraId="00000047" w14:textId="77777777" w:rsidR="00415795" w:rsidRDefault="00000000">
      <w:pPr>
        <w:spacing w:before="240" w:after="240"/>
        <w:ind w:left="600" w:right="600"/>
      </w:pPr>
      <w:r>
        <w:t>If the query is not converted into embedding, what problem will occur?</w:t>
      </w:r>
    </w:p>
    <w:p w14:paraId="00000048" w14:textId="77777777" w:rsidR="00415795" w:rsidRDefault="00415795"/>
    <w:sectPr w:rsidR="004157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3298C8D-408C-364F-A307-DB1BFBA568B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E49DF63-734C-8643-8102-5CA27274D59D}"/>
    <w:embedBold r:id="rId3" w:fontKey="{D4D38BBA-6F76-494E-92F8-F68370610DE3}"/>
    <w:embedItalic r:id="rId4" w:fontKey="{0ACC1C4C-A971-514A-BC73-EB642E6E3210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69CFD706-619A-E04F-9FCF-3DC174F88F11}"/>
  </w:font>
  <w:font w:name="Cambria">
    <w:panose1 w:val="02040503050406030204"/>
    <w:charset w:val="00"/>
    <w:family w:val="roman"/>
    <w:notTrueType/>
    <w:pitch w:val="default"/>
    <w:embedRegular r:id="rId6" w:fontKey="{3FEBD7C9-DCEE-7A40-B76C-7A16A8B9CA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97F"/>
    <w:multiLevelType w:val="multilevel"/>
    <w:tmpl w:val="B3D2F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91427"/>
    <w:multiLevelType w:val="multilevel"/>
    <w:tmpl w:val="7AE42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733D2D"/>
    <w:multiLevelType w:val="multilevel"/>
    <w:tmpl w:val="75BC2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B04CCF"/>
    <w:multiLevelType w:val="multilevel"/>
    <w:tmpl w:val="C9927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95286"/>
    <w:multiLevelType w:val="multilevel"/>
    <w:tmpl w:val="5F581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E93517"/>
    <w:multiLevelType w:val="multilevel"/>
    <w:tmpl w:val="D01EA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FE6B9D"/>
    <w:multiLevelType w:val="multilevel"/>
    <w:tmpl w:val="713EB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99893760">
    <w:abstractNumId w:val="2"/>
  </w:num>
  <w:num w:numId="2" w16cid:durableId="97217594">
    <w:abstractNumId w:val="4"/>
  </w:num>
  <w:num w:numId="3" w16cid:durableId="888373216">
    <w:abstractNumId w:val="5"/>
  </w:num>
  <w:num w:numId="4" w16cid:durableId="1654412335">
    <w:abstractNumId w:val="6"/>
  </w:num>
  <w:num w:numId="5" w16cid:durableId="325670183">
    <w:abstractNumId w:val="3"/>
  </w:num>
  <w:num w:numId="6" w16cid:durableId="1772969103">
    <w:abstractNumId w:val="1"/>
  </w:num>
  <w:num w:numId="7" w16cid:durableId="598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795"/>
    <w:rsid w:val="00415795"/>
    <w:rsid w:val="00631979"/>
    <w:rsid w:val="007A5BE7"/>
    <w:rsid w:val="00DE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769CEA5"/>
  <w15:docId w15:val="{8AD6149F-469F-124B-B63D-01D819E2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sabera banu</cp:lastModifiedBy>
  <cp:revision>2</cp:revision>
  <dcterms:created xsi:type="dcterms:W3CDTF">2026-04-05T14:49:00Z</dcterms:created>
  <dcterms:modified xsi:type="dcterms:W3CDTF">2026-04-05T14:50:00Z</dcterms:modified>
</cp:coreProperties>
</file>