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ywhrbpcqjype" w:id="0"/>
      <w:bookmarkEnd w:id="0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System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34"/>
          <w:szCs w:val="34"/>
        </w:rPr>
      </w:pPr>
      <w:bookmarkStart w:colFirst="0" w:colLast="0" w:name="_x492o1wwg4r6" w:id="1"/>
      <w:bookmarkEnd w:id="1"/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1. System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GarmentAI system is an AI-based document intelligence system designed for garment factories and related organizations.</w:t>
        <w:br w:type="textWrapping"/>
        <w:t xml:space="preserve"> It collects, processes, and organizes various types of documents such as labour laws, fire safety manuals, machine manuals, SOPs, compliance guidelines, and training materials.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acts as a centralized knowledge base (“system brain”) where users can retrieve information quickly by asking questions, reducing the need to manually search through complex documents.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deployment, the system also allows organizations to upload their own documents, making it adaptable to different factories and company-specific rules.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34"/>
          <w:szCs w:val="34"/>
        </w:rPr>
      </w:pPr>
      <w:bookmarkStart w:colFirst="0" w:colLast="0" w:name="_umxjyrlh0oz9" w:id="2"/>
      <w:bookmarkEnd w:id="2"/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0m5j38mkr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FR1: Document Input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multiple document types, including: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Labour law documents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safety manuals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Sewing machine manuals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documents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guidelines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howzaao24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FR2: User Document Upload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(factories/organizations) to upload their own documents, such as: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Factory-specific SOPs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and regulations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rxj5aq2wm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FR3: Data Preprocessing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process documents by: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Extracting text from PDFs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unnecessary sections (cover, TOC, appendix)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repeated text and noise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Splitting content into chunks (e.g., 1000 characters with overlap)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ohjdcgom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FR4: Knowledge Base Creation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convert processed data into a structured knowledge base that acts as a centralized “system brain”.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ylledskp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FR5: Search Functionality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 search for relevant information using keywords or queries.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scut7430w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FR6: Question Answering System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answers based on document content.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are fire safety rules?”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operate this machine?”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overtime policy?”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94c3mhd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FR7: Multi-Document Retrieval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retrieve and combine information from multiple documents to provide complete and accurate answers.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sn96qk81l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FR8: User Role Support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different types of users: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officers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eam1imqrb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FR9: Continuous Update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adding new documents and updating the knowledge base over time.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36"/>
          <w:szCs w:val="36"/>
        </w:rPr>
      </w:pPr>
      <w:bookmarkStart w:colFirst="0" w:colLast="0" w:name="_31x69y9iusz2" w:id="12"/>
      <w:bookmarkEnd w:id="12"/>
      <w:r w:rsidDel="00000000" w:rsidR="00000000" w:rsidRPr="00000000">
        <w:rPr>
          <w:b w:val="1"/>
          <w:bCs w:val="1"/>
          <w:color w:val="9900ff"/>
          <w:sz w:val="36"/>
          <w:szCs w:val="36"/>
          <w:rtl w:val="0"/>
        </w:rPr>
        <w:t xml:space="preserve">3. Non-Functional Requirements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fkv3vpvjb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NFR1: Performance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responses within 2–3 seconds.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2o7nt9oe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NFR2: Accuracy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return correct and relevant answers based on stored documents.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9zwukdgj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NFR3: Usability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easy to use for non-technical users (simple interface).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6zy3k7du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NFR4: Scalability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handle large volumes of documents and increasing data.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xcqljnzim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NFR5: Reliability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operate consistently without failure.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34"/>
          <w:szCs w:val="34"/>
        </w:rPr>
      </w:pPr>
      <w:bookmarkStart w:colFirst="0" w:colLast="0" w:name="_ruwf4asba9qo" w:id="18"/>
      <w:bookmarkEnd w:id="18"/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4. Real-World Usage Scenario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deployment, factories or organizations will upload their own documents into the system.</w:t>
        <w:br w:type="textWrapping"/>
        <w:t xml:space="preserve"> The system will automatically process and store these documents as part of the knowledge base.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then ask questions, and the system will provide answers based on both: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knowledge (laws, safety manuals, etc.)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organization-specific documents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system to function as a </w:t>
      </w:r>
      <w:r w:rsidDel="00000000" w:rsidR="00000000" w:rsidRPr="00000000">
        <w:rPr>
          <w:b w:val="1"/>
          <w:bCs w:val="1"/>
          <w:rtl w:val="0"/>
        </w:rPr>
        <w:t xml:space="preserve">customized AI assistant for each factory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ug39u1r7m6px" w:id="19"/>
      <w:bookmarkEnd w:id="19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Acceptance Criteria (Measurable)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sn1nn857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Upload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successfully upload and store documents up to </w:t>
      </w:r>
      <w:r w:rsidDel="00000000" w:rsidR="00000000" w:rsidRPr="00000000">
        <w:rPr>
          <w:b w:val="1"/>
          <w:bCs w:val="1"/>
          <w:rtl w:val="0"/>
        </w:rPr>
        <w:t xml:space="preserve">50MB per file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formats: </w:t>
      </w:r>
      <w:r w:rsidDel="00000000" w:rsidR="00000000" w:rsidRPr="00000000">
        <w:rPr>
          <w:b w:val="1"/>
          <w:bCs w:val="1"/>
          <w:rtl w:val="0"/>
        </w:rPr>
        <w:t xml:space="preserve">PDF (mandatory), optional: DOCX, TXT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success rate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95%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5jmwzcqmf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Processing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process uploaded documents within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seconds per document (≤ 20 pages)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90% of useful text</w:t>
      </w:r>
      <w:r w:rsidDel="00000000" w:rsidR="00000000" w:rsidRPr="00000000">
        <w:rPr>
          <w:rtl w:val="0"/>
        </w:rPr>
        <w:t xml:space="preserve"> must be extracted correctly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Non-content sections (TOC, headers, appendix) must be removed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80% accuracy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must be split into chunks of </w:t>
      </w:r>
      <w:r w:rsidDel="00000000" w:rsidR="00000000" w:rsidRPr="00000000">
        <w:rPr>
          <w:b w:val="1"/>
          <w:bCs w:val="1"/>
          <w:rtl w:val="0"/>
        </w:rPr>
        <w:t xml:space="preserve">~1000 characters with 100-character overlap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fxx2se0r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Knowledge Base Creation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processed chunks must be stored and indexed successfully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handle at least </w:t>
      </w:r>
      <w:r w:rsidDel="00000000" w:rsidR="00000000" w:rsidRPr="00000000">
        <w:rPr>
          <w:b w:val="1"/>
          <w:bCs w:val="1"/>
          <w:rtl w:val="0"/>
        </w:rPr>
        <w:t xml:space="preserve">1000+ chunks without failure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indexing accuracy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90% (relevant chunks returned)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2leyb39rb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Search Functionality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return search results within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 seconds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80% of queries</w:t>
      </w:r>
      <w:r w:rsidDel="00000000" w:rsidR="00000000" w:rsidRPr="00000000">
        <w:rPr>
          <w:rtl w:val="0"/>
        </w:rPr>
        <w:t xml:space="preserve"> should return relevant results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support keyword-based search queries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ry9jeapeh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Question Answering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generate answers based on stored documents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 seconds per query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75% of answers</w:t>
      </w:r>
      <w:r w:rsidDel="00000000" w:rsidR="00000000" w:rsidRPr="00000000">
        <w:rPr>
          <w:rtl w:val="0"/>
        </w:rPr>
        <w:t xml:space="preserve"> should be correct and relevant (manual evaluation)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must reference content from stored data (no hallucination preference)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28yh8kkky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Multi-Document Retrieval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combine information from </w:t>
      </w:r>
      <w:r w:rsidDel="00000000" w:rsidR="00000000" w:rsidRPr="00000000">
        <w:rPr>
          <w:b w:val="1"/>
          <w:bCs w:val="1"/>
          <w:rtl w:val="0"/>
        </w:rPr>
        <w:t xml:space="preserve">at least 2–3 different documents</w:t>
      </w:r>
      <w:r w:rsidDel="00000000" w:rsidR="00000000" w:rsidRPr="00000000">
        <w:rPr>
          <w:rtl w:val="0"/>
        </w:rPr>
        <w:t xml:space="preserve"> when needed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70% of complex queries</w:t>
      </w:r>
      <w:r w:rsidDel="00000000" w:rsidR="00000000" w:rsidRPr="00000000">
        <w:rPr>
          <w:rtl w:val="0"/>
        </w:rPr>
        <w:t xml:space="preserve"> should return combined answers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6k7qplnp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User Document Upload (Real-world use)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shall be able to upload new documents anytime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Newly uploaded documents must be processed and available for query within </w:t>
      </w:r>
      <w:r w:rsidDel="00000000" w:rsidR="00000000" w:rsidRPr="00000000">
        <w:rPr>
          <w:b w:val="1"/>
          <w:bCs w:val="1"/>
          <w:rtl w:val="0"/>
        </w:rPr>
        <w:t xml:space="preserve">15 seconds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support at least </w:t>
      </w:r>
      <w:r w:rsidDel="00000000" w:rsidR="00000000" w:rsidRPr="00000000">
        <w:rPr>
          <w:b w:val="1"/>
          <w:bCs w:val="1"/>
          <w:rtl w:val="0"/>
        </w:rPr>
        <w:t xml:space="preserve">10+ documents per user session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ijn6vzmnq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Usability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user should be able to: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document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a question</w:t>
        <w:br w:type="textWrapping"/>
        <w:t xml:space="preserve"> within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2 minutes without training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6glxvql2k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Performance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uptime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95% during testing/demo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handle at least </w:t>
      </w:r>
      <w:r w:rsidDel="00000000" w:rsidR="00000000" w:rsidRPr="00000000">
        <w:rPr>
          <w:b w:val="1"/>
          <w:bCs w:val="1"/>
          <w:rtl w:val="0"/>
        </w:rPr>
        <w:t xml:space="preserve">5–10 simultaneous queries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xjb7f706f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Reliability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not crash during: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querying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Crash rate must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5%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ttz6sn4iiiqe" w:id="30"/>
      <w:bookmarkEnd w:id="30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Key Activity of The Week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8qqlwbcdmft" w:id="31"/>
      <w:bookmarkEnd w:id="3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Embedding Preparation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k1xcw8eq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 Learning Exercise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the team for the next development stage, a structured embedding exercise was assigned to all members.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included: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core concepts (embedding, semantic search, similarity)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embeddings using a pre-trained model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sentence similarity using cosine similarity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real project data (chunks vs query)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embeddings with the GarmentAI system workflow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was required to submit: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Conceptual answers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outputs and similarity results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how embeddings will be used in the project 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txu6mmx8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was designed to ensure that all team members gain practical and conceptual understanding before starting the embedding and retrieval implementation phase.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d161decsp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members developed a clear understanding of embeddings and their role in the system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member clearly understood their individual responsibilities for the next phase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is now prepared to move from chunked data to embedding-based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6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29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