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79" w:rsidRPr="00202D11" w:rsidRDefault="00202D11" w:rsidP="00202D1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2D11">
        <w:rPr>
          <w:rFonts w:ascii="Times New Roman" w:hAnsi="Times New Roman" w:cs="Times New Roman"/>
          <w:b/>
          <w:sz w:val="28"/>
          <w:szCs w:val="28"/>
        </w:rPr>
        <w:t>8. ТЕХНОЛОГИЧЕСКАЯ ИНСТРУКЦИЯ ПО СНЯТИЮ СПЕКТРАЛЬНЫХ ХАРАКТЕРИСТИК КОМБИНИРОВАННОГО РАЗРЯДА</w:t>
      </w:r>
    </w:p>
    <w:p w:rsidR="00974F79" w:rsidRDefault="00974F79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 Оборудование, приборы, инструменты, материалы</w:t>
      </w:r>
    </w:p>
    <w:p w:rsidR="00F36B6F" w:rsidRDefault="00F36B6F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4F79" w:rsidRDefault="00974F79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8.1.1. </w:t>
      </w:r>
      <w:r w:rsidR="00F36B6F">
        <w:rPr>
          <w:rFonts w:ascii="Times New Roman" w:hAnsi="Times New Roman" w:cs="Times New Roman"/>
          <w:sz w:val="28"/>
          <w:szCs w:val="28"/>
        </w:rPr>
        <w:t>У</w:t>
      </w:r>
      <w:bookmarkStart w:id="0" w:name="_GoBack"/>
      <w:bookmarkEnd w:id="0"/>
      <w:r w:rsidR="00F36B6F">
        <w:rPr>
          <w:rFonts w:ascii="Times New Roman" w:hAnsi="Times New Roman" w:cs="Times New Roman"/>
          <w:sz w:val="28"/>
          <w:szCs w:val="28"/>
        </w:rPr>
        <w:t>становка комбинированного разряда «Плазма - 30»;</w:t>
      </w:r>
    </w:p>
    <w:p w:rsidR="00F36B6F" w:rsidRDefault="00F36B6F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8.1.2. Спектрометр </w:t>
      </w:r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r w:rsidRPr="00F36B6F">
        <w:rPr>
          <w:rFonts w:ascii="Times New Roman" w:hAnsi="Times New Roman" w:cs="Times New Roman"/>
          <w:sz w:val="28"/>
          <w:szCs w:val="28"/>
        </w:rPr>
        <w:t>-40</w:t>
      </w:r>
      <w:r>
        <w:rPr>
          <w:rFonts w:ascii="Times New Roman" w:hAnsi="Times New Roman" w:cs="Times New Roman"/>
          <w:sz w:val="28"/>
          <w:szCs w:val="28"/>
        </w:rPr>
        <w:t xml:space="preserve"> фирмы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36B6F" w:rsidRDefault="00F36B6F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8.1.3. ПЭВМ</w:t>
      </w:r>
      <w:r w:rsidR="00181FB0">
        <w:rPr>
          <w:rFonts w:ascii="Times New Roman" w:hAnsi="Times New Roman" w:cs="Times New Roman"/>
          <w:sz w:val="28"/>
          <w:szCs w:val="28"/>
        </w:rPr>
        <w:t>;</w:t>
      </w:r>
    </w:p>
    <w:p w:rsidR="00F36B6F" w:rsidRDefault="00F36B6F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B6F">
        <w:rPr>
          <w:rFonts w:ascii="Times New Roman" w:hAnsi="Times New Roman" w:cs="Times New Roman"/>
          <w:sz w:val="28"/>
          <w:szCs w:val="28"/>
        </w:rPr>
        <w:t xml:space="preserve">8.1.4. </w:t>
      </w:r>
      <w:r>
        <w:rPr>
          <w:rFonts w:ascii="Times New Roman" w:hAnsi="Times New Roman" w:cs="Times New Roman"/>
          <w:sz w:val="28"/>
          <w:szCs w:val="28"/>
        </w:rPr>
        <w:t>Пинцет</w:t>
      </w:r>
      <w:r w:rsidR="00181FB0">
        <w:rPr>
          <w:rFonts w:ascii="Times New Roman" w:hAnsi="Times New Roman" w:cs="Times New Roman"/>
          <w:sz w:val="28"/>
          <w:szCs w:val="28"/>
        </w:rPr>
        <w:t>.</w:t>
      </w:r>
    </w:p>
    <w:p w:rsidR="00F36B6F" w:rsidRPr="00F36B6F" w:rsidRDefault="00F36B6F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4F79" w:rsidRDefault="00974F79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8.2. Последовательность исследований</w:t>
      </w:r>
    </w:p>
    <w:p w:rsidR="00181FB0" w:rsidRDefault="00181FB0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6B6F" w:rsidRDefault="00181FB0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8.2.1. Подготовка к работе.</w:t>
      </w:r>
    </w:p>
    <w:p w:rsidR="00181FB0" w:rsidRDefault="0085687C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8.2.2</w:t>
      </w:r>
      <w:r w:rsidR="00181FB0">
        <w:rPr>
          <w:rFonts w:ascii="Times New Roman" w:hAnsi="Times New Roman" w:cs="Times New Roman"/>
          <w:sz w:val="28"/>
          <w:szCs w:val="28"/>
        </w:rPr>
        <w:t>. Последовательность проведения исследования.</w:t>
      </w:r>
    </w:p>
    <w:p w:rsidR="00181FB0" w:rsidRDefault="00181FB0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4F79" w:rsidRDefault="00974F79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 Подготовка к работе</w:t>
      </w:r>
    </w:p>
    <w:p w:rsidR="0085687C" w:rsidRDefault="0085687C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81FB0" w:rsidRDefault="00181FB0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8.3.1. Произвести сборку установки</w:t>
      </w:r>
    </w:p>
    <w:p w:rsidR="007C0C1D" w:rsidRPr="007C0C1D" w:rsidRDefault="007C0C1D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8.3.2</w:t>
      </w:r>
      <w:r w:rsidRPr="007C0C1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7C0C1D">
        <w:rPr>
          <w:rFonts w:ascii="Times New Roman" w:hAnsi="Times New Roman" w:cs="Times New Roman"/>
          <w:sz w:val="28"/>
          <w:szCs w:val="28"/>
        </w:rPr>
        <w:t>Разместите установку</w:t>
      </w:r>
      <w:proofErr w:type="gramEnd"/>
      <w:r w:rsidRPr="007C0C1D">
        <w:rPr>
          <w:rFonts w:ascii="Times New Roman" w:hAnsi="Times New Roman" w:cs="Times New Roman"/>
          <w:sz w:val="28"/>
          <w:szCs w:val="28"/>
        </w:rPr>
        <w:t xml:space="preserve"> на рабочем столе горизонтально, с допустимым отклонением  ±1°, таким образом, чтобы имелся свободный доступ к её передней и задней панели.</w:t>
      </w:r>
    </w:p>
    <w:p w:rsidR="007C0C1D" w:rsidRPr="007C0C1D" w:rsidRDefault="007C0C1D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0C1D">
        <w:rPr>
          <w:rFonts w:ascii="Times New Roman" w:hAnsi="Times New Roman" w:cs="Times New Roman"/>
          <w:sz w:val="28"/>
          <w:szCs w:val="28"/>
        </w:rPr>
        <w:t>8.3.3. Заземлите установку с помощью шпильки на задней стенке, обозначенной знаком  «╧».</w:t>
      </w:r>
    </w:p>
    <w:p w:rsidR="0085687C" w:rsidRDefault="007C0C1D" w:rsidP="00202D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8.3.4. </w:t>
      </w:r>
      <w:r w:rsidR="0085687C" w:rsidRPr="0085687C">
        <w:rPr>
          <w:rFonts w:ascii="Times New Roman" w:hAnsi="Times New Roman" w:cs="Times New Roman"/>
          <w:sz w:val="28"/>
          <w:szCs w:val="28"/>
        </w:rPr>
        <w:t>Соедините штуцер на крышке установки с магистралью газа.</w:t>
      </w:r>
    </w:p>
    <w:p w:rsidR="0085687C" w:rsidRDefault="0085687C" w:rsidP="00202D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8.3.5.</w:t>
      </w:r>
      <w:r w:rsidRPr="0085687C">
        <w:rPr>
          <w:rFonts w:ascii="Times New Roman" w:hAnsi="Times New Roman" w:cs="Times New Roman"/>
          <w:sz w:val="28"/>
          <w:szCs w:val="28"/>
        </w:rPr>
        <w:t xml:space="preserve"> Подключите выходной кабель НЧ генератора к потенциальному электроду.</w:t>
      </w:r>
    </w:p>
    <w:p w:rsidR="0085687C" w:rsidRDefault="0085687C" w:rsidP="00202D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8.3.6. </w:t>
      </w:r>
      <w:r w:rsidRPr="0085687C">
        <w:rPr>
          <w:rFonts w:ascii="Times New Roman" w:hAnsi="Times New Roman" w:cs="Times New Roman"/>
          <w:sz w:val="28"/>
          <w:szCs w:val="28"/>
        </w:rPr>
        <w:t>Подключите зонд спектрометра к держателю над смотровым окном.</w:t>
      </w:r>
    </w:p>
    <w:p w:rsidR="0085687C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8.3.7. Подключите спектрометр к ПЭВМ.</w:t>
      </w:r>
    </w:p>
    <w:p w:rsidR="0085687C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8.3.8. Включить программное обеспечение для обработки данных со спектрометра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sz w:val="28"/>
          <w:szCs w:val="28"/>
        </w:rPr>
        <w:t xml:space="preserve">150 </w:t>
      </w:r>
      <w:r w:rsidR="00754ED5">
        <w:rPr>
          <w:rFonts w:ascii="Times New Roman" w:hAnsi="Times New Roman" w:cs="Times New Roman"/>
          <w:sz w:val="28"/>
          <w:szCs w:val="28"/>
        </w:rPr>
        <w:t>на ПЭВМ.</w:t>
      </w:r>
    </w:p>
    <w:p w:rsidR="0085687C" w:rsidRPr="0085687C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8.3.9. </w:t>
      </w:r>
      <w:r w:rsidRPr="0085687C">
        <w:rPr>
          <w:rFonts w:ascii="Times New Roman" w:hAnsi="Times New Roman" w:cs="Times New Roman"/>
          <w:sz w:val="28"/>
          <w:szCs w:val="28"/>
        </w:rPr>
        <w:t xml:space="preserve">Присоедините к установке цепи питания </w:t>
      </w:r>
      <w:proofErr w:type="spellStart"/>
      <w:r w:rsidRPr="0085687C">
        <w:rPr>
          <w:rFonts w:ascii="Times New Roman" w:hAnsi="Times New Roman" w:cs="Times New Roman"/>
          <w:sz w:val="28"/>
          <w:szCs w:val="28"/>
        </w:rPr>
        <w:t>электроклапанов</w:t>
      </w:r>
      <w:proofErr w:type="spellEnd"/>
      <w:r w:rsidRPr="0085687C">
        <w:rPr>
          <w:rFonts w:ascii="Times New Roman" w:hAnsi="Times New Roman" w:cs="Times New Roman"/>
          <w:sz w:val="28"/>
          <w:szCs w:val="28"/>
        </w:rPr>
        <w:t xml:space="preserve"> через разъем Х</w:t>
      </w:r>
      <w:proofErr w:type="gramStart"/>
      <w:r w:rsidRPr="0085687C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85687C">
        <w:rPr>
          <w:rFonts w:ascii="Times New Roman" w:hAnsi="Times New Roman" w:cs="Times New Roman"/>
          <w:sz w:val="28"/>
          <w:szCs w:val="28"/>
        </w:rPr>
        <w:t>.</w:t>
      </w:r>
    </w:p>
    <w:p w:rsidR="0085687C" w:rsidRPr="0085687C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8.3.10. </w:t>
      </w:r>
      <w:r w:rsidRPr="0085687C">
        <w:rPr>
          <w:rFonts w:ascii="Times New Roman" w:hAnsi="Times New Roman" w:cs="Times New Roman"/>
          <w:sz w:val="28"/>
          <w:szCs w:val="28"/>
        </w:rPr>
        <w:t xml:space="preserve">Присоедините к установке цепи питания </w:t>
      </w:r>
      <w:proofErr w:type="spellStart"/>
      <w:r w:rsidRPr="0085687C">
        <w:rPr>
          <w:rFonts w:ascii="Times New Roman" w:hAnsi="Times New Roman" w:cs="Times New Roman"/>
          <w:sz w:val="28"/>
          <w:szCs w:val="28"/>
        </w:rPr>
        <w:t>электроклапанов</w:t>
      </w:r>
      <w:proofErr w:type="spellEnd"/>
      <w:r w:rsidRPr="0085687C">
        <w:rPr>
          <w:rFonts w:ascii="Times New Roman" w:hAnsi="Times New Roman" w:cs="Times New Roman"/>
          <w:sz w:val="28"/>
          <w:szCs w:val="28"/>
        </w:rPr>
        <w:t xml:space="preserve"> через разъем Х</w:t>
      </w:r>
      <w:proofErr w:type="gramStart"/>
      <w:r w:rsidRPr="0085687C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85687C">
        <w:rPr>
          <w:rFonts w:ascii="Times New Roman" w:hAnsi="Times New Roman" w:cs="Times New Roman"/>
          <w:sz w:val="28"/>
          <w:szCs w:val="28"/>
        </w:rPr>
        <w:t>.</w:t>
      </w:r>
    </w:p>
    <w:p w:rsidR="0085687C" w:rsidRPr="0085687C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8.3.11.</w:t>
      </w:r>
      <w:r w:rsidRPr="0085687C">
        <w:rPr>
          <w:rFonts w:ascii="Times New Roman" w:hAnsi="Times New Roman" w:cs="Times New Roman"/>
          <w:sz w:val="28"/>
          <w:szCs w:val="28"/>
        </w:rPr>
        <w:t xml:space="preserve"> Присоедините к установке цепи управления вакуумным насосом через разъем Х3.</w:t>
      </w:r>
    </w:p>
    <w:p w:rsidR="007C0C1D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8.3.12. Подведите к установке электропитание  </w:t>
      </w:r>
      <w:r w:rsidRPr="007D5DA4">
        <w:rPr>
          <w:rFonts w:ascii="Times New Roman" w:hAnsi="Times New Roman" w:cs="Times New Roman"/>
          <w:sz w:val="28"/>
          <w:szCs w:val="28"/>
        </w:rPr>
        <w:t xml:space="preserve">~ </w:t>
      </w:r>
      <w:r>
        <w:rPr>
          <w:rFonts w:ascii="Times New Roman" w:hAnsi="Times New Roman" w:cs="Times New Roman"/>
          <w:sz w:val="28"/>
          <w:szCs w:val="28"/>
        </w:rPr>
        <w:t>220В, 50 Гц через разъем Х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5687C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5687C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 Последовательность проведения исследования.</w:t>
      </w:r>
    </w:p>
    <w:p w:rsidR="00754ED5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8.4.1.</w:t>
      </w:r>
      <w:r w:rsidR="00754ED5" w:rsidRPr="00754E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54ED5" w:rsidRPr="00D84517">
        <w:rPr>
          <w:rFonts w:ascii="Times New Roman" w:hAnsi="Times New Roman" w:cs="Times New Roman"/>
          <w:sz w:val="28"/>
          <w:szCs w:val="28"/>
          <w:highlight w:val="yellow"/>
        </w:rPr>
        <w:t>К работе с установкой допускается оператор, изучивший настоящее техническое описание и инструкцию по эксплуатации и имеющий квалификационную группу по технике безопасности не ниже 2, а техническое обслуживание и ремонт, при условии отключения установки от электросети с помощью штепсельного разъема, может производить работник с квалификационной группой по технике безопасности не ниже 3.</w:t>
      </w:r>
      <w:proofErr w:type="gramEnd"/>
    </w:p>
    <w:p w:rsidR="00754ED5" w:rsidRDefault="00754ED5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4ED5">
        <w:rPr>
          <w:rFonts w:ascii="Times New Roman" w:hAnsi="Times New Roman" w:cs="Times New Roman"/>
          <w:sz w:val="28"/>
          <w:szCs w:val="28"/>
        </w:rPr>
        <w:t xml:space="preserve">8.4.2. </w:t>
      </w:r>
      <w:r>
        <w:rPr>
          <w:rFonts w:ascii="Times New Roman" w:hAnsi="Times New Roman" w:cs="Times New Roman"/>
          <w:sz w:val="28"/>
          <w:szCs w:val="28"/>
        </w:rPr>
        <w:t>Проверьте надежность заземления.</w:t>
      </w:r>
    </w:p>
    <w:p w:rsidR="00754ED5" w:rsidRDefault="00754ED5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8.4.3. </w:t>
      </w:r>
      <w:r w:rsidRPr="00754ED5">
        <w:rPr>
          <w:rFonts w:ascii="Times New Roman" w:hAnsi="Times New Roman" w:cs="Times New Roman"/>
          <w:sz w:val="28"/>
          <w:szCs w:val="28"/>
        </w:rPr>
        <w:t>Откройте крышку загрузочного люка на верхней панели установки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4ED5" w:rsidRDefault="00754ED5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8.4.4. Установите подложку в реакционный объем с помощью пинцета.</w:t>
      </w:r>
    </w:p>
    <w:p w:rsidR="00754ED5" w:rsidRDefault="00754ED5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8.4.5. Закройте плотно верхнюю крышку плазмотрона и крышку загрузочного люка.</w:t>
      </w:r>
    </w:p>
    <w:p w:rsidR="00B84B1B" w:rsidRDefault="00754ED5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8.4.6. Подайте </w:t>
      </w:r>
      <w:r w:rsidR="00E53814">
        <w:rPr>
          <w:rFonts w:ascii="Times New Roman" w:hAnsi="Times New Roman" w:cs="Times New Roman"/>
          <w:sz w:val="28"/>
          <w:szCs w:val="28"/>
        </w:rPr>
        <w:t>тумблером</w:t>
      </w:r>
      <w:r>
        <w:rPr>
          <w:rFonts w:ascii="Times New Roman" w:hAnsi="Times New Roman" w:cs="Times New Roman"/>
          <w:sz w:val="28"/>
          <w:szCs w:val="28"/>
        </w:rPr>
        <w:t xml:space="preserve"> «Сеть ВКЛ» электропитание на установку.</w:t>
      </w:r>
    </w:p>
    <w:p w:rsidR="00B84B1B" w:rsidRDefault="00B84B1B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4B1B">
        <w:rPr>
          <w:rFonts w:ascii="Times New Roman" w:hAnsi="Times New Roman" w:cs="Times New Roman"/>
          <w:sz w:val="28"/>
          <w:szCs w:val="28"/>
        </w:rPr>
        <w:t>8.4.7. Подайте кнопкой  электропитание на измерительные приборы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4B1B" w:rsidRDefault="00B84B1B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8.4.8. Произведите калибровку измерительного прибора (вакуумметра) при атмосферном давлении, для чего нажмите </w:t>
      </w:r>
      <w:r w:rsidR="00E53814">
        <w:rPr>
          <w:rFonts w:ascii="Times New Roman" w:hAnsi="Times New Roman" w:cs="Times New Roman"/>
          <w:sz w:val="28"/>
          <w:szCs w:val="28"/>
        </w:rPr>
        <w:t>тумблер</w:t>
      </w:r>
      <w:r>
        <w:rPr>
          <w:rFonts w:ascii="Times New Roman" w:hAnsi="Times New Roman" w:cs="Times New Roman"/>
          <w:sz w:val="28"/>
          <w:szCs w:val="28"/>
        </w:rPr>
        <w:t xml:space="preserve"> «Калибр».</w:t>
      </w:r>
    </w:p>
    <w:p w:rsidR="00B84B1B" w:rsidRDefault="00B84B1B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4B1B">
        <w:rPr>
          <w:rFonts w:ascii="Times New Roman" w:hAnsi="Times New Roman" w:cs="Times New Roman"/>
          <w:sz w:val="28"/>
          <w:szCs w:val="28"/>
        </w:rPr>
        <w:t xml:space="preserve">8.4.9. Включите вытяжку </w:t>
      </w:r>
      <w:r w:rsidR="00E53814">
        <w:rPr>
          <w:rFonts w:ascii="Times New Roman" w:hAnsi="Times New Roman" w:cs="Times New Roman"/>
          <w:sz w:val="28"/>
          <w:szCs w:val="28"/>
        </w:rPr>
        <w:t>тумблером</w:t>
      </w:r>
      <w:r w:rsidRPr="00B84B1B">
        <w:rPr>
          <w:rFonts w:ascii="Times New Roman" w:hAnsi="Times New Roman" w:cs="Times New Roman"/>
          <w:sz w:val="28"/>
          <w:szCs w:val="28"/>
        </w:rPr>
        <w:t xml:space="preserve"> «пуск»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4B1B" w:rsidRDefault="00B84B1B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8.4.10. </w:t>
      </w:r>
      <w:r w:rsidRPr="00B84B1B">
        <w:rPr>
          <w:rFonts w:ascii="Times New Roman" w:hAnsi="Times New Roman" w:cs="Times New Roman"/>
          <w:sz w:val="28"/>
          <w:szCs w:val="28"/>
        </w:rPr>
        <w:t xml:space="preserve">Включите вакуумный </w:t>
      </w:r>
      <w:proofErr w:type="gramStart"/>
      <w:r w:rsidRPr="00B84B1B">
        <w:rPr>
          <w:rFonts w:ascii="Times New Roman" w:hAnsi="Times New Roman" w:cs="Times New Roman"/>
          <w:sz w:val="28"/>
          <w:szCs w:val="28"/>
        </w:rPr>
        <w:t>насос</w:t>
      </w:r>
      <w:proofErr w:type="gramEnd"/>
      <w:r w:rsidRPr="00B84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нажав </w:t>
      </w:r>
      <w:r w:rsidR="00E53814">
        <w:rPr>
          <w:rFonts w:ascii="Times New Roman" w:hAnsi="Times New Roman" w:cs="Times New Roman"/>
          <w:sz w:val="28"/>
          <w:szCs w:val="28"/>
        </w:rPr>
        <w:t>тумблер</w:t>
      </w:r>
      <w:r>
        <w:rPr>
          <w:rFonts w:ascii="Times New Roman" w:hAnsi="Times New Roman" w:cs="Times New Roman"/>
          <w:sz w:val="28"/>
          <w:szCs w:val="28"/>
        </w:rPr>
        <w:t xml:space="preserve"> «насос ВКЛ».</w:t>
      </w:r>
    </w:p>
    <w:p w:rsidR="00B84B1B" w:rsidRDefault="00B84B1B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8.4.11. </w:t>
      </w:r>
      <w:r w:rsidRPr="00B84B1B">
        <w:rPr>
          <w:rFonts w:ascii="Times New Roman" w:hAnsi="Times New Roman" w:cs="Times New Roman"/>
          <w:sz w:val="28"/>
          <w:szCs w:val="28"/>
        </w:rPr>
        <w:t>Произведите калибровку измерительного прибора (вакуумметра) при давлении 6,7 · 10</w:t>
      </w:r>
      <w:r w:rsidRPr="00B84B1B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B84B1B">
        <w:rPr>
          <w:rFonts w:ascii="Times New Roman" w:hAnsi="Times New Roman" w:cs="Times New Roman"/>
          <w:sz w:val="28"/>
          <w:szCs w:val="28"/>
        </w:rPr>
        <w:t xml:space="preserve"> Па</w:t>
      </w:r>
      <w:r w:rsidR="00D561B9">
        <w:rPr>
          <w:rFonts w:ascii="Times New Roman" w:hAnsi="Times New Roman" w:cs="Times New Roman"/>
          <w:sz w:val="28"/>
          <w:szCs w:val="28"/>
        </w:rPr>
        <w:t>.</w:t>
      </w:r>
    </w:p>
    <w:p w:rsidR="00D561B9" w:rsidRDefault="00D561B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8.4.12. </w:t>
      </w:r>
      <w:r w:rsidRPr="00652523">
        <w:rPr>
          <w:rFonts w:ascii="Times New Roman" w:hAnsi="Times New Roman" w:cs="Times New Roman"/>
          <w:sz w:val="28"/>
          <w:szCs w:val="28"/>
        </w:rPr>
        <w:t xml:space="preserve">С помощью ПЭВМ снимите величину </w:t>
      </w:r>
      <w:proofErr w:type="spellStart"/>
      <w:r w:rsidRPr="00652523">
        <w:rPr>
          <w:rFonts w:ascii="Times New Roman" w:hAnsi="Times New Roman" w:cs="Times New Roman"/>
          <w:sz w:val="28"/>
          <w:szCs w:val="28"/>
        </w:rPr>
        <w:t>темнового</w:t>
      </w:r>
      <w:proofErr w:type="spellEnd"/>
      <w:r w:rsidRPr="00652523">
        <w:rPr>
          <w:rFonts w:ascii="Times New Roman" w:hAnsi="Times New Roman" w:cs="Times New Roman"/>
          <w:sz w:val="28"/>
          <w:szCs w:val="28"/>
        </w:rPr>
        <w:t xml:space="preserve"> тока спектрометра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1B9" w:rsidRDefault="00D561B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8.4.13. </w:t>
      </w:r>
      <w:r w:rsidRPr="00D561B9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D561B9">
        <w:rPr>
          <w:rFonts w:ascii="Times New Roman" w:hAnsi="Times New Roman" w:cs="Times New Roman"/>
          <w:sz w:val="28"/>
          <w:szCs w:val="28"/>
        </w:rPr>
        <w:t>натекатель</w:t>
      </w:r>
      <w:proofErr w:type="spellEnd"/>
      <w:r w:rsidRPr="00D561B9">
        <w:rPr>
          <w:rFonts w:ascii="Times New Roman" w:hAnsi="Times New Roman" w:cs="Times New Roman"/>
          <w:sz w:val="28"/>
          <w:szCs w:val="28"/>
        </w:rPr>
        <w:t xml:space="preserve"> ВН</w:t>
      </w:r>
      <w:proofErr w:type="gramStart"/>
      <w:r w:rsidRPr="00D561B9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D561B9">
        <w:rPr>
          <w:rFonts w:ascii="Times New Roman" w:hAnsi="Times New Roman" w:cs="Times New Roman"/>
          <w:sz w:val="28"/>
          <w:szCs w:val="28"/>
        </w:rPr>
        <w:t xml:space="preserve"> и установите необходимую герметичность в реакционном объеме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C5D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8.4.14. </w:t>
      </w:r>
      <w:r w:rsidRPr="00D561B9">
        <w:rPr>
          <w:rFonts w:ascii="Times New Roman" w:hAnsi="Times New Roman" w:cs="Times New Roman"/>
          <w:sz w:val="28"/>
          <w:szCs w:val="28"/>
        </w:rPr>
        <w:t>Переведите тумблер выбора режима работы НЧ генератора в положение «импульсный»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C5D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8.4.15. Тумблером «вкл. НЧ» запустите НЧ.</w:t>
      </w:r>
    </w:p>
    <w:p w:rsidR="00B43C5D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8.4.16. Ручкой «частота НЧ»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необходимую величину частоты НЧ-импульсов.</w:t>
      </w:r>
    </w:p>
    <w:p w:rsidR="00B43C5D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8.4.17. Ручкой </w:t>
      </w:r>
      <w:r w:rsidR="00A71CC9">
        <w:rPr>
          <w:rFonts w:ascii="Times New Roman" w:hAnsi="Times New Roman" w:cs="Times New Roman"/>
          <w:sz w:val="28"/>
          <w:szCs w:val="28"/>
        </w:rPr>
        <w:t>«</w:t>
      </w:r>
      <w:r w:rsidR="00A71CC9" w:rsidRPr="00A71CC9">
        <w:rPr>
          <w:rFonts w:ascii="Times New Roman" w:hAnsi="Times New Roman" w:cs="Times New Roman"/>
          <w:sz w:val="28"/>
          <w:szCs w:val="28"/>
          <w:highlight w:val="yellow"/>
        </w:rPr>
        <w:t>длительность</w:t>
      </w:r>
      <w:r w:rsidR="00A71CC9">
        <w:rPr>
          <w:rFonts w:ascii="Times New Roman" w:hAnsi="Times New Roman" w:cs="Times New Roman"/>
          <w:sz w:val="28"/>
          <w:szCs w:val="28"/>
        </w:rPr>
        <w:t>»</w:t>
      </w:r>
      <w:r w:rsidRPr="00D60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необходимую длительность пачки импульсов.</w:t>
      </w:r>
    </w:p>
    <w:p w:rsidR="00B43C5D" w:rsidRPr="00B43C5D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8.4.18. Ручкой </w:t>
      </w:r>
      <w:r w:rsidR="00A71CC9">
        <w:rPr>
          <w:rFonts w:ascii="Times New Roman" w:hAnsi="Times New Roman" w:cs="Times New Roman"/>
          <w:sz w:val="28"/>
          <w:szCs w:val="28"/>
        </w:rPr>
        <w:t xml:space="preserve">«амплитуда НЧ» </w:t>
      </w:r>
      <w:r>
        <w:rPr>
          <w:rFonts w:ascii="Times New Roman" w:hAnsi="Times New Roman" w:cs="Times New Roman"/>
          <w:sz w:val="28"/>
          <w:szCs w:val="28"/>
        </w:rPr>
        <w:t>установите необходимую величину амплитуды НЧ-импульсов.</w:t>
      </w:r>
    </w:p>
    <w:p w:rsidR="00D561B9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8.4.19</w:t>
      </w:r>
      <w:r w:rsidR="00D561B9">
        <w:rPr>
          <w:rFonts w:ascii="Times New Roman" w:hAnsi="Times New Roman" w:cs="Times New Roman"/>
          <w:sz w:val="28"/>
          <w:szCs w:val="28"/>
        </w:rPr>
        <w:t>. Переведите тумблер «накал» в верхнее положение.</w:t>
      </w:r>
    </w:p>
    <w:p w:rsidR="00D561B9" w:rsidRPr="00D561B9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8.4.20</w:t>
      </w:r>
      <w:r w:rsidR="00D561B9">
        <w:rPr>
          <w:rFonts w:ascii="Times New Roman" w:hAnsi="Times New Roman" w:cs="Times New Roman"/>
          <w:sz w:val="28"/>
          <w:szCs w:val="28"/>
        </w:rPr>
        <w:t>. Ручкой «рег</w:t>
      </w:r>
      <w:r w:rsidR="00A71CC9">
        <w:rPr>
          <w:rFonts w:ascii="Times New Roman" w:hAnsi="Times New Roman" w:cs="Times New Roman"/>
          <w:sz w:val="28"/>
          <w:szCs w:val="28"/>
        </w:rPr>
        <w:t>.</w:t>
      </w:r>
      <w:r w:rsidR="00D5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CC9">
        <w:rPr>
          <w:rFonts w:ascii="Times New Roman" w:hAnsi="Times New Roman" w:cs="Times New Roman"/>
          <w:sz w:val="28"/>
          <w:szCs w:val="28"/>
        </w:rPr>
        <w:t>м</w:t>
      </w:r>
      <w:r w:rsidR="00D561B9">
        <w:rPr>
          <w:rFonts w:ascii="Times New Roman" w:hAnsi="Times New Roman" w:cs="Times New Roman"/>
          <w:sz w:val="28"/>
          <w:szCs w:val="28"/>
        </w:rPr>
        <w:t>ощн</w:t>
      </w:r>
      <w:proofErr w:type="spellEnd"/>
      <w:r w:rsidR="00A71CC9">
        <w:rPr>
          <w:rFonts w:ascii="Times New Roman" w:hAnsi="Times New Roman" w:cs="Times New Roman"/>
          <w:sz w:val="28"/>
          <w:szCs w:val="28"/>
        </w:rPr>
        <w:t>.</w:t>
      </w:r>
      <w:r w:rsidR="00D561B9">
        <w:rPr>
          <w:rFonts w:ascii="Times New Roman" w:hAnsi="Times New Roman" w:cs="Times New Roman"/>
          <w:sz w:val="28"/>
          <w:szCs w:val="28"/>
        </w:rPr>
        <w:t xml:space="preserve"> СВЧ» установите необходимую величину СВЧ-мощности.</w:t>
      </w:r>
    </w:p>
    <w:p w:rsidR="00D561B9" w:rsidRDefault="00D561B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8.4.21. </w:t>
      </w:r>
      <w:r w:rsidR="00B43C5D">
        <w:rPr>
          <w:rFonts w:ascii="Times New Roman" w:hAnsi="Times New Roman" w:cs="Times New Roman"/>
          <w:sz w:val="28"/>
          <w:szCs w:val="28"/>
        </w:rPr>
        <w:t xml:space="preserve">Произведите обработку подложек интегральных схем </w:t>
      </w:r>
      <w:proofErr w:type="gramStart"/>
      <w:r w:rsidR="00B43C5D">
        <w:rPr>
          <w:rFonts w:ascii="Times New Roman" w:hAnsi="Times New Roman" w:cs="Times New Roman"/>
          <w:sz w:val="28"/>
          <w:szCs w:val="28"/>
        </w:rPr>
        <w:t>согласно</w:t>
      </w:r>
      <w:proofErr w:type="gramEnd"/>
      <w:r w:rsidR="00B43C5D">
        <w:rPr>
          <w:rFonts w:ascii="Times New Roman" w:hAnsi="Times New Roman" w:cs="Times New Roman"/>
          <w:sz w:val="28"/>
          <w:szCs w:val="28"/>
        </w:rPr>
        <w:t xml:space="preserve"> технологического регламента</w:t>
      </w:r>
    </w:p>
    <w:p w:rsidR="00D561B9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8.4.22</w:t>
      </w:r>
      <w:r w:rsidR="00D561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обработке подложек, с</w:t>
      </w:r>
      <w:r w:rsidR="00D561B9" w:rsidRPr="00652523">
        <w:rPr>
          <w:rFonts w:ascii="Times New Roman" w:hAnsi="Times New Roman" w:cs="Times New Roman"/>
          <w:sz w:val="28"/>
          <w:szCs w:val="28"/>
        </w:rPr>
        <w:t xml:space="preserve"> помощью ПЭВМ снимите </w:t>
      </w:r>
      <w:r w:rsidR="00D561B9">
        <w:rPr>
          <w:rFonts w:ascii="Times New Roman" w:hAnsi="Times New Roman" w:cs="Times New Roman"/>
          <w:sz w:val="28"/>
          <w:szCs w:val="28"/>
        </w:rPr>
        <w:t>спектральную характеристику комбинированного разряда</w:t>
      </w:r>
      <w:r>
        <w:rPr>
          <w:rFonts w:ascii="Times New Roman" w:hAnsi="Times New Roman" w:cs="Times New Roman"/>
          <w:sz w:val="28"/>
          <w:szCs w:val="28"/>
        </w:rPr>
        <w:t xml:space="preserve">. Для этого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нажмите кнопку «СТАРТ», что бы начать процесс считывания спектральной характеристики, затем снова нажать кнопку «СТАРТ» для сохранения спектральных линий.</w:t>
      </w:r>
    </w:p>
    <w:p w:rsidR="00B43C5D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8.4.23. Ручку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мощн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СВЧ» переведите в крайнее левое положение.</w:t>
      </w:r>
    </w:p>
    <w:p w:rsidR="00B43C5D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8.4.24. Переведите тумблер «накал» в нижнее положение.</w:t>
      </w:r>
    </w:p>
    <w:p w:rsidR="00B43C5D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8.4.25. Ручку «амплитуда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нч</w:t>
      </w:r>
      <w:proofErr w:type="spellEnd"/>
      <w:r>
        <w:rPr>
          <w:rFonts w:ascii="Times New Roman" w:hAnsi="Times New Roman" w:cs="Times New Roman"/>
          <w:sz w:val="28"/>
          <w:szCs w:val="28"/>
        </w:rPr>
        <w:t>» переведите в крайнее левое положение</w:t>
      </w:r>
      <w:r w:rsidR="00A71CC9">
        <w:rPr>
          <w:rFonts w:ascii="Times New Roman" w:hAnsi="Times New Roman" w:cs="Times New Roman"/>
          <w:sz w:val="28"/>
          <w:szCs w:val="28"/>
        </w:rPr>
        <w:t>.</w:t>
      </w:r>
    </w:p>
    <w:p w:rsidR="00A71CC9" w:rsidRDefault="00A71CC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8.4.26. Отключите НЧ </w:t>
      </w:r>
      <w:proofErr w:type="gramStart"/>
      <w:r>
        <w:rPr>
          <w:rFonts w:ascii="Times New Roman" w:hAnsi="Times New Roman" w:cs="Times New Roman"/>
          <w:sz w:val="28"/>
          <w:szCs w:val="28"/>
        </w:rPr>
        <w:t>генератор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переведя тумблер «вкл. НЧ» в нижнее положение.</w:t>
      </w:r>
    </w:p>
    <w:p w:rsidR="00A71CC9" w:rsidRDefault="00A71CC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8.4.27.</w:t>
      </w:r>
      <w:r w:rsidRPr="00A71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Отключите вакуумный насос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развакуумируйте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камеру, </w:t>
      </w:r>
      <w:r w:rsidR="00E53814">
        <w:rPr>
          <w:rFonts w:ascii="Times New Roman" w:hAnsi="Times New Roman" w:cs="Times New Roman"/>
          <w:sz w:val="28"/>
          <w:szCs w:val="28"/>
        </w:rPr>
        <w:t>нажав</w:t>
      </w:r>
      <w:r>
        <w:rPr>
          <w:rFonts w:ascii="Times New Roman" w:hAnsi="Times New Roman" w:cs="Times New Roman"/>
          <w:sz w:val="28"/>
          <w:szCs w:val="28"/>
        </w:rPr>
        <w:t xml:space="preserve"> и удерживая </w:t>
      </w:r>
      <w:r w:rsidR="00E53814">
        <w:rPr>
          <w:rFonts w:ascii="Times New Roman" w:hAnsi="Times New Roman" w:cs="Times New Roman"/>
          <w:sz w:val="28"/>
          <w:szCs w:val="28"/>
        </w:rPr>
        <w:t>тумблер</w:t>
      </w:r>
      <w:r>
        <w:rPr>
          <w:rFonts w:ascii="Times New Roman" w:hAnsi="Times New Roman" w:cs="Times New Roman"/>
          <w:sz w:val="28"/>
          <w:szCs w:val="28"/>
        </w:rPr>
        <w:t xml:space="preserve"> «насос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ОТКЛ</w:t>
      </w:r>
      <w:proofErr w:type="gramEnd"/>
      <w:r>
        <w:rPr>
          <w:rFonts w:ascii="Times New Roman" w:hAnsi="Times New Roman" w:cs="Times New Roman"/>
          <w:sz w:val="28"/>
          <w:szCs w:val="28"/>
        </w:rPr>
        <w:t>».</w:t>
      </w:r>
    </w:p>
    <w:p w:rsidR="00A71CC9" w:rsidRDefault="00A71CC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8.4.28.</w:t>
      </w:r>
      <w:r w:rsidRPr="00A71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Отсоедините</w:t>
      </w:r>
      <w:r w:rsidRPr="0085687C">
        <w:rPr>
          <w:rFonts w:ascii="Times New Roman" w:hAnsi="Times New Roman" w:cs="Times New Roman"/>
          <w:sz w:val="28"/>
          <w:szCs w:val="28"/>
        </w:rPr>
        <w:t xml:space="preserve"> зонд спектрометра </w:t>
      </w:r>
      <w:r>
        <w:rPr>
          <w:rFonts w:ascii="Times New Roman" w:hAnsi="Times New Roman" w:cs="Times New Roman"/>
          <w:sz w:val="28"/>
          <w:szCs w:val="28"/>
        </w:rPr>
        <w:t>от держателя</w:t>
      </w:r>
      <w:r w:rsidRPr="0085687C">
        <w:rPr>
          <w:rFonts w:ascii="Times New Roman" w:hAnsi="Times New Roman" w:cs="Times New Roman"/>
          <w:sz w:val="28"/>
          <w:szCs w:val="28"/>
        </w:rPr>
        <w:t xml:space="preserve"> над смотровым окном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1CC9" w:rsidRDefault="00A71CC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8.4.29. Откройте крышку загрузочного люка и верхнюю крышку плазмотрона и достаньте пинцетом обработанную подложку.</w:t>
      </w:r>
    </w:p>
    <w:p w:rsidR="00A71CC9" w:rsidRDefault="00A71CC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8.4.30. Повторите пункты 4…29 для обработки следующей партии пластин.</w:t>
      </w:r>
    </w:p>
    <w:p w:rsidR="00A71CC9" w:rsidRDefault="00A71CC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8.4.31. Аварийное отключение при необходимости осуществляется тумблером «Сеть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ОТКЛ</w:t>
      </w:r>
      <w:proofErr w:type="gramEnd"/>
      <w:r>
        <w:rPr>
          <w:rFonts w:ascii="Times New Roman" w:hAnsi="Times New Roman" w:cs="Times New Roman"/>
          <w:sz w:val="28"/>
          <w:szCs w:val="28"/>
        </w:rPr>
        <w:t>».</w:t>
      </w:r>
    </w:p>
    <w:p w:rsidR="00A71CC9" w:rsidRDefault="00A71CC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71CC9" w:rsidRDefault="00A71CC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 Указания мер безопасности</w:t>
      </w:r>
    </w:p>
    <w:p w:rsidR="00A71CC9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8.5.1. </w:t>
      </w:r>
      <w:proofErr w:type="gramStart"/>
      <w:r w:rsidRPr="00D84517">
        <w:rPr>
          <w:rFonts w:ascii="Times New Roman" w:hAnsi="Times New Roman" w:cs="Times New Roman"/>
          <w:sz w:val="28"/>
          <w:szCs w:val="28"/>
          <w:highlight w:val="yellow"/>
        </w:rPr>
        <w:t>К работе с установкой допускается оператор, изучивший настоящее техническое описание и инструкцию по эксплуатации и имеющий квалификационную группу по технике безопасности не ниже 2, а техническое обслуживание и ремонт, при условии отключения установки от электросети с помощью штепсельного разъема, может производить работник с квалификационной группой по технике безопасности не ниже 3.</w:t>
      </w:r>
      <w:proofErr w:type="gramEnd"/>
    </w:p>
    <w:p w:rsidR="00A71CC9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8.5.2</w:t>
      </w:r>
      <w:r w:rsidR="00A71CC9">
        <w:rPr>
          <w:rFonts w:ascii="Times New Roman" w:hAnsi="Times New Roman" w:cs="Times New Roman"/>
          <w:sz w:val="28"/>
          <w:szCs w:val="28"/>
        </w:rPr>
        <w:t>. Установка относится к малогабаритному оборудованию настольного типа, присоединяемому к электросети с помощью штепсельного разъема.</w:t>
      </w:r>
    </w:p>
    <w:p w:rsidR="00A71CC9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8.5.3</w:t>
      </w:r>
      <w:r w:rsidR="00A71CC9">
        <w:rPr>
          <w:rFonts w:ascii="Times New Roman" w:hAnsi="Times New Roman" w:cs="Times New Roman"/>
          <w:sz w:val="28"/>
          <w:szCs w:val="28"/>
        </w:rPr>
        <w:t>. Корпус установки должен быть надежно заземлен.</w:t>
      </w:r>
    </w:p>
    <w:p w:rsidR="00A71CC9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8.5.4. Наладочные работы, осмотр и профилактический ремонт установки производить только после отключения установки от электросети.</w:t>
      </w:r>
    </w:p>
    <w:p w:rsidR="00D84517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84517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ЗАПРЕЩАЕТСЯ!</w:t>
      </w:r>
    </w:p>
    <w:p w:rsidR="00D84517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84517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8.5.5. Включать установку при открытой крышке загрузочного люка.</w:t>
      </w:r>
    </w:p>
    <w:p w:rsidR="00D84517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8.5.6.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Закорачивать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блокировки.</w:t>
      </w:r>
    </w:p>
    <w:p w:rsidR="00D84517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8.5.7. Оставлять открытыми волноводные выходы при включенном СВЧ – генераторе.</w:t>
      </w:r>
    </w:p>
    <w:p w:rsidR="00D84517" w:rsidRDefault="00D84517" w:rsidP="00202D11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D84517" w:rsidRPr="00A71CC9" w:rsidRDefault="00D84517" w:rsidP="00202D11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B84B1B" w:rsidRPr="00B84B1B" w:rsidRDefault="00B84B1B" w:rsidP="00202D11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B84B1B" w:rsidRPr="00B84B1B" w:rsidRDefault="00B84B1B" w:rsidP="00202D11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</w:p>
    <w:p w:rsidR="00B84B1B" w:rsidRPr="00754ED5" w:rsidRDefault="00B84B1B" w:rsidP="00202D11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</w:p>
    <w:p w:rsidR="00754ED5" w:rsidRDefault="00754ED5" w:rsidP="00202D11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</w:p>
    <w:p w:rsidR="0085687C" w:rsidRDefault="0085687C" w:rsidP="00202D11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</w:p>
    <w:p w:rsidR="00B27276" w:rsidRDefault="00B27276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сборку установки.</w:t>
      </w:r>
    </w:p>
    <w:p w:rsidR="00B27276" w:rsidRDefault="00B27276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Разместите установку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рабочем столе горизонтально, с </w:t>
      </w:r>
      <w:r w:rsidR="00C2012F">
        <w:rPr>
          <w:rFonts w:ascii="Times New Roman" w:hAnsi="Times New Roman" w:cs="Times New Roman"/>
          <w:sz w:val="28"/>
          <w:szCs w:val="28"/>
        </w:rPr>
        <w:t xml:space="preserve">допустимым отклонением </w:t>
      </w:r>
      <w:r w:rsidR="00C2012F" w:rsidRPr="00C2012F">
        <w:rPr>
          <w:rFonts w:ascii="Times New Roman" w:hAnsi="Times New Roman" w:cs="Times New Roman"/>
          <w:sz w:val="28"/>
          <w:szCs w:val="28"/>
        </w:rPr>
        <w:t xml:space="preserve"> ±</w:t>
      </w:r>
      <w:r w:rsidR="00C2012F">
        <w:rPr>
          <w:rFonts w:ascii="Times New Roman" w:hAnsi="Times New Roman" w:cs="Times New Roman"/>
          <w:sz w:val="28"/>
          <w:szCs w:val="28"/>
        </w:rPr>
        <w:t>1</w:t>
      </w:r>
      <w:r w:rsidR="00C2012F" w:rsidRPr="00C2012F">
        <w:rPr>
          <w:rFonts w:ascii="Times New Roman" w:hAnsi="Times New Roman" w:cs="Times New Roman"/>
          <w:sz w:val="28"/>
          <w:szCs w:val="28"/>
        </w:rPr>
        <w:t>°</w:t>
      </w:r>
      <w:r w:rsidR="00C2012F">
        <w:rPr>
          <w:rFonts w:ascii="Times New Roman" w:hAnsi="Times New Roman" w:cs="Times New Roman"/>
          <w:sz w:val="28"/>
          <w:szCs w:val="28"/>
        </w:rPr>
        <w:t>, таким образом, чтобы имелся свободный доступ к её передней и задней панели.</w:t>
      </w:r>
    </w:p>
    <w:p w:rsidR="00C2012F" w:rsidRDefault="00C2012F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Заземлите установку с помощью шпильки на задней стенке, обозначенной знаком </w:t>
      </w:r>
      <w:r w:rsidR="00974F79">
        <w:rPr>
          <w:rFonts w:ascii="Times New Roman" w:hAnsi="Times New Roman" w:cs="Times New Roman"/>
          <w:sz w:val="28"/>
          <w:szCs w:val="28"/>
        </w:rPr>
        <w:t xml:space="preserve"> «╧»</w:t>
      </w:r>
      <w:r w:rsidR="007D5DA4">
        <w:rPr>
          <w:rFonts w:ascii="Times New Roman" w:hAnsi="Times New Roman" w:cs="Times New Roman"/>
          <w:sz w:val="28"/>
          <w:szCs w:val="28"/>
        </w:rPr>
        <w:t>.</w:t>
      </w:r>
    </w:p>
    <w:p w:rsidR="0085687C" w:rsidRDefault="0085687C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974F79">
        <w:rPr>
          <w:rFonts w:ascii="Times New Roman" w:hAnsi="Times New Roman" w:cs="Times New Roman"/>
          <w:color w:val="FF0000"/>
          <w:sz w:val="28"/>
          <w:szCs w:val="28"/>
        </w:rPr>
        <w:t>Соедините штуцер на крышке установки с магистралью газа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2523" w:rsidRDefault="00652523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 выходной кабель НЧ генератора к потенциальному электроду.</w:t>
      </w:r>
    </w:p>
    <w:p w:rsidR="00652523" w:rsidRDefault="00652523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 зонд спектрометра к держателю над смотровым окном.</w:t>
      </w:r>
    </w:p>
    <w:p w:rsidR="00652523" w:rsidRDefault="00652523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 спектрометр к ПЭВМ.</w:t>
      </w:r>
    </w:p>
    <w:p w:rsidR="002F0A95" w:rsidRDefault="002F0A95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Включить программное обеспечение для обработки данных со </w:t>
      </w:r>
      <w:r w:rsidR="00974F79">
        <w:rPr>
          <w:rFonts w:ascii="Times New Roman" w:hAnsi="Times New Roman" w:cs="Times New Roman"/>
          <w:sz w:val="28"/>
          <w:szCs w:val="28"/>
        </w:rPr>
        <w:t>спектрометра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sz w:val="28"/>
          <w:szCs w:val="28"/>
        </w:rPr>
        <w:t xml:space="preserve">150 </w:t>
      </w:r>
      <w:r>
        <w:rPr>
          <w:rFonts w:ascii="Times New Roman" w:hAnsi="Times New Roman" w:cs="Times New Roman"/>
          <w:sz w:val="28"/>
          <w:szCs w:val="28"/>
        </w:rPr>
        <w:t>на ПЭВМ;</w:t>
      </w:r>
    </w:p>
    <w:p w:rsidR="007D5DA4" w:rsidRDefault="007D5DA4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Присоедините к установке цепи питания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электроклапанов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разъем Х2.</w:t>
      </w:r>
    </w:p>
    <w:p w:rsidR="00652523" w:rsidRPr="00652523" w:rsidRDefault="007D5DA4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Присоедините к установке цепи управления вакуу</w:t>
      </w:r>
      <w:r w:rsidR="00652523">
        <w:rPr>
          <w:rFonts w:ascii="Times New Roman" w:hAnsi="Times New Roman" w:cs="Times New Roman"/>
          <w:sz w:val="28"/>
          <w:szCs w:val="28"/>
        </w:rPr>
        <w:t>мным насосом через разъем Х3.</w:t>
      </w:r>
    </w:p>
    <w:p w:rsidR="007D5DA4" w:rsidRDefault="007D5DA4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Подведите к установке электропитание  </w:t>
      </w:r>
      <w:r w:rsidRPr="007D5DA4">
        <w:rPr>
          <w:rFonts w:ascii="Times New Roman" w:hAnsi="Times New Roman" w:cs="Times New Roman"/>
          <w:sz w:val="28"/>
          <w:szCs w:val="28"/>
        </w:rPr>
        <w:t xml:space="preserve">~ </w:t>
      </w:r>
      <w:r>
        <w:rPr>
          <w:rFonts w:ascii="Times New Roman" w:hAnsi="Times New Roman" w:cs="Times New Roman"/>
          <w:sz w:val="28"/>
          <w:szCs w:val="28"/>
        </w:rPr>
        <w:t>220В, 50 Гц через разъем Х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D5DA4" w:rsidRDefault="007D5DA4" w:rsidP="00202D1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работы:</w:t>
      </w:r>
    </w:p>
    <w:p w:rsidR="003A5D07" w:rsidRDefault="007D5DA4" w:rsidP="00202D11">
      <w:pPr>
        <w:pStyle w:val="a3"/>
        <w:numPr>
          <w:ilvl w:val="0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работе с установкой допускается оператор, изучивший настоящее техническое описание и инструкцию по эксплуатации и имеющий квалификационную группу по технике безопасности не ниже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2, а техническое обслуживание и ремонт, при условии отключения </w:t>
      </w:r>
      <w:r w:rsidR="003A5D07">
        <w:rPr>
          <w:rFonts w:ascii="Times New Roman" w:hAnsi="Times New Roman" w:cs="Times New Roman"/>
          <w:sz w:val="28"/>
          <w:szCs w:val="28"/>
        </w:rPr>
        <w:t>установки от электросети с помощью штепсельного разъема, может производить работник с квалификационной группой по технике безопасности не ниже 3.</w:t>
      </w:r>
    </w:p>
    <w:p w:rsidR="003A5D07" w:rsidRDefault="003A5D07" w:rsidP="00202D11">
      <w:pPr>
        <w:pStyle w:val="a3"/>
        <w:numPr>
          <w:ilvl w:val="0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установки производится в следующем порядке:</w:t>
      </w:r>
    </w:p>
    <w:p w:rsidR="003A5D07" w:rsidRDefault="003A5D07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надежность заземления;</w:t>
      </w:r>
    </w:p>
    <w:p w:rsidR="003A5D07" w:rsidRDefault="003A5D07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крышку загрузочного люка на верхней панели установки;</w:t>
      </w:r>
    </w:p>
    <w:p w:rsidR="003A5D07" w:rsidRDefault="003A5D07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</w:t>
      </w:r>
      <w:r w:rsidRPr="004B01DB">
        <w:rPr>
          <w:rFonts w:ascii="Times New Roman" w:hAnsi="Times New Roman" w:cs="Times New Roman"/>
          <w:sz w:val="28"/>
          <w:szCs w:val="28"/>
          <w:highlight w:val="yellow"/>
        </w:rPr>
        <w:t>подложку с пластиной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8C5EEF">
        <w:rPr>
          <w:rFonts w:ascii="Times New Roman" w:hAnsi="Times New Roman" w:cs="Times New Roman"/>
          <w:sz w:val="28"/>
          <w:szCs w:val="28"/>
        </w:rPr>
        <w:t>реакционный</w:t>
      </w:r>
      <w:r>
        <w:rPr>
          <w:rFonts w:ascii="Times New Roman" w:hAnsi="Times New Roman" w:cs="Times New Roman"/>
          <w:sz w:val="28"/>
          <w:szCs w:val="28"/>
        </w:rPr>
        <w:t xml:space="preserve"> объем;</w:t>
      </w:r>
    </w:p>
    <w:p w:rsidR="00652523" w:rsidRPr="00581579" w:rsidRDefault="003A5D07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Закройте плотно верхнюю крышку плазмотрона и крышку загрузочного люка;</w:t>
      </w:r>
    </w:p>
    <w:p w:rsidR="003A5D07" w:rsidRPr="002F0A95" w:rsidRDefault="003A5D07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Подайте кнопкой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5D0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электропитание на установку;</w:t>
      </w:r>
      <w:r w:rsidR="004B01DB" w:rsidRPr="004B01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3A5D07" w:rsidRDefault="003A5D07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Подайте </w:t>
      </w:r>
      <w:r w:rsidR="00D44209">
        <w:rPr>
          <w:rFonts w:ascii="Times New Roman" w:hAnsi="Times New Roman" w:cs="Times New Roman"/>
          <w:sz w:val="28"/>
          <w:szCs w:val="28"/>
        </w:rPr>
        <w:t xml:space="preserve">кнопкой </w:t>
      </w:r>
      <w:r w:rsidRPr="003A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электропитание на измерительные приборы </w:t>
      </w:r>
    </w:p>
    <w:p w:rsidR="003A5D07" w:rsidRPr="00D44209" w:rsidRDefault="003A5D07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калибровку измерительного прибора Р1 (вакуум</w:t>
      </w:r>
      <w:r w:rsidR="00551EC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етра) при атмосферном давлении, для чего переведите тумблер</w:t>
      </w:r>
      <w:r w:rsidRPr="00D4420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44209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D44209">
        <w:rPr>
          <w:rFonts w:ascii="Times New Roman" w:hAnsi="Times New Roman" w:cs="Times New Roman"/>
          <w:color w:val="FF0000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D44209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D44209">
        <w:rPr>
          <w:rFonts w:ascii="Times New Roman" w:hAnsi="Times New Roman" w:cs="Times New Roman"/>
          <w:color w:val="FF0000"/>
          <w:sz w:val="28"/>
          <w:szCs w:val="28"/>
        </w:rPr>
        <w:t>15</w:t>
      </w:r>
      <w:r w:rsidRPr="003A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положение </w:t>
      </w:r>
      <w:r w:rsidRPr="003A5D07">
        <w:rPr>
          <w:rFonts w:ascii="Times New Roman" w:hAnsi="Times New Roman" w:cs="Times New Roman"/>
          <w:sz w:val="28"/>
          <w:szCs w:val="28"/>
        </w:rPr>
        <w:t>“</w:t>
      </w:r>
      <w:r w:rsidR="00551EC0">
        <w:rPr>
          <w:rFonts w:ascii="Times New Roman" w:hAnsi="Times New Roman" w:cs="Times New Roman"/>
          <w:sz w:val="28"/>
          <w:szCs w:val="28"/>
        </w:rPr>
        <w:t>Контр.10</w:t>
      </w:r>
      <w:proofErr w:type="gramStart"/>
      <w:r w:rsidR="00551EC0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3A5D07">
        <w:rPr>
          <w:rFonts w:ascii="Times New Roman" w:hAnsi="Times New Roman" w:cs="Times New Roman"/>
          <w:sz w:val="28"/>
          <w:szCs w:val="28"/>
        </w:rPr>
        <w:t>”</w:t>
      </w:r>
      <w:r w:rsidR="00551EC0">
        <w:rPr>
          <w:rFonts w:ascii="Times New Roman" w:hAnsi="Times New Roman" w:cs="Times New Roman"/>
          <w:sz w:val="28"/>
          <w:szCs w:val="28"/>
        </w:rPr>
        <w:t xml:space="preserve"> и установите величину выходного сигнала, равную 10В потенциометром </w:t>
      </w:r>
      <w:r w:rsidR="00551EC0" w:rsidRPr="00D44209">
        <w:rPr>
          <w:rFonts w:ascii="Times New Roman" w:hAnsi="Times New Roman" w:cs="Times New Roman"/>
          <w:color w:val="FF0000"/>
          <w:sz w:val="28"/>
          <w:szCs w:val="28"/>
          <w:lang w:val="en-US"/>
        </w:rPr>
        <w:t>R7</w:t>
      </w:r>
      <w:r w:rsidR="00551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1EC0">
        <w:rPr>
          <w:rFonts w:ascii="Times New Roman" w:hAnsi="Times New Roman" w:cs="Times New Roman"/>
          <w:sz w:val="28"/>
          <w:szCs w:val="28"/>
        </w:rPr>
        <w:t xml:space="preserve">или </w:t>
      </w:r>
      <w:r w:rsidR="00551EC0" w:rsidRPr="00D44209">
        <w:rPr>
          <w:rFonts w:ascii="Times New Roman" w:hAnsi="Times New Roman" w:cs="Times New Roman"/>
          <w:color w:val="FF0000"/>
          <w:sz w:val="28"/>
          <w:szCs w:val="28"/>
          <w:lang w:val="en-US"/>
        </w:rPr>
        <w:t>R8</w:t>
      </w:r>
      <w:r w:rsidR="00551E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209" w:rsidRPr="00551EC0" w:rsidRDefault="00D44209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Включите вытяжку кнопкой «пуск»</w:t>
      </w:r>
    </w:p>
    <w:p w:rsidR="00551EC0" w:rsidRPr="00551EC0" w:rsidRDefault="00551EC0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Включите вакуумный насос </w:t>
      </w:r>
      <w:r w:rsidR="00D44209">
        <w:rPr>
          <w:rFonts w:ascii="Times New Roman" w:hAnsi="Times New Roman" w:cs="Times New Roman"/>
          <w:sz w:val="28"/>
          <w:szCs w:val="28"/>
        </w:rPr>
        <w:t>переведя переключатель в положение «насос»</w:t>
      </w:r>
      <w:r w:rsidRPr="00551EC0">
        <w:rPr>
          <w:rFonts w:ascii="Times New Roman" w:hAnsi="Times New Roman" w:cs="Times New Roman"/>
          <w:sz w:val="28"/>
          <w:szCs w:val="28"/>
        </w:rPr>
        <w:t>;</w:t>
      </w:r>
    </w:p>
    <w:p w:rsidR="00652523" w:rsidRDefault="00551EC0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652523">
        <w:rPr>
          <w:rFonts w:ascii="Times New Roman" w:hAnsi="Times New Roman" w:cs="Times New Roman"/>
          <w:color w:val="FF0000"/>
          <w:sz w:val="28"/>
          <w:szCs w:val="28"/>
        </w:rPr>
        <w:t>Произведите калибровку измерительного прибора Р1 (вакуумметра) при давлении 6,7 · 10</w:t>
      </w:r>
      <w:r w:rsidRPr="00652523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-2</w:t>
      </w:r>
      <w:r w:rsidRPr="00652523">
        <w:rPr>
          <w:rFonts w:ascii="Times New Roman" w:hAnsi="Times New Roman" w:cs="Times New Roman"/>
          <w:color w:val="FF0000"/>
          <w:sz w:val="28"/>
          <w:szCs w:val="28"/>
        </w:rPr>
        <w:t xml:space="preserve"> Па;</w:t>
      </w:r>
    </w:p>
    <w:p w:rsidR="00652523" w:rsidRPr="00652523" w:rsidRDefault="00652523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652523">
        <w:rPr>
          <w:rFonts w:ascii="Times New Roman" w:hAnsi="Times New Roman" w:cs="Times New Roman"/>
          <w:sz w:val="28"/>
          <w:szCs w:val="28"/>
        </w:rPr>
        <w:t xml:space="preserve">С помощью ПЭВМ снимите величину </w:t>
      </w:r>
      <w:proofErr w:type="spellStart"/>
      <w:r w:rsidRPr="00652523">
        <w:rPr>
          <w:rFonts w:ascii="Times New Roman" w:hAnsi="Times New Roman" w:cs="Times New Roman"/>
          <w:sz w:val="28"/>
          <w:szCs w:val="28"/>
        </w:rPr>
        <w:t>темнового</w:t>
      </w:r>
      <w:proofErr w:type="spellEnd"/>
      <w:r w:rsidRPr="00652523">
        <w:rPr>
          <w:rFonts w:ascii="Times New Roman" w:hAnsi="Times New Roman" w:cs="Times New Roman"/>
          <w:sz w:val="28"/>
          <w:szCs w:val="28"/>
        </w:rPr>
        <w:t xml:space="preserve"> тока спектрометра.</w:t>
      </w:r>
    </w:p>
    <w:p w:rsidR="00652523" w:rsidRPr="002F0A95" w:rsidRDefault="00652523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Откройте </w:t>
      </w:r>
      <w:proofErr w:type="spellStart"/>
      <w:r w:rsidRPr="002F0A95">
        <w:rPr>
          <w:rFonts w:ascii="Times New Roman" w:hAnsi="Times New Roman" w:cs="Times New Roman"/>
          <w:color w:val="FF0000"/>
          <w:sz w:val="28"/>
          <w:szCs w:val="28"/>
        </w:rPr>
        <w:t>натекатель</w:t>
      </w:r>
      <w:proofErr w:type="spellEnd"/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 ВН1 и установите необходимую герметичность в реакционном объеме;</w:t>
      </w:r>
    </w:p>
    <w:p w:rsidR="00652523" w:rsidRDefault="00CF1FD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Переведите тумблер «накал» в верхнее положение.</w:t>
      </w:r>
    </w:p>
    <w:p w:rsidR="00CF1FDF" w:rsidRPr="002F0A95" w:rsidRDefault="00CF1FD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Переведите тумблер </w:t>
      </w:r>
      <w:r w:rsidRPr="002F0A95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 на лицевой панели источника питания магнетрона в положение «</w:t>
      </w:r>
      <w:proofErr w:type="spellStart"/>
      <w:r w:rsidRPr="002F0A95">
        <w:rPr>
          <w:rFonts w:ascii="Times New Roman" w:hAnsi="Times New Roman" w:cs="Times New Roman"/>
          <w:color w:val="FF0000"/>
          <w:sz w:val="28"/>
          <w:szCs w:val="28"/>
        </w:rPr>
        <w:t>вкл</w:t>
      </w:r>
      <w:proofErr w:type="spellEnd"/>
      <w:r w:rsidRPr="002F0A95">
        <w:rPr>
          <w:rFonts w:ascii="Times New Roman" w:hAnsi="Times New Roman" w:cs="Times New Roman"/>
          <w:color w:val="FF0000"/>
          <w:sz w:val="28"/>
          <w:szCs w:val="28"/>
        </w:rPr>
        <w:t>».</w:t>
      </w:r>
    </w:p>
    <w:p w:rsidR="00CF1FDF" w:rsidRPr="002F0A95" w:rsidRDefault="00CF1FD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Нажмите кнопки </w:t>
      </w:r>
      <w:r w:rsidRPr="002F0A95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(1) и </w:t>
      </w:r>
      <w:r w:rsidRPr="002F0A95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color w:val="FF0000"/>
          <w:sz w:val="28"/>
          <w:szCs w:val="28"/>
        </w:rPr>
        <w:t>(2) на лицевой панели источника питания магнетрона;</w:t>
      </w:r>
    </w:p>
    <w:p w:rsidR="00CF1FDF" w:rsidRPr="00652523" w:rsidRDefault="00CF1FD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Ручкой </w:t>
      </w:r>
      <w:r w:rsidR="002F0A9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F0A95">
        <w:rPr>
          <w:rFonts w:ascii="Times New Roman" w:hAnsi="Times New Roman" w:cs="Times New Roman"/>
          <w:sz w:val="28"/>
          <w:szCs w:val="28"/>
        </w:rPr>
        <w:t>рег</w:t>
      </w:r>
      <w:proofErr w:type="spellEnd"/>
      <w:r w:rsidR="002F0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A95">
        <w:rPr>
          <w:rFonts w:ascii="Times New Roman" w:hAnsi="Times New Roman" w:cs="Times New Roman"/>
          <w:sz w:val="28"/>
          <w:szCs w:val="28"/>
        </w:rPr>
        <w:t>мощн</w:t>
      </w:r>
      <w:proofErr w:type="spellEnd"/>
      <w:r w:rsidR="002F0A95">
        <w:rPr>
          <w:rFonts w:ascii="Times New Roman" w:hAnsi="Times New Roman" w:cs="Times New Roman"/>
          <w:sz w:val="28"/>
          <w:szCs w:val="28"/>
        </w:rPr>
        <w:t xml:space="preserve"> СВЧ</w:t>
      </w:r>
      <w:r>
        <w:rPr>
          <w:rFonts w:ascii="Times New Roman" w:hAnsi="Times New Roman" w:cs="Times New Roman"/>
          <w:sz w:val="28"/>
          <w:szCs w:val="28"/>
        </w:rPr>
        <w:t xml:space="preserve"> установите необходимую величину СВЧ-мощности;</w:t>
      </w:r>
    </w:p>
    <w:p w:rsidR="00CF1FDF" w:rsidRPr="002F0A95" w:rsidRDefault="00CF1FD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2F0A95">
        <w:rPr>
          <w:rFonts w:ascii="Times New Roman" w:hAnsi="Times New Roman" w:cs="Times New Roman"/>
          <w:color w:val="FF0000"/>
          <w:sz w:val="28"/>
          <w:szCs w:val="28"/>
        </w:rPr>
        <w:t>Переведите тумблер выбора режима работы НЧ генератора в положение «импульсный»;</w:t>
      </w:r>
    </w:p>
    <w:p w:rsidR="00CF1FDF" w:rsidRDefault="002F0A95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Тумблером «вкл. НЧ» з</w:t>
      </w:r>
      <w:r w:rsidR="00CF1FDF">
        <w:rPr>
          <w:rFonts w:ascii="Times New Roman" w:hAnsi="Times New Roman" w:cs="Times New Roman"/>
          <w:sz w:val="28"/>
          <w:szCs w:val="28"/>
        </w:rPr>
        <w:t>апустите НЧ;</w:t>
      </w:r>
    </w:p>
    <w:p w:rsidR="00D60AAB" w:rsidRDefault="00CF1FD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Ручкой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</w:t>
      </w:r>
      <w:r w:rsidR="00D60AAB">
        <w:rPr>
          <w:rFonts w:ascii="Times New Roman" w:hAnsi="Times New Roman" w:cs="Times New Roman"/>
          <w:sz w:val="28"/>
          <w:szCs w:val="28"/>
        </w:rPr>
        <w:t>ю величину частоты НЧ-импульсов;</w:t>
      </w:r>
      <w:r w:rsidR="00D60AAB" w:rsidRPr="00D60A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1FDF" w:rsidRPr="00D60AAB" w:rsidRDefault="00D60AAB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0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необходимую длительность пачки импульсов;</w:t>
      </w:r>
    </w:p>
    <w:p w:rsidR="00D60AAB" w:rsidRDefault="00D60AAB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необходимую величину амплитуды НЧ-импульсов;</w:t>
      </w:r>
    </w:p>
    <w:p w:rsidR="00D60AAB" w:rsidRPr="00652523" w:rsidRDefault="00D60AAB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652523">
        <w:rPr>
          <w:rFonts w:ascii="Times New Roman" w:hAnsi="Times New Roman" w:cs="Times New Roman"/>
          <w:sz w:val="28"/>
          <w:szCs w:val="28"/>
        </w:rPr>
        <w:t xml:space="preserve">С помощью ПЭВМ снимите </w:t>
      </w:r>
      <w:r>
        <w:rPr>
          <w:rFonts w:ascii="Times New Roman" w:hAnsi="Times New Roman" w:cs="Times New Roman"/>
          <w:sz w:val="28"/>
          <w:szCs w:val="28"/>
        </w:rPr>
        <w:t>спектральную характеристику комбинированного разряда</w:t>
      </w:r>
      <w:r w:rsidRPr="00652523">
        <w:rPr>
          <w:rFonts w:ascii="Times New Roman" w:hAnsi="Times New Roman" w:cs="Times New Roman"/>
          <w:sz w:val="28"/>
          <w:szCs w:val="28"/>
        </w:rPr>
        <w:t>.</w:t>
      </w:r>
    </w:p>
    <w:p w:rsidR="00D60AAB" w:rsidRDefault="00D60AAB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обработку подложек интегральных схем согласно технологического регламента;</w:t>
      </w:r>
    </w:p>
    <w:p w:rsidR="00D60AAB" w:rsidRDefault="00D60AAB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верхней панели источника питания магнетрона переведите в крайнее левое положение;</w:t>
      </w:r>
    </w:p>
    <w:p w:rsidR="00581579" w:rsidRPr="00CF35BF" w:rsidRDefault="00581579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CF35BF">
        <w:rPr>
          <w:rFonts w:ascii="Times New Roman" w:hAnsi="Times New Roman" w:cs="Times New Roman"/>
          <w:color w:val="FF0000"/>
          <w:sz w:val="28"/>
          <w:szCs w:val="28"/>
        </w:rPr>
        <w:t xml:space="preserve">Нажмите кнопки </w:t>
      </w:r>
      <w:r w:rsidRPr="00CF35B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 xml:space="preserve">(3) и </w:t>
      </w:r>
      <w:r w:rsidRPr="00CF35B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>(4) на лицевой панели источника питания магнетрона;</w:t>
      </w:r>
    </w:p>
    <w:p w:rsidR="00581579" w:rsidRPr="00CF35BF" w:rsidRDefault="00581579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CF35BF">
        <w:rPr>
          <w:rFonts w:ascii="Times New Roman" w:hAnsi="Times New Roman" w:cs="Times New Roman"/>
          <w:color w:val="FF0000"/>
          <w:sz w:val="28"/>
          <w:szCs w:val="28"/>
        </w:rPr>
        <w:t xml:space="preserve">Переведите тумблер </w:t>
      </w:r>
      <w:r w:rsidRPr="00CF35B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 xml:space="preserve"> на лицевой панели источника питания магнетрона в положение «</w:t>
      </w:r>
      <w:proofErr w:type="spellStart"/>
      <w:r w:rsidRPr="00CF35BF">
        <w:rPr>
          <w:rFonts w:ascii="Times New Roman" w:hAnsi="Times New Roman" w:cs="Times New Roman"/>
          <w:color w:val="FF0000"/>
          <w:sz w:val="28"/>
          <w:szCs w:val="28"/>
        </w:rPr>
        <w:t>выкл</w:t>
      </w:r>
      <w:proofErr w:type="spellEnd"/>
      <w:r w:rsidRPr="00CF35BF">
        <w:rPr>
          <w:rFonts w:ascii="Times New Roman" w:hAnsi="Times New Roman" w:cs="Times New Roman"/>
          <w:color w:val="FF0000"/>
          <w:sz w:val="28"/>
          <w:szCs w:val="28"/>
        </w:rPr>
        <w:t>».</w:t>
      </w:r>
    </w:p>
    <w:p w:rsidR="00581579" w:rsidRDefault="00581579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Переведите тумблер «накал» в нижнее положение.</w:t>
      </w:r>
    </w:p>
    <w:p w:rsidR="00581579" w:rsidRDefault="00581579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815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амплитуда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генератора</w:t>
      </w:r>
      <w:r w:rsidRPr="005815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переведите в крайнее левое положение;</w:t>
      </w:r>
    </w:p>
    <w:p w:rsidR="00581579" w:rsidRPr="00581579" w:rsidRDefault="00581579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Отключите НЧ генератор последовательным переведением тумблеров 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>S(5)….(</w:t>
      </w:r>
      <w:r w:rsidRPr="00CF35B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нижнее положение;</w:t>
      </w:r>
    </w:p>
    <w:p w:rsidR="00581579" w:rsidRDefault="00581579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Отключите вакуумный насос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развакуумируйте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камеру переведя и удерживая переключатель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в положении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натекатель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51EC0">
        <w:rPr>
          <w:rFonts w:ascii="Times New Roman" w:hAnsi="Times New Roman" w:cs="Times New Roman"/>
          <w:sz w:val="28"/>
          <w:szCs w:val="28"/>
        </w:rPr>
        <w:t>;</w:t>
      </w:r>
    </w:p>
    <w:p w:rsidR="00CF35BF" w:rsidRPr="00551EC0" w:rsidRDefault="00CF35B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световод</w:t>
      </w:r>
    </w:p>
    <w:p w:rsidR="008C5EEF" w:rsidRDefault="008C5EE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крышку загрузочного люка и верхнюю крышку плазмотрона и достаньте подложку с обработанной пластиной;</w:t>
      </w:r>
    </w:p>
    <w:p w:rsidR="008C5EEF" w:rsidRDefault="008C5EE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Повторите пункты 3…24 для обработки следующей партии пластин;</w:t>
      </w:r>
    </w:p>
    <w:p w:rsidR="008C5EEF" w:rsidRPr="008C5EEF" w:rsidRDefault="008C5EE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Аварийное отключение при необходимости осуществляется тумблером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5EEF">
        <w:rPr>
          <w:rFonts w:ascii="Times New Roman" w:hAnsi="Times New Roman" w:cs="Times New Roman"/>
          <w:sz w:val="28"/>
          <w:szCs w:val="28"/>
        </w:rPr>
        <w:t>1.</w:t>
      </w:r>
    </w:p>
    <w:p w:rsidR="008C5EEF" w:rsidRPr="00D44209" w:rsidRDefault="008C5EEF" w:rsidP="00202D11">
      <w:pPr>
        <w:ind w:left="720" w:firstLine="567"/>
        <w:rPr>
          <w:rFonts w:ascii="Times New Roman" w:hAnsi="Times New Roman" w:cs="Times New Roman"/>
          <w:sz w:val="28"/>
          <w:szCs w:val="28"/>
        </w:rPr>
      </w:pPr>
    </w:p>
    <w:p w:rsidR="00B27276" w:rsidRPr="00B27276" w:rsidRDefault="00B27276" w:rsidP="00202D11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B27276" w:rsidRPr="00B27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931" w:rsidRDefault="009F7931" w:rsidP="00F36B6F">
      <w:pPr>
        <w:spacing w:after="0" w:line="240" w:lineRule="auto"/>
      </w:pPr>
      <w:r>
        <w:separator/>
      </w:r>
    </w:p>
  </w:endnote>
  <w:endnote w:type="continuationSeparator" w:id="0">
    <w:p w:rsidR="009F7931" w:rsidRDefault="009F7931" w:rsidP="00F3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931" w:rsidRDefault="009F7931" w:rsidP="00F36B6F">
      <w:pPr>
        <w:spacing w:after="0" w:line="240" w:lineRule="auto"/>
      </w:pPr>
      <w:r>
        <w:separator/>
      </w:r>
    </w:p>
  </w:footnote>
  <w:footnote w:type="continuationSeparator" w:id="0">
    <w:p w:rsidR="009F7931" w:rsidRDefault="009F7931" w:rsidP="00F36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6C6"/>
    <w:multiLevelType w:val="hybridMultilevel"/>
    <w:tmpl w:val="FC444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82170"/>
    <w:multiLevelType w:val="multilevel"/>
    <w:tmpl w:val="2D5EC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26"/>
    <w:rsid w:val="00181FB0"/>
    <w:rsid w:val="00202D11"/>
    <w:rsid w:val="002F0A95"/>
    <w:rsid w:val="00370CDC"/>
    <w:rsid w:val="003A5D07"/>
    <w:rsid w:val="00412044"/>
    <w:rsid w:val="004B01DB"/>
    <w:rsid w:val="00551EC0"/>
    <w:rsid w:val="00581579"/>
    <w:rsid w:val="00652523"/>
    <w:rsid w:val="00754ED5"/>
    <w:rsid w:val="007C0C1D"/>
    <w:rsid w:val="007D5DA4"/>
    <w:rsid w:val="0085687C"/>
    <w:rsid w:val="008C5EEF"/>
    <w:rsid w:val="00900326"/>
    <w:rsid w:val="00974F79"/>
    <w:rsid w:val="009F7931"/>
    <w:rsid w:val="00A71CC9"/>
    <w:rsid w:val="00B27276"/>
    <w:rsid w:val="00B43C5D"/>
    <w:rsid w:val="00B84B1B"/>
    <w:rsid w:val="00C2012F"/>
    <w:rsid w:val="00CF1FDF"/>
    <w:rsid w:val="00CF35BF"/>
    <w:rsid w:val="00D44209"/>
    <w:rsid w:val="00D561B9"/>
    <w:rsid w:val="00D60AAB"/>
    <w:rsid w:val="00D84517"/>
    <w:rsid w:val="00E53814"/>
    <w:rsid w:val="00EC60A0"/>
    <w:rsid w:val="00F36B6F"/>
    <w:rsid w:val="00FF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27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6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6B6F"/>
  </w:style>
  <w:style w:type="paragraph" w:styleId="a6">
    <w:name w:val="footer"/>
    <w:basedOn w:val="a"/>
    <w:link w:val="a7"/>
    <w:uiPriority w:val="99"/>
    <w:unhideWhenUsed/>
    <w:rsid w:val="00F36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6B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27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6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6B6F"/>
  </w:style>
  <w:style w:type="paragraph" w:styleId="a6">
    <w:name w:val="footer"/>
    <w:basedOn w:val="a"/>
    <w:link w:val="a7"/>
    <w:uiPriority w:val="99"/>
    <w:unhideWhenUsed/>
    <w:rsid w:val="00F36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8</cp:revision>
  <dcterms:created xsi:type="dcterms:W3CDTF">2017-05-20T21:46:00Z</dcterms:created>
  <dcterms:modified xsi:type="dcterms:W3CDTF">2017-05-28T14:10:00Z</dcterms:modified>
</cp:coreProperties>
</file>