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Source Sans Pro" w:hAnsi="Source Sans Pro" w:eastAsia="Source Sans Pro" w:cs="Source Sans Pro"/>
          <w:b/>
          <w:b/>
          <w:color w:val="1C4587"/>
        </w:rPr>
      </w:pPr>
      <w:r>
        <w:rPr>
          <w:rFonts w:eastAsia="Source Sans Pro" w:cs="Source Sans Pro" w:ascii="Source Sans Pro" w:hAnsi="Source Sans Pro"/>
          <w:b/>
          <w:color w:val="1C4587"/>
        </w:rPr>
        <w:t>Deployment Documentation</w:t>
      </w:r>
    </w:p>
    <w:p>
      <w:pPr>
        <w:pStyle w:val="Normal1"/>
        <w:jc w:val="center"/>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r>
    </w:p>
    <w:p>
      <w:pPr>
        <w:pStyle w:val="Normal1"/>
        <w:numPr>
          <w:ilvl w:val="0"/>
          <w:numId w:val="2"/>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GitHub Repo</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Initial step - clone the repository </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update</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&gt;&gt; sudo apt install git</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git clone &lt;repo link&gt;</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 sample link</w:t>
      </w:r>
    </w:p>
    <w:p>
      <w:pPr>
        <w:pStyle w:val="Normal1"/>
        <w:ind w:left="720" w:hanging="0"/>
        <w:rPr>
          <w:rFonts w:ascii="Source Sans Pro" w:hAnsi="Source Sans Pro" w:eastAsia="Source Sans Pro" w:cs="Source Sans Pro"/>
          <w:color w:val="434343"/>
          <w:sz w:val="20"/>
          <w:szCs w:val="20"/>
        </w:rPr>
      </w:pPr>
      <w:r>
        <w:rPr/>
        <w:drawing>
          <wp:inline distT="0" distB="0" distL="0" distR="0">
            <wp:extent cx="2338705" cy="152527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41849" t="49139" r="29630" b="18784"/>
                    <a:stretch>
                      <a:fillRect/>
                    </a:stretch>
                  </pic:blipFill>
                  <pic:spPr bwMode="auto">
                    <a:xfrm>
                      <a:off x="0" y="0"/>
                      <a:ext cx="2338705" cy="1525270"/>
                    </a:xfrm>
                    <a:prstGeom prst="rect">
                      <a:avLst/>
                    </a:prstGeom>
                  </pic:spPr>
                </pic:pic>
              </a:graphicData>
            </a:graphic>
          </wp:inline>
        </w:drawing>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To add ssh access in a new server to clone private repo</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ab/>
        <w:t xml:space="preserve"> </w:t>
        <w:tab/>
        <w:t xml:space="preserve"> </w:t>
        <w:tab/>
        <w:t xml:space="preserve"> </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 xml:space="preserve">&gt;&gt;  ssh-keygen -t ed25519 -C "example@gmail.com" </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eval "$(ssh-agent -s)"</w:t>
        <w:tab/>
        <w:t xml:space="preserve"> </w:t>
        <w:tab/>
        <w:t xml:space="preserve"> </w:t>
        <w:tab/>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ssh-add ~/.ssh/id_ed25519</w:t>
        <w:tab/>
        <w:t xml:space="preserve"> </w:t>
        <w:tab/>
        <w:t xml:space="preserve"> </w:t>
        <w:tab/>
        <w:t xml:space="preserve"> </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cat ~/.ssh/id_ed25519.pub</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Copy this public key and paste it in</w:t>
      </w:r>
      <w:r>
        <w:rPr>
          <w:rFonts w:eastAsia="Source Sans Pro" w:cs="Source Sans Pro" w:ascii="Source Sans Pro" w:hAnsi="Source Sans Pro"/>
          <w:b/>
          <w:color w:val="434343"/>
          <w:sz w:val="20"/>
          <w:szCs w:val="20"/>
        </w:rPr>
        <w:t xml:space="preserve"> SSH and GPG keys</w:t>
      </w:r>
      <w:r>
        <w:rPr>
          <w:rFonts w:eastAsia="Source Sans Pro" w:cs="Source Sans Pro" w:ascii="Source Sans Pro" w:hAnsi="Source Sans Pro"/>
          <w:color w:val="434343"/>
          <w:sz w:val="20"/>
          <w:szCs w:val="20"/>
        </w:rPr>
        <w:t xml:space="preserve">  section in your Github profile</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firstLine="720"/>
        <w:rPr>
          <w:rFonts w:ascii="Source Sans Pro" w:hAnsi="Source Sans Pro" w:eastAsia="Source Sans Pro" w:cs="Source Sans Pro"/>
          <w:color w:val="434343"/>
          <w:sz w:val="20"/>
          <w:szCs w:val="20"/>
        </w:rPr>
      </w:pPr>
      <w:r>
        <w:rPr/>
        <w:drawing>
          <wp:inline distT="0" distB="0" distL="0" distR="0">
            <wp:extent cx="5172075" cy="22098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rcRect l="0" t="18804" r="12977" b="15094"/>
                    <a:stretch>
                      <a:fillRect/>
                    </a:stretch>
                  </pic:blipFill>
                  <pic:spPr bwMode="auto">
                    <a:xfrm>
                      <a:off x="0" y="0"/>
                      <a:ext cx="5172075" cy="2209800"/>
                    </a:xfrm>
                    <a:prstGeom prst="rect">
                      <a:avLst/>
                    </a:prstGeom>
                  </pic:spPr>
                </pic:pic>
              </a:graphicData>
            </a:graphic>
          </wp:inline>
        </w:drawing>
      </w:r>
    </w:p>
    <w:p>
      <w:pPr>
        <w:pStyle w:val="Normal1"/>
        <w:ind w:firstLine="72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0"/>
          <w:numId w:val="2"/>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Install Dependencies</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ab/>
        <w:t xml:space="preserve"> </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update</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python3-pip</w:t>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uvicorn</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pip3  install -r requirements.txt</w:t>
        <w:tab/>
        <w:t xml:space="preserve"> </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For NVIDIA GPU enabled servers install this additionally</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nvidia-driver-525 nvidia-dkms-525</w:t>
      </w:r>
    </w:p>
    <w:p>
      <w:pPr>
        <w:pStyle w:val="Normal1"/>
        <w:ind w:left="0" w:firstLine="72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nvidia-kernel-common-525</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firstLine="72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NVIDIA TOOLKIT for docker</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curl https://get.docker.com | sh \</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 xml:space="preserve">  </w:t>
      </w:r>
      <w:r>
        <w:rPr>
          <w:rFonts w:eastAsia="Source Sans Pro" w:cs="Source Sans Pro" w:ascii="Source Sans Pro" w:hAnsi="Source Sans Pro"/>
          <w:b/>
          <w:color w:val="434343"/>
          <w:sz w:val="20"/>
          <w:szCs w:val="20"/>
        </w:rPr>
        <w:t>&amp;&amp; sudo systemctl --now enable docker</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apt-get install -y nvidia-container-toolkit</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nvidia-ctk runtime configure --runtime=docker</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systemctl restart docker</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0"/>
          <w:numId w:val="2"/>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Execution</w:t>
      </w:r>
    </w:p>
    <w:p>
      <w:pPr>
        <w:pStyle w:val="Normal1"/>
        <w:numPr>
          <w:ilvl w:val="1"/>
          <w:numId w:val="2"/>
        </w:numPr>
        <w:ind w:left="144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Generating API key for hashtag module</w:t>
      </w:r>
    </w:p>
    <w:p>
      <w:pPr>
        <w:pStyle w:val="Normal1"/>
        <w:numPr>
          <w:ilvl w:val="0"/>
          <w:numId w:val="1"/>
        </w:numPr>
        <w:ind w:left="2160" w:hanging="360"/>
        <w:rPr>
          <w:rFonts w:ascii="Source Sans Pro" w:hAnsi="Source Sans Pro" w:eastAsia="Source Sans Pro" w:cs="Source Sans Pro"/>
          <w:sz w:val="20"/>
          <w:szCs w:val="20"/>
          <w:u w:val="none"/>
        </w:rPr>
      </w:pPr>
      <w:r>
        <w:rPr>
          <w:rFonts w:eastAsia="Source Sans Pro" w:cs="Source Sans Pro" w:ascii="Source Sans Pro" w:hAnsi="Source Sans Pro"/>
          <w:color w:val="434343"/>
          <w:sz w:val="20"/>
          <w:szCs w:val="20"/>
        </w:rPr>
        <w:t xml:space="preserve">Go to </w:t>
      </w:r>
      <w:hyperlink r:id="rId4">
        <w:r>
          <w:rPr>
            <w:rFonts w:eastAsia="Source Sans Pro" w:cs="Source Sans Pro" w:ascii="Source Sans Pro" w:hAnsi="Source Sans Pro"/>
            <w:color w:val="1155CC"/>
            <w:sz w:val="20"/>
            <w:szCs w:val="20"/>
            <w:u w:val="single"/>
          </w:rPr>
          <w:t>https://openai.com/api/</w:t>
        </w:r>
      </w:hyperlink>
      <w:r>
        <w:rPr>
          <w:rFonts w:eastAsia="Source Sans Pro" w:cs="Source Sans Pro" w:ascii="Source Sans Pro" w:hAnsi="Source Sans Pro"/>
          <w:color w:val="434343"/>
          <w:sz w:val="20"/>
          <w:szCs w:val="20"/>
        </w:rPr>
        <w:t xml:space="preserve">  and create a free account using email </w:t>
      </w:r>
    </w:p>
    <w:p>
      <w:pPr>
        <w:pStyle w:val="Normal1"/>
        <w:numPr>
          <w:ilvl w:val="0"/>
          <w:numId w:val="1"/>
        </w:numPr>
        <w:ind w:left="2160" w:hanging="360"/>
        <w:rPr>
          <w:rFonts w:ascii="Source Sans Pro" w:hAnsi="Source Sans Pro" w:eastAsia="Source Sans Pro" w:cs="Source Sans Pro"/>
          <w:color w:val="434343"/>
          <w:sz w:val="20"/>
          <w:szCs w:val="20"/>
          <w:u w:val="none"/>
        </w:rPr>
      </w:pPr>
      <w:r>
        <w:rPr>
          <w:rFonts w:eastAsia="Source Sans Pro" w:cs="Source Sans Pro" w:ascii="Source Sans Pro" w:hAnsi="Source Sans Pro"/>
          <w:color w:val="434343"/>
          <w:sz w:val="20"/>
          <w:szCs w:val="20"/>
        </w:rPr>
        <w:t>Go to Account -&gt; View API keys</w:t>
      </w:r>
    </w:p>
    <w:p>
      <w:pPr>
        <w:pStyle w:val="Normal1"/>
        <w:ind w:left="2160" w:hanging="0"/>
        <w:rPr>
          <w:rFonts w:ascii="Source Sans Pro" w:hAnsi="Source Sans Pro" w:eastAsia="Source Sans Pro" w:cs="Source Sans Pro"/>
          <w:color w:val="434343"/>
          <w:sz w:val="20"/>
          <w:szCs w:val="20"/>
        </w:rPr>
      </w:pPr>
      <w:r>
        <w:rPr/>
        <w:drawing>
          <wp:inline distT="0" distB="0" distL="0" distR="0">
            <wp:extent cx="1233170" cy="168846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19084" t="20281" r="8133" b="0"/>
                    <a:stretch>
                      <a:fillRect/>
                    </a:stretch>
                  </pic:blipFill>
                  <pic:spPr bwMode="auto">
                    <a:xfrm>
                      <a:off x="0" y="0"/>
                      <a:ext cx="1233170" cy="1688465"/>
                    </a:xfrm>
                    <a:prstGeom prst="rect">
                      <a:avLst/>
                    </a:prstGeom>
                  </pic:spPr>
                </pic:pic>
              </a:graphicData>
            </a:graphic>
          </wp:inline>
        </w:drawing>
      </w:r>
    </w:p>
    <w:p>
      <w:pPr>
        <w:pStyle w:val="Normal1"/>
        <w:ind w:left="216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Click on - Create a new secret key</w:t>
      </w:r>
      <w:r>
        <w:rPr/>
        <w:drawing>
          <wp:inline distT="0" distB="0" distL="0" distR="0">
            <wp:extent cx="2946400" cy="55308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2946400" cy="553085"/>
                    </a:xfrm>
                    <a:prstGeom prst="rect">
                      <a:avLst/>
                    </a:prstGeom>
                  </pic:spPr>
                </pic:pic>
              </a:graphicData>
            </a:graphic>
          </wp:inline>
        </w:drawing>
      </w:r>
    </w:p>
    <w:p>
      <w:pPr>
        <w:pStyle w:val="Normal1"/>
        <w:numPr>
          <w:ilvl w:val="0"/>
          <w:numId w:val="1"/>
        </w:numPr>
        <w:ind w:left="2160" w:hanging="360"/>
        <w:rPr>
          <w:rFonts w:ascii="Source Sans Pro" w:hAnsi="Source Sans Pro" w:eastAsia="Source Sans Pro" w:cs="Source Sans Pro"/>
          <w:color w:val="434343"/>
          <w:sz w:val="20"/>
          <w:szCs w:val="20"/>
          <w:u w:val="none"/>
        </w:rPr>
      </w:pPr>
      <w:r>
        <w:rPr>
          <w:rFonts w:eastAsia="Source Sans Pro" w:cs="Source Sans Pro" w:ascii="Source Sans Pro" w:hAnsi="Source Sans Pro"/>
          <w:color w:val="434343"/>
          <w:sz w:val="20"/>
          <w:szCs w:val="20"/>
        </w:rPr>
        <w:t>Copy the key - This key will be displayed only once, so save it in a secure location.</w:t>
      </w:r>
    </w:p>
    <w:p>
      <w:pPr>
        <w:pStyle w:val="Normal1"/>
        <w:numPr>
          <w:ilvl w:val="0"/>
          <w:numId w:val="1"/>
        </w:numPr>
        <w:ind w:left="2160" w:hanging="360"/>
        <w:rPr>
          <w:rFonts w:ascii="Source Sans Pro" w:hAnsi="Source Sans Pro" w:eastAsia="Source Sans Pro" w:cs="Source Sans Pro"/>
          <w:color w:val="434343"/>
          <w:sz w:val="20"/>
          <w:szCs w:val="20"/>
          <w:u w:val="none"/>
        </w:rPr>
      </w:pPr>
      <w:r>
        <w:rPr>
          <w:rFonts w:eastAsia="Source Sans Pro" w:cs="Source Sans Pro" w:ascii="Source Sans Pro" w:hAnsi="Source Sans Pro"/>
          <w:color w:val="434343"/>
          <w:sz w:val="20"/>
          <w:szCs w:val="20"/>
        </w:rPr>
        <w:t xml:space="preserve">Pricing - </w:t>
      </w:r>
      <w:hyperlink r:id="rId7">
        <w:r>
          <w:rPr>
            <w:rFonts w:eastAsia="Source Sans Pro" w:cs="Source Sans Pro" w:ascii="Source Sans Pro" w:hAnsi="Source Sans Pro"/>
            <w:color w:val="1155CC"/>
            <w:sz w:val="20"/>
            <w:szCs w:val="20"/>
            <w:u w:val="single"/>
          </w:rPr>
          <w:t>https://openai.com/api/pricing/</w:t>
        </w:r>
      </w:hyperlink>
    </w:p>
    <w:p>
      <w:pPr>
        <w:pStyle w:val="Normal1"/>
        <w:numPr>
          <w:ilvl w:val="0"/>
          <w:numId w:val="1"/>
        </w:numPr>
        <w:ind w:left="2160" w:hanging="360"/>
        <w:rPr>
          <w:rFonts w:ascii="Source Sans Pro" w:hAnsi="Source Sans Pro" w:eastAsia="Source Sans Pro" w:cs="Source Sans Pro"/>
          <w:color w:val="434343"/>
          <w:sz w:val="20"/>
          <w:szCs w:val="20"/>
          <w:u w:val="none"/>
        </w:rPr>
      </w:pPr>
      <w:r>
        <w:rPr>
          <w:rFonts w:eastAsia="Source Sans Pro" w:cs="Source Sans Pro" w:ascii="Source Sans Pro" w:hAnsi="Source Sans Pro"/>
          <w:color w:val="434343"/>
          <w:sz w:val="20"/>
          <w:szCs w:val="20"/>
        </w:rPr>
        <w:t xml:space="preserve">Detailed documentation - </w:t>
      </w:r>
      <w:hyperlink r:id="rId8">
        <w:r>
          <w:rPr>
            <w:rFonts w:eastAsia="Source Sans Pro" w:cs="Source Sans Pro" w:ascii="Source Sans Pro" w:hAnsi="Source Sans Pro"/>
            <w:color w:val="1155CC"/>
            <w:sz w:val="20"/>
            <w:szCs w:val="20"/>
            <w:u w:val="single"/>
          </w:rPr>
          <w:t>https://platform.openai.com/docs/introduction</w:t>
        </w:r>
      </w:hyperlink>
    </w:p>
    <w:p>
      <w:pPr>
        <w:pStyle w:val="Normal1"/>
        <w:ind w:left="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2"/>
        </w:numPr>
        <w:ind w:left="144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Setting up environment variable</w:t>
      </w:r>
    </w:p>
    <w:p>
      <w:pPr>
        <w:pStyle w:val="Normal1"/>
        <w:rPr>
          <w:rFonts w:ascii="Source Sans Pro" w:hAnsi="Source Sans Pro" w:eastAsia="Source Sans Pro" w:cs="Source Sans Pro"/>
          <w:color w:val="434343"/>
          <w:sz w:val="20"/>
          <w:szCs w:val="20"/>
        </w:rPr>
      </w:pPr>
      <w:r>
        <w:rPr>
          <w:rFonts w:eastAsia="Source Sans Pro" w:cs="Source Sans Pro" w:ascii="Source Sans Pro" w:hAnsi="Source Sans Pro"/>
          <w:b/>
          <w:color w:val="1C4587"/>
          <w:sz w:val="20"/>
          <w:szCs w:val="20"/>
        </w:rPr>
        <w:tab/>
        <w:tab/>
      </w:r>
      <w:r>
        <w:rPr>
          <w:rFonts w:eastAsia="Source Sans Pro" w:cs="Source Sans Pro" w:ascii="Source Sans Pro" w:hAnsi="Source Sans Pro"/>
          <w:color w:val="434343"/>
          <w:sz w:val="20"/>
          <w:szCs w:val="20"/>
        </w:rPr>
        <w:t xml:space="preserve">Create .env file in the same directory, specify the following variables </w:t>
      </w:r>
    </w:p>
    <w:p>
      <w:pPr>
        <w:pStyle w:val="Normal1"/>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ab/>
        <w:tab/>
      </w:r>
    </w:p>
    <w:p>
      <w:pPr>
        <w:pStyle w:val="Normal1"/>
        <w:rPr>
          <w:rFonts w:ascii="Source Sans Pro" w:hAnsi="Source Sans Pro" w:eastAsia="Source Sans Pro" w:cs="Source Sans Pro"/>
          <w:b/>
          <w:b/>
          <w:color w:val="434343"/>
          <w:sz w:val="20"/>
          <w:szCs w:val="20"/>
        </w:rPr>
      </w:pPr>
      <w:r>
        <w:rPr>
          <w:rFonts w:eastAsia="Source Sans Pro" w:cs="Source Sans Pro" w:ascii="Source Sans Pro" w:hAnsi="Source Sans Pro"/>
          <w:color w:val="434343"/>
          <w:sz w:val="20"/>
          <w:szCs w:val="20"/>
        </w:rPr>
        <w:tab/>
        <w:tab/>
      </w:r>
      <w:r>
        <w:rPr>
          <w:rFonts w:eastAsia="Source Sans Pro" w:cs="Source Sans Pro" w:ascii="Source Sans Pro" w:hAnsi="Source Sans Pro"/>
          <w:b/>
          <w:color w:val="434343"/>
          <w:sz w:val="20"/>
          <w:szCs w:val="20"/>
        </w:rPr>
        <w:t>Hash Module</w:t>
      </w:r>
    </w:p>
    <w:p>
      <w:pPr>
        <w:pStyle w:val="Normal1"/>
        <w:ind w:left="1440" w:firstLine="72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&lt;API_KEY&gt;</w:t>
      </w:r>
      <w:r>
        <w:rPr>
          <w:rFonts w:eastAsia="Source Sans Pro" w:cs="Source Sans Pro" w:ascii="Source Sans Pro" w:hAnsi="Source Sans Pro"/>
          <w:color w:val="434343"/>
          <w:sz w:val="20"/>
          <w:szCs w:val="20"/>
        </w:rPr>
        <w:t xml:space="preserve"> - secret key generated from openai</w:t>
      </w:r>
    </w:p>
    <w:p>
      <w:pPr>
        <w:pStyle w:val="Normal1"/>
        <w:ind w:left="1440" w:firstLine="72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firstLine="72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egs :   </w:t>
      </w:r>
    </w:p>
    <w:p>
      <w:pPr>
        <w:pStyle w:val="Normal1"/>
        <w:ind w:left="1440" w:firstLine="72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API_KEY = “XXXXXXXXXXX_APIKEY_FROM_OPENAI”     (within quotes)</w:t>
      </w:r>
    </w:p>
    <w:p>
      <w:pPr>
        <w:pStyle w:val="Normal1"/>
        <w:ind w:left="1440" w:firstLine="72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2"/>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Config file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Each module has its own </w:t>
      </w:r>
      <w:r>
        <w:rPr>
          <w:rFonts w:eastAsia="Source Sans Pro" w:cs="Source Sans Pro" w:ascii="Source Sans Pro" w:hAnsi="Source Sans Pro"/>
          <w:b/>
          <w:color w:val="434343"/>
          <w:sz w:val="20"/>
          <w:szCs w:val="20"/>
        </w:rPr>
        <w:t>config_xxx.ini</w:t>
      </w:r>
      <w:r>
        <w:rPr>
          <w:rFonts w:eastAsia="Source Sans Pro" w:cs="Source Sans Pro" w:ascii="Source Sans Pro" w:hAnsi="Source Sans Pro"/>
          <w:color w:val="434343"/>
          <w:sz w:val="20"/>
          <w:szCs w:val="20"/>
        </w:rPr>
        <w:t xml:space="preserve"> file to store parameter values. Changing the values will reflect in module execution.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LOnormal"/>
        <w:numPr>
          <w:ilvl w:val="1"/>
          <w:numId w:val="2"/>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 xml:space="preserve">Download necessary files </w:t>
      </w:r>
    </w:p>
    <w:p>
      <w:pPr>
        <w:pStyle w:val="LOnormal"/>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ab/>
        <w:tab/>
      </w:r>
    </w:p>
    <w:p>
      <w:pPr>
        <w:pStyle w:val="LOnormal"/>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Download required files from google drive place it in the folder named - </w:t>
      </w:r>
      <w:r>
        <w:rPr>
          <w:rFonts w:eastAsia="Source Sans Pro" w:cs="Source Sans Pro" w:ascii="Source Sans Pro" w:hAnsi="Source Sans Pro"/>
          <w:b/>
          <w:color w:val="434343"/>
          <w:sz w:val="20"/>
          <w:szCs w:val="20"/>
        </w:rPr>
        <w:t>&lt;files&gt;</w:t>
      </w:r>
      <w:r>
        <w:rPr>
          <w:rFonts w:eastAsia="Source Sans Pro" w:cs="Source Sans Pro" w:ascii="Source Sans Pro" w:hAnsi="Source Sans Pro"/>
          <w:color w:val="434343"/>
          <w:sz w:val="20"/>
          <w:szCs w:val="20"/>
        </w:rPr>
        <w:t xml:space="preserve"> in the same directory. </w:t>
      </w:r>
      <w:r>
        <w:rPr>
          <w:rFonts w:eastAsia="Source Sans Pro" w:cs="Source Sans Pro" w:ascii="Source Sans Pro" w:hAnsi="Source Sans Pro"/>
          <w:color w:val="C9211E"/>
          <w:sz w:val="20"/>
          <w:szCs w:val="20"/>
        </w:rPr>
        <w:t>You can download these and put it in your Network storage</w:t>
      </w:r>
      <w:r>
        <w:rPr>
          <w:rFonts w:eastAsia="Source Sans Pro" w:cs="Source Sans Pro" w:ascii="Source Sans Pro" w:hAnsi="Source Sans Pro"/>
          <w:color w:val="434343"/>
          <w:sz w:val="20"/>
          <w:szCs w:val="20"/>
        </w:rPr>
        <w:t xml:space="preserve"> and then attach it as a volume in your docker. These will be required during run time.</w:t>
      </w:r>
    </w:p>
    <w:p>
      <w:pPr>
        <w:pStyle w:val="LOnormal"/>
        <w:ind w:left="720" w:firstLine="720"/>
        <w:rPr>
          <w:rFonts w:ascii="Source Sans Pro" w:hAnsi="Source Sans Pro" w:eastAsia="Source Sans Pro" w:cs="Source Sans Pro"/>
          <w:b/>
          <w:b/>
          <w:color w:val="434343"/>
          <w:sz w:val="20"/>
          <w:szCs w:val="20"/>
        </w:rPr>
      </w:pPr>
      <w:r>
        <w:rPr>
          <w:rFonts w:eastAsia="Source Sans Pro" w:cs="Source Sans Pro" w:ascii="Source Sans Pro" w:hAnsi="Source Sans Pro"/>
          <w:color w:val="434343"/>
          <w:sz w:val="20"/>
          <w:szCs w:val="20"/>
        </w:rPr>
        <w:t xml:space="preserve">Topic module - </w:t>
      </w:r>
      <w:hyperlink r:id="rId9">
        <w:r>
          <w:rPr>
            <w:rFonts w:eastAsia="Source Sans Pro" w:cs="Source Sans Pro" w:ascii="Source Sans Pro" w:hAnsi="Source Sans Pro"/>
            <w:b/>
            <w:color w:val="1155CC"/>
            <w:sz w:val="20"/>
            <w:szCs w:val="20"/>
            <w:u w:val="single"/>
          </w:rPr>
          <w:t>automl</w:t>
        </w:r>
      </w:hyperlink>
    </w:p>
    <w:p>
      <w:pPr>
        <w:pStyle w:val="LOnormal"/>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color w:val="434343"/>
          <w:sz w:val="20"/>
          <w:szCs w:val="20"/>
        </w:rPr>
        <w:t>Keyword module  -</w:t>
      </w:r>
      <w:r>
        <w:rPr>
          <w:rFonts w:eastAsia="Source Sans Pro" w:cs="Source Sans Pro" w:ascii="Source Sans Pro" w:hAnsi="Source Sans Pro"/>
          <w:b/>
          <w:color w:val="434343"/>
          <w:sz w:val="20"/>
          <w:szCs w:val="20"/>
        </w:rPr>
        <w:t xml:space="preserve"> </w:t>
      </w:r>
      <w:hyperlink r:id="rId10">
        <w:r>
          <w:rPr>
            <w:rFonts w:eastAsia="Source Sans Pro" w:cs="Source Sans Pro" w:ascii="Source Sans Pro" w:hAnsi="Source Sans Pro"/>
            <w:b/>
            <w:color w:val="1155CC"/>
            <w:sz w:val="20"/>
            <w:szCs w:val="20"/>
            <w:u w:val="single"/>
          </w:rPr>
          <w:t>files</w:t>
        </w:r>
      </w:hyperlink>
      <w:r>
        <w:rPr>
          <w:rFonts w:eastAsia="Source Sans Pro" w:cs="Source Sans Pro" w:ascii="Source Sans Pro" w:hAnsi="Source Sans Pro"/>
          <w:b/>
          <w:color w:val="434343"/>
          <w:sz w:val="20"/>
          <w:szCs w:val="20"/>
        </w:rPr>
        <w:t xml:space="preserve"> </w:t>
      </w:r>
    </w:p>
    <w:p>
      <w:pPr>
        <w:pStyle w:val="LOnormal"/>
        <w:ind w:left="1440" w:hanging="0"/>
        <w:rPr>
          <w:rFonts w:ascii="Source Sans Pro" w:hAnsi="Source Sans Pro" w:eastAsia="Source Sans Pro" w:cs="Source Sans Pro"/>
          <w:b/>
          <w:b/>
          <w:color w:val="1C4587"/>
          <w:sz w:val="20"/>
          <w:szCs w:val="20"/>
        </w:rPr>
      </w:pPr>
      <w:r>
        <w:rPr>
          <w:rFonts w:eastAsia="Source Sans Pro" w:cs="Source Sans Pro" w:ascii="Source Sans Pro" w:hAnsi="Source Sans Pro"/>
          <w:color w:val="434343"/>
          <w:sz w:val="20"/>
          <w:szCs w:val="20"/>
        </w:rPr>
        <w:t xml:space="preserve">Zeroshot module - </w:t>
      </w:r>
      <w:hyperlink r:id="rId11">
        <w:r>
          <w:rPr>
            <w:rFonts w:eastAsia="Source Sans Pro" w:cs="Source Sans Pro" w:ascii="Source Sans Pro" w:hAnsi="Source Sans Pro"/>
            <w:b/>
            <w:color w:val="1155CC"/>
            <w:sz w:val="20"/>
            <w:szCs w:val="20"/>
            <w:u w:val="single"/>
          </w:rPr>
          <w:t>files</w:t>
        </w:r>
      </w:hyperlink>
      <w:r>
        <w:rPr>
          <w:rFonts w:eastAsia="Source Sans Pro" w:cs="Source Sans Pro" w:ascii="Source Sans Pro" w:hAnsi="Source Sans Pro"/>
          <w:b/>
          <w:color w:val="434343"/>
          <w:sz w:val="20"/>
          <w:szCs w:val="20"/>
        </w:rPr>
        <w:t xml:space="preserve"> </w:t>
      </w:r>
    </w:p>
    <w:p>
      <w:pPr>
        <w:pStyle w:val="LOnormal"/>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LOnormal"/>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For redundancy, we put the same files in other location as well. If the above link is not working, please download it fromthe below location:</w:t>
      </w:r>
    </w:p>
    <w:p>
      <w:pPr>
        <w:pStyle w:val="LOnormal"/>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LOnormal"/>
        <w:ind w:left="1440" w:hanging="0"/>
        <w:rPr>
          <w:rFonts w:ascii="Source Sans Pro" w:hAnsi="Source Sans Pro" w:eastAsia="Source Sans Pro" w:cs="Source Sans Pro"/>
          <w:b/>
          <w:b/>
          <w:bCs/>
          <w:color w:val="434343"/>
          <w:sz w:val="20"/>
          <w:szCs w:val="20"/>
        </w:rPr>
      </w:pPr>
      <w:r>
        <w:rPr>
          <w:rFonts w:eastAsia="Source Sans Pro" w:cs="Source Sans Pro" w:ascii="Source Sans Pro" w:hAnsi="Source Sans Pro"/>
          <w:b/>
          <w:bCs/>
          <w:color w:val="434343"/>
          <w:sz w:val="20"/>
          <w:szCs w:val="20"/>
        </w:rPr>
        <w:t>Location1</w:t>
      </w:r>
    </w:p>
    <w:p>
      <w:pPr>
        <w:pStyle w:val="LOnormal"/>
        <w:ind w:left="720" w:firstLine="720"/>
        <w:rPr/>
      </w:pPr>
      <w:r>
        <w:rPr>
          <w:rFonts w:eastAsia="Source Sans Pro" w:cs="Source Sans Pro" w:ascii="Source Sans Pro" w:hAnsi="Source Sans Pro"/>
          <w:color w:val="434343"/>
          <w:sz w:val="20"/>
          <w:szCs w:val="20"/>
        </w:rPr>
        <w:t xml:space="preserve">Topic module - </w:t>
      </w:r>
      <w:hyperlink r:id="rId12">
        <w:r>
          <w:rPr>
            <w:rStyle w:val="InternetLink"/>
            <w:rFonts w:eastAsia="Source Sans Pro" w:cs="Source Sans Pro" w:ascii="Source Sans Pro" w:hAnsi="Source Sans Pro"/>
            <w:b/>
            <w:color w:val="1155CC"/>
            <w:sz w:val="20"/>
            <w:szCs w:val="20"/>
            <w:u w:val="single"/>
          </w:rPr>
          <w:t>automl</w:t>
        </w:r>
      </w:hyperlink>
    </w:p>
    <w:p>
      <w:pPr>
        <w:pStyle w:val="LOnormal"/>
        <w:ind w:left="1440" w:hanging="0"/>
        <w:rPr/>
      </w:pPr>
      <w:r>
        <w:rPr>
          <w:rFonts w:eastAsia="Source Sans Pro" w:cs="Source Sans Pro" w:ascii="Source Sans Pro" w:hAnsi="Source Sans Pro"/>
          <w:color w:val="434343"/>
          <w:sz w:val="20"/>
          <w:szCs w:val="20"/>
        </w:rPr>
        <w:t>Keyword module  -</w:t>
      </w:r>
      <w:r>
        <w:rPr>
          <w:rFonts w:eastAsia="Source Sans Pro" w:cs="Source Sans Pro" w:ascii="Source Sans Pro" w:hAnsi="Source Sans Pro"/>
          <w:b/>
          <w:color w:val="434343"/>
          <w:sz w:val="20"/>
          <w:szCs w:val="20"/>
        </w:rPr>
        <w:t xml:space="preserve"> </w:t>
      </w:r>
      <w:hyperlink r:id="rId13">
        <w:r>
          <w:rPr>
            <w:rStyle w:val="InternetLink"/>
            <w:rFonts w:eastAsia="Source Sans Pro" w:cs="Source Sans Pro" w:ascii="Source Sans Pro" w:hAnsi="Source Sans Pro"/>
            <w:b/>
            <w:color w:val="1155CC"/>
            <w:sz w:val="20"/>
            <w:szCs w:val="20"/>
            <w:u w:val="single"/>
          </w:rPr>
          <w:t>files</w:t>
        </w:r>
      </w:hyperlink>
      <w:r>
        <w:rPr>
          <w:rFonts w:eastAsia="Source Sans Pro" w:cs="Source Sans Pro" w:ascii="Source Sans Pro" w:hAnsi="Source Sans Pro"/>
          <w:b/>
          <w:color w:val="434343"/>
          <w:sz w:val="20"/>
          <w:szCs w:val="20"/>
        </w:rPr>
        <w:t xml:space="preserve"> </w:t>
      </w:r>
    </w:p>
    <w:p>
      <w:pPr>
        <w:pStyle w:val="LOnormal"/>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Zeroshot module - </w:t>
      </w:r>
      <w:hyperlink r:id="rId14">
        <w:r>
          <w:rPr>
            <w:rStyle w:val="InternetLink"/>
            <w:rFonts w:eastAsia="Source Sans Pro" w:cs="Source Sans Pro" w:ascii="Source Sans Pro" w:hAnsi="Source Sans Pro"/>
            <w:b/>
            <w:color w:val="1155CC"/>
            <w:sz w:val="20"/>
            <w:szCs w:val="20"/>
            <w:u w:val="single"/>
          </w:rPr>
          <w:t>files</w:t>
        </w:r>
      </w:hyperlink>
      <w:r>
        <w:rPr>
          <w:rFonts w:eastAsia="Source Sans Pro" w:cs="Source Sans Pro" w:ascii="Source Sans Pro" w:hAnsi="Source Sans Pro"/>
          <w:b/>
          <w:color w:val="434343"/>
          <w:sz w:val="20"/>
          <w:szCs w:val="20"/>
        </w:rPr>
        <w:t xml:space="preserve"> </w:t>
      </w:r>
    </w:p>
    <w:p>
      <w:pPr>
        <w:pStyle w:val="LOnormal"/>
        <w:ind w:left="1440" w:hanging="0"/>
        <w:rPr>
          <w:b/>
          <w:b/>
        </w:rPr>
      </w:pPr>
      <w:r>
        <w:rPr>
          <w:b/>
        </w:rPr>
      </w:r>
    </w:p>
    <w:p>
      <w:pPr>
        <w:pStyle w:val="LOnormal"/>
        <w:ind w:left="1440" w:hanging="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r>
    </w:p>
    <w:p>
      <w:pPr>
        <w:pStyle w:val="LOnormal"/>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u w:val="none"/>
        </w:rPr>
        <w:t>I strongly recommend to keep a copy of it with you.</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2"/>
        </w:numPr>
        <w:ind w:left="144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Server</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Run </w:t>
      </w:r>
      <w:r>
        <w:rPr>
          <w:rFonts w:eastAsia="Source Sans Pro" w:cs="Source Sans Pro" w:ascii="Source Sans Pro" w:hAnsi="Source Sans Pro"/>
          <w:b/>
          <w:color w:val="434343"/>
          <w:sz w:val="20"/>
          <w:szCs w:val="20"/>
        </w:rPr>
        <w:t xml:space="preserve">xxxx_fastapi.py </w:t>
      </w:r>
      <w:r>
        <w:rPr>
          <w:rFonts w:eastAsia="Source Sans Pro" w:cs="Source Sans Pro" w:ascii="Source Sans Pro" w:hAnsi="Source Sans Pro"/>
          <w:color w:val="434343"/>
          <w:sz w:val="20"/>
          <w:szCs w:val="20"/>
        </w:rPr>
        <w:t xml:space="preserve">file and access the endpoint in </w:t>
      </w:r>
      <w:hyperlink r:id="rId15">
        <w:r>
          <w:rPr>
            <w:rFonts w:eastAsia="Source Sans Pro" w:cs="Source Sans Pro" w:ascii="Source Sans Pro" w:hAnsi="Source Sans Pro"/>
            <w:color w:val="1155CC"/>
            <w:sz w:val="20"/>
            <w:szCs w:val="20"/>
            <w:u w:val="single"/>
          </w:rPr>
          <w:t>http://127.0.0.1:8001/</w:t>
        </w:r>
      </w:hyperlink>
      <w:r>
        <w:rPr>
          <w:rFonts w:eastAsia="Source Sans Pro" w:cs="Source Sans Pro" w:ascii="Source Sans Pro" w:hAnsi="Source Sans Pro"/>
          <w:color w:val="434343"/>
          <w:sz w:val="20"/>
          <w:szCs w:val="20"/>
        </w:rPr>
        <w:t>prediction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uvicorn &lt;xxxx_fastapi file_without_py_extension&gt;:app --port 8001 --host 0.0.0.0 --reload</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2"/>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Client Script</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You can also access the endpoints using the client script. Run </w:t>
      </w:r>
      <w:r>
        <w:rPr>
          <w:rFonts w:eastAsia="Source Sans Pro" w:cs="Source Sans Pro" w:ascii="Source Sans Pro" w:hAnsi="Source Sans Pro"/>
          <w:b/>
          <w:color w:val="434343"/>
          <w:sz w:val="20"/>
          <w:szCs w:val="20"/>
        </w:rPr>
        <w:t>client_xxx</w:t>
      </w:r>
      <w:r>
        <w:rPr>
          <w:rFonts w:eastAsia="Source Sans Pro" w:cs="Source Sans Pro" w:ascii="Source Sans Pro" w:hAnsi="Source Sans Pro"/>
          <w:color w:val="434343"/>
          <w:sz w:val="20"/>
          <w:szCs w:val="20"/>
        </w:rPr>
        <w:t xml:space="preserve"> prefix file to automate the endpoint access. You can do bulk prediction by feeding the .csv file to the client script. CSV file should have only one column named ‘text’ containing the text for prediction.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Python3 &lt;client_xxxxx.py&gt;</w:t>
      </w:r>
    </w:p>
    <w:p>
      <w:pPr>
        <w:pStyle w:val="Normal1"/>
        <w:ind w:left="720" w:hanging="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r>
    </w:p>
    <w:p>
      <w:pPr>
        <w:pStyle w:val="Normal1"/>
        <w:numPr>
          <w:ilvl w:val="0"/>
          <w:numId w:val="2"/>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Dockerize</w:t>
      </w:r>
    </w:p>
    <w:p>
      <w:pPr>
        <w:pStyle w:val="Normal1"/>
        <w:numPr>
          <w:ilvl w:val="1"/>
          <w:numId w:val="2"/>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Installation</w:t>
      </w:r>
    </w:p>
    <w:p>
      <w:pPr>
        <w:pStyle w:val="Normal1"/>
        <w:ind w:left="1440" w:hanging="0"/>
        <w:rPr>
          <w:rFonts w:ascii="Source Sans Pro" w:hAnsi="Source Sans Pro" w:eastAsia="Source Sans Pro" w:cs="Source Sans Pro"/>
          <w:b/>
          <w:b/>
          <w:color w:val="1C4587"/>
          <w:sz w:val="20"/>
          <w:szCs w:val="20"/>
        </w:rPr>
      </w:pPr>
      <w:r>
        <w:rPr>
          <w:rFonts w:eastAsia="Source Sans Pro" w:cs="Source Sans Pro" w:ascii="Source Sans Pro" w:hAnsi="Source Sans Pro"/>
          <w:color w:val="434343"/>
          <w:sz w:val="20"/>
          <w:szCs w:val="20"/>
        </w:rPr>
        <w:t>Install the docker using the following commands in linux operating system</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update -qq</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apt-transport-https ca-certificates curl software-properties-common -qq</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curl -fsSL https://download.docker.com/linux/ubuntu/gpg | sudo apt-key add -</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add-apt-repository "deb [arch=amd64] https://download.docker.com/linux/ubuntu bionic stable"</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update -qq</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apt install docker-ce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2"/>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Dockerfile</w:t>
      </w:r>
    </w:p>
    <w:p>
      <w:pPr>
        <w:pStyle w:val="Normal1"/>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File specifies how the image has to be created and run on execution.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FROM</w:t>
      </w:r>
      <w:r>
        <w:rPr>
          <w:rFonts w:eastAsia="Source Sans Pro" w:cs="Source Sans Pro" w:ascii="Source Sans Pro" w:hAnsi="Source Sans Pro"/>
          <w:color w:val="434343"/>
          <w:sz w:val="20"/>
          <w:szCs w:val="20"/>
        </w:rPr>
        <w:t xml:space="preserve"> - base image to run our module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COPY</w:t>
      </w:r>
      <w:r>
        <w:rPr>
          <w:rFonts w:eastAsia="Source Sans Pro" w:cs="Source Sans Pro" w:ascii="Source Sans Pro" w:hAnsi="Source Sans Pro"/>
          <w:color w:val="434343"/>
          <w:sz w:val="20"/>
          <w:szCs w:val="20"/>
        </w:rPr>
        <w:t xml:space="preserve"> - working  directory source path in local system</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RUN</w:t>
      </w:r>
      <w:r>
        <w:rPr>
          <w:rFonts w:eastAsia="Source Sans Pro" w:cs="Source Sans Pro" w:ascii="Source Sans Pro" w:hAnsi="Source Sans Pro"/>
          <w:color w:val="434343"/>
          <w:sz w:val="20"/>
          <w:szCs w:val="20"/>
        </w:rPr>
        <w:t xml:space="preserve"> - run requirements.txt file to install all dependent packages</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EXPOSE</w:t>
      </w:r>
      <w:r>
        <w:rPr>
          <w:rFonts w:eastAsia="Source Sans Pro" w:cs="Source Sans Pro" w:ascii="Source Sans Pro" w:hAnsi="Source Sans Pro"/>
          <w:color w:val="434343"/>
          <w:sz w:val="20"/>
          <w:szCs w:val="20"/>
        </w:rPr>
        <w:t xml:space="preserve"> - port for app to run</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WORDIR</w:t>
      </w:r>
      <w:r>
        <w:rPr>
          <w:rFonts w:eastAsia="Source Sans Pro" w:cs="Source Sans Pro" w:ascii="Source Sans Pro" w:hAnsi="Source Sans Pro"/>
          <w:color w:val="434343"/>
          <w:sz w:val="20"/>
          <w:szCs w:val="20"/>
        </w:rPr>
        <w:t xml:space="preserve"> - working directory path inside docker image</w:t>
      </w:r>
    </w:p>
    <w:p>
      <w:pPr>
        <w:pStyle w:val="Normal1"/>
        <w:ind w:left="1440" w:hanging="0"/>
        <w:rPr>
          <w:rFonts w:ascii="Source Sans Pro" w:hAnsi="Source Sans Pro" w:eastAsia="Source Sans Pro" w:cs="Source Sans Pro"/>
          <w:b/>
          <w:b/>
          <w:color w:val="1C4587"/>
          <w:sz w:val="20"/>
          <w:szCs w:val="20"/>
        </w:rPr>
      </w:pPr>
      <w:r>
        <w:rPr>
          <w:rFonts w:eastAsia="Source Sans Pro" w:cs="Source Sans Pro" w:ascii="Source Sans Pro" w:hAnsi="Source Sans Pro"/>
          <w:b/>
          <w:color w:val="434343"/>
          <w:sz w:val="20"/>
          <w:szCs w:val="20"/>
        </w:rPr>
        <w:t>CMD</w:t>
      </w:r>
      <w:r>
        <w:rPr>
          <w:rFonts w:eastAsia="Source Sans Pro" w:cs="Source Sans Pro" w:ascii="Source Sans Pro" w:hAnsi="Source Sans Pro"/>
          <w:color w:val="434343"/>
          <w:sz w:val="20"/>
          <w:szCs w:val="20"/>
        </w:rPr>
        <w:t xml:space="preserve"> - command to run the application after starting the container</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2"/>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Building docker image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Build the docker images as specified in Dockerfile</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&gt;&gt;  sudo docker build -t &lt;image_name&gt;:&lt;version_tag&gt;  &lt;source_directory&gt;</w:t>
      </w:r>
      <w:r>
        <w:rPr>
          <w:rFonts w:eastAsia="Source Sans Pro" w:cs="Source Sans Pro" w:ascii="Source Sans Pro" w:hAnsi="Source Sans Pro"/>
          <w:color w:val="434343"/>
          <w:sz w:val="20"/>
          <w:szCs w:val="20"/>
        </w:rPr>
        <w:tab/>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for egs:  sudo docker build -t zero:1.0 .</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numPr>
          <w:ilvl w:val="1"/>
          <w:numId w:val="2"/>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rPr>
        <w:t>Running docker container</w:t>
      </w:r>
    </w:p>
    <w:p>
      <w:pPr>
        <w:pStyle w:val="Normal1"/>
        <w:numPr>
          <w:ilvl w:val="1"/>
          <w:numId w:val="2"/>
        </w:numPr>
        <w:ind w:left="1440" w:hanging="360"/>
        <w:rPr>
          <w:rFonts w:ascii="Source Sans Pro" w:hAnsi="Source Sans Pro" w:eastAsia="Source Sans Pro" w:cs="Source Sans Pro"/>
          <w:b/>
          <w:b/>
          <w:color w:val="1C4587"/>
          <w:sz w:val="20"/>
          <w:szCs w:val="20"/>
          <w:u w:val="none"/>
        </w:rPr>
      </w:pPr>
      <w:r>
        <w:rPr>
          <w:rFonts w:eastAsia="Source Sans Pro" w:cs="Source Sans Pro" w:ascii="Source Sans Pro" w:hAnsi="Source Sans Pro"/>
          <w:b/>
          <w:color w:val="1C4587"/>
          <w:sz w:val="20"/>
          <w:szCs w:val="20"/>
          <w:u w:val="none"/>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Run docker using below command</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docker run -p &lt;port&gt;:&lt;port&gt; &lt;img_name&gt;:&lt;version_tag&gt;</w:t>
        <w:tab/>
        <w:t xml:space="preserve"> </w:t>
        <w:tab/>
        <w:t xml:space="preserve"> </w:t>
        <w:tab/>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color w:val="434343"/>
          <w:sz w:val="20"/>
          <w:szCs w:val="20"/>
        </w:rPr>
        <w:t>for egs:</w:t>
      </w:r>
      <w:r>
        <w:rPr>
          <w:rFonts w:eastAsia="Source Sans Pro" w:cs="Source Sans Pro" w:ascii="Source Sans Pro" w:hAnsi="Source Sans Pro"/>
          <w:b/>
          <w:color w:val="434343"/>
          <w:sz w:val="20"/>
          <w:szCs w:val="20"/>
        </w:rPr>
        <w:tab/>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docker run -p 8001:8001 zero:1.0</w:t>
        <w:tab/>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gpu enabled container:</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docker run --rm -p 8001:8001 --gpus all -d zeroshot:1.0</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numPr>
          <w:ilvl w:val="0"/>
          <w:numId w:val="2"/>
        </w:numPr>
        <w:ind w:left="720" w:hanging="360"/>
        <w:rPr>
          <w:rFonts w:ascii="Source Sans Pro" w:hAnsi="Source Sans Pro" w:eastAsia="Source Sans Pro" w:cs="Source Sans Pro"/>
          <w:b/>
          <w:b/>
          <w:color w:val="1C4587"/>
          <w:sz w:val="20"/>
          <w:szCs w:val="20"/>
        </w:rPr>
      </w:pPr>
      <w:r>
        <w:rPr>
          <w:rFonts w:eastAsia="Source Sans Pro" w:cs="Source Sans Pro" w:ascii="Source Sans Pro" w:hAnsi="Source Sans Pro"/>
          <w:b/>
          <w:color w:val="1C4587"/>
          <w:sz w:val="20"/>
          <w:szCs w:val="20"/>
        </w:rPr>
        <w:t>Deploying in AWS</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Choose the apt configuration available in EC2 instances and transfer the file from local machine via SCP</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You can either transfer model files or clone directly from huggingface site and build the docker image in EC2 instance. We need to open a custom TCP port 8000 and 8001 in security settings to allow access through that channel. After enabling, type the following command in case you face any issue in accessing the ports. </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&gt;&gt;  sudo ufw allow 8001/tcp</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To transfer files from local system to AWS instance</w:t>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 xml:space="preserve">scp -i &lt;private key.pem&gt;   &lt;localpath_tocopy&gt;  </w:t>
      </w:r>
      <w:r>
        <w:rPr>
          <w:rFonts w:eastAsia="Source Sans Pro" w:cs="Source Sans Pro" w:ascii="Source Sans Pro" w:hAnsi="Source Sans Pro"/>
          <w:b/>
          <w:color w:val="434343"/>
          <w:sz w:val="20"/>
          <w:szCs w:val="20"/>
          <w:u w:val="single"/>
        </w:rPr>
        <w:t>username@ec2address</w:t>
      </w:r>
      <w:r>
        <w:rPr>
          <w:rFonts w:eastAsia="Source Sans Pro" w:cs="Source Sans Pro" w:ascii="Source Sans Pro" w:hAnsi="Source Sans Pro"/>
          <w:b/>
          <w:color w:val="434343"/>
          <w:sz w:val="20"/>
          <w:szCs w:val="20"/>
        </w:rPr>
        <w:t>:&lt;destination_path&gt;</w:t>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Egs:  </w:t>
        <w:tab/>
        <w:t xml:space="preserve"> </w:t>
        <w:tab/>
        <w:t xml:space="preserve"> </w:t>
        <w:tab/>
        <w:t xml:space="preserve"> </w:t>
        <w:tab/>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 xml:space="preserve">scp -i &lt;token.pem&gt;   &lt;source file location&gt; </w:t>
      </w:r>
      <w:hyperlink r:id="rId16">
        <w:r>
          <w:rPr>
            <w:rFonts w:eastAsia="Source Sans Pro" w:cs="Source Sans Pro" w:ascii="Source Sans Pro" w:hAnsi="Source Sans Pro"/>
            <w:b/>
            <w:color w:val="1155CC"/>
            <w:sz w:val="20"/>
            <w:szCs w:val="20"/>
            <w:u w:val="single"/>
          </w:rPr>
          <w:t>ubuntu@ec2-xx-xx-xx-xx.ap-south-1.compute.amazonaws.com</w:t>
        </w:r>
      </w:hyperlink>
      <w:r>
        <w:rPr>
          <w:rFonts w:eastAsia="Source Sans Pro" w:cs="Source Sans Pro" w:ascii="Source Sans Pro" w:hAnsi="Source Sans Pro"/>
          <w:b/>
          <w:color w:val="434343"/>
          <w:sz w:val="20"/>
          <w:szCs w:val="20"/>
        </w:rPr>
        <w:t>:&lt;destination path&gt;</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ab/>
        <w:tab/>
        <w:t>Create an instance with linux image</w:t>
      </w:r>
    </w:p>
    <w:p>
      <w:pPr>
        <w:pStyle w:val="Normal1"/>
        <w:ind w:left="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firstLine="720"/>
        <w:rPr>
          <w:rFonts w:ascii="Source Sans Pro" w:hAnsi="Source Sans Pro" w:eastAsia="Source Sans Pro" w:cs="Source Sans Pro"/>
          <w:b/>
          <w:b/>
          <w:color w:val="434343"/>
          <w:sz w:val="20"/>
          <w:szCs w:val="20"/>
        </w:rPr>
      </w:pPr>
      <w:r>
        <w:rPr/>
        <w:drawing>
          <wp:inline distT="0" distB="0" distL="0" distR="0">
            <wp:extent cx="3519170" cy="259143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17"/>
                    <a:srcRect l="7368" t="26491" r="36534" b="0"/>
                    <a:stretch>
                      <a:fillRect/>
                    </a:stretch>
                  </pic:blipFill>
                  <pic:spPr bwMode="auto">
                    <a:xfrm>
                      <a:off x="0" y="0"/>
                      <a:ext cx="3519170" cy="2591435"/>
                    </a:xfrm>
                    <a:prstGeom prst="rect">
                      <a:avLst/>
                    </a:prstGeom>
                  </pic:spPr>
                </pic:pic>
              </a:graphicData>
            </a:graphic>
          </wp:inline>
        </w:drawing>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ab/>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ab/>
        <w:t>Choose preferred configuration depending on the module requirements</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firstLine="720"/>
        <w:rPr>
          <w:rFonts w:ascii="Source Sans Pro" w:hAnsi="Source Sans Pro" w:eastAsia="Source Sans Pro" w:cs="Source Sans Pro"/>
          <w:b/>
          <w:b/>
          <w:color w:val="434343"/>
          <w:sz w:val="20"/>
          <w:szCs w:val="20"/>
        </w:rPr>
      </w:pPr>
      <w:r>
        <w:rPr/>
        <w:drawing>
          <wp:inline distT="0" distB="0" distL="0" distR="0">
            <wp:extent cx="3519170" cy="2618740"/>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18"/>
                    <a:srcRect l="6087" t="19651" r="38457" b="6831"/>
                    <a:stretch>
                      <a:fillRect/>
                    </a:stretch>
                  </pic:blipFill>
                  <pic:spPr bwMode="auto">
                    <a:xfrm>
                      <a:off x="0" y="0"/>
                      <a:ext cx="3519170" cy="2618740"/>
                    </a:xfrm>
                    <a:prstGeom prst="rect">
                      <a:avLst/>
                    </a:prstGeom>
                  </pic:spPr>
                </pic:pic>
              </a:graphicData>
            </a:graphic>
          </wp:inline>
        </w:drawing>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1440" w:hanging="0"/>
        <w:rPr>
          <w:rFonts w:ascii="Source Sans Pro" w:hAnsi="Source Sans Pro" w:eastAsia="Source Sans Pro" w:cs="Source Sans Pro"/>
          <w:b/>
          <w:b/>
          <w:color w:val="434343"/>
          <w:sz w:val="20"/>
          <w:szCs w:val="20"/>
        </w:rPr>
      </w:pPr>
      <w:r>
        <w:rPr>
          <w:rFonts w:eastAsia="Source Sans Pro" w:cs="Source Sans Pro" w:ascii="Source Sans Pro" w:hAnsi="Source Sans Pro"/>
          <w:color w:val="434343"/>
          <w:sz w:val="20"/>
          <w:szCs w:val="20"/>
        </w:rPr>
        <w:t xml:space="preserve">You can open the ports in </w:t>
      </w:r>
      <w:r>
        <w:rPr>
          <w:rFonts w:eastAsia="Source Sans Pro" w:cs="Source Sans Pro" w:ascii="Source Sans Pro" w:hAnsi="Source Sans Pro"/>
          <w:b/>
          <w:color w:val="434343"/>
          <w:sz w:val="20"/>
          <w:szCs w:val="20"/>
        </w:rPr>
        <w:t>Security -&gt; select your security group</w:t>
      </w:r>
      <w:r>
        <w:rPr>
          <w:rFonts w:eastAsia="Source Sans Pro" w:cs="Source Sans Pro" w:ascii="Source Sans Pro" w:hAnsi="Source Sans Pro"/>
          <w:color w:val="434343"/>
          <w:sz w:val="20"/>
          <w:szCs w:val="20"/>
        </w:rPr>
        <w:t xml:space="preserve"> and add the additional ports under </w:t>
      </w:r>
      <w:r>
        <w:rPr>
          <w:rFonts w:eastAsia="Source Sans Pro" w:cs="Source Sans Pro" w:ascii="Source Sans Pro" w:hAnsi="Source Sans Pro"/>
          <w:b/>
          <w:color w:val="434343"/>
          <w:sz w:val="20"/>
          <w:szCs w:val="20"/>
        </w:rPr>
        <w:t>Custom/TCP</w:t>
      </w:r>
    </w:p>
    <w:p>
      <w:pPr>
        <w:pStyle w:val="Normal1"/>
        <w:ind w:left="72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r>
    </w:p>
    <w:p>
      <w:pPr>
        <w:pStyle w:val="Normal1"/>
        <w:ind w:left="720" w:firstLine="720"/>
        <w:rPr>
          <w:rFonts w:ascii="Source Sans Pro" w:hAnsi="Source Sans Pro" w:eastAsia="Source Sans Pro" w:cs="Source Sans Pro"/>
          <w:color w:val="434343"/>
          <w:sz w:val="20"/>
          <w:szCs w:val="20"/>
        </w:rPr>
      </w:pPr>
      <w:r>
        <w:rPr/>
        <w:drawing>
          <wp:inline distT="0" distB="0" distL="0" distR="0">
            <wp:extent cx="2766695" cy="179768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9"/>
                    <a:stretch>
                      <a:fillRect/>
                    </a:stretch>
                  </pic:blipFill>
                  <pic:spPr bwMode="auto">
                    <a:xfrm>
                      <a:off x="0" y="0"/>
                      <a:ext cx="2766695" cy="1797685"/>
                    </a:xfrm>
                    <a:prstGeom prst="rect">
                      <a:avLst/>
                    </a:prstGeom>
                  </pic:spPr>
                </pic:pic>
              </a:graphicData>
            </a:graphic>
          </wp:inline>
        </w:drawing>
      </w:r>
    </w:p>
    <w:p>
      <w:pPr>
        <w:pStyle w:val="Normal1"/>
        <w:ind w:left="720" w:firstLine="720"/>
        <w:rPr>
          <w:rFonts w:ascii="Source Sans Pro" w:hAnsi="Source Sans Pro" w:eastAsia="Source Sans Pro" w:cs="Source Sans Pro"/>
          <w:b/>
          <w:b/>
          <w:color w:val="434343"/>
          <w:sz w:val="20"/>
          <w:szCs w:val="20"/>
        </w:rPr>
      </w:pPr>
      <w:r>
        <w:rPr/>
        <w:drawing>
          <wp:inline distT="0" distB="0" distL="0" distR="0">
            <wp:extent cx="3860165" cy="198628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20"/>
                    <a:srcRect l="4006" t="26781" r="33330" b="19651"/>
                    <a:stretch>
                      <a:fillRect/>
                    </a:stretch>
                  </pic:blipFill>
                  <pic:spPr bwMode="auto">
                    <a:xfrm>
                      <a:off x="0" y="0"/>
                      <a:ext cx="3860165" cy="1986280"/>
                    </a:xfrm>
                    <a:prstGeom prst="rect">
                      <a:avLst/>
                    </a:prstGeom>
                  </pic:spPr>
                </pic:pic>
              </a:graphicData>
            </a:graphic>
          </wp:inline>
        </w:drawing>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1440" w:hanging="0"/>
        <w:rPr>
          <w:rFonts w:ascii="Source Sans Pro" w:hAnsi="Source Sans Pro" w:eastAsia="Source Sans Pro" w:cs="Source Sans Pro"/>
          <w:color w:val="434343"/>
          <w:sz w:val="20"/>
          <w:szCs w:val="20"/>
        </w:rPr>
      </w:pPr>
      <w:r>
        <w:rPr>
          <w:rFonts w:eastAsia="Source Sans Pro" w:cs="Source Sans Pro" w:ascii="Source Sans Pro" w:hAnsi="Source Sans Pro"/>
          <w:color w:val="434343"/>
          <w:sz w:val="20"/>
          <w:szCs w:val="20"/>
        </w:rPr>
        <w:t xml:space="preserve">Once the port is enabled, run the docker and access the endpoints using the below link </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firstLine="720"/>
        <w:rPr>
          <w:rFonts w:ascii="Source Sans Pro" w:hAnsi="Source Sans Pro" w:eastAsia="Source Sans Pro" w:cs="Source Sans Pro"/>
          <w:color w:val="434343"/>
          <w:sz w:val="20"/>
          <w:szCs w:val="20"/>
        </w:rPr>
      </w:pPr>
      <w:r>
        <w:rPr>
          <w:rFonts w:eastAsia="Source Sans Pro" w:cs="Source Sans Pro" w:ascii="Source Sans Pro" w:hAnsi="Source Sans Pro"/>
          <w:b/>
          <w:color w:val="434343"/>
          <w:sz w:val="20"/>
          <w:szCs w:val="20"/>
        </w:rPr>
        <w:t>http://&lt;EC2_instance_public_ip&gt;:8001/&lt;endpoints&gt;</w:t>
      </w:r>
    </w:p>
    <w:p>
      <w:pPr>
        <w:pStyle w:val="Normal1"/>
        <w:ind w:left="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0" w:hanging="0"/>
        <w:jc w:val="center"/>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t>END</w:t>
      </w:r>
    </w:p>
    <w:p>
      <w:pPr>
        <w:pStyle w:val="Normal1"/>
        <w:ind w:left="720" w:hanging="0"/>
        <w:rPr>
          <w:rFonts w:ascii="Source Sans Pro" w:hAnsi="Source Sans Pro" w:eastAsia="Source Sans Pro" w:cs="Source Sans Pro"/>
          <w:b/>
          <w:b/>
          <w:color w:val="434343"/>
          <w:sz w:val="20"/>
          <w:szCs w:val="20"/>
        </w:rPr>
      </w:pPr>
      <w:r>
        <w:rPr>
          <w:rFonts w:eastAsia="Source Sans Pro" w:cs="Source Sans Pro" w:ascii="Source Sans Pro" w:hAnsi="Source Sans Pro"/>
          <w:b/>
          <w:color w:val="434343"/>
          <w:sz w:val="20"/>
          <w:szCs w:val="20"/>
        </w:rPr>
      </w:r>
    </w:p>
    <w:p>
      <w:pPr>
        <w:pStyle w:val="Normal1"/>
        <w:ind w:left="720" w:hanging="0"/>
        <w:rPr>
          <w:rFonts w:ascii="Source Sans Pro" w:hAnsi="Source Sans Pro" w:eastAsia="Source Sans Pro" w:cs="Source Sans Pro"/>
          <w:b/>
          <w:b/>
          <w:color w:val="434343"/>
          <w:sz w:val="20"/>
          <w:szCs w:val="2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ource Sans Pr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openai.com/api/"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openai.com/api/pricing/" TargetMode="External"/><Relationship Id="rId8" Type="http://schemas.openxmlformats.org/officeDocument/2006/relationships/hyperlink" Target="https://platform.openai.com/docs/introduction" TargetMode="External"/><Relationship Id="rId9" Type="http://schemas.openxmlformats.org/officeDocument/2006/relationships/hyperlink" Target="https://drive.google.com/drive/folders/1ye1F4JKASw2OAhYzXtl6Wo4CErLavcLI?usp=sharing" TargetMode="External"/><Relationship Id="rId10" Type="http://schemas.openxmlformats.org/officeDocument/2006/relationships/hyperlink" Target="https://drive.google.com/drive/folders/15StouS_kQv7dIAr8NPBd0B2ZQQzd0lWZ?usp=sharing" TargetMode="External"/><Relationship Id="rId11" Type="http://schemas.openxmlformats.org/officeDocument/2006/relationships/hyperlink" Target="https://drive.google.com/drive/folders/1A1DBl9zGvQrZgMocQuNfxoQ09AcVZ3uD?usp=sharing" TargetMode="External"/><Relationship Id="rId12" Type="http://schemas.openxmlformats.org/officeDocument/2006/relationships/hyperlink" Target="https://drive.google.com/drive/folders/1OEnvC24vnPscO5zFPKgVMp7NxSN12IZT?usp=sharing" TargetMode="External"/><Relationship Id="rId13" Type="http://schemas.openxmlformats.org/officeDocument/2006/relationships/hyperlink" Target="https://drive.google.com/drive/folders/1jLyfpLg6UeHPU_BaY08SahLvWQKKO4nA?usp=sharing" TargetMode="External"/><Relationship Id="rId14" Type="http://schemas.openxmlformats.org/officeDocument/2006/relationships/hyperlink" Target="https://drive.google.com/drive/folders/10RXuDWBPULETUAg8xpqzcu-faTRJJPUg?usp=sharing" TargetMode="External"/><Relationship Id="rId15" Type="http://schemas.openxmlformats.org/officeDocument/2006/relationships/hyperlink" Target="http://127.0.0.1:8000/" TargetMode="External"/><Relationship Id="rId16" Type="http://schemas.openxmlformats.org/officeDocument/2006/relationships/hyperlink" Target="mailto:ubuntu@ec2-xx-xx-xx-xx.ap-south-1.compute.amazonaws.com"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ve9rlT5EmQohlIva8PUy6qrBV3w==">AMUW2mWaiwJxv+apkzdfw1NQVt0jX6gzDES9n/kPPFOlzIwbj8/seJ4gwVCBm3koeuedrEqwXlbajPLYNSGrl9gb3DhGG6mHl9787AXpzbhIBc/m6HEpkF8Q4dgJLZqPDQMouf5cOojKU3aDm529vbfKWSnObZKc4WZwJlY0cwuvZyh+vHJeaos=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7</Pages>
  <Words>804</Words>
  <Characters>4458</Characters>
  <CharactersWithSpaces>5248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2023-02-14T20:51:02Z</dcterms:modified>
  <cp:revision>1</cp:revision>
  <dc:subject/>
  <dc:title/>
</cp:coreProperties>
</file>