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5C2" w:rsidRPr="00B53472" w:rsidRDefault="00860EA1" w:rsidP="003265C2">
      <w:pPr>
        <w:rPr>
          <w:rFonts w:ascii="Museo 500" w:hAnsi="Museo 500"/>
          <w:b/>
          <w:color w:val="FFFFFF" w:themeColor="background1"/>
          <w:sz w:val="96"/>
        </w:rPr>
      </w:pPr>
      <w:r w:rsidRPr="00A724C0">
        <w:rPr>
          <w:rFonts w:ascii="Arial Black" w:hAnsi="Arial Black" w:cs="Aharoni"/>
          <w:noProof/>
          <w:sz w:val="144"/>
          <w:szCs w:val="144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.3pt;margin-top:69.75pt;width:185.7pt;height:70.5pt;z-index:251660288;mso-width-relative:margin;mso-height-relative:margin" filled="f" fillcolor="#ffc" stroked="f">
            <v:textbox style="mso-next-textbox:#_x0000_s1026">
              <w:txbxContent>
                <w:p w:rsidR="00B53472" w:rsidRPr="00860EA1" w:rsidRDefault="003265C2" w:rsidP="00860EA1">
                  <w:pPr>
                    <w:spacing w:after="0" w:line="240" w:lineRule="auto"/>
                    <w:rPr>
                      <w:rFonts w:ascii="Museo 500" w:hAnsi="Museo 500" w:cs="Estrangelo Edessa"/>
                      <w:color w:val="FFFFFF" w:themeColor="background1"/>
                      <w:sz w:val="96"/>
                      <w:szCs w:val="96"/>
                    </w:rPr>
                  </w:pPr>
                  <w:r w:rsidRPr="00D96E89">
                    <w:rPr>
                      <w:rFonts w:ascii="Museo 500" w:hAnsi="Museo 500" w:cs="Estrangelo Edessa"/>
                      <w:b/>
                      <w:color w:val="FFFFFF" w:themeColor="background1"/>
                      <w:sz w:val="100"/>
                      <w:szCs w:val="100"/>
                    </w:rPr>
                    <w:t>I</w:t>
                  </w:r>
                  <w:r w:rsidR="006E2D3C" w:rsidRPr="00D96E89">
                    <w:rPr>
                      <w:rFonts w:ascii="Museo 500" w:hAnsi="Museo 500" w:cs="Estrangelo Edessa"/>
                      <w:b/>
                      <w:color w:val="FFFFFF" w:themeColor="background1"/>
                      <w:sz w:val="100"/>
                      <w:szCs w:val="100"/>
                    </w:rPr>
                    <w:t>gnite</w:t>
                  </w:r>
                  <w:r w:rsidR="006E2D3C" w:rsidRPr="00860EA1">
                    <w:rPr>
                      <w:rFonts w:ascii="Museo 500" w:hAnsi="Museo 500" w:cs="Estrangelo Edessa"/>
                      <w:color w:val="FFFFFF" w:themeColor="background1"/>
                      <w:sz w:val="48"/>
                      <w:szCs w:val="48"/>
                    </w:rPr>
                    <w:t>+</w:t>
                  </w:r>
                </w:p>
                <w:p w:rsidR="006E2D3C" w:rsidRDefault="006E2D3C"/>
                <w:p w:rsidR="006E2D3C" w:rsidRDefault="006E2D3C"/>
                <w:p w:rsidR="006E2D3C" w:rsidRDefault="006E2D3C"/>
              </w:txbxContent>
            </v:textbox>
          </v:shape>
        </w:pict>
      </w:r>
      <w:r w:rsidR="001976EC" w:rsidRPr="00B53472">
        <w:rPr>
          <w:rFonts w:ascii="Arial Black" w:hAnsi="Arial Black" w:cs="Aharoni"/>
          <w:b/>
          <w:sz w:val="144"/>
          <w:szCs w:val="144"/>
        </w:rPr>
        <w:tab/>
      </w:r>
      <w:r w:rsidR="003265C2" w:rsidRPr="00B53472">
        <w:rPr>
          <w:rFonts w:ascii="Museo 500" w:hAnsi="Museo 500"/>
          <w:b/>
          <w:color w:val="FFFFFF" w:themeColor="background1"/>
          <w:sz w:val="96"/>
        </w:rPr>
        <w:t>Ignite</w:t>
      </w:r>
    </w:p>
    <w:p w:rsidR="001976EC" w:rsidRDefault="00D96E89" w:rsidP="001976EC">
      <w:pPr>
        <w:tabs>
          <w:tab w:val="left" w:pos="1770"/>
        </w:tabs>
        <w:rPr>
          <w:rFonts w:ascii="Arial Black" w:hAnsi="Arial Black" w:cs="Aharoni"/>
          <w:sz w:val="144"/>
          <w:szCs w:val="144"/>
        </w:rPr>
      </w:pPr>
      <w:r w:rsidRPr="00D96E89">
        <w:rPr>
          <w:rFonts w:ascii="Museo 500" w:hAnsi="Museo 500"/>
          <w:b/>
          <w:noProof/>
          <w:color w:val="FFFFFF" w:themeColor="background1"/>
          <w:sz w:val="96"/>
          <w:lang w:val="en-US" w:eastAsia="zh-TW"/>
        </w:rPr>
        <w:pict>
          <v:shape id="_x0000_s1039" type="#_x0000_t202" style="position:absolute;margin-left:55.8pt;margin-top:223pt;width:316.2pt;height:32.65pt;z-index:251671552;mso-height-percent:200;mso-height-percent:200;mso-width-relative:margin;mso-height-relative:margin" filled="f" stroked="f">
            <v:textbox style="mso-fit-shape-to-text:t">
              <w:txbxContent>
                <w:p w:rsidR="00D96E89" w:rsidRPr="00D96E89" w:rsidRDefault="00D96E89" w:rsidP="00D96E89">
                  <w:pPr>
                    <w:rPr>
                      <w:color w:val="FFFFFF" w:themeColor="background1"/>
                    </w:rPr>
                  </w:pPr>
                  <w:proofErr w:type="gramStart"/>
                  <w:r w:rsidRPr="00D96E89">
                    <w:rPr>
                      <w:color w:val="FFFFFF" w:themeColor="background1"/>
                    </w:rPr>
                    <w:t>stove</w:t>
                  </w:r>
                  <w:proofErr w:type="gramEnd"/>
                  <w:r w:rsidRPr="00D96E89">
                    <w:rPr>
                      <w:color w:val="FFFFFF" w:themeColor="background1"/>
                    </w:rPr>
                    <w:t xml:space="preserve"> supply  -  installation  -  maintenance – chimney services </w:t>
                  </w:r>
                </w:p>
              </w:txbxContent>
            </v:textbox>
          </v:shape>
        </w:pict>
      </w:r>
      <w:r w:rsidRPr="00E83EE2">
        <w:rPr>
          <w:noProof/>
          <w:lang w:val="en-US" w:eastAsia="zh-TW"/>
        </w:rPr>
        <w:pict>
          <v:shape id="_x0000_s1036" type="#_x0000_t202" style="position:absolute;margin-left:9.75pt;margin-top:40pt;width:375pt;height:181.5pt;z-index:251667456;mso-width-relative:margin;mso-height-relative:margin" filled="f" stroked="f">
            <v:textbox>
              <w:txbxContent>
                <w:p w:rsidR="00860EA1" w:rsidRPr="00860EA1" w:rsidRDefault="00860EA1" w:rsidP="00860EA1">
                  <w:pPr>
                    <w:jc w:val="right"/>
                    <w:rPr>
                      <w:color w:val="EEECE1" w:themeColor="background2"/>
                      <w:sz w:val="18"/>
                      <w:szCs w:val="18"/>
                    </w:rPr>
                  </w:pPr>
                </w:p>
                <w:p w:rsidR="00860EA1" w:rsidRPr="00D96E89" w:rsidRDefault="00860EA1" w:rsidP="00D96E89">
                  <w:pPr>
                    <w:jc w:val="center"/>
                    <w:rPr>
                      <w:rFonts w:asciiTheme="majorHAnsi" w:hAnsiTheme="majorHAnsi"/>
                      <w:b/>
                      <w:color w:val="EEECE1" w:themeColor="background2"/>
                    </w:rPr>
                  </w:pPr>
                  <w:r w:rsidRPr="00D96E89">
                    <w:rPr>
                      <w:rFonts w:asciiTheme="majorHAnsi" w:hAnsiTheme="majorHAnsi"/>
                      <w:b/>
                      <w:color w:val="EEECE1" w:themeColor="background2"/>
                    </w:rPr>
                    <w:t xml:space="preserve">Do you have a </w:t>
                  </w:r>
                  <w:proofErr w:type="spellStart"/>
                  <w:r w:rsidRPr="00D96E89">
                    <w:rPr>
                      <w:rFonts w:asciiTheme="majorHAnsi" w:hAnsiTheme="majorHAnsi"/>
                      <w:b/>
                      <w:color w:val="EEECE1" w:themeColor="background2"/>
                    </w:rPr>
                    <w:t>woodburner</w:t>
                  </w:r>
                  <w:proofErr w:type="spellEnd"/>
                  <w:r w:rsidRPr="00D96E89">
                    <w:rPr>
                      <w:rFonts w:asciiTheme="majorHAnsi" w:hAnsiTheme="majorHAnsi"/>
                      <w:b/>
                      <w:color w:val="EEECE1" w:themeColor="background2"/>
                    </w:rPr>
                    <w:t>? It’s important to keep it maintained.</w:t>
                  </w:r>
                </w:p>
                <w:p w:rsidR="00D96E89" w:rsidRPr="00D96E89" w:rsidRDefault="00860EA1" w:rsidP="00D96E89">
                  <w:pPr>
                    <w:jc w:val="center"/>
                    <w:rPr>
                      <w:rFonts w:asciiTheme="majorHAnsi" w:hAnsiTheme="majorHAnsi"/>
                      <w:b/>
                      <w:color w:val="EEECE1" w:themeColor="background2"/>
                      <w:sz w:val="20"/>
                      <w:szCs w:val="20"/>
                    </w:rPr>
                  </w:pPr>
                  <w:r w:rsidRPr="00D96E89">
                    <w:rPr>
                      <w:rFonts w:asciiTheme="majorHAnsi" w:hAnsiTheme="majorHAnsi"/>
                      <w:b/>
                      <w:color w:val="EEECE1" w:themeColor="background2"/>
                      <w:sz w:val="20"/>
                      <w:szCs w:val="20"/>
                    </w:rPr>
                    <w:t xml:space="preserve">Don’t wait until winter. Get a safety and service check now! </w:t>
                  </w:r>
                </w:p>
                <w:p w:rsidR="00D96E89" w:rsidRPr="00D96E89" w:rsidRDefault="00860EA1" w:rsidP="00D96E89">
                  <w:pPr>
                    <w:jc w:val="center"/>
                    <w:rPr>
                      <w:rFonts w:asciiTheme="majorHAnsi" w:hAnsiTheme="majorHAnsi"/>
                      <w:b/>
                      <w:color w:val="EEECE1" w:themeColor="background2"/>
                      <w:sz w:val="20"/>
                      <w:szCs w:val="20"/>
                    </w:rPr>
                  </w:pPr>
                  <w:r w:rsidRPr="00D96E89">
                    <w:rPr>
                      <w:rFonts w:asciiTheme="majorHAnsi" w:hAnsiTheme="majorHAnsi"/>
                      <w:b/>
                      <w:color w:val="EEECE1" w:themeColor="background2"/>
                      <w:sz w:val="20"/>
                      <w:szCs w:val="20"/>
                    </w:rPr>
                    <w:t>Stoves fitte</w:t>
                  </w:r>
                  <w:r w:rsidR="00D96E89" w:rsidRPr="00D96E89">
                    <w:rPr>
                      <w:rFonts w:asciiTheme="majorHAnsi" w:hAnsiTheme="majorHAnsi"/>
                      <w:b/>
                      <w:color w:val="EEECE1" w:themeColor="background2"/>
                      <w:sz w:val="20"/>
                      <w:szCs w:val="20"/>
                    </w:rPr>
                    <w:t>d or used incorrectly can kill!</w:t>
                  </w:r>
                </w:p>
                <w:p w:rsidR="00860EA1" w:rsidRPr="00D96E89" w:rsidRDefault="00860EA1" w:rsidP="00D96E89">
                  <w:pPr>
                    <w:jc w:val="center"/>
                    <w:rPr>
                      <w:rFonts w:asciiTheme="majorHAnsi" w:hAnsiTheme="majorHAnsi"/>
                      <w:b/>
                      <w:color w:val="EEECE1" w:themeColor="background2"/>
                    </w:rPr>
                  </w:pPr>
                  <w:r w:rsidRPr="00D96E89">
                    <w:rPr>
                      <w:rFonts w:asciiTheme="majorHAnsi" w:hAnsiTheme="majorHAnsi"/>
                      <w:b/>
                      <w:color w:val="EEECE1" w:themeColor="background2"/>
                    </w:rPr>
                    <w:t xml:space="preserve">Call now to arrange a service for your stove and we’ll sweep your chimney for </w:t>
                  </w:r>
                  <w:r w:rsidRPr="00D96E89">
                    <w:rPr>
                      <w:rFonts w:asciiTheme="majorHAnsi" w:hAnsiTheme="majorHAnsi"/>
                      <w:b/>
                      <w:color w:val="EEECE1" w:themeColor="background2"/>
                      <w:u w:val="single"/>
                    </w:rPr>
                    <w:t>free</w:t>
                  </w:r>
                  <w:r w:rsidRPr="00D96E89">
                    <w:rPr>
                      <w:rFonts w:asciiTheme="majorHAnsi" w:hAnsiTheme="majorHAnsi"/>
                      <w:b/>
                      <w:color w:val="EEECE1" w:themeColor="background2"/>
                    </w:rPr>
                    <w:t xml:space="preserve">! </w:t>
                  </w:r>
                  <w:r w:rsidRPr="00D96E89">
                    <w:rPr>
                      <w:rFonts w:asciiTheme="majorHAnsi" w:hAnsiTheme="majorHAnsi"/>
                      <w:b/>
                      <w:color w:val="FF0000"/>
                    </w:rPr>
                    <w:t>Only £50</w:t>
                  </w:r>
                </w:p>
                <w:p w:rsidR="00860EA1" w:rsidRPr="00D96E89" w:rsidRDefault="00860EA1" w:rsidP="00D96E89">
                  <w:pPr>
                    <w:jc w:val="center"/>
                    <w:rPr>
                      <w:rFonts w:asciiTheme="majorHAnsi" w:hAnsiTheme="majorHAnsi"/>
                      <w:b/>
                      <w:color w:val="EEECE1" w:themeColor="background2"/>
                    </w:rPr>
                  </w:pPr>
                  <w:r w:rsidRPr="00D96E89">
                    <w:rPr>
                      <w:rFonts w:asciiTheme="majorHAnsi" w:hAnsiTheme="majorHAnsi"/>
                      <w:b/>
                      <w:color w:val="EEECE1" w:themeColor="background2"/>
                    </w:rPr>
                    <w:t>Call Ignite+ on 07958 692111 or 01423 876355</w:t>
                  </w:r>
                </w:p>
                <w:p w:rsidR="00860EA1" w:rsidRPr="00D96E89" w:rsidRDefault="00D96E89" w:rsidP="00D96E89">
                  <w:pP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 xml:space="preserve">   Email:</w:t>
                  </w:r>
                  <w:r w:rsidR="00860EA1" w:rsidRPr="00D96E89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 xml:space="preserve"> </w:t>
                  </w:r>
                  <w:hyperlink r:id="rId5" w:history="1">
                    <w:r w:rsidR="00860EA1" w:rsidRPr="00D96E89">
                      <w:rPr>
                        <w:rStyle w:val="Hyperlink"/>
                        <w:rFonts w:asciiTheme="majorHAnsi" w:hAnsiTheme="majorHAnsi"/>
                        <w:b/>
                        <w:color w:val="FFFFFF" w:themeColor="background1"/>
                        <w:sz w:val="20"/>
                        <w:szCs w:val="20"/>
                      </w:rPr>
                      <w:t>info@firesbyignite.co.uk</w:t>
                    </w:r>
                  </w:hyperlink>
                  <w: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 xml:space="preserve">        </w:t>
                  </w:r>
                  <w:r w:rsidR="00860EA1" w:rsidRPr="00D96E89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Find us online</w:t>
                  </w:r>
                  <w:r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>:</w:t>
                  </w:r>
                  <w:r w:rsidR="00860EA1" w:rsidRPr="00D96E89">
                    <w:rPr>
                      <w:rFonts w:asciiTheme="majorHAnsi" w:hAnsiTheme="majorHAnsi"/>
                      <w:b/>
                      <w:color w:val="FFFFFF" w:themeColor="background1"/>
                      <w:sz w:val="20"/>
                      <w:szCs w:val="20"/>
                    </w:rPr>
                    <w:t xml:space="preserve">  </w:t>
                  </w:r>
                  <w:hyperlink r:id="rId6" w:history="1">
                    <w:r w:rsidR="00860EA1" w:rsidRPr="00D96E89">
                      <w:rPr>
                        <w:rStyle w:val="Hyperlink"/>
                        <w:rFonts w:asciiTheme="majorHAnsi" w:hAnsiTheme="majorHAnsi"/>
                        <w:b/>
                        <w:color w:val="FFFFFF" w:themeColor="background1"/>
                        <w:sz w:val="20"/>
                        <w:szCs w:val="20"/>
                      </w:rPr>
                      <w:t>www.firesbyignite.co.uk</w:t>
                    </w:r>
                  </w:hyperlink>
                </w:p>
                <w:p w:rsidR="00860EA1" w:rsidRDefault="00860EA1"/>
              </w:txbxContent>
            </v:textbox>
          </v:shape>
        </w:pict>
      </w:r>
      <w:r>
        <w:rPr>
          <w:rFonts w:ascii="Arial Black" w:hAnsi="Arial Black" w:cs="Aharoni"/>
          <w:noProof/>
          <w:sz w:val="144"/>
          <w:szCs w:val="144"/>
          <w:lang w:eastAsia="en-GB"/>
        </w:rPr>
        <w:pict>
          <v:shape id="_x0000_s1029" type="#_x0000_t202" style="position:absolute;margin-left:107.25pt;margin-top:39.25pt;width:99.75pt;height:24.75pt;z-index:251662336" filled="f" stroked="f">
            <v:textbox style="mso-next-textbox:#_x0000_s1029">
              <w:txbxContent>
                <w:p w:rsidR="00B53472" w:rsidRPr="00860EA1" w:rsidRDefault="00B53472" w:rsidP="00860EA1">
                  <w:pPr>
                    <w:spacing w:after="0" w:line="240" w:lineRule="auto"/>
                    <w:rPr>
                      <w:rFonts w:ascii="Museo 500" w:hAnsi="Museo 500" w:cs="Estrangelo Edessa"/>
                      <w:color w:val="FFFFFF" w:themeColor="background1"/>
                      <w:sz w:val="24"/>
                      <w:szCs w:val="24"/>
                    </w:rPr>
                  </w:pPr>
                  <w:proofErr w:type="gramStart"/>
                  <w:r w:rsidRPr="00860EA1">
                    <w:rPr>
                      <w:rFonts w:ascii="Museo 500" w:hAnsi="Museo 500" w:cs="Estrangelo Edessa"/>
                      <w:color w:val="FFFFFF" w:themeColor="background1"/>
                      <w:sz w:val="24"/>
                      <w:szCs w:val="24"/>
                    </w:rPr>
                    <w:t>all</w:t>
                  </w:r>
                  <w:proofErr w:type="gramEnd"/>
                  <w:r w:rsidRPr="00860EA1">
                    <w:rPr>
                      <w:rFonts w:ascii="Museo 500" w:hAnsi="Museo 500" w:cs="Estrangelo Edessa"/>
                      <w:color w:val="FFFFFF" w:themeColor="background1"/>
                      <w:sz w:val="24"/>
                      <w:szCs w:val="24"/>
                    </w:rPr>
                    <w:t xml:space="preserve"> things fire</w:t>
                  </w:r>
                </w:p>
                <w:p w:rsidR="00B53472" w:rsidRDefault="00B53472"/>
              </w:txbxContent>
            </v:textbox>
          </v:shape>
        </w:pict>
      </w:r>
      <w:r w:rsidR="00860EA1" w:rsidRPr="00860EA1">
        <w:rPr>
          <w:rFonts w:ascii="Museo 500" w:hAnsi="Museo 500"/>
          <w:b/>
          <w:noProof/>
          <w:color w:val="FFFFFF" w:themeColor="background1"/>
          <w:sz w:val="96"/>
          <w:lang w:val="en-US" w:eastAsia="zh-TW"/>
        </w:rPr>
        <w:pict>
          <v:shape id="_x0000_s1037" type="#_x0000_t202" style="position:absolute;margin-left:296.85pt;margin-top:10.8pt;width:76.65pt;height:38.2pt;z-index:251669504;mso-width-relative:margin;mso-height-relative:margin" filled="f" stroked="f">
            <v:textbox>
              <w:txbxContent>
                <w:p w:rsidR="00860EA1" w:rsidRDefault="00860EA1">
                  <w:r w:rsidRPr="00860EA1">
                    <w:drawing>
                      <wp:inline distT="0" distB="0" distL="0" distR="0">
                        <wp:extent cx="609600" cy="302025"/>
                        <wp:effectExtent l="19050" t="0" r="0" b="0"/>
                        <wp:docPr id="8" name="Picture 2" descr="HETAS_hri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ETAS_hri.gif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600" cy="30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724C0">
        <w:rPr>
          <w:rFonts w:ascii="Arial Black" w:hAnsi="Arial Black" w:cs="Aharoni"/>
          <w:noProof/>
          <w:sz w:val="144"/>
          <w:szCs w:val="144"/>
          <w:lang w:eastAsia="en-GB"/>
        </w:rPr>
        <w:pict>
          <v:shape id="_x0000_s1027" type="#_x0000_t202" style="position:absolute;margin-left:19.05pt;margin-top:289.2pt;width:298.95pt;height:118.5pt;z-index:251661312;mso-width-relative:margin;mso-height-relative:margin" fillcolor="#1f497d [3215]" stroked="f">
            <v:textbox style="mso-next-textbox:#_x0000_s1027">
              <w:txbxContent>
                <w:p w:rsidR="006E2D3C" w:rsidRPr="00A20F43" w:rsidRDefault="003265C2" w:rsidP="001976EC">
                  <w:pPr>
                    <w:jc w:val="center"/>
                    <w:rPr>
                      <w:rFonts w:ascii="Museo 500" w:hAnsi="Museo 500" w:cs="Estrangelo Edessa"/>
                      <w:b/>
                      <w:color w:val="FFFFCC"/>
                      <w:sz w:val="140"/>
                      <w:szCs w:val="140"/>
                    </w:rPr>
                  </w:pPr>
                  <w:r w:rsidRPr="00A20F43">
                    <w:rPr>
                      <w:rFonts w:ascii="Museo 500" w:hAnsi="Museo 500" w:cs="Estrangelo Edessa"/>
                      <w:b/>
                      <w:color w:val="FFFFCC"/>
                      <w:sz w:val="140"/>
                      <w:szCs w:val="140"/>
                    </w:rPr>
                    <w:t>I</w:t>
                  </w:r>
                  <w:r w:rsidR="006E2D3C" w:rsidRPr="00A20F43">
                    <w:rPr>
                      <w:rFonts w:ascii="Museo 500" w:hAnsi="Museo 500" w:cs="Estrangelo Edessa"/>
                      <w:b/>
                      <w:color w:val="FFFFCC"/>
                      <w:sz w:val="140"/>
                      <w:szCs w:val="140"/>
                    </w:rPr>
                    <w:t>gnite+</w:t>
                  </w:r>
                </w:p>
                <w:p w:rsidR="006E2D3C" w:rsidRDefault="006E2D3C" w:rsidP="001976EC"/>
              </w:txbxContent>
            </v:textbox>
          </v:shape>
        </w:pict>
      </w:r>
      <w:r w:rsidR="00F238FF" w:rsidRPr="00B53472">
        <w:rPr>
          <w:rFonts w:ascii="Arial Black" w:hAnsi="Arial Black" w:cs="Aharoni"/>
          <w:noProof/>
          <w:color w:val="FFFFFF" w:themeColor="background1"/>
          <w:sz w:val="144"/>
          <w:szCs w:val="144"/>
          <w:lang w:eastAsia="en-GB"/>
        </w:rPr>
        <w:drawing>
          <wp:inline distT="0" distB="0" distL="0" distR="0">
            <wp:extent cx="5038725" cy="3037205"/>
            <wp:effectExtent l="114300" t="38100" r="47625" b="67945"/>
            <wp:docPr id="1" name="Picture 1" descr="blue and flam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and flame 1.jpg"/>
                    <pic:cNvPicPr/>
                  </pic:nvPicPr>
                  <pic:blipFill>
                    <a:blip r:embed="rId8" cstate="print">
                      <a:lum bright="-22000" contrast="-20000"/>
                    </a:blip>
                    <a:srcRect t="14042" b="1574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3720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9A4CE6" w:rsidRDefault="009A4CE6" w:rsidP="00860EA1">
      <w:pPr>
        <w:rPr>
          <w:rFonts w:ascii="Arial Black" w:hAnsi="Arial Black" w:cs="Aharoni"/>
          <w:sz w:val="144"/>
          <w:szCs w:val="144"/>
        </w:rPr>
      </w:pPr>
    </w:p>
    <w:p w:rsidR="009A4CE6" w:rsidRDefault="009A4CE6" w:rsidP="00860EA1"/>
    <w:p w:rsidR="00860EA1" w:rsidRPr="009C1AC4" w:rsidRDefault="00860EA1" w:rsidP="00860EA1">
      <w:pPr>
        <w:jc w:val="center"/>
        <w:rPr>
          <w:rFonts w:ascii="Museo 500" w:hAnsi="Museo 500"/>
        </w:rPr>
      </w:pPr>
      <w:r w:rsidRPr="009C1AC4">
        <w:rPr>
          <w:rFonts w:ascii="Museo 500" w:hAnsi="Museo 500"/>
        </w:rPr>
        <w:t xml:space="preserve">Do you have a </w:t>
      </w:r>
      <w:proofErr w:type="spellStart"/>
      <w:r w:rsidRPr="009C1AC4">
        <w:rPr>
          <w:rFonts w:ascii="Museo 500" w:hAnsi="Museo 500"/>
        </w:rPr>
        <w:t>woodburner</w:t>
      </w:r>
      <w:proofErr w:type="spellEnd"/>
      <w:r w:rsidRPr="009C1AC4">
        <w:rPr>
          <w:rFonts w:ascii="Museo 500" w:hAnsi="Museo 500"/>
        </w:rPr>
        <w:t>? It’s important to keep it maintained.</w:t>
      </w:r>
    </w:p>
    <w:p w:rsidR="00860EA1" w:rsidRPr="009C1AC4" w:rsidRDefault="00860EA1" w:rsidP="00860EA1">
      <w:pPr>
        <w:jc w:val="center"/>
        <w:rPr>
          <w:rFonts w:ascii="Museo 500" w:hAnsi="Museo 500"/>
        </w:rPr>
      </w:pPr>
      <w:r w:rsidRPr="009C1AC4">
        <w:rPr>
          <w:rFonts w:ascii="Museo 500" w:hAnsi="Museo 500"/>
        </w:rPr>
        <w:t>Don’t wait until winter. Get a safety and service check now! Stoves fitted or used incorrectly can kill!</w:t>
      </w:r>
    </w:p>
    <w:p w:rsidR="00860EA1" w:rsidRPr="009C1AC4" w:rsidRDefault="00860EA1" w:rsidP="00860EA1">
      <w:pPr>
        <w:jc w:val="center"/>
        <w:rPr>
          <w:rFonts w:ascii="Museo 500" w:hAnsi="Museo 500"/>
        </w:rPr>
      </w:pPr>
      <w:r w:rsidRPr="009C1AC4">
        <w:rPr>
          <w:rFonts w:ascii="Museo 500" w:hAnsi="Museo 500"/>
        </w:rPr>
        <w:t xml:space="preserve">Call now to arrange a service for your stove and we’ll sweep your chimney for </w:t>
      </w:r>
      <w:r w:rsidRPr="009C1AC4">
        <w:rPr>
          <w:rFonts w:ascii="Museo 500" w:hAnsi="Museo 500"/>
          <w:b/>
        </w:rPr>
        <w:t>free</w:t>
      </w:r>
      <w:r w:rsidRPr="009C1AC4">
        <w:rPr>
          <w:rFonts w:ascii="Museo 500" w:hAnsi="Museo 500"/>
        </w:rPr>
        <w:t>! Only £50</w:t>
      </w:r>
    </w:p>
    <w:p w:rsidR="00860EA1" w:rsidRPr="009C1AC4" w:rsidRDefault="00860EA1" w:rsidP="00860EA1">
      <w:pPr>
        <w:jc w:val="center"/>
        <w:rPr>
          <w:rFonts w:ascii="Museo 500" w:hAnsi="Museo 500"/>
        </w:rPr>
      </w:pPr>
      <w:r w:rsidRPr="009C1AC4">
        <w:rPr>
          <w:rFonts w:ascii="Museo 500" w:hAnsi="Museo 500"/>
        </w:rPr>
        <w:t>Call Ignite+ on 07958 692111 or 01423 876355</w:t>
      </w:r>
    </w:p>
    <w:p w:rsidR="00860EA1" w:rsidRPr="009C1AC4" w:rsidRDefault="00860EA1" w:rsidP="00860EA1">
      <w:pPr>
        <w:jc w:val="center"/>
        <w:rPr>
          <w:rFonts w:ascii="Museo 500" w:hAnsi="Museo 500"/>
        </w:rPr>
      </w:pPr>
      <w:r w:rsidRPr="009C1AC4">
        <w:rPr>
          <w:rFonts w:ascii="Museo 500" w:hAnsi="Museo 500"/>
        </w:rPr>
        <w:t xml:space="preserve">Email us on </w:t>
      </w:r>
      <w:hyperlink r:id="rId9" w:history="1">
        <w:r w:rsidRPr="009C1AC4">
          <w:rPr>
            <w:rStyle w:val="Hyperlink"/>
            <w:rFonts w:ascii="Museo 500" w:hAnsi="Museo 500"/>
          </w:rPr>
          <w:t>info@firesbyignite.co.uk</w:t>
        </w:r>
      </w:hyperlink>
    </w:p>
    <w:p w:rsidR="00860EA1" w:rsidRPr="009C1AC4" w:rsidRDefault="00860EA1" w:rsidP="00860EA1">
      <w:pPr>
        <w:jc w:val="center"/>
        <w:rPr>
          <w:rFonts w:ascii="Museo 500" w:hAnsi="Museo 500"/>
        </w:rPr>
      </w:pPr>
      <w:r w:rsidRPr="009C1AC4">
        <w:rPr>
          <w:rFonts w:ascii="Museo 500" w:hAnsi="Museo 500"/>
        </w:rPr>
        <w:t xml:space="preserve">Find us online: </w:t>
      </w:r>
      <w:hyperlink r:id="rId10" w:history="1">
        <w:r w:rsidRPr="009C1AC4">
          <w:rPr>
            <w:rStyle w:val="Hyperlink"/>
            <w:rFonts w:ascii="Museo 500" w:hAnsi="Museo 500"/>
          </w:rPr>
          <w:t>www.firesbyignite.co.uk</w:t>
        </w:r>
      </w:hyperlink>
    </w:p>
    <w:p w:rsidR="00860EA1" w:rsidRDefault="00860EA1" w:rsidP="001976EC">
      <w:pPr>
        <w:tabs>
          <w:tab w:val="left" w:pos="1770"/>
        </w:tabs>
        <w:rPr>
          <w:rFonts w:ascii="Arial Black" w:hAnsi="Arial Black" w:cs="Aharoni"/>
          <w:sz w:val="144"/>
          <w:szCs w:val="144"/>
        </w:rPr>
      </w:pPr>
    </w:p>
    <w:p w:rsidR="001976EC" w:rsidRDefault="00A724C0" w:rsidP="001976EC">
      <w:pPr>
        <w:tabs>
          <w:tab w:val="left" w:pos="7590"/>
        </w:tabs>
        <w:rPr>
          <w:rFonts w:ascii="Arial Black" w:hAnsi="Arial Black" w:cs="Aharoni"/>
          <w:sz w:val="144"/>
          <w:szCs w:val="144"/>
        </w:rPr>
      </w:pPr>
      <w:r>
        <w:rPr>
          <w:rFonts w:ascii="Arial Black" w:hAnsi="Arial Black" w:cs="Aharoni"/>
          <w:noProof/>
          <w:sz w:val="144"/>
          <w:szCs w:val="144"/>
          <w:lang w:eastAsia="en-GB"/>
        </w:rPr>
        <w:pict>
          <v:shape id="_x0000_s1033" type="#_x0000_t202" style="position:absolute;margin-left:144.75pt;margin-top:59.8pt;width:143.25pt;height:23.25pt;z-index:251665408" fillcolor="#1f497d [3215]" strokecolor="#1f497d [3215]">
            <v:textbox>
              <w:txbxContent>
                <w:p w:rsidR="00A20F43" w:rsidRPr="00A20F43" w:rsidRDefault="00A20F43" w:rsidP="00A20F43">
                  <w:pPr>
                    <w:shd w:val="clear" w:color="auto" w:fill="1F497D" w:themeFill="text2"/>
                    <w:rPr>
                      <w:rFonts w:ascii="Museo 500" w:hAnsi="Museo 500"/>
                      <w:b/>
                      <w:color w:val="EEECE1" w:themeColor="background2"/>
                      <w:sz w:val="28"/>
                      <w:szCs w:val="28"/>
                    </w:rPr>
                  </w:pPr>
                  <w:proofErr w:type="gramStart"/>
                  <w:r w:rsidRPr="00A20F43">
                    <w:rPr>
                      <w:rFonts w:ascii="Museo 500" w:hAnsi="Museo 500"/>
                      <w:b/>
                      <w:color w:val="EEECE1" w:themeColor="background2"/>
                      <w:sz w:val="28"/>
                      <w:szCs w:val="28"/>
                    </w:rPr>
                    <w:t>all</w:t>
                  </w:r>
                  <w:proofErr w:type="gramEnd"/>
                  <w:r w:rsidRPr="00A20F43">
                    <w:rPr>
                      <w:rFonts w:ascii="Museo 500" w:hAnsi="Museo 500"/>
                      <w:b/>
                      <w:color w:val="EEECE1" w:themeColor="background2"/>
                      <w:sz w:val="28"/>
                      <w:szCs w:val="28"/>
                    </w:rPr>
                    <w:t xml:space="preserve"> things fire</w:t>
                  </w:r>
                </w:p>
              </w:txbxContent>
            </v:textbox>
          </v:shape>
        </w:pict>
      </w:r>
      <w:r w:rsidR="001976EC">
        <w:rPr>
          <w:rFonts w:ascii="Arial Black" w:hAnsi="Arial Black" w:cs="Aharoni"/>
          <w:sz w:val="144"/>
          <w:szCs w:val="144"/>
        </w:rPr>
        <w:tab/>
      </w:r>
    </w:p>
    <w:p w:rsidR="00FA7936" w:rsidRDefault="00A724C0" w:rsidP="00FA7936">
      <w:pPr>
        <w:tabs>
          <w:tab w:val="left" w:pos="8010"/>
        </w:tabs>
        <w:rPr>
          <w:rFonts w:ascii="Arial Black" w:hAnsi="Arial Black" w:cs="Aharoni"/>
          <w:sz w:val="144"/>
          <w:szCs w:val="144"/>
        </w:rPr>
      </w:pPr>
      <w:r>
        <w:rPr>
          <w:rFonts w:ascii="Arial Black" w:hAnsi="Arial Black" w:cs="Aharoni"/>
          <w:noProof/>
          <w:sz w:val="144"/>
          <w:szCs w:val="144"/>
          <w:lang w:eastAsia="en-GB"/>
        </w:rPr>
        <w:pict>
          <v:shape id="_x0000_s1032" type="#_x0000_t202" style="position:absolute;margin-left:2in;margin-top:80pt;width:143.25pt;height:23.25pt;z-index:251664384" fillcolor="#eeece1 [3214]" stroked="f">
            <v:textbox>
              <w:txbxContent>
                <w:p w:rsidR="00A20F43" w:rsidRPr="00A20F43" w:rsidRDefault="00A20F43">
                  <w:pPr>
                    <w:rPr>
                      <w:rFonts w:ascii="Museo 500" w:hAnsi="Museo 500"/>
                      <w:b/>
                      <w:color w:val="1F497D" w:themeColor="text2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Museo 500" w:hAnsi="Museo 500"/>
                      <w:b/>
                      <w:color w:val="1F497D" w:themeColor="text2"/>
                      <w:sz w:val="28"/>
                      <w:szCs w:val="28"/>
                    </w:rPr>
                    <w:t>a</w:t>
                  </w:r>
                  <w:r w:rsidRPr="00A20F43">
                    <w:rPr>
                      <w:rFonts w:ascii="Museo 500" w:hAnsi="Museo 500"/>
                      <w:b/>
                      <w:color w:val="1F497D" w:themeColor="text2"/>
                      <w:sz w:val="28"/>
                      <w:szCs w:val="28"/>
                    </w:rPr>
                    <w:t>ll</w:t>
                  </w:r>
                  <w:proofErr w:type="gramEnd"/>
                  <w:r w:rsidRPr="00A20F43">
                    <w:rPr>
                      <w:rFonts w:ascii="Museo 500" w:hAnsi="Museo 500"/>
                      <w:b/>
                      <w:color w:val="1F497D" w:themeColor="text2"/>
                      <w:sz w:val="28"/>
                      <w:szCs w:val="28"/>
                    </w:rPr>
                    <w:t xml:space="preserve"> things fire</w:t>
                  </w:r>
                </w:p>
              </w:txbxContent>
            </v:textbox>
          </v:shape>
        </w:pict>
      </w:r>
      <w:r>
        <w:rPr>
          <w:rFonts w:ascii="Arial Black" w:hAnsi="Arial Black" w:cs="Aharoni"/>
          <w:noProof/>
          <w:sz w:val="144"/>
          <w:szCs w:val="144"/>
          <w:lang w:eastAsia="en-GB"/>
        </w:rPr>
        <w:pict>
          <v:shape id="_x0000_s1031" type="#_x0000_t202" style="position:absolute;margin-left:19.05pt;margin-top:9.5pt;width:298.95pt;height:118.5pt;z-index:251663360;mso-width-relative:margin;mso-height-relative:margin" fillcolor="#eeece1 [3214]" strokecolor="#1f497d [3215]">
            <v:textbox>
              <w:txbxContent>
                <w:p w:rsidR="00A20F43" w:rsidRPr="00A20F43" w:rsidRDefault="00A20F43" w:rsidP="00A20F43">
                  <w:pPr>
                    <w:shd w:val="clear" w:color="auto" w:fill="EEECE1" w:themeFill="background2"/>
                    <w:jc w:val="center"/>
                    <w:rPr>
                      <w:rFonts w:ascii="Museo 500" w:hAnsi="Museo 500" w:cs="Estrangelo Edessa"/>
                      <w:b/>
                      <w:color w:val="1F497D" w:themeColor="text2"/>
                      <w:sz w:val="140"/>
                      <w:szCs w:val="140"/>
                    </w:rPr>
                  </w:pPr>
                  <w:r w:rsidRPr="00A20F43">
                    <w:rPr>
                      <w:rFonts w:ascii="Museo 500" w:hAnsi="Museo 500" w:cs="Estrangelo Edessa"/>
                      <w:b/>
                      <w:color w:val="1F497D" w:themeColor="text2"/>
                      <w:sz w:val="140"/>
                      <w:szCs w:val="140"/>
                    </w:rPr>
                    <w:t>Ignite+</w:t>
                  </w:r>
                </w:p>
                <w:p w:rsidR="00A20F43" w:rsidRDefault="00A20F43" w:rsidP="00A20F43">
                  <w:pPr>
                    <w:shd w:val="clear" w:color="auto" w:fill="EEECE1" w:themeFill="background2"/>
                  </w:pPr>
                </w:p>
              </w:txbxContent>
            </v:textbox>
          </v:shape>
        </w:pict>
      </w:r>
      <w:r w:rsidR="00FA7936">
        <w:rPr>
          <w:rFonts w:ascii="Arial Black" w:hAnsi="Arial Black" w:cs="Aharoni"/>
          <w:sz w:val="144"/>
          <w:szCs w:val="144"/>
        </w:rPr>
        <w:tab/>
      </w:r>
    </w:p>
    <w:p w:rsidR="00EA7A5F" w:rsidRDefault="00EA7A5F" w:rsidP="00FA7936">
      <w:pPr>
        <w:tabs>
          <w:tab w:val="left" w:pos="8010"/>
        </w:tabs>
        <w:rPr>
          <w:rFonts w:ascii="Arial Black" w:hAnsi="Arial Black" w:cs="Aharoni"/>
          <w:sz w:val="144"/>
          <w:szCs w:val="144"/>
        </w:rPr>
      </w:pPr>
      <w:r>
        <w:rPr>
          <w:rFonts w:ascii="Arial Black" w:hAnsi="Arial Black" w:cs="Aharoni"/>
          <w:noProof/>
          <w:sz w:val="144"/>
          <w:szCs w:val="144"/>
          <w:lang w:eastAsia="en-GB"/>
        </w:rPr>
        <w:drawing>
          <wp:inline distT="0" distB="0" distL="0" distR="0">
            <wp:extent cx="3599688" cy="1799844"/>
            <wp:effectExtent l="19050" t="0" r="762" b="0"/>
            <wp:docPr id="2" name="Picture 1" descr="defra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ra log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688" cy="17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Aharoni"/>
          <w:noProof/>
          <w:sz w:val="144"/>
          <w:szCs w:val="144"/>
          <w:lang w:eastAsia="en-GB"/>
        </w:rPr>
        <w:drawing>
          <wp:inline distT="0" distB="0" distL="0" distR="0">
            <wp:extent cx="771525" cy="358655"/>
            <wp:effectExtent l="19050" t="0" r="9525" b="0"/>
            <wp:docPr id="3" name="Picture 2" descr="HETAS_hr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TAS_hri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 w:cs="Aharoni"/>
          <w:noProof/>
          <w:sz w:val="144"/>
          <w:szCs w:val="144"/>
          <w:lang w:eastAsia="en-GB"/>
        </w:rPr>
        <w:drawing>
          <wp:inline distT="0" distB="0" distL="0" distR="0">
            <wp:extent cx="2667000" cy="2152650"/>
            <wp:effectExtent l="19050" t="0" r="0" b="0"/>
            <wp:docPr id="4" name="Picture 3" descr="Ignite log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gnite logo 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A5F" w:rsidSect="00B60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500"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6EC"/>
    <w:rsid w:val="000C0C74"/>
    <w:rsid w:val="001976EC"/>
    <w:rsid w:val="00225369"/>
    <w:rsid w:val="002B500C"/>
    <w:rsid w:val="003265C2"/>
    <w:rsid w:val="003F34D1"/>
    <w:rsid w:val="00656A02"/>
    <w:rsid w:val="00657661"/>
    <w:rsid w:val="006E2D3C"/>
    <w:rsid w:val="00860EA1"/>
    <w:rsid w:val="008768A6"/>
    <w:rsid w:val="009A4CE6"/>
    <w:rsid w:val="00A15A8E"/>
    <w:rsid w:val="00A20F43"/>
    <w:rsid w:val="00A724C0"/>
    <w:rsid w:val="00AD425D"/>
    <w:rsid w:val="00B53472"/>
    <w:rsid w:val="00B6040A"/>
    <w:rsid w:val="00D96E89"/>
    <w:rsid w:val="00EA7A5F"/>
    <w:rsid w:val="00F238FF"/>
    <w:rsid w:val="00FA7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ru v:ext="edit" colors="#ffecb7,#ece8da,#ffc"/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4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7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6E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0E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firesbyignite.co.uk" TargetMode="External"/><Relationship Id="rId11" Type="http://schemas.openxmlformats.org/officeDocument/2006/relationships/image" Target="media/image3.jpeg"/><Relationship Id="rId5" Type="http://schemas.openxmlformats.org/officeDocument/2006/relationships/hyperlink" Target="mailto:info@firesbyignite.co.uk" TargetMode="External"/><Relationship Id="rId10" Type="http://schemas.openxmlformats.org/officeDocument/2006/relationships/hyperlink" Target="http://www.firesbyignite.co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firesbyignite.co.u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008702-F0BF-4A92-98DC-B1B6124A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3</cp:revision>
  <dcterms:created xsi:type="dcterms:W3CDTF">2015-05-06T17:47:00Z</dcterms:created>
  <dcterms:modified xsi:type="dcterms:W3CDTF">2015-06-01T17:12:00Z</dcterms:modified>
</cp:coreProperties>
</file>