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87" w:rsidRDefault="00786713">
      <w:r>
        <w:rPr>
          <w:noProof/>
          <w:lang w:eastAsia="en-GB"/>
        </w:rPr>
        <w:drawing>
          <wp:inline distT="0" distB="0" distL="0" distR="0" wp14:anchorId="392116C5" wp14:editId="19946D9D">
            <wp:extent cx="5731510" cy="2988151"/>
            <wp:effectExtent l="0" t="0" r="0" b="3175"/>
            <wp:docPr id="1" name="Picture 1" descr="http://www.bikedomain.com.au/modules/custom_theme_custom/main/_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kedomain.com.au/modules/custom_theme_custom/main/_files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13" w:rsidRDefault="00786713"/>
    <w:p w:rsidR="00786713" w:rsidRDefault="00786713"/>
    <w:p w:rsidR="00786713" w:rsidRDefault="00786713"/>
    <w:p w:rsidR="00786713" w:rsidRDefault="00786713">
      <w:r>
        <w:t xml:space="preserve">Company name: </w:t>
      </w:r>
      <w:proofErr w:type="spellStart"/>
      <w:r>
        <w:t>MrMetalMagic</w:t>
      </w:r>
      <w:proofErr w:type="spellEnd"/>
    </w:p>
    <w:p w:rsidR="00786713" w:rsidRDefault="00786713">
      <w:r>
        <w:t>Having the colour fade from blue to silver on the name or something along those lines.</w:t>
      </w:r>
      <w:bookmarkStart w:id="0" w:name="_GoBack"/>
      <w:bookmarkEnd w:id="0"/>
    </w:p>
    <w:p w:rsidR="00786713" w:rsidRDefault="00786713">
      <w:r>
        <w:t>Where it says .com.au – have it say parts and accessories or parts and products</w:t>
      </w:r>
    </w:p>
    <w:sectPr w:rsidR="0078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13"/>
    <w:rsid w:val="00786713"/>
    <w:rsid w:val="0087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8B80-29A2-4DCF-A89D-A9FD6CE9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boot</dc:creator>
  <cp:keywords/>
  <dc:description/>
  <cp:lastModifiedBy>steven boot</cp:lastModifiedBy>
  <cp:revision>1</cp:revision>
  <dcterms:created xsi:type="dcterms:W3CDTF">2016-03-07T10:31:00Z</dcterms:created>
  <dcterms:modified xsi:type="dcterms:W3CDTF">2016-03-07T10:34:00Z</dcterms:modified>
</cp:coreProperties>
</file>