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023" w:rsidRDefault="0022282F" w:rsidP="0022282F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proofErr w:type="gramStart"/>
      <w:r w:rsidRPr="0022282F">
        <w:rPr>
          <w:rFonts w:cstheme="minorHAnsi"/>
          <w:b/>
          <w:color w:val="000000" w:themeColor="text1"/>
          <w:sz w:val="20"/>
          <w:szCs w:val="20"/>
        </w:rPr>
        <w:t xml:space="preserve">LOGO </w:t>
      </w:r>
      <w:r w:rsidR="00C54B00">
        <w:rPr>
          <w:rFonts w:cstheme="minorHAnsi"/>
          <w:b/>
          <w:color w:val="000000" w:themeColor="text1"/>
          <w:sz w:val="20"/>
          <w:szCs w:val="20"/>
        </w:rPr>
        <w:t xml:space="preserve"> -</w:t>
      </w:r>
      <w:proofErr w:type="gramEnd"/>
      <w:r w:rsidR="00C54B00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22282F">
        <w:rPr>
          <w:rFonts w:cstheme="minorHAnsi"/>
          <w:b/>
          <w:color w:val="000000" w:themeColor="text1"/>
          <w:sz w:val="20"/>
          <w:szCs w:val="20"/>
        </w:rPr>
        <w:t>DESIGN BRIEF</w:t>
      </w:r>
    </w:p>
    <w:p w:rsidR="00C54B00" w:rsidRDefault="00C54B00" w:rsidP="0022282F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The Crab &amp; </w:t>
      </w:r>
      <w:proofErr w:type="spellStart"/>
      <w:r>
        <w:rPr>
          <w:rFonts w:cstheme="minorHAnsi"/>
          <w:b/>
          <w:color w:val="000000" w:themeColor="text1"/>
          <w:sz w:val="20"/>
          <w:szCs w:val="20"/>
        </w:rPr>
        <w:t>Waltzer</w:t>
      </w:r>
      <w:proofErr w:type="spellEnd"/>
      <w:r>
        <w:rPr>
          <w:rFonts w:cstheme="minorHAnsi"/>
          <w:b/>
          <w:color w:val="000000" w:themeColor="text1"/>
          <w:sz w:val="20"/>
          <w:szCs w:val="20"/>
        </w:rPr>
        <w:t>, Whitley Bay, NE26</w:t>
      </w:r>
    </w:p>
    <w:p w:rsidR="0022282F" w:rsidRPr="0022282F" w:rsidRDefault="0022282F" w:rsidP="0022282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22282F">
        <w:rPr>
          <w:rFonts w:cstheme="minorHAnsi"/>
          <w:color w:val="000000" w:themeColor="text1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</w:p>
    <w:p w:rsidR="0097417F" w:rsidRDefault="0097417F" w:rsidP="0097417F">
      <w:pPr>
        <w:spacing w:after="0" w:line="240" w:lineRule="auto"/>
        <w:rPr>
          <w:rFonts w:eastAsia="Times New Roman" w:cstheme="minorHAnsi"/>
          <w:b/>
          <w:bCs/>
          <w:color w:val="000000" w:themeColor="text1"/>
          <w:spacing w:val="8"/>
          <w:sz w:val="20"/>
          <w:szCs w:val="20"/>
          <w:lang w:eastAsia="en-GB"/>
        </w:rPr>
      </w:pPr>
    </w:p>
    <w:p w:rsidR="0097417F" w:rsidRDefault="0097417F" w:rsidP="0097417F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ABOUT US</w:t>
      </w:r>
    </w:p>
    <w:p w:rsidR="0097417F" w:rsidRDefault="0097417F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97417F" w:rsidRPr="00212E26" w:rsidRDefault="0097417F" w:rsidP="0097417F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212E26">
        <w:rPr>
          <w:rFonts w:cstheme="minorHAnsi"/>
          <w:b/>
          <w:color w:val="000000" w:themeColor="text1"/>
          <w:sz w:val="20"/>
          <w:szCs w:val="20"/>
        </w:rPr>
        <w:t>Our name: THE CRAB &amp; WALTZER</w:t>
      </w:r>
    </w:p>
    <w:p w:rsidR="0097417F" w:rsidRPr="00212E26" w:rsidRDefault="0097417F" w:rsidP="0097417F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212E26">
        <w:rPr>
          <w:rFonts w:cstheme="minorHAnsi"/>
          <w:b/>
          <w:color w:val="000000" w:themeColor="text1"/>
          <w:sz w:val="20"/>
          <w:szCs w:val="20"/>
        </w:rPr>
        <w:t xml:space="preserve">Our venue: </w:t>
      </w:r>
      <w:r w:rsidR="002213CC" w:rsidRPr="00212E26">
        <w:rPr>
          <w:rFonts w:cstheme="minorHAnsi"/>
          <w:b/>
          <w:color w:val="000000" w:themeColor="text1"/>
          <w:sz w:val="20"/>
          <w:szCs w:val="20"/>
        </w:rPr>
        <w:t xml:space="preserve"> Café </w:t>
      </w:r>
    </w:p>
    <w:p w:rsidR="002213CC" w:rsidRDefault="002213CC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97417F" w:rsidRDefault="0097417F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We’re</w:t>
      </w:r>
      <w:r w:rsidR="002213CC">
        <w:rPr>
          <w:rFonts w:cstheme="minorHAnsi"/>
          <w:color w:val="000000" w:themeColor="text1"/>
          <w:sz w:val="20"/>
          <w:szCs w:val="20"/>
        </w:rPr>
        <w:t xml:space="preserve"> opening</w:t>
      </w:r>
      <w:r>
        <w:rPr>
          <w:rFonts w:cstheme="minorHAnsi"/>
          <w:color w:val="000000" w:themeColor="text1"/>
          <w:sz w:val="20"/>
          <w:szCs w:val="20"/>
        </w:rPr>
        <w:t xml:space="preserve"> a new café opening soon on the coast at Whitley Bay, Tyne &amp; Wear.</w:t>
      </w:r>
      <w:r w:rsidR="002213CC">
        <w:rPr>
          <w:rFonts w:cstheme="minorHAnsi"/>
          <w:color w:val="000000" w:themeColor="text1"/>
          <w:sz w:val="20"/>
          <w:szCs w:val="20"/>
        </w:rPr>
        <w:t xml:space="preserve"> Due to open mid-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late </w:t>
      </w:r>
      <w:r w:rsidR="002213CC">
        <w:rPr>
          <w:rFonts w:cstheme="minorHAnsi"/>
          <w:color w:val="000000" w:themeColor="text1"/>
          <w:sz w:val="20"/>
          <w:szCs w:val="20"/>
        </w:rPr>
        <w:t xml:space="preserve">May, we’ll be a mainly day-time café on the coast, 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with views </w:t>
      </w:r>
      <w:r w:rsidR="002213CC">
        <w:rPr>
          <w:rFonts w:cstheme="minorHAnsi"/>
          <w:color w:val="000000" w:themeColor="text1"/>
          <w:sz w:val="20"/>
          <w:szCs w:val="20"/>
        </w:rPr>
        <w:t>across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 the Links </w:t>
      </w:r>
      <w:r w:rsidR="002213CC">
        <w:rPr>
          <w:rFonts w:cstheme="minorHAnsi"/>
          <w:color w:val="000000" w:themeColor="text1"/>
          <w:sz w:val="20"/>
          <w:szCs w:val="20"/>
        </w:rPr>
        <w:t>to the beach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 up to St Mary’s lighthouse on the left and also to</w:t>
      </w:r>
      <w:r w:rsidR="002213CC">
        <w:rPr>
          <w:rFonts w:cstheme="minorHAnsi"/>
          <w:color w:val="000000" w:themeColor="text1"/>
          <w:sz w:val="20"/>
          <w:szCs w:val="20"/>
        </w:rPr>
        <w:t xml:space="preserve"> the Spanish City 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Dome in </w:t>
      </w:r>
      <w:r w:rsidR="002213CC">
        <w:rPr>
          <w:rFonts w:cstheme="minorHAnsi"/>
          <w:color w:val="000000" w:themeColor="text1"/>
          <w:sz w:val="20"/>
          <w:szCs w:val="20"/>
        </w:rPr>
        <w:t xml:space="preserve">Whitley Bay. We 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also </w:t>
      </w:r>
      <w:r w:rsidR="002213CC">
        <w:rPr>
          <w:rFonts w:cstheme="minorHAnsi"/>
          <w:color w:val="000000" w:themeColor="text1"/>
          <w:sz w:val="20"/>
          <w:szCs w:val="20"/>
        </w:rPr>
        <w:t xml:space="preserve">plan to open a few evenings a week too once we’re up and running. </w:t>
      </w:r>
    </w:p>
    <w:p w:rsidR="002213CC" w:rsidRDefault="002213CC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213CC" w:rsidRDefault="002213CC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The food will be top quality bistro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 style</w:t>
      </w:r>
      <w:r>
        <w:rPr>
          <w:rFonts w:cstheme="minorHAnsi"/>
          <w:color w:val="000000" w:themeColor="text1"/>
          <w:sz w:val="20"/>
          <w:szCs w:val="20"/>
        </w:rPr>
        <w:t xml:space="preserve"> food, with all the usual café staples – coffee, cakes, sandwiches, treats and sweets, etc. </w:t>
      </w:r>
      <w:r w:rsidR="00212E26">
        <w:rPr>
          <w:rFonts w:cstheme="minorHAnsi"/>
          <w:color w:val="000000" w:themeColor="text1"/>
          <w:sz w:val="20"/>
          <w:szCs w:val="20"/>
        </w:rPr>
        <w:t>Our speciality sandwich will be a North Shields crab sandwich.</w:t>
      </w:r>
    </w:p>
    <w:p w:rsidR="002213CC" w:rsidRDefault="002213CC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213CC" w:rsidRDefault="002213CC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For an idea of what we’ve done to get to where we are now, check out our Facebook page, where we ran a competitio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n to name our venue - </w:t>
      </w:r>
      <w:hyperlink r:id="rId6" w:history="1">
        <w:r w:rsidR="00212E26" w:rsidRPr="000B580D">
          <w:rPr>
            <w:rStyle w:val="Hyperlink"/>
            <w:rFonts w:cstheme="minorHAnsi"/>
            <w:sz w:val="20"/>
            <w:szCs w:val="20"/>
          </w:rPr>
          <w:t>https://www.facebook.com/thecrabandwaltzer/</w:t>
        </w:r>
      </w:hyperlink>
    </w:p>
    <w:p w:rsidR="00212E26" w:rsidRDefault="00212E26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12E26" w:rsidRPr="00212E26" w:rsidRDefault="00212E26" w:rsidP="0097417F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212E26">
        <w:rPr>
          <w:rFonts w:cstheme="minorHAnsi"/>
          <w:b/>
          <w:color w:val="000000" w:themeColor="text1"/>
          <w:sz w:val="20"/>
          <w:szCs w:val="20"/>
        </w:rPr>
        <w:t>Our name:</w:t>
      </w:r>
    </w:p>
    <w:p w:rsidR="00212E26" w:rsidRDefault="00212E26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We chose The Crab &amp;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Waltzer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as our name after running a Facebook competition, where we asked followers to name our venue. We decided on The Crab &amp;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Waltzer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for a number of reasons – 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) we love the name, (ii) it fits in with the venue – on the coast (crab – also a speciality menu item) – and the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waltzer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ride, which was a popular attraction when the Spanish City had its funfair.</w:t>
      </w:r>
    </w:p>
    <w:p w:rsidR="002213CC" w:rsidRDefault="002213CC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213CC" w:rsidRPr="00C54B00" w:rsidRDefault="00212E26" w:rsidP="0097417F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C54B00">
        <w:rPr>
          <w:rFonts w:cstheme="minorHAnsi"/>
          <w:b/>
          <w:color w:val="000000" w:themeColor="text1"/>
          <w:sz w:val="20"/>
          <w:szCs w:val="20"/>
        </w:rPr>
        <w:t>Our décor:</w:t>
      </w:r>
    </w:p>
    <w:p w:rsidR="00212E26" w:rsidRDefault="00212E26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Work is still underway at the venue, but for an idea of how it’s going to look inside (in the sense of décor,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etc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please refer to our Facebook page and also to the images below from our Pinterest board, which we saved before work began. This will hopefully give you a feel for the look we’re trying to achieve.</w:t>
      </w:r>
    </w:p>
    <w:p w:rsidR="00212E26" w:rsidRDefault="00212E26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12E26" w:rsidRDefault="00212E26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  <w:lang w:eastAsia="en-GB"/>
        </w:rPr>
        <w:drawing>
          <wp:inline distT="0" distB="0" distL="0" distR="0">
            <wp:extent cx="6645910" cy="4699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MA (75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CC" w:rsidRDefault="002213CC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12E26" w:rsidRDefault="00212E26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12E26" w:rsidRDefault="00212E26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12E26" w:rsidRDefault="00212E26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12E26" w:rsidRPr="00C54B00" w:rsidRDefault="00212E26" w:rsidP="0097417F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212E26">
        <w:rPr>
          <w:rFonts w:cstheme="minorHAnsi"/>
          <w:b/>
          <w:color w:val="000000" w:themeColor="text1"/>
          <w:sz w:val="20"/>
          <w:szCs w:val="20"/>
        </w:rPr>
        <w:t>About the logo</w:t>
      </w:r>
      <w:r w:rsidR="00C54B00">
        <w:rPr>
          <w:rFonts w:cstheme="minorHAnsi"/>
          <w:b/>
          <w:color w:val="000000" w:themeColor="text1"/>
          <w:sz w:val="20"/>
          <w:szCs w:val="20"/>
        </w:rPr>
        <w:t>:</w:t>
      </w:r>
    </w:p>
    <w:p w:rsidR="00212E26" w:rsidRDefault="002213CC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We want a logo</w:t>
      </w:r>
      <w:r w:rsidR="00C54B00">
        <w:rPr>
          <w:rFonts w:cstheme="minorHAnsi"/>
          <w:color w:val="000000" w:themeColor="text1"/>
          <w:sz w:val="20"/>
          <w:szCs w:val="20"/>
        </w:rPr>
        <w:t xml:space="preserve"> and icon</w:t>
      </w:r>
      <w:r>
        <w:rPr>
          <w:rFonts w:cstheme="minorHAnsi"/>
          <w:color w:val="000000" w:themeColor="text1"/>
          <w:sz w:val="20"/>
          <w:szCs w:val="20"/>
        </w:rPr>
        <w:t xml:space="preserve"> that </w:t>
      </w:r>
      <w:r w:rsidR="00212E26">
        <w:rPr>
          <w:rFonts w:cstheme="minorHAnsi"/>
          <w:color w:val="000000" w:themeColor="text1"/>
          <w:sz w:val="20"/>
          <w:szCs w:val="20"/>
        </w:rPr>
        <w:t>visually represents</w:t>
      </w:r>
      <w:r>
        <w:rPr>
          <w:rFonts w:cstheme="minorHAnsi"/>
          <w:color w:val="000000" w:themeColor="text1"/>
          <w:sz w:val="20"/>
          <w:szCs w:val="20"/>
        </w:rPr>
        <w:t xml:space="preserve"> the name “The Crab &amp;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Waltzer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” </w:t>
      </w:r>
      <w:r w:rsidR="00212E26">
        <w:rPr>
          <w:rFonts w:cstheme="minorHAnsi"/>
          <w:color w:val="000000" w:themeColor="text1"/>
          <w:sz w:val="20"/>
          <w:szCs w:val="20"/>
        </w:rPr>
        <w:t>and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we </w:t>
      </w:r>
      <w:r>
        <w:rPr>
          <w:rFonts w:cstheme="minorHAnsi"/>
          <w:color w:val="000000" w:themeColor="text1"/>
          <w:sz w:val="20"/>
          <w:szCs w:val="20"/>
        </w:rPr>
        <w:t xml:space="preserve">want it to look classy, not tacky. </w:t>
      </w:r>
    </w:p>
    <w:p w:rsidR="002213CC" w:rsidRDefault="00212E26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And to ideally fit in with the “rustic” look we’re hoping to achieve within.</w:t>
      </w:r>
    </w:p>
    <w:p w:rsidR="002213CC" w:rsidRDefault="002213CC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213CC" w:rsidRDefault="002213CC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The logo will be used on the signage outside the café, but also on printed materials (menu, business cards, posters,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etc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) as well as online (Facebook, social media sites, website,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etc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). Colour scheme – not entirely sure, but the 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exterior </w:t>
      </w:r>
      <w:r>
        <w:rPr>
          <w:rFonts w:cstheme="minorHAnsi"/>
          <w:color w:val="000000" w:themeColor="text1"/>
          <w:sz w:val="20"/>
          <w:szCs w:val="20"/>
        </w:rPr>
        <w:t>signage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 of the cafe</w:t>
      </w:r>
      <w:r>
        <w:rPr>
          <w:rFonts w:cstheme="minorHAnsi"/>
          <w:color w:val="000000" w:themeColor="text1"/>
          <w:sz w:val="20"/>
          <w:szCs w:val="20"/>
        </w:rPr>
        <w:t xml:space="preserve"> will have a black/dark grey background.</w:t>
      </w:r>
    </w:p>
    <w:p w:rsidR="002213CC" w:rsidRDefault="002213CC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213CC" w:rsidRDefault="002213CC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In terms of target market, we just want to attract anyone and everyone into the café. It will be mainly 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a </w:t>
      </w:r>
      <w:r>
        <w:rPr>
          <w:rFonts w:cstheme="minorHAnsi"/>
          <w:color w:val="000000" w:themeColor="text1"/>
          <w:sz w:val="20"/>
          <w:szCs w:val="20"/>
        </w:rPr>
        <w:t>day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time focussed</w:t>
      </w:r>
      <w:r w:rsidR="00212E26">
        <w:rPr>
          <w:rFonts w:cstheme="minorHAnsi"/>
          <w:color w:val="000000" w:themeColor="text1"/>
          <w:sz w:val="20"/>
          <w:szCs w:val="20"/>
        </w:rPr>
        <w:t xml:space="preserve"> operation</w:t>
      </w:r>
      <w:r>
        <w:rPr>
          <w:rFonts w:cstheme="minorHAnsi"/>
          <w:color w:val="000000" w:themeColor="text1"/>
          <w:sz w:val="20"/>
          <w:szCs w:val="20"/>
        </w:rPr>
        <w:t xml:space="preserve">, </w:t>
      </w:r>
      <w:r w:rsidR="00212E26">
        <w:rPr>
          <w:rFonts w:cstheme="minorHAnsi"/>
          <w:color w:val="000000" w:themeColor="text1"/>
          <w:sz w:val="20"/>
          <w:szCs w:val="20"/>
        </w:rPr>
        <w:t>but we plan to open a few evenings a week down the line.</w:t>
      </w:r>
    </w:p>
    <w:p w:rsidR="0028727B" w:rsidRDefault="0028727B" w:rsidP="009741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2282F" w:rsidRDefault="00C54B00" w:rsidP="0022282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Anything else you may need, or questions you may have, you can reach me on </w:t>
      </w:r>
      <w:hyperlink r:id="rId8" w:history="1">
        <w:r w:rsidRPr="000B580D">
          <w:rPr>
            <w:rStyle w:val="Hyperlink"/>
            <w:rFonts w:cstheme="minorHAnsi"/>
            <w:sz w:val="20"/>
            <w:szCs w:val="20"/>
          </w:rPr>
          <w:t>simon.campbell@msn.com</w:t>
        </w:r>
      </w:hyperlink>
      <w:r>
        <w:rPr>
          <w:rFonts w:cstheme="minorHAnsi"/>
          <w:color w:val="000000" w:themeColor="text1"/>
          <w:sz w:val="20"/>
          <w:szCs w:val="20"/>
        </w:rPr>
        <w:t xml:space="preserve"> </w:t>
      </w:r>
    </w:p>
    <w:p w:rsidR="00C54B00" w:rsidRDefault="00C54B00" w:rsidP="0022282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C54B00" w:rsidRDefault="00C54B00" w:rsidP="0022282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Thanks,</w:t>
      </w:r>
    </w:p>
    <w:p w:rsidR="00C54B00" w:rsidRPr="0022282F" w:rsidRDefault="00C54B00" w:rsidP="0022282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Simon</w:t>
      </w:r>
      <w:bookmarkStart w:id="0" w:name="_GoBack"/>
      <w:bookmarkEnd w:id="0"/>
    </w:p>
    <w:p w:rsidR="0022282F" w:rsidRPr="0022282F" w:rsidRDefault="0022282F" w:rsidP="0022282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2282F" w:rsidRPr="0022282F" w:rsidRDefault="0022282F" w:rsidP="0022282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sectPr w:rsidR="0022282F" w:rsidRPr="0022282F" w:rsidSect="002228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1A94"/>
    <w:multiLevelType w:val="multilevel"/>
    <w:tmpl w:val="CF8C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1172E"/>
    <w:multiLevelType w:val="multilevel"/>
    <w:tmpl w:val="076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77B50"/>
    <w:multiLevelType w:val="multilevel"/>
    <w:tmpl w:val="E0BC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621BB6"/>
    <w:multiLevelType w:val="multilevel"/>
    <w:tmpl w:val="BC9C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0D644E"/>
    <w:multiLevelType w:val="multilevel"/>
    <w:tmpl w:val="B64A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ED5F7F"/>
    <w:multiLevelType w:val="multilevel"/>
    <w:tmpl w:val="C01A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792E19"/>
    <w:multiLevelType w:val="multilevel"/>
    <w:tmpl w:val="82C0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23"/>
    <w:rsid w:val="00212E26"/>
    <w:rsid w:val="002213CC"/>
    <w:rsid w:val="0022282F"/>
    <w:rsid w:val="0028727B"/>
    <w:rsid w:val="003D0446"/>
    <w:rsid w:val="003F7DA7"/>
    <w:rsid w:val="0097417F"/>
    <w:rsid w:val="00C54B00"/>
    <w:rsid w:val="00D1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2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D14023"/>
  </w:style>
  <w:style w:type="character" w:customStyle="1" w:styleId="5w-6">
    <w:name w:val="_5w-6"/>
    <w:basedOn w:val="DefaultParagraphFont"/>
    <w:rsid w:val="00D14023"/>
  </w:style>
  <w:style w:type="paragraph" w:styleId="BalloonText">
    <w:name w:val="Balloon Text"/>
    <w:basedOn w:val="Normal"/>
    <w:link w:val="BalloonTextChar"/>
    <w:uiPriority w:val="99"/>
    <w:semiHidden/>
    <w:unhideWhenUsed/>
    <w:rsid w:val="00D1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0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4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14023"/>
  </w:style>
  <w:style w:type="character" w:customStyle="1" w:styleId="7oe">
    <w:name w:val="_7oe"/>
    <w:basedOn w:val="DefaultParagraphFont"/>
    <w:rsid w:val="00D14023"/>
  </w:style>
  <w:style w:type="character" w:styleId="Hyperlink">
    <w:name w:val="Hyperlink"/>
    <w:basedOn w:val="DefaultParagraphFont"/>
    <w:uiPriority w:val="99"/>
    <w:unhideWhenUsed/>
    <w:rsid w:val="00D1402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282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2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D14023"/>
  </w:style>
  <w:style w:type="character" w:customStyle="1" w:styleId="5w-6">
    <w:name w:val="_5w-6"/>
    <w:basedOn w:val="DefaultParagraphFont"/>
    <w:rsid w:val="00D14023"/>
  </w:style>
  <w:style w:type="paragraph" w:styleId="BalloonText">
    <w:name w:val="Balloon Text"/>
    <w:basedOn w:val="Normal"/>
    <w:link w:val="BalloonTextChar"/>
    <w:uiPriority w:val="99"/>
    <w:semiHidden/>
    <w:unhideWhenUsed/>
    <w:rsid w:val="00D1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0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4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14023"/>
  </w:style>
  <w:style w:type="character" w:customStyle="1" w:styleId="7oe">
    <w:name w:val="_7oe"/>
    <w:basedOn w:val="DefaultParagraphFont"/>
    <w:rsid w:val="00D14023"/>
  </w:style>
  <w:style w:type="character" w:styleId="Hyperlink">
    <w:name w:val="Hyperlink"/>
    <w:basedOn w:val="DefaultParagraphFont"/>
    <w:uiPriority w:val="99"/>
    <w:unhideWhenUsed/>
    <w:rsid w:val="00D1402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282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37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782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8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6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469600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6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86234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81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7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10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6661">
          <w:marLeft w:val="120"/>
          <w:marRight w:val="135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377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4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1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campbell@msn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thecrabandwaltz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2017-03-27T07:19:00Z</dcterms:created>
  <dcterms:modified xsi:type="dcterms:W3CDTF">2017-03-30T11:39:00Z</dcterms:modified>
</cp:coreProperties>
</file>