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5A05" w14:textId="77777777" w:rsidR="00134AEA" w:rsidRPr="00134AEA" w:rsidRDefault="00134AEA" w:rsidP="00134AEA">
      <w:pPr>
        <w:spacing w:line="360" w:lineRule="auto"/>
        <w:jc w:val="center"/>
        <w:rPr>
          <w:rFonts w:cs="Times New Roman"/>
        </w:rPr>
      </w:pPr>
      <w:r w:rsidRPr="00134AEA">
        <w:rPr>
          <w:rFonts w:cs="Times New Roman"/>
          <w:b/>
          <w:bCs/>
        </w:rPr>
        <w:t>DSA02- COMPUTER VISION WITH OPENCV</w:t>
      </w:r>
    </w:p>
    <w:p w14:paraId="7E083446" w14:textId="77777777" w:rsidR="00134AEA" w:rsidRPr="00134AEA" w:rsidRDefault="00134AEA" w:rsidP="00134AEA">
      <w:pPr>
        <w:spacing w:line="360" w:lineRule="auto"/>
        <w:jc w:val="center"/>
        <w:rPr>
          <w:rFonts w:cs="Times New Roman"/>
        </w:rPr>
      </w:pPr>
      <w:r w:rsidRPr="00134AEA">
        <w:rPr>
          <w:rFonts w:cs="Times New Roman"/>
          <w:b/>
          <w:bCs/>
        </w:rPr>
        <w:t>ASSIGNMENT</w:t>
      </w:r>
    </w:p>
    <w:p w14:paraId="1BCA660E" w14:textId="77777777" w:rsidR="00134AEA" w:rsidRPr="00134AEA" w:rsidRDefault="00134AEA" w:rsidP="00134AEA">
      <w:pPr>
        <w:spacing w:line="360" w:lineRule="auto"/>
        <w:jc w:val="center"/>
        <w:rPr>
          <w:rFonts w:cs="Times New Roman"/>
          <w:b/>
          <w:bCs/>
        </w:rPr>
      </w:pPr>
      <w:r w:rsidRPr="00134AEA">
        <w:rPr>
          <w:rFonts w:cs="Times New Roman"/>
          <w:b/>
          <w:bCs/>
        </w:rPr>
        <w:t>A. Assignment Information</w:t>
      </w:r>
    </w:p>
    <w:tbl>
      <w:tblPr>
        <w:tblW w:w="0" w:type="auto"/>
        <w:tblCellMar>
          <w:top w:w="15" w:type="dxa"/>
          <w:left w:w="15" w:type="dxa"/>
          <w:bottom w:w="15" w:type="dxa"/>
          <w:right w:w="15" w:type="dxa"/>
        </w:tblCellMar>
        <w:tblLook w:val="04A0" w:firstRow="1" w:lastRow="0" w:firstColumn="1" w:lastColumn="0" w:noHBand="0" w:noVBand="1"/>
      </w:tblPr>
      <w:tblGrid>
        <w:gridCol w:w="1847"/>
        <w:gridCol w:w="7503"/>
      </w:tblGrid>
      <w:tr w:rsidR="00134AEA" w:rsidRPr="00134AEA" w14:paraId="2D110383"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3EB9EE0B" w14:textId="77777777" w:rsidR="00134AEA" w:rsidRPr="00134AEA" w:rsidRDefault="00134AEA" w:rsidP="00134AEA">
            <w:pPr>
              <w:spacing w:line="360" w:lineRule="auto"/>
              <w:jc w:val="both"/>
              <w:rPr>
                <w:rFonts w:cs="Times New Roman"/>
              </w:rPr>
            </w:pPr>
            <w:r w:rsidRPr="00134AEA">
              <w:rPr>
                <w:rFonts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DEDF65B" w14:textId="77777777" w:rsidR="00134AEA" w:rsidRPr="00134AEA" w:rsidRDefault="00134AEA" w:rsidP="00134AEA">
            <w:pPr>
              <w:spacing w:line="360" w:lineRule="auto"/>
              <w:jc w:val="both"/>
              <w:rPr>
                <w:rFonts w:cs="Times New Roman"/>
              </w:rPr>
            </w:pPr>
            <w:r w:rsidRPr="00134AEA">
              <w:rPr>
                <w:rFonts w:cs="Times New Roman"/>
              </w:rPr>
              <w:t>(AI &amp; ML)</w:t>
            </w:r>
          </w:p>
        </w:tc>
      </w:tr>
      <w:tr w:rsidR="00134AEA" w:rsidRPr="00134AEA" w14:paraId="7FEF69E1"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00C07536" w14:textId="77777777" w:rsidR="00134AEA" w:rsidRPr="00134AEA" w:rsidRDefault="00134AEA" w:rsidP="00134AEA">
            <w:pPr>
              <w:spacing w:line="360" w:lineRule="auto"/>
              <w:jc w:val="both"/>
              <w:rPr>
                <w:rFonts w:cs="Times New Roman"/>
              </w:rPr>
            </w:pPr>
            <w:proofErr w:type="spellStart"/>
            <w:r w:rsidRPr="00134AEA">
              <w:rPr>
                <w:rFonts w:cs="Times New Roman"/>
                <w:b/>
                <w:bCs/>
              </w:rPr>
              <w:t>Programme</w:t>
            </w:r>
            <w:proofErr w:type="spellEnd"/>
            <w:r w:rsidRPr="00134AEA">
              <w:rPr>
                <w:rFonts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25D4A11" w14:textId="77777777" w:rsidR="00134AEA" w:rsidRPr="00134AEA" w:rsidRDefault="00134AEA" w:rsidP="00134AEA">
            <w:pPr>
              <w:spacing w:line="360" w:lineRule="auto"/>
              <w:jc w:val="both"/>
              <w:rPr>
                <w:rFonts w:cs="Times New Roman"/>
              </w:rPr>
            </w:pPr>
            <w:r w:rsidRPr="00134AEA">
              <w:rPr>
                <w:rFonts w:cs="Times New Roman"/>
              </w:rPr>
              <w:t>FACULTY OF ENGINEERING</w:t>
            </w:r>
          </w:p>
        </w:tc>
      </w:tr>
      <w:tr w:rsidR="00134AEA" w:rsidRPr="00134AEA" w14:paraId="68CB5C40" w14:textId="77777777">
        <w:trPr>
          <w:trHeight w:val="313"/>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EBDE449" w14:textId="77777777" w:rsidR="00134AEA" w:rsidRPr="00134AEA" w:rsidRDefault="00134AEA" w:rsidP="00134AEA">
            <w:pPr>
              <w:spacing w:line="360" w:lineRule="auto"/>
              <w:jc w:val="both"/>
              <w:rPr>
                <w:rFonts w:cs="Times New Roman"/>
              </w:rPr>
            </w:pPr>
            <w:r w:rsidRPr="00134AEA">
              <w:rPr>
                <w:rFonts w:cs="Times New Roman"/>
                <w:b/>
                <w:bCs/>
              </w:rPr>
              <w:t>Course Code &amp; Course Name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5EB8E9F" w14:textId="4B26CEA1" w:rsidR="00134AEA" w:rsidRPr="00134AEA" w:rsidRDefault="00134AEA" w:rsidP="00134AEA">
            <w:pPr>
              <w:spacing w:line="360" w:lineRule="auto"/>
              <w:jc w:val="both"/>
              <w:rPr>
                <w:rFonts w:cs="Times New Roman"/>
              </w:rPr>
            </w:pPr>
            <w:r w:rsidRPr="00134AEA">
              <w:rPr>
                <w:rFonts w:cs="Times New Roman"/>
              </w:rPr>
              <w:t>DSA02</w:t>
            </w:r>
            <w:r w:rsidR="00F07FED">
              <w:rPr>
                <w:rFonts w:cs="Times New Roman"/>
              </w:rPr>
              <w:t>04</w:t>
            </w:r>
            <w:r w:rsidRPr="00134AEA">
              <w:rPr>
                <w:rFonts w:cs="Times New Roman"/>
              </w:rPr>
              <w:t>- COMPUTER VISION WITH OPENCV</w:t>
            </w:r>
          </w:p>
        </w:tc>
      </w:tr>
      <w:tr w:rsidR="00134AEA" w:rsidRPr="00134AEA" w14:paraId="5BF6F051"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5C9EF211" w14:textId="77777777" w:rsidR="00134AEA" w:rsidRPr="00134AEA" w:rsidRDefault="00134AEA" w:rsidP="00134AEA">
            <w:pPr>
              <w:spacing w:line="360" w:lineRule="auto"/>
              <w:jc w:val="both"/>
              <w:rPr>
                <w:rFonts w:cs="Times New Roman"/>
              </w:rPr>
            </w:pPr>
            <w:r w:rsidRPr="00134AEA">
              <w:rPr>
                <w:rFonts w:cs="Times New Roman"/>
                <w:b/>
                <w:bCs/>
              </w:rPr>
              <w:t>Academic Year / Batch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8B968D1" w14:textId="77777777" w:rsidR="00134AEA" w:rsidRPr="00134AEA" w:rsidRDefault="00134AEA" w:rsidP="00134AEA">
            <w:pPr>
              <w:spacing w:line="360" w:lineRule="auto"/>
              <w:jc w:val="both"/>
              <w:rPr>
                <w:rFonts w:cs="Times New Roman"/>
              </w:rPr>
            </w:pPr>
            <w:r w:rsidRPr="00134AEA">
              <w:rPr>
                <w:rFonts w:cs="Times New Roman"/>
              </w:rPr>
              <w:t>2026-2027</w:t>
            </w:r>
          </w:p>
        </w:tc>
      </w:tr>
      <w:tr w:rsidR="00134AEA" w:rsidRPr="00134AEA" w14:paraId="1346B51B"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B6E3DD3" w14:textId="77777777" w:rsidR="00134AEA" w:rsidRPr="00134AEA" w:rsidRDefault="00134AEA" w:rsidP="00134AEA">
            <w:pPr>
              <w:spacing w:line="360" w:lineRule="auto"/>
              <w:jc w:val="both"/>
              <w:rPr>
                <w:rFonts w:cs="Times New Roman"/>
              </w:rPr>
            </w:pPr>
            <w:r w:rsidRPr="00134AEA">
              <w:rPr>
                <w:rFonts w:cs="Times New Roman"/>
                <w:b/>
                <w:bCs/>
              </w:rPr>
              <w:t>Faculty Name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F469ECB" w14:textId="77777777" w:rsidR="00134AEA" w:rsidRPr="00134AEA" w:rsidRDefault="00134AEA" w:rsidP="00134AEA">
            <w:pPr>
              <w:spacing w:line="360" w:lineRule="auto"/>
              <w:jc w:val="both"/>
              <w:rPr>
                <w:rFonts w:cs="Times New Roman"/>
              </w:rPr>
            </w:pPr>
            <w:r w:rsidRPr="00134AEA">
              <w:rPr>
                <w:rFonts w:cs="Times New Roman"/>
              </w:rPr>
              <w:t>Dr. G. A. SENTHIL</w:t>
            </w:r>
          </w:p>
        </w:tc>
      </w:tr>
      <w:tr w:rsidR="00134AEA" w:rsidRPr="00134AEA" w14:paraId="04198F49"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1A9E7ABE" w14:textId="77777777" w:rsidR="00134AEA" w:rsidRPr="00134AEA" w:rsidRDefault="00134AEA" w:rsidP="00134AEA">
            <w:pPr>
              <w:spacing w:line="360" w:lineRule="auto"/>
              <w:jc w:val="both"/>
              <w:rPr>
                <w:rFonts w:cs="Times New Roman"/>
              </w:rPr>
            </w:pPr>
            <w:r w:rsidRPr="00134AEA">
              <w:rPr>
                <w:rFonts w:cs="Times New Roman"/>
                <w:b/>
                <w:bCs/>
              </w:rPr>
              <w:t>Assignment Title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CD78BC3" w14:textId="77777777" w:rsidR="00134AEA" w:rsidRPr="00134AEA" w:rsidRDefault="00134AEA" w:rsidP="00134AEA">
            <w:pPr>
              <w:spacing w:line="360" w:lineRule="auto"/>
              <w:jc w:val="both"/>
              <w:rPr>
                <w:rFonts w:cs="Times New Roman"/>
              </w:rPr>
            </w:pPr>
            <w:proofErr w:type="spellStart"/>
            <w:r w:rsidRPr="00134AEA">
              <w:rPr>
                <w:rFonts w:cs="Times New Roman"/>
              </w:rPr>
              <w:t>Analyse</w:t>
            </w:r>
            <w:proofErr w:type="spellEnd"/>
            <w:r w:rsidRPr="00134AEA">
              <w:rPr>
                <w:rFonts w:cs="Times New Roman"/>
              </w:rPr>
              <w:t xml:space="preserve"> and design a computer vision–based autonomous road safety system integrating camera calibration, object and pedestrian detection, road-sign and road-marking recognition, multi-object tracking, and occlusion handling. </w:t>
            </w:r>
            <w:proofErr w:type="spellStart"/>
            <w:r w:rsidRPr="00134AEA">
              <w:rPr>
                <w:rFonts w:cs="Times New Roman"/>
              </w:rPr>
              <w:t>Analyse</w:t>
            </w:r>
            <w:proofErr w:type="spellEnd"/>
            <w:r w:rsidRPr="00134AEA">
              <w:rPr>
                <w:rFonts w:cs="Times New Roman"/>
              </w:rPr>
              <w:t xml:space="preserv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134AEA" w:rsidRPr="00134AEA" w14:paraId="355CFD83"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639A9605" w14:textId="77777777" w:rsidR="00134AEA" w:rsidRPr="00134AEA" w:rsidRDefault="00134AEA" w:rsidP="00134AEA">
            <w:pPr>
              <w:spacing w:line="360" w:lineRule="auto"/>
              <w:jc w:val="both"/>
              <w:rPr>
                <w:rFonts w:cs="Times New Roman"/>
              </w:rPr>
            </w:pPr>
            <w:r w:rsidRPr="00134AEA">
              <w:rPr>
                <w:rFonts w:cs="Times New Roman"/>
                <w:b/>
                <w:bCs/>
              </w:rPr>
              <w:t>Date of Issue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C7A27FE" w14:textId="77777777" w:rsidR="00134AEA" w:rsidRPr="00134AEA" w:rsidRDefault="00134AEA" w:rsidP="00134AEA">
            <w:pPr>
              <w:spacing w:line="360" w:lineRule="auto"/>
              <w:jc w:val="both"/>
              <w:rPr>
                <w:rFonts w:cs="Times New Roman"/>
              </w:rPr>
            </w:pPr>
            <w:r w:rsidRPr="00134AEA">
              <w:rPr>
                <w:rFonts w:cs="Times New Roman"/>
              </w:rPr>
              <w:t>20-08-2026</w:t>
            </w:r>
          </w:p>
        </w:tc>
      </w:tr>
      <w:tr w:rsidR="00134AEA" w:rsidRPr="00134AEA" w14:paraId="4D7D9D4B"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4B7653F2" w14:textId="77777777" w:rsidR="00134AEA" w:rsidRPr="00134AEA" w:rsidRDefault="00134AEA" w:rsidP="00134AEA">
            <w:pPr>
              <w:spacing w:line="360" w:lineRule="auto"/>
              <w:jc w:val="both"/>
              <w:rPr>
                <w:rFonts w:cs="Times New Roman"/>
              </w:rPr>
            </w:pPr>
            <w:r w:rsidRPr="00134AEA">
              <w:rPr>
                <w:rFonts w:cs="Times New Roman"/>
                <w:b/>
                <w:bCs/>
              </w:rPr>
              <w:t>Date of Submission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57F3E16" w14:textId="77777777" w:rsidR="00134AEA" w:rsidRPr="00134AEA" w:rsidRDefault="00134AEA" w:rsidP="00134AEA">
            <w:pPr>
              <w:spacing w:line="360" w:lineRule="auto"/>
              <w:jc w:val="both"/>
              <w:rPr>
                <w:rFonts w:cs="Times New Roman"/>
              </w:rPr>
            </w:pPr>
            <w:r w:rsidRPr="00134AEA">
              <w:rPr>
                <w:rFonts w:cs="Times New Roman"/>
              </w:rPr>
              <w:t>03-09-2026</w:t>
            </w:r>
          </w:p>
        </w:tc>
      </w:tr>
      <w:tr w:rsidR="00134AEA" w:rsidRPr="00134AEA" w14:paraId="249A376D"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67083523" w14:textId="77777777" w:rsidR="00134AEA" w:rsidRPr="00134AEA" w:rsidRDefault="00134AEA" w:rsidP="00134AEA">
            <w:pPr>
              <w:spacing w:line="360" w:lineRule="auto"/>
              <w:jc w:val="both"/>
              <w:rPr>
                <w:rFonts w:cs="Times New Roman"/>
              </w:rPr>
            </w:pPr>
            <w:r w:rsidRPr="00134AEA">
              <w:rPr>
                <w:rFonts w:cs="Times New Roman"/>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0EB7953" w14:textId="77777777" w:rsidR="00134AEA" w:rsidRPr="00134AEA" w:rsidRDefault="00134AEA" w:rsidP="00134AEA">
            <w:pPr>
              <w:spacing w:line="360" w:lineRule="auto"/>
              <w:jc w:val="both"/>
              <w:rPr>
                <w:rFonts w:cs="Times New Roman"/>
              </w:rPr>
            </w:pPr>
            <w:r w:rsidRPr="00134AEA">
              <w:rPr>
                <w:rFonts w:cs="Times New Roman"/>
              </w:rPr>
              <w:t>100</w:t>
            </w:r>
          </w:p>
        </w:tc>
      </w:tr>
      <w:tr w:rsidR="00134AEA" w:rsidRPr="00134AEA" w14:paraId="03D88103"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4B4D1502" w14:textId="77777777" w:rsidR="00134AEA" w:rsidRPr="00134AEA" w:rsidRDefault="00134AEA" w:rsidP="00134AEA">
            <w:pPr>
              <w:spacing w:line="360" w:lineRule="auto"/>
              <w:jc w:val="both"/>
              <w:rPr>
                <w:rFonts w:cs="Times New Roman"/>
              </w:rPr>
            </w:pPr>
            <w:r w:rsidRPr="00134AEA">
              <w:rPr>
                <w:rFonts w:cs="Times New Roman"/>
                <w:b/>
                <w:bCs/>
              </w:rPr>
              <w:lastRenderedPageBreak/>
              <w:t>Course Outcome(s) - CO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72BC158" w14:textId="77777777" w:rsidR="00134AEA" w:rsidRPr="00134AEA" w:rsidRDefault="00134AEA" w:rsidP="00134AEA">
            <w:pPr>
              <w:spacing w:line="360" w:lineRule="auto"/>
              <w:jc w:val="both"/>
              <w:rPr>
                <w:rFonts w:cs="Times New Roman"/>
              </w:rPr>
            </w:pPr>
            <w:r w:rsidRPr="00134AEA">
              <w:rPr>
                <w:rFonts w:cs="Times New Roman"/>
              </w:rPr>
              <w:t>CO1: Implement fundamental image processing techniques required for computer vision and understand the image formation process.</w:t>
            </w:r>
          </w:p>
          <w:p w14:paraId="14A54216" w14:textId="77777777" w:rsidR="00134AEA" w:rsidRPr="00134AEA" w:rsidRDefault="00134AEA" w:rsidP="00134AEA">
            <w:pPr>
              <w:spacing w:line="360" w:lineRule="auto"/>
              <w:jc w:val="both"/>
              <w:rPr>
                <w:rFonts w:cs="Times New Roman"/>
              </w:rPr>
            </w:pPr>
            <w:r w:rsidRPr="00134AEA">
              <w:rPr>
                <w:rFonts w:cs="Times New Roman"/>
              </w:rPr>
              <w:t xml:space="preserve">CO2: Perform shape analysis - extract features from images - </w:t>
            </w:r>
            <w:proofErr w:type="spellStart"/>
            <w:r w:rsidRPr="00134AEA">
              <w:rPr>
                <w:rFonts w:cs="Times New Roman"/>
              </w:rPr>
              <w:t>analyse</w:t>
            </w:r>
            <w:proofErr w:type="spellEnd"/>
            <w:r w:rsidRPr="00134AEA">
              <w:rPr>
                <w:rFonts w:cs="Times New Roman"/>
              </w:rPr>
              <w:t xml:space="preserve"> images.</w:t>
            </w:r>
          </w:p>
          <w:p w14:paraId="22E4F5CC" w14:textId="77777777" w:rsidR="00134AEA" w:rsidRPr="00134AEA" w:rsidRDefault="00134AEA" w:rsidP="00134AEA">
            <w:pPr>
              <w:spacing w:line="360" w:lineRule="auto"/>
              <w:jc w:val="both"/>
              <w:rPr>
                <w:rFonts w:cs="Times New Roman"/>
              </w:rPr>
            </w:pPr>
            <w:r w:rsidRPr="00134AEA">
              <w:rPr>
                <w:rFonts w:cs="Times New Roman"/>
              </w:rPr>
              <w:t>CO3: Generate 3D models from images.</w:t>
            </w:r>
          </w:p>
          <w:p w14:paraId="44B6689A" w14:textId="77777777" w:rsidR="00134AEA" w:rsidRPr="00134AEA" w:rsidRDefault="00134AEA" w:rsidP="00134AEA">
            <w:pPr>
              <w:spacing w:line="360" w:lineRule="auto"/>
              <w:jc w:val="both"/>
              <w:rPr>
                <w:rFonts w:cs="Times New Roman"/>
              </w:rPr>
            </w:pPr>
            <w:r w:rsidRPr="00134AEA">
              <w:rPr>
                <w:rFonts w:cs="Times New Roman"/>
              </w:rPr>
              <w:t>CO4: Develop applications using computer vision techniques.</w:t>
            </w:r>
          </w:p>
          <w:p w14:paraId="24D7BF74" w14:textId="77777777" w:rsidR="00134AEA" w:rsidRPr="00134AEA" w:rsidRDefault="00134AEA" w:rsidP="00134AEA">
            <w:pPr>
              <w:spacing w:line="360" w:lineRule="auto"/>
              <w:jc w:val="both"/>
              <w:rPr>
                <w:rFonts w:cs="Times New Roman"/>
              </w:rPr>
            </w:pPr>
            <w:r w:rsidRPr="00134AEA">
              <w:rPr>
                <w:rFonts w:cs="Times New Roman"/>
              </w:rPr>
              <w:t>CO5: Understand video processing - motion computation - 3D vision - geometry. </w:t>
            </w:r>
          </w:p>
        </w:tc>
      </w:tr>
      <w:tr w:rsidR="00134AEA" w:rsidRPr="00134AEA" w14:paraId="5921412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23DA0896" w14:textId="77777777" w:rsidR="00134AEA" w:rsidRPr="00134AEA" w:rsidRDefault="00134AEA" w:rsidP="00134AEA">
            <w:pPr>
              <w:spacing w:line="360" w:lineRule="auto"/>
              <w:jc w:val="both"/>
              <w:rPr>
                <w:rFonts w:cs="Times New Roman"/>
              </w:rPr>
            </w:pPr>
            <w:r w:rsidRPr="00134AEA">
              <w:rPr>
                <w:rFonts w:cs="Times New Roman"/>
                <w:b/>
                <w:bCs/>
              </w:rPr>
              <w:t>Bloom's Taxonomy Level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E883AAE" w14:textId="77777777" w:rsidR="00134AEA" w:rsidRPr="00134AEA" w:rsidRDefault="00134AEA" w:rsidP="00134AEA">
            <w:pPr>
              <w:spacing w:line="360" w:lineRule="auto"/>
              <w:jc w:val="both"/>
              <w:rPr>
                <w:rFonts w:cs="Times New Roman"/>
              </w:rPr>
            </w:pPr>
            <w:r w:rsidRPr="00134AEA">
              <w:rPr>
                <w:rFonts w:cs="Times New Roman"/>
              </w:rPr>
              <w:t>. BL3-</w:t>
            </w:r>
            <w:r w:rsidRPr="00134AEA">
              <w:rPr>
                <w:rFonts w:cs="Times New Roman"/>
                <w:b/>
                <w:bCs/>
              </w:rPr>
              <w:t xml:space="preserve"> Apply</w:t>
            </w:r>
            <w:r w:rsidRPr="00134AEA">
              <w:rPr>
                <w:rFonts w:cs="Times New Roman"/>
              </w:rPr>
              <w:t xml:space="preserve"> image processing, camera calibration, object detection, and feature extraction techniques to develop an autonomous road safety system.</w:t>
            </w:r>
          </w:p>
          <w:p w14:paraId="4B401D65" w14:textId="77777777" w:rsidR="00134AEA" w:rsidRPr="00134AEA" w:rsidRDefault="00134AEA" w:rsidP="00134AEA">
            <w:pPr>
              <w:spacing w:line="360" w:lineRule="auto"/>
              <w:jc w:val="both"/>
              <w:rPr>
                <w:rFonts w:cs="Times New Roman"/>
              </w:rPr>
            </w:pPr>
            <w:r w:rsidRPr="00134AEA">
              <w:rPr>
                <w:rFonts w:cs="Times New Roman"/>
              </w:rPr>
              <w:t xml:space="preserve">BL4- </w:t>
            </w:r>
            <w:r w:rsidRPr="00134AEA">
              <w:rPr>
                <w:rFonts w:cs="Times New Roman"/>
                <w:b/>
                <w:bCs/>
              </w:rPr>
              <w:t>Analyze</w:t>
            </w:r>
            <w:r w:rsidRPr="00134AEA">
              <w:rPr>
                <w:rFonts w:cs="Times New Roman"/>
              </w:rPr>
              <w:t xml:space="preserve"> the effectiveness of object detection, road-sign recognition, pedestrian detection, tracking, and occlusion-handling techniques under varying traffic and environmental conditions.</w:t>
            </w:r>
          </w:p>
          <w:p w14:paraId="75B49304" w14:textId="77777777" w:rsidR="00134AEA" w:rsidRPr="00134AEA" w:rsidRDefault="00134AEA" w:rsidP="00134AEA">
            <w:pPr>
              <w:spacing w:line="360" w:lineRule="auto"/>
              <w:jc w:val="both"/>
              <w:rPr>
                <w:rFonts w:cs="Times New Roman"/>
              </w:rPr>
            </w:pPr>
            <w:r w:rsidRPr="00134AEA">
              <w:rPr>
                <w:rFonts w:cs="Times New Roman"/>
              </w:rPr>
              <w:t>BL5-</w:t>
            </w:r>
            <w:r w:rsidRPr="00134AEA">
              <w:rPr>
                <w:rFonts w:cs="Times New Roman"/>
                <w:b/>
                <w:bCs/>
              </w:rPr>
              <w:t xml:space="preserve"> Evaluate</w:t>
            </w:r>
            <w:r w:rsidRPr="00134AEA">
              <w:rPr>
                <w:rFonts w:cs="Times New Roman"/>
              </w:rPr>
              <w:t xml:space="preserve"> the proposed system based on detection accuracy, tracking performance, processing latency, robustness, and road-safety improvement.</w:t>
            </w:r>
          </w:p>
          <w:p w14:paraId="2B78ECCD" w14:textId="77777777" w:rsidR="00134AEA" w:rsidRPr="00134AEA" w:rsidRDefault="00134AEA" w:rsidP="00134AEA">
            <w:pPr>
              <w:spacing w:line="360" w:lineRule="auto"/>
              <w:jc w:val="both"/>
              <w:rPr>
                <w:rFonts w:cs="Times New Roman"/>
              </w:rPr>
            </w:pPr>
            <w:r w:rsidRPr="00134AEA">
              <w:rPr>
                <w:rFonts w:cs="Times New Roman"/>
              </w:rPr>
              <w:t>BL6-</w:t>
            </w:r>
            <w:r w:rsidRPr="00134AEA">
              <w:rPr>
                <w:rFonts w:cs="Times New Roman"/>
                <w:b/>
                <w:bCs/>
              </w:rPr>
              <w:t xml:space="preserve"> Design and develop</w:t>
            </w:r>
            <w:r w:rsidRPr="00134AEA">
              <w:rPr>
                <w:rFonts w:cs="Times New Roman"/>
              </w:rPr>
              <w:t xml:space="preserve"> an integrated computer vision–based autonomous road safety system combining image processing, deep learning, recognition, tracking, and video analysis techniques.</w:t>
            </w:r>
          </w:p>
        </w:tc>
      </w:tr>
      <w:tr w:rsidR="00134AEA" w:rsidRPr="00134AEA" w14:paraId="444CE314"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6BCC3B7E" w14:textId="77777777" w:rsidR="00134AEA" w:rsidRPr="00134AEA" w:rsidRDefault="00134AEA" w:rsidP="00134AEA">
            <w:pPr>
              <w:spacing w:line="360" w:lineRule="auto"/>
              <w:jc w:val="both"/>
              <w:rPr>
                <w:rFonts w:cs="Times New Roman"/>
              </w:rPr>
            </w:pPr>
            <w:r w:rsidRPr="00134AEA">
              <w:rPr>
                <w:rFonts w:cs="Times New Roman"/>
                <w:b/>
                <w:bCs/>
              </w:rPr>
              <w:t>SDG Mapping (SDG 1-17)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5134CEF" w14:textId="77777777" w:rsidR="00134AEA" w:rsidRPr="00134AEA" w:rsidRDefault="00134AEA" w:rsidP="00134AEA">
            <w:pPr>
              <w:spacing w:line="360" w:lineRule="auto"/>
              <w:jc w:val="both"/>
              <w:rPr>
                <w:rFonts w:cs="Times New Roman"/>
              </w:rPr>
            </w:pPr>
            <w:r w:rsidRPr="00134AEA">
              <w:rPr>
                <w:rFonts w:cs="Times New Roman"/>
              </w:rPr>
              <w:t>SDG 3 – (Good Health and Well-being) Uses pedestrian detection, road-sign recognition, and tracking to reduce road accidents and improve public safety.</w:t>
            </w:r>
          </w:p>
          <w:p w14:paraId="207B1F8E" w14:textId="77777777" w:rsidR="00134AEA" w:rsidRPr="00134AEA" w:rsidRDefault="00134AEA" w:rsidP="00134AEA">
            <w:pPr>
              <w:spacing w:line="360" w:lineRule="auto"/>
              <w:jc w:val="both"/>
              <w:rPr>
                <w:rFonts w:cs="Times New Roman"/>
              </w:rPr>
            </w:pPr>
            <w:r w:rsidRPr="00134AEA">
              <w:rPr>
                <w:rFonts w:cs="Times New Roman"/>
              </w:rPr>
              <w:t>SDG 9 – (Industry, Innovation and Infrastructure) Applies AI, computer vision, and autonomous perception to develop innovative and intelligent transportation infrastructure.</w:t>
            </w:r>
          </w:p>
          <w:p w14:paraId="2E763CF0" w14:textId="77777777" w:rsidR="00134AEA" w:rsidRPr="00134AEA" w:rsidRDefault="00134AEA" w:rsidP="00134AEA">
            <w:pPr>
              <w:spacing w:line="360" w:lineRule="auto"/>
              <w:jc w:val="both"/>
              <w:rPr>
                <w:rFonts w:cs="Times New Roman"/>
              </w:rPr>
            </w:pPr>
            <w:r w:rsidRPr="00134AEA">
              <w:rPr>
                <w:rFonts w:cs="Times New Roman"/>
              </w:rPr>
              <w:t>SDG 11 – (Sustainable Cities and Communities) - Supports safer, smarter, and more efficient urban transportation and traffic monitoring systems.</w:t>
            </w:r>
          </w:p>
          <w:p w14:paraId="090C9F6E" w14:textId="77777777" w:rsidR="00134AEA" w:rsidRPr="00134AEA" w:rsidRDefault="00134AEA" w:rsidP="00134AEA">
            <w:pPr>
              <w:spacing w:line="360" w:lineRule="auto"/>
              <w:jc w:val="both"/>
              <w:rPr>
                <w:rFonts w:cs="Times New Roman"/>
              </w:rPr>
            </w:pPr>
            <w:r w:rsidRPr="00134AEA">
              <w:rPr>
                <w:rFonts w:cs="Times New Roman"/>
              </w:rPr>
              <w:t xml:space="preserve">SDG 13 – (Climate Action)- Intelligent traffic monitoring can reduce </w:t>
            </w:r>
            <w:r w:rsidRPr="00134AEA">
              <w:rPr>
                <w:rFonts w:cs="Times New Roman"/>
              </w:rPr>
              <w:lastRenderedPageBreak/>
              <w:t>congestion, unnecessary vehicle idling, fuel consumption, and associated emissions.</w:t>
            </w:r>
          </w:p>
        </w:tc>
      </w:tr>
      <w:tr w:rsidR="00134AEA" w:rsidRPr="00134AEA" w14:paraId="0FE4D57F" w14:textId="77777777">
        <w:trPr>
          <w:trHeight w:val="1722"/>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vAlign w:val="center"/>
            <w:hideMark/>
          </w:tcPr>
          <w:p w14:paraId="54B03EDF" w14:textId="77777777" w:rsidR="00134AEA" w:rsidRPr="00134AEA" w:rsidRDefault="00134AEA" w:rsidP="00134AEA">
            <w:pPr>
              <w:spacing w:line="360" w:lineRule="auto"/>
              <w:jc w:val="both"/>
              <w:rPr>
                <w:rFonts w:cs="Times New Roman"/>
              </w:rPr>
            </w:pPr>
            <w:r w:rsidRPr="00134AEA">
              <w:rPr>
                <w:rFonts w:cs="Times New Roman"/>
                <w:b/>
                <w:bCs/>
              </w:rPr>
              <w:lastRenderedPageBreak/>
              <w:t>Industry / Societal Relevance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868CB3B" w14:textId="77777777" w:rsidR="00134AEA" w:rsidRPr="00134AEA" w:rsidRDefault="00134AEA" w:rsidP="00134AEA">
            <w:pPr>
              <w:spacing w:line="360" w:lineRule="auto"/>
              <w:jc w:val="both"/>
              <w:rPr>
                <w:rFonts w:cs="Times New Roman"/>
              </w:rPr>
            </w:pPr>
            <w:r w:rsidRPr="00134AEA">
              <w:rPr>
                <w:rFonts w:cs="Times New Roman"/>
              </w:rPr>
              <w:t>Industry: Supports autonomous vehicles, intelligent transportation systems, smart-city traffic management, and advanced driver-assistance systems (ADAS).</w:t>
            </w:r>
          </w:p>
          <w:p w14:paraId="37493E39" w14:textId="77777777" w:rsidR="00134AEA" w:rsidRPr="00134AEA" w:rsidRDefault="00134AEA" w:rsidP="00134AEA">
            <w:pPr>
              <w:spacing w:line="360" w:lineRule="auto"/>
              <w:jc w:val="both"/>
              <w:rPr>
                <w:rFonts w:cs="Times New Roman"/>
              </w:rPr>
            </w:pPr>
            <w:r w:rsidRPr="00134AEA">
              <w:rPr>
                <w:rFonts w:cs="Times New Roman"/>
              </w:rPr>
              <w:t>Societal: Improves road safety, pedestrian protection, traffic efficiency, accident prevention, and sustainable urban mobility.</w:t>
            </w:r>
          </w:p>
        </w:tc>
      </w:tr>
    </w:tbl>
    <w:p w14:paraId="58DF12DF" w14:textId="77777777" w:rsidR="00134AEA" w:rsidRPr="00134AEA" w:rsidRDefault="00134AEA" w:rsidP="00134AEA">
      <w:pPr>
        <w:spacing w:line="360" w:lineRule="auto"/>
        <w:jc w:val="both"/>
        <w:rPr>
          <w:rFonts w:cs="Times New Roman"/>
        </w:rPr>
      </w:pPr>
    </w:p>
    <w:p w14:paraId="00E3D586" w14:textId="77777777" w:rsidR="00134AEA" w:rsidRPr="00134AEA" w:rsidRDefault="00134AEA" w:rsidP="00134AEA">
      <w:pPr>
        <w:spacing w:line="360" w:lineRule="auto"/>
        <w:jc w:val="both"/>
        <w:rPr>
          <w:rFonts w:cs="Times New Roman"/>
        </w:rPr>
      </w:pPr>
      <w:r w:rsidRPr="00134AEA">
        <w:rPr>
          <w:rFonts w:cs="Times New Roman"/>
          <w:b/>
          <w:bCs/>
        </w:rPr>
        <w:t>Assignment Question</w:t>
      </w:r>
    </w:p>
    <w:p w14:paraId="3F83275C" w14:textId="77777777" w:rsidR="00134AEA" w:rsidRPr="00134AEA" w:rsidRDefault="00134AEA" w:rsidP="00134AEA">
      <w:pPr>
        <w:spacing w:line="360" w:lineRule="auto"/>
        <w:jc w:val="both"/>
        <w:rPr>
          <w:rFonts w:cs="Times New Roman"/>
        </w:rPr>
      </w:pPr>
    </w:p>
    <w:p w14:paraId="2589B84F" w14:textId="77777777" w:rsidR="00134AEA" w:rsidRPr="00134AEA" w:rsidRDefault="00134AEA" w:rsidP="00134AEA">
      <w:pPr>
        <w:spacing w:line="360" w:lineRule="auto"/>
        <w:jc w:val="both"/>
        <w:rPr>
          <w:rFonts w:cs="Times New Roman"/>
        </w:rPr>
      </w:pPr>
      <w:proofErr w:type="spellStart"/>
      <w:r w:rsidRPr="00134AEA">
        <w:rPr>
          <w:rFonts w:cs="Times New Roman"/>
        </w:rPr>
        <w:t>Analyse</w:t>
      </w:r>
      <w:proofErr w:type="spellEnd"/>
      <w:r w:rsidRPr="00134AEA">
        <w:rPr>
          <w:rFonts w:cs="Times New Roman"/>
        </w:rPr>
        <w:t xml:space="preserve"> and design a computer vision–based autonomous road safety system integrating camera calibration, object and pedestrian detection, road-sign and road-marking recognition, multi-object tracking, and occlusion handling. </w:t>
      </w:r>
      <w:proofErr w:type="spellStart"/>
      <w:r w:rsidRPr="00134AEA">
        <w:rPr>
          <w:rFonts w:cs="Times New Roman"/>
        </w:rPr>
        <w:t>Analyse</w:t>
      </w:r>
      <w:proofErr w:type="spellEnd"/>
      <w:r w:rsidRPr="00134AEA">
        <w:rPr>
          <w:rFonts w:cs="Times New Roman"/>
        </w:rPr>
        <w:t xml:space="preserv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6BDDF697" w14:textId="77777777" w:rsidR="003C0832" w:rsidRPr="006318A2" w:rsidRDefault="00000000" w:rsidP="006318A2">
      <w:pPr>
        <w:spacing w:line="360" w:lineRule="auto"/>
        <w:jc w:val="both"/>
        <w:rPr>
          <w:rFonts w:cs="Times New Roman"/>
        </w:rPr>
      </w:pPr>
      <w:r w:rsidRPr="006318A2">
        <w:rPr>
          <w:rFonts w:cs="Times New Roman"/>
        </w:rPr>
        <w:br w:type="page"/>
      </w:r>
    </w:p>
    <w:p w14:paraId="3D49EDD3"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lastRenderedPageBreak/>
        <w:t>Assignment Information</w:t>
      </w:r>
    </w:p>
    <w:p w14:paraId="583591F1" w14:textId="310BE9C6" w:rsidR="003C0832" w:rsidRPr="006318A2" w:rsidRDefault="00000000" w:rsidP="006318A2">
      <w:pPr>
        <w:spacing w:after="120" w:line="360" w:lineRule="auto"/>
        <w:jc w:val="both"/>
        <w:rPr>
          <w:rFonts w:cs="Times New Roman"/>
        </w:rPr>
      </w:pPr>
      <w:r w:rsidRPr="006318A2">
        <w:rPr>
          <w:rFonts w:cs="Times New Roman"/>
        </w:rPr>
        <w:t>The uploaded assignment brief identifies the course as DSA02 – Computer Vision with OpenCV, under the Department of Artificial Intelligence and Machine Learning, Faculty of Engineering, for the 2026–2027 academic year. The stated assignment requires analysis and design of an autonomous road-safety system combining camera calibration, object and pedestrian detection, road-sign and road-marking recognition, multi-object tracking, and occlusion handling. It also requires evaluation using detection accuracy, tracking performance, processing latency, and road-safety improvement, followed by discussion of intelligent transportation and public-safety relevance</w:t>
      </w:r>
    </w:p>
    <w:p w14:paraId="1A2C9FAC" w14:textId="099194F3" w:rsidR="003C0832" w:rsidRPr="006318A2" w:rsidRDefault="00000000" w:rsidP="006318A2">
      <w:pPr>
        <w:spacing w:after="120" w:line="360" w:lineRule="auto"/>
        <w:jc w:val="both"/>
        <w:rPr>
          <w:rFonts w:cs="Times New Roman"/>
        </w:rPr>
      </w:pPr>
      <w:r w:rsidRPr="006318A2">
        <w:rPr>
          <w:rFonts w:cs="Times New Roman"/>
        </w:rPr>
        <w:t xml:space="preserve">The brief maps the work to CO1–CO5 and Bloom’s levels BL3–BL6, covering image processing, shape analysis, 3D vision, computer-vision application development, video processing, motion computation, geometry, analysis, evaluation, and system design. </w:t>
      </w:r>
    </w:p>
    <w:p w14:paraId="3CF64A26" w14:textId="39ABA97B" w:rsidR="003C0832" w:rsidRPr="006318A2" w:rsidRDefault="00000000" w:rsidP="006318A2">
      <w:pPr>
        <w:spacing w:after="120" w:line="360" w:lineRule="auto"/>
        <w:jc w:val="both"/>
        <w:rPr>
          <w:rFonts w:cs="Times New Roman"/>
        </w:rPr>
      </w:pPr>
      <w:r w:rsidRPr="006318A2">
        <w:rPr>
          <w:rFonts w:cs="Times New Roman"/>
        </w:rPr>
        <w:t xml:space="preserve">The brief identifies industry relevance in autonomous vehicles, intelligent transportation systems, smart-city traffic management and ADAS, and societal relevance in pedestrian protection, accident prevention, traffic efficiency and sustainable urban mobility. </w:t>
      </w:r>
    </w:p>
    <w:p w14:paraId="4F876447"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Report Contents</w:t>
      </w:r>
    </w:p>
    <w:p w14:paraId="181ED4C8" w14:textId="77777777" w:rsidR="003C0832" w:rsidRPr="006318A2" w:rsidRDefault="00000000" w:rsidP="006318A2">
      <w:pPr>
        <w:pStyle w:val="ListNumber"/>
        <w:numPr>
          <w:ilvl w:val="0"/>
          <w:numId w:val="0"/>
        </w:numPr>
        <w:spacing w:after="60" w:line="360" w:lineRule="auto"/>
        <w:jc w:val="both"/>
        <w:rPr>
          <w:rFonts w:cs="Times New Roman"/>
        </w:rPr>
      </w:pPr>
      <w:r w:rsidRPr="006318A2">
        <w:rPr>
          <w:rFonts w:cs="Times New Roman"/>
        </w:rPr>
        <w:t>1. Problem Statement and Problem Formulation</w:t>
      </w:r>
    </w:p>
    <w:p w14:paraId="71D5C017" w14:textId="77777777" w:rsidR="003C0832" w:rsidRPr="006318A2" w:rsidRDefault="00000000" w:rsidP="006318A2">
      <w:pPr>
        <w:pStyle w:val="ListNumber"/>
        <w:numPr>
          <w:ilvl w:val="0"/>
          <w:numId w:val="0"/>
        </w:numPr>
        <w:spacing w:after="60" w:line="360" w:lineRule="auto"/>
        <w:jc w:val="both"/>
        <w:rPr>
          <w:rFonts w:cs="Times New Roman"/>
        </w:rPr>
      </w:pPr>
      <w:r w:rsidRPr="006318A2">
        <w:rPr>
          <w:rFonts w:cs="Times New Roman"/>
        </w:rPr>
        <w:t>2. Objective and Expected Outcomes</w:t>
      </w:r>
    </w:p>
    <w:p w14:paraId="30371E7A"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3. Requirements, Constraints and Assumptions</w:t>
      </w:r>
    </w:p>
    <w:p w14:paraId="4D990C5B"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4. Application of Relevant Course Knowledge / Concepts</w:t>
      </w:r>
    </w:p>
    <w:p w14:paraId="037BD754"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5. Design / Proposed Solution / Methodology</w:t>
      </w:r>
    </w:p>
    <w:p w14:paraId="410063F1"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6. Algorithm / Pseudocode / Flowchart</w:t>
      </w:r>
    </w:p>
    <w:p w14:paraId="4706F7C1"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7. Implementation / Source Code and Environment / Tools Used</w:t>
      </w:r>
    </w:p>
    <w:p w14:paraId="715B93D5"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8. Test Cases and Expected / Actual Results</w:t>
      </w:r>
    </w:p>
    <w:p w14:paraId="614341B8"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9. Execution Screenshots / Outputs</w:t>
      </w:r>
    </w:p>
    <w:p w14:paraId="6C3D2D0C"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10. Results and Validation</w:t>
      </w:r>
    </w:p>
    <w:p w14:paraId="01F61335"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11. Analysis, Comparison, Trade-offs and Justification</w:t>
      </w:r>
    </w:p>
    <w:p w14:paraId="584B96D1"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12. Broader Considerations / SDG Relevance</w:t>
      </w:r>
    </w:p>
    <w:p w14:paraId="66E5C377"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13. Conclusion, Limitations and Possible Improvements</w:t>
      </w:r>
    </w:p>
    <w:p w14:paraId="1788A086"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14. Individual Contribution of Group Members</w:t>
      </w:r>
    </w:p>
    <w:p w14:paraId="6F82E48E"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lastRenderedPageBreak/>
        <w:t>15. References</w:t>
      </w:r>
    </w:p>
    <w:p w14:paraId="0B871E6A" w14:textId="77777777" w:rsidR="003C0832" w:rsidRPr="006318A2" w:rsidRDefault="00000000" w:rsidP="006318A2">
      <w:pPr>
        <w:pStyle w:val="ListNumber"/>
        <w:numPr>
          <w:ilvl w:val="0"/>
          <w:numId w:val="0"/>
        </w:numPr>
        <w:spacing w:after="60" w:line="360" w:lineRule="auto"/>
        <w:ind w:left="360" w:hanging="360"/>
        <w:jc w:val="both"/>
        <w:rPr>
          <w:rFonts w:cs="Times New Roman"/>
        </w:rPr>
      </w:pPr>
      <w:r w:rsidRPr="006318A2">
        <w:rPr>
          <w:rFonts w:cs="Times New Roman"/>
        </w:rPr>
        <w:t>16. Individual Contribution of Group Members – Declaration</w:t>
      </w:r>
    </w:p>
    <w:p w14:paraId="59A681AD" w14:textId="77777777" w:rsidR="003C0832" w:rsidRPr="006318A2" w:rsidRDefault="00000000" w:rsidP="006318A2">
      <w:pPr>
        <w:spacing w:line="360" w:lineRule="auto"/>
        <w:jc w:val="both"/>
        <w:rPr>
          <w:rFonts w:cs="Times New Roman"/>
        </w:rPr>
      </w:pPr>
      <w:r w:rsidRPr="006318A2">
        <w:rPr>
          <w:rFonts w:cs="Times New Roman"/>
        </w:rPr>
        <w:br w:type="page"/>
      </w:r>
    </w:p>
    <w:p w14:paraId="63C9BA63"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lastRenderedPageBreak/>
        <w:t>1. Problem Statement and Problem Formulation</w:t>
      </w:r>
    </w:p>
    <w:p w14:paraId="4D00616C" w14:textId="77777777" w:rsidR="003C0832" w:rsidRPr="006318A2" w:rsidRDefault="00000000" w:rsidP="006318A2">
      <w:pPr>
        <w:spacing w:after="120" w:line="360" w:lineRule="auto"/>
        <w:jc w:val="both"/>
        <w:rPr>
          <w:rFonts w:cs="Times New Roman"/>
        </w:rPr>
      </w:pPr>
      <w:r w:rsidRPr="006318A2">
        <w:rPr>
          <w:rFonts w:cs="Times New Roman"/>
        </w:rPr>
        <w:t>Road traffic environments contain rapidly changing visual information: vehicles enter and leave the camera field of view, pedestrians may be partially hidden, lane markings may be worn, signs may be small or oblique, and illumination can vary from bright daylight to low-light or rainy conditions. A road-safety perception system must transform raw camera frames into reliable information about road users, traffic infrastructure, and potential hazards.</w:t>
      </w:r>
    </w:p>
    <w:p w14:paraId="22A656EF" w14:textId="77777777" w:rsidR="003C0832" w:rsidRPr="006318A2" w:rsidRDefault="00000000" w:rsidP="006318A2">
      <w:pPr>
        <w:spacing w:after="120" w:line="360" w:lineRule="auto"/>
        <w:jc w:val="both"/>
        <w:rPr>
          <w:rFonts w:cs="Times New Roman"/>
        </w:rPr>
      </w:pPr>
      <w:r w:rsidRPr="006318A2">
        <w:rPr>
          <w:rFonts w:cs="Times New Roman"/>
        </w:rPr>
        <w:t>The problem is formulated as the design of a real-time or near-real-time computer-vision pipeline that receives calibrated monocular camera video and produces a structured scene description containing detected objects, pedestrian locations, traffic-sign classes, road-marking/lane information, persistent object identities, and selected hazard events.</w:t>
      </w:r>
    </w:p>
    <w:p w14:paraId="6261DB79" w14:textId="77777777" w:rsidR="003C0832" w:rsidRPr="006318A2" w:rsidRDefault="00000000" w:rsidP="006318A2">
      <w:pPr>
        <w:spacing w:after="120" w:line="360" w:lineRule="auto"/>
        <w:jc w:val="both"/>
        <w:rPr>
          <w:rFonts w:cs="Times New Roman"/>
        </w:rPr>
      </w:pPr>
      <w:r w:rsidRPr="006318A2">
        <w:rPr>
          <w:rFonts w:cs="Times New Roman"/>
        </w:rPr>
        <w:t>The system is divided into six major perception functions: camera calibration and geometric correction; object and pedestrian detection; road-sign recognition; road-marking/lane recognition; multi-object tracking; and occlusion-aware decision logic. The final stage produces annotated frames and logs for quantitative evaluation.</w:t>
      </w:r>
    </w:p>
    <w:p w14:paraId="5F2DAA30" w14:textId="77777777" w:rsidR="003C0832" w:rsidRPr="006318A2" w:rsidRDefault="00000000" w:rsidP="006318A2">
      <w:pPr>
        <w:spacing w:after="120" w:line="360" w:lineRule="auto"/>
        <w:jc w:val="both"/>
        <w:rPr>
          <w:rFonts w:cs="Times New Roman"/>
        </w:rPr>
      </w:pPr>
      <w:r w:rsidRPr="006318A2">
        <w:rPr>
          <w:rFonts w:cs="Times New Roman"/>
        </w:rPr>
        <w:t>Input: road-scene image/video frames. Output: annotated frames plus detections, tracks, recognized signs/markings, hazard events and performance logs. The design goal is to maximize reliable perception while keeping processing latency sufficiently low for intelligent-transportation applications.</w:t>
      </w:r>
    </w:p>
    <w:p w14:paraId="75E6EF97"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Problem Formulation</w:t>
      </w:r>
    </w:p>
    <w:tbl>
      <w:tblPr>
        <w:tblStyle w:val="TableGrid"/>
        <w:tblW w:w="0" w:type="auto"/>
        <w:jc w:val="center"/>
        <w:tblLook w:val="04A0" w:firstRow="1" w:lastRow="0" w:firstColumn="1" w:lastColumn="0" w:noHBand="0" w:noVBand="1"/>
      </w:tblPr>
      <w:tblGrid>
        <w:gridCol w:w="4675"/>
        <w:gridCol w:w="4675"/>
      </w:tblGrid>
      <w:tr w:rsidR="003C0832" w:rsidRPr="006318A2" w14:paraId="601B32DA" w14:textId="77777777">
        <w:trPr>
          <w:jc w:val="center"/>
        </w:trPr>
        <w:tc>
          <w:tcPr>
            <w:tcW w:w="4680" w:type="dxa"/>
            <w:vAlign w:val="center"/>
          </w:tcPr>
          <w:p w14:paraId="3782733C" w14:textId="77777777" w:rsidR="003C0832" w:rsidRPr="006318A2" w:rsidRDefault="00000000" w:rsidP="006318A2">
            <w:pPr>
              <w:spacing w:line="360" w:lineRule="auto"/>
              <w:jc w:val="both"/>
              <w:rPr>
                <w:rFonts w:cs="Times New Roman"/>
              </w:rPr>
            </w:pPr>
            <w:r w:rsidRPr="006318A2">
              <w:rPr>
                <w:rFonts w:cs="Times New Roman"/>
                <w:b/>
                <w:sz w:val="22"/>
              </w:rPr>
              <w:t>Component</w:t>
            </w:r>
          </w:p>
        </w:tc>
        <w:tc>
          <w:tcPr>
            <w:tcW w:w="4680" w:type="dxa"/>
            <w:vAlign w:val="center"/>
          </w:tcPr>
          <w:p w14:paraId="228B968C" w14:textId="77777777" w:rsidR="003C0832" w:rsidRPr="006318A2" w:rsidRDefault="00000000" w:rsidP="006318A2">
            <w:pPr>
              <w:spacing w:line="360" w:lineRule="auto"/>
              <w:jc w:val="both"/>
              <w:rPr>
                <w:rFonts w:cs="Times New Roman"/>
              </w:rPr>
            </w:pPr>
            <w:r w:rsidRPr="006318A2">
              <w:rPr>
                <w:rFonts w:cs="Times New Roman"/>
                <w:b/>
                <w:sz w:val="22"/>
              </w:rPr>
              <w:t>Formulation</w:t>
            </w:r>
          </w:p>
        </w:tc>
      </w:tr>
      <w:tr w:rsidR="003C0832" w:rsidRPr="006318A2" w14:paraId="23298AEC" w14:textId="77777777">
        <w:trPr>
          <w:jc w:val="center"/>
        </w:trPr>
        <w:tc>
          <w:tcPr>
            <w:tcW w:w="4680" w:type="dxa"/>
            <w:vAlign w:val="center"/>
          </w:tcPr>
          <w:p w14:paraId="0E7AC5AB" w14:textId="77777777" w:rsidR="003C0832" w:rsidRPr="006318A2" w:rsidRDefault="00000000" w:rsidP="006318A2">
            <w:pPr>
              <w:spacing w:after="40" w:line="360" w:lineRule="auto"/>
              <w:jc w:val="both"/>
              <w:rPr>
                <w:rFonts w:cs="Times New Roman"/>
              </w:rPr>
            </w:pPr>
            <w:r w:rsidRPr="006318A2">
              <w:rPr>
                <w:rFonts w:cs="Times New Roman"/>
                <w:sz w:val="21"/>
              </w:rPr>
              <w:t>Camera input</w:t>
            </w:r>
          </w:p>
        </w:tc>
        <w:tc>
          <w:tcPr>
            <w:tcW w:w="4680" w:type="dxa"/>
            <w:vAlign w:val="center"/>
          </w:tcPr>
          <w:p w14:paraId="16FDD6E3" w14:textId="77777777" w:rsidR="003C0832" w:rsidRPr="006318A2" w:rsidRDefault="00000000" w:rsidP="006318A2">
            <w:pPr>
              <w:spacing w:after="40" w:line="360" w:lineRule="auto"/>
              <w:jc w:val="both"/>
              <w:rPr>
                <w:rFonts w:cs="Times New Roman"/>
              </w:rPr>
            </w:pPr>
            <w:r w:rsidRPr="006318A2">
              <w:rPr>
                <w:rFonts w:cs="Times New Roman"/>
                <w:sz w:val="21"/>
              </w:rPr>
              <w:t>Frame I_t captured at time t from a forward-facing road camera.</w:t>
            </w:r>
          </w:p>
        </w:tc>
      </w:tr>
      <w:tr w:rsidR="003C0832" w:rsidRPr="006318A2" w14:paraId="073B8A16" w14:textId="77777777">
        <w:trPr>
          <w:jc w:val="center"/>
        </w:trPr>
        <w:tc>
          <w:tcPr>
            <w:tcW w:w="4680" w:type="dxa"/>
            <w:vAlign w:val="center"/>
          </w:tcPr>
          <w:p w14:paraId="0BC34C04" w14:textId="77777777" w:rsidR="003C0832" w:rsidRPr="006318A2" w:rsidRDefault="00000000" w:rsidP="006318A2">
            <w:pPr>
              <w:spacing w:after="40" w:line="360" w:lineRule="auto"/>
              <w:jc w:val="both"/>
              <w:rPr>
                <w:rFonts w:cs="Times New Roman"/>
              </w:rPr>
            </w:pPr>
            <w:r w:rsidRPr="006318A2">
              <w:rPr>
                <w:rFonts w:cs="Times New Roman"/>
                <w:sz w:val="21"/>
              </w:rPr>
              <w:t>Calibration</w:t>
            </w:r>
          </w:p>
        </w:tc>
        <w:tc>
          <w:tcPr>
            <w:tcW w:w="4680" w:type="dxa"/>
            <w:vAlign w:val="center"/>
          </w:tcPr>
          <w:p w14:paraId="5E47E57B" w14:textId="77777777" w:rsidR="003C0832" w:rsidRPr="006318A2" w:rsidRDefault="00000000" w:rsidP="006318A2">
            <w:pPr>
              <w:spacing w:after="40" w:line="360" w:lineRule="auto"/>
              <w:jc w:val="both"/>
              <w:rPr>
                <w:rFonts w:cs="Times New Roman"/>
              </w:rPr>
            </w:pPr>
            <w:r w:rsidRPr="006318A2">
              <w:rPr>
                <w:rFonts w:cs="Times New Roman"/>
                <w:sz w:val="21"/>
              </w:rPr>
              <w:t>Estimate camera matrix K and distortion coefficients D; undistort I_t before perception.</w:t>
            </w:r>
          </w:p>
        </w:tc>
      </w:tr>
      <w:tr w:rsidR="003C0832" w:rsidRPr="006318A2" w14:paraId="3B9A8808" w14:textId="77777777">
        <w:trPr>
          <w:jc w:val="center"/>
        </w:trPr>
        <w:tc>
          <w:tcPr>
            <w:tcW w:w="4680" w:type="dxa"/>
            <w:vAlign w:val="center"/>
          </w:tcPr>
          <w:p w14:paraId="122D1EC6" w14:textId="77777777" w:rsidR="003C0832" w:rsidRPr="006318A2" w:rsidRDefault="00000000" w:rsidP="006318A2">
            <w:pPr>
              <w:spacing w:after="40" w:line="360" w:lineRule="auto"/>
              <w:jc w:val="both"/>
              <w:rPr>
                <w:rFonts w:cs="Times New Roman"/>
              </w:rPr>
            </w:pPr>
            <w:r w:rsidRPr="006318A2">
              <w:rPr>
                <w:rFonts w:cs="Times New Roman"/>
                <w:sz w:val="21"/>
              </w:rPr>
              <w:t>Detection</w:t>
            </w:r>
          </w:p>
        </w:tc>
        <w:tc>
          <w:tcPr>
            <w:tcW w:w="4680" w:type="dxa"/>
            <w:vAlign w:val="center"/>
          </w:tcPr>
          <w:p w14:paraId="68024EEB" w14:textId="77777777" w:rsidR="003C0832" w:rsidRPr="006318A2" w:rsidRDefault="00000000" w:rsidP="006318A2">
            <w:pPr>
              <w:spacing w:after="40" w:line="360" w:lineRule="auto"/>
              <w:jc w:val="both"/>
              <w:rPr>
                <w:rFonts w:cs="Times New Roman"/>
              </w:rPr>
            </w:pPr>
            <w:r w:rsidRPr="006318A2">
              <w:rPr>
                <w:rFonts w:cs="Times New Roman"/>
                <w:sz w:val="21"/>
              </w:rPr>
              <w:t>Estimate bounding boxes b_i, class c_i and confidence p_i for visible road objects.</w:t>
            </w:r>
          </w:p>
        </w:tc>
      </w:tr>
      <w:tr w:rsidR="003C0832" w:rsidRPr="006318A2" w14:paraId="5EE6A877" w14:textId="77777777">
        <w:trPr>
          <w:jc w:val="center"/>
        </w:trPr>
        <w:tc>
          <w:tcPr>
            <w:tcW w:w="4680" w:type="dxa"/>
            <w:vAlign w:val="center"/>
          </w:tcPr>
          <w:p w14:paraId="32615BA5" w14:textId="77777777" w:rsidR="003C0832" w:rsidRPr="006318A2" w:rsidRDefault="00000000" w:rsidP="006318A2">
            <w:pPr>
              <w:spacing w:after="40" w:line="360" w:lineRule="auto"/>
              <w:jc w:val="both"/>
              <w:rPr>
                <w:rFonts w:cs="Times New Roman"/>
              </w:rPr>
            </w:pPr>
            <w:r w:rsidRPr="006318A2">
              <w:rPr>
                <w:rFonts w:cs="Times New Roman"/>
                <w:sz w:val="21"/>
              </w:rPr>
              <w:t>Recognition</w:t>
            </w:r>
          </w:p>
        </w:tc>
        <w:tc>
          <w:tcPr>
            <w:tcW w:w="4680" w:type="dxa"/>
            <w:vAlign w:val="center"/>
          </w:tcPr>
          <w:p w14:paraId="5C05A062" w14:textId="77777777" w:rsidR="003C0832" w:rsidRPr="006318A2" w:rsidRDefault="00000000" w:rsidP="006318A2">
            <w:pPr>
              <w:spacing w:after="40" w:line="360" w:lineRule="auto"/>
              <w:jc w:val="both"/>
              <w:rPr>
                <w:rFonts w:cs="Times New Roman"/>
              </w:rPr>
            </w:pPr>
            <w:r w:rsidRPr="006318A2">
              <w:rPr>
                <w:rFonts w:cs="Times New Roman"/>
                <w:sz w:val="21"/>
              </w:rPr>
              <w:t>Classify traffic signs and identify road markings/lane boundaries.</w:t>
            </w:r>
          </w:p>
        </w:tc>
      </w:tr>
      <w:tr w:rsidR="003C0832" w:rsidRPr="006318A2" w14:paraId="2E51C02C" w14:textId="77777777">
        <w:trPr>
          <w:jc w:val="center"/>
        </w:trPr>
        <w:tc>
          <w:tcPr>
            <w:tcW w:w="4680" w:type="dxa"/>
            <w:vAlign w:val="center"/>
          </w:tcPr>
          <w:p w14:paraId="51D9C767" w14:textId="77777777" w:rsidR="003C0832" w:rsidRPr="006318A2" w:rsidRDefault="00000000" w:rsidP="006318A2">
            <w:pPr>
              <w:spacing w:after="40" w:line="360" w:lineRule="auto"/>
              <w:jc w:val="both"/>
              <w:rPr>
                <w:rFonts w:cs="Times New Roman"/>
              </w:rPr>
            </w:pPr>
            <w:r w:rsidRPr="006318A2">
              <w:rPr>
                <w:rFonts w:cs="Times New Roman"/>
                <w:sz w:val="21"/>
              </w:rPr>
              <w:t>Tracking</w:t>
            </w:r>
          </w:p>
        </w:tc>
        <w:tc>
          <w:tcPr>
            <w:tcW w:w="4680" w:type="dxa"/>
            <w:vAlign w:val="center"/>
          </w:tcPr>
          <w:p w14:paraId="2AC3A305" w14:textId="77777777" w:rsidR="003C0832" w:rsidRPr="006318A2" w:rsidRDefault="00000000" w:rsidP="006318A2">
            <w:pPr>
              <w:spacing w:after="40" w:line="360" w:lineRule="auto"/>
              <w:jc w:val="both"/>
              <w:rPr>
                <w:rFonts w:cs="Times New Roman"/>
              </w:rPr>
            </w:pPr>
            <w:r w:rsidRPr="006318A2">
              <w:rPr>
                <w:rFonts w:cs="Times New Roman"/>
                <w:sz w:val="21"/>
              </w:rPr>
              <w:t>Associate detections over time and maintain persistent track IDs.</w:t>
            </w:r>
          </w:p>
        </w:tc>
      </w:tr>
      <w:tr w:rsidR="003C0832" w:rsidRPr="006318A2" w14:paraId="2DACA246" w14:textId="77777777">
        <w:trPr>
          <w:jc w:val="center"/>
        </w:trPr>
        <w:tc>
          <w:tcPr>
            <w:tcW w:w="4680" w:type="dxa"/>
            <w:vAlign w:val="center"/>
          </w:tcPr>
          <w:p w14:paraId="11462B28"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Occlusion handling</w:t>
            </w:r>
          </w:p>
        </w:tc>
        <w:tc>
          <w:tcPr>
            <w:tcW w:w="4680" w:type="dxa"/>
            <w:vAlign w:val="center"/>
          </w:tcPr>
          <w:p w14:paraId="4BF268D5" w14:textId="77777777" w:rsidR="003C0832" w:rsidRPr="006318A2" w:rsidRDefault="00000000" w:rsidP="006318A2">
            <w:pPr>
              <w:spacing w:after="40" w:line="360" w:lineRule="auto"/>
              <w:jc w:val="both"/>
              <w:rPr>
                <w:rFonts w:cs="Times New Roman"/>
              </w:rPr>
            </w:pPr>
            <w:r w:rsidRPr="006318A2">
              <w:rPr>
                <w:rFonts w:cs="Times New Roman"/>
                <w:sz w:val="21"/>
              </w:rPr>
              <w:t>Retain plausible tracks during short missed detections and use time/confidence thresholds to prevent false continuity.</w:t>
            </w:r>
          </w:p>
        </w:tc>
      </w:tr>
      <w:tr w:rsidR="003C0832" w:rsidRPr="006318A2" w14:paraId="2CCBC6AC" w14:textId="77777777">
        <w:trPr>
          <w:jc w:val="center"/>
        </w:trPr>
        <w:tc>
          <w:tcPr>
            <w:tcW w:w="4680" w:type="dxa"/>
            <w:vAlign w:val="center"/>
          </w:tcPr>
          <w:p w14:paraId="52DA2AAD" w14:textId="77777777" w:rsidR="003C0832" w:rsidRPr="006318A2" w:rsidRDefault="00000000" w:rsidP="006318A2">
            <w:pPr>
              <w:spacing w:after="40" w:line="360" w:lineRule="auto"/>
              <w:jc w:val="both"/>
              <w:rPr>
                <w:rFonts w:cs="Times New Roman"/>
              </w:rPr>
            </w:pPr>
            <w:r w:rsidRPr="006318A2">
              <w:rPr>
                <w:rFonts w:cs="Times New Roman"/>
                <w:sz w:val="21"/>
              </w:rPr>
              <w:t>Decision</w:t>
            </w:r>
          </w:p>
        </w:tc>
        <w:tc>
          <w:tcPr>
            <w:tcW w:w="4680" w:type="dxa"/>
            <w:vAlign w:val="center"/>
          </w:tcPr>
          <w:p w14:paraId="16A4011F" w14:textId="77777777" w:rsidR="003C0832" w:rsidRPr="006318A2" w:rsidRDefault="00000000" w:rsidP="006318A2">
            <w:pPr>
              <w:spacing w:after="40" w:line="360" w:lineRule="auto"/>
              <w:jc w:val="both"/>
              <w:rPr>
                <w:rFonts w:cs="Times New Roman"/>
              </w:rPr>
            </w:pPr>
            <w:r w:rsidRPr="006318A2">
              <w:rPr>
                <w:rFonts w:cs="Times New Roman"/>
                <w:sz w:val="21"/>
              </w:rPr>
              <w:t>Generate warnings/events from spatial, temporal and semantic evidence.</w:t>
            </w:r>
          </w:p>
        </w:tc>
      </w:tr>
      <w:tr w:rsidR="003C0832" w:rsidRPr="006318A2" w14:paraId="6C493E1D" w14:textId="77777777">
        <w:trPr>
          <w:jc w:val="center"/>
        </w:trPr>
        <w:tc>
          <w:tcPr>
            <w:tcW w:w="4680" w:type="dxa"/>
            <w:vAlign w:val="center"/>
          </w:tcPr>
          <w:p w14:paraId="2091881B" w14:textId="77777777" w:rsidR="003C0832" w:rsidRPr="006318A2" w:rsidRDefault="00000000" w:rsidP="006318A2">
            <w:pPr>
              <w:spacing w:after="40" w:line="360" w:lineRule="auto"/>
              <w:jc w:val="both"/>
              <w:rPr>
                <w:rFonts w:cs="Times New Roman"/>
              </w:rPr>
            </w:pPr>
            <w:r w:rsidRPr="006318A2">
              <w:rPr>
                <w:rFonts w:cs="Times New Roman"/>
                <w:sz w:val="21"/>
              </w:rPr>
              <w:t>Evaluation</w:t>
            </w:r>
          </w:p>
        </w:tc>
        <w:tc>
          <w:tcPr>
            <w:tcW w:w="4680" w:type="dxa"/>
            <w:vAlign w:val="center"/>
          </w:tcPr>
          <w:p w14:paraId="0A1F4290" w14:textId="77777777" w:rsidR="003C0832" w:rsidRPr="006318A2" w:rsidRDefault="00000000" w:rsidP="006318A2">
            <w:pPr>
              <w:spacing w:after="40" w:line="360" w:lineRule="auto"/>
              <w:jc w:val="both"/>
              <w:rPr>
                <w:rFonts w:cs="Times New Roman"/>
              </w:rPr>
            </w:pPr>
            <w:r w:rsidRPr="006318A2">
              <w:rPr>
                <w:rFonts w:cs="Times New Roman"/>
                <w:sz w:val="21"/>
              </w:rPr>
              <w:t>Measure detection quality, tracking, latency/FPS, robustness and safety-oriented indicators.</w:t>
            </w:r>
          </w:p>
        </w:tc>
      </w:tr>
    </w:tbl>
    <w:p w14:paraId="50E0DA64" w14:textId="77777777" w:rsidR="003C0832" w:rsidRPr="006318A2" w:rsidRDefault="003C0832" w:rsidP="006318A2">
      <w:pPr>
        <w:spacing w:line="360" w:lineRule="auto"/>
        <w:jc w:val="both"/>
        <w:rPr>
          <w:rFonts w:cs="Times New Roman"/>
        </w:rPr>
      </w:pPr>
    </w:p>
    <w:p w14:paraId="5D2711E8"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2. Objective and Expected Outcomes</w:t>
      </w:r>
    </w:p>
    <w:p w14:paraId="3EE6DA7B"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2.1 Objectives</w:t>
      </w:r>
    </w:p>
    <w:p w14:paraId="39587B6C" w14:textId="77777777" w:rsidR="003C0832" w:rsidRPr="006318A2" w:rsidRDefault="00000000" w:rsidP="006318A2">
      <w:pPr>
        <w:pStyle w:val="ListBullet"/>
        <w:spacing w:after="60" w:line="360" w:lineRule="auto"/>
        <w:jc w:val="both"/>
        <w:rPr>
          <w:rFonts w:cs="Times New Roman"/>
        </w:rPr>
      </w:pPr>
      <w:r w:rsidRPr="006318A2">
        <w:rPr>
          <w:rFonts w:cs="Times New Roman"/>
        </w:rPr>
        <w:t>Develop an integrated computer-vision architecture for autonomous road-safety perception.</w:t>
      </w:r>
    </w:p>
    <w:p w14:paraId="1283B6CD" w14:textId="77777777" w:rsidR="003C0832" w:rsidRPr="006318A2" w:rsidRDefault="00000000" w:rsidP="006318A2">
      <w:pPr>
        <w:pStyle w:val="ListBullet"/>
        <w:spacing w:after="60" w:line="360" w:lineRule="auto"/>
        <w:jc w:val="both"/>
        <w:rPr>
          <w:rFonts w:cs="Times New Roman"/>
        </w:rPr>
      </w:pPr>
      <w:r w:rsidRPr="006318A2">
        <w:rPr>
          <w:rFonts w:cs="Times New Roman"/>
        </w:rPr>
        <w:t>Apply camera calibration and image preprocessing to reduce lens distortion and improve geometric consistency.</w:t>
      </w:r>
    </w:p>
    <w:p w14:paraId="6208A4C5" w14:textId="77777777" w:rsidR="003C0832" w:rsidRPr="006318A2" w:rsidRDefault="00000000" w:rsidP="006318A2">
      <w:pPr>
        <w:pStyle w:val="ListBullet"/>
        <w:spacing w:after="60" w:line="360" w:lineRule="auto"/>
        <w:jc w:val="both"/>
        <w:rPr>
          <w:rFonts w:cs="Times New Roman"/>
        </w:rPr>
      </w:pPr>
      <w:r w:rsidRPr="006318A2">
        <w:rPr>
          <w:rFonts w:cs="Times New Roman"/>
        </w:rPr>
        <w:t>Detect vehicles, pedestrians, cyclists and other relevant road users using a YOLO-family detector.</w:t>
      </w:r>
    </w:p>
    <w:p w14:paraId="00A612A8" w14:textId="77777777" w:rsidR="003C0832" w:rsidRPr="006318A2" w:rsidRDefault="00000000" w:rsidP="006318A2">
      <w:pPr>
        <w:pStyle w:val="ListBullet"/>
        <w:spacing w:after="60" w:line="360" w:lineRule="auto"/>
        <w:jc w:val="both"/>
        <w:rPr>
          <w:rFonts w:cs="Times New Roman"/>
        </w:rPr>
      </w:pPr>
      <w:r w:rsidRPr="006318A2">
        <w:rPr>
          <w:rFonts w:cs="Times New Roman"/>
        </w:rPr>
        <w:t>Recognize traffic signs using a trained/validated detection or classification stage.</w:t>
      </w:r>
    </w:p>
    <w:p w14:paraId="7E265885" w14:textId="77777777" w:rsidR="003C0832" w:rsidRPr="006318A2" w:rsidRDefault="00000000" w:rsidP="006318A2">
      <w:pPr>
        <w:pStyle w:val="ListBullet"/>
        <w:spacing w:after="60" w:line="360" w:lineRule="auto"/>
        <w:jc w:val="both"/>
        <w:rPr>
          <w:rFonts w:cs="Times New Roman"/>
        </w:rPr>
      </w:pPr>
      <w:r w:rsidRPr="006318A2">
        <w:rPr>
          <w:rFonts w:cs="Times New Roman"/>
        </w:rPr>
        <w:t>Detect road markings and lane boundaries using perspective transformation, color/gradient processing and geometric estimation.</w:t>
      </w:r>
    </w:p>
    <w:p w14:paraId="201EEDF1" w14:textId="77777777" w:rsidR="003C0832" w:rsidRPr="006318A2" w:rsidRDefault="00000000" w:rsidP="006318A2">
      <w:pPr>
        <w:pStyle w:val="ListBullet"/>
        <w:spacing w:after="60" w:line="360" w:lineRule="auto"/>
        <w:jc w:val="both"/>
        <w:rPr>
          <w:rFonts w:cs="Times New Roman"/>
        </w:rPr>
      </w:pPr>
      <w:r w:rsidRPr="006318A2">
        <w:rPr>
          <w:rFonts w:cs="Times New Roman"/>
        </w:rPr>
        <w:t>Track multiple road users over time using ByteTrack-style data association.</w:t>
      </w:r>
    </w:p>
    <w:p w14:paraId="5D9AECB9" w14:textId="77777777" w:rsidR="003C0832" w:rsidRPr="006318A2" w:rsidRDefault="00000000" w:rsidP="006318A2">
      <w:pPr>
        <w:pStyle w:val="ListBullet"/>
        <w:spacing w:after="60" w:line="360" w:lineRule="auto"/>
        <w:jc w:val="both"/>
        <w:rPr>
          <w:rFonts w:cs="Times New Roman"/>
        </w:rPr>
      </w:pPr>
      <w:r w:rsidRPr="006318A2">
        <w:rPr>
          <w:rFonts w:cs="Times New Roman"/>
        </w:rPr>
        <w:t>Handle short-term occlusion and missed detections without immediately losing object identities.</w:t>
      </w:r>
    </w:p>
    <w:p w14:paraId="1B785B90" w14:textId="77777777" w:rsidR="003C0832" w:rsidRPr="006318A2" w:rsidRDefault="00000000" w:rsidP="006318A2">
      <w:pPr>
        <w:pStyle w:val="ListBullet"/>
        <w:spacing w:after="60" w:line="360" w:lineRule="auto"/>
        <w:jc w:val="both"/>
        <w:rPr>
          <w:rFonts w:cs="Times New Roman"/>
        </w:rPr>
      </w:pPr>
      <w:r w:rsidRPr="006318A2">
        <w:rPr>
          <w:rFonts w:cs="Times New Roman"/>
        </w:rPr>
        <w:t>Evaluate the system across traffic density, lighting, weather and occlusion conditions.</w:t>
      </w:r>
    </w:p>
    <w:p w14:paraId="735D5B6E" w14:textId="77777777" w:rsidR="003C0832" w:rsidRPr="006318A2" w:rsidRDefault="00000000" w:rsidP="006318A2">
      <w:pPr>
        <w:pStyle w:val="ListBullet"/>
        <w:spacing w:after="60" w:line="360" w:lineRule="auto"/>
        <w:jc w:val="both"/>
        <w:rPr>
          <w:rFonts w:cs="Times New Roman"/>
        </w:rPr>
      </w:pPr>
      <w:r w:rsidRPr="006318A2">
        <w:rPr>
          <w:rFonts w:cs="Times New Roman"/>
        </w:rPr>
        <w:t>Report detection accuracy, tracking performance, processing latency and safety-oriented observations.</w:t>
      </w:r>
    </w:p>
    <w:p w14:paraId="5F898D09"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2.2 Expected Outcomes</w:t>
      </w:r>
    </w:p>
    <w:tbl>
      <w:tblPr>
        <w:tblStyle w:val="TableGrid"/>
        <w:tblW w:w="0" w:type="auto"/>
        <w:jc w:val="center"/>
        <w:tblLook w:val="04A0" w:firstRow="1" w:lastRow="0" w:firstColumn="1" w:lastColumn="0" w:noHBand="0" w:noVBand="1"/>
      </w:tblPr>
      <w:tblGrid>
        <w:gridCol w:w="4674"/>
        <w:gridCol w:w="4676"/>
      </w:tblGrid>
      <w:tr w:rsidR="003C0832" w:rsidRPr="006318A2" w14:paraId="26A7987E" w14:textId="77777777">
        <w:trPr>
          <w:jc w:val="center"/>
        </w:trPr>
        <w:tc>
          <w:tcPr>
            <w:tcW w:w="4680" w:type="dxa"/>
            <w:vAlign w:val="center"/>
          </w:tcPr>
          <w:p w14:paraId="3AF478B2" w14:textId="77777777" w:rsidR="003C0832" w:rsidRPr="006318A2" w:rsidRDefault="00000000" w:rsidP="006318A2">
            <w:pPr>
              <w:spacing w:line="360" w:lineRule="auto"/>
              <w:jc w:val="both"/>
              <w:rPr>
                <w:rFonts w:cs="Times New Roman"/>
              </w:rPr>
            </w:pPr>
            <w:r w:rsidRPr="006318A2">
              <w:rPr>
                <w:rFonts w:cs="Times New Roman"/>
                <w:b/>
                <w:sz w:val="22"/>
              </w:rPr>
              <w:t>Expected Outcome</w:t>
            </w:r>
          </w:p>
        </w:tc>
        <w:tc>
          <w:tcPr>
            <w:tcW w:w="4680" w:type="dxa"/>
            <w:vAlign w:val="center"/>
          </w:tcPr>
          <w:p w14:paraId="4FC72A1E" w14:textId="77777777" w:rsidR="003C0832" w:rsidRPr="006318A2" w:rsidRDefault="00000000" w:rsidP="006318A2">
            <w:pPr>
              <w:spacing w:line="360" w:lineRule="auto"/>
              <w:jc w:val="both"/>
              <w:rPr>
                <w:rFonts w:cs="Times New Roman"/>
              </w:rPr>
            </w:pPr>
            <w:r w:rsidRPr="006318A2">
              <w:rPr>
                <w:rFonts w:cs="Times New Roman"/>
                <w:b/>
                <w:sz w:val="22"/>
              </w:rPr>
              <w:t>Evidence</w:t>
            </w:r>
          </w:p>
        </w:tc>
      </w:tr>
      <w:tr w:rsidR="003C0832" w:rsidRPr="006318A2" w14:paraId="0B2C8336" w14:textId="77777777">
        <w:trPr>
          <w:jc w:val="center"/>
        </w:trPr>
        <w:tc>
          <w:tcPr>
            <w:tcW w:w="4680" w:type="dxa"/>
            <w:vAlign w:val="center"/>
          </w:tcPr>
          <w:p w14:paraId="0691DA37" w14:textId="77777777" w:rsidR="003C0832" w:rsidRPr="006318A2" w:rsidRDefault="00000000" w:rsidP="006318A2">
            <w:pPr>
              <w:spacing w:after="40" w:line="360" w:lineRule="auto"/>
              <w:jc w:val="both"/>
              <w:rPr>
                <w:rFonts w:cs="Times New Roman"/>
              </w:rPr>
            </w:pPr>
            <w:r w:rsidRPr="006318A2">
              <w:rPr>
                <w:rFonts w:cs="Times New Roman"/>
                <w:sz w:val="21"/>
              </w:rPr>
              <w:t>Calibrated visual input</w:t>
            </w:r>
          </w:p>
        </w:tc>
        <w:tc>
          <w:tcPr>
            <w:tcW w:w="4680" w:type="dxa"/>
            <w:vAlign w:val="center"/>
          </w:tcPr>
          <w:p w14:paraId="246D2B8D" w14:textId="77777777" w:rsidR="003C0832" w:rsidRPr="006318A2" w:rsidRDefault="00000000" w:rsidP="006318A2">
            <w:pPr>
              <w:spacing w:after="40" w:line="360" w:lineRule="auto"/>
              <w:jc w:val="both"/>
              <w:rPr>
                <w:rFonts w:cs="Times New Roman"/>
              </w:rPr>
            </w:pPr>
            <w:r w:rsidRPr="006318A2">
              <w:rPr>
                <w:rFonts w:cs="Times New Roman"/>
                <w:sz w:val="21"/>
              </w:rPr>
              <w:t>Undistorted frames and documented calibration parameters.</w:t>
            </w:r>
          </w:p>
        </w:tc>
      </w:tr>
      <w:tr w:rsidR="003C0832" w:rsidRPr="006318A2" w14:paraId="33AD3012" w14:textId="77777777">
        <w:trPr>
          <w:jc w:val="center"/>
        </w:trPr>
        <w:tc>
          <w:tcPr>
            <w:tcW w:w="4680" w:type="dxa"/>
            <w:vAlign w:val="center"/>
          </w:tcPr>
          <w:p w14:paraId="45B270EE" w14:textId="77777777" w:rsidR="003C0832" w:rsidRPr="006318A2" w:rsidRDefault="00000000" w:rsidP="006318A2">
            <w:pPr>
              <w:spacing w:after="40" w:line="360" w:lineRule="auto"/>
              <w:jc w:val="both"/>
              <w:rPr>
                <w:rFonts w:cs="Times New Roman"/>
              </w:rPr>
            </w:pPr>
            <w:r w:rsidRPr="006318A2">
              <w:rPr>
                <w:rFonts w:cs="Times New Roman"/>
                <w:sz w:val="21"/>
              </w:rPr>
              <w:t>Reliable road-user detection</w:t>
            </w:r>
          </w:p>
        </w:tc>
        <w:tc>
          <w:tcPr>
            <w:tcW w:w="4680" w:type="dxa"/>
            <w:vAlign w:val="center"/>
          </w:tcPr>
          <w:p w14:paraId="69A32AC8" w14:textId="77777777" w:rsidR="003C0832" w:rsidRPr="006318A2" w:rsidRDefault="00000000" w:rsidP="006318A2">
            <w:pPr>
              <w:spacing w:after="40" w:line="360" w:lineRule="auto"/>
              <w:jc w:val="both"/>
              <w:rPr>
                <w:rFonts w:cs="Times New Roman"/>
              </w:rPr>
            </w:pPr>
            <w:r w:rsidRPr="006318A2">
              <w:rPr>
                <w:rFonts w:cs="Times New Roman"/>
                <w:sz w:val="21"/>
              </w:rPr>
              <w:t>Annotated detections with class labels and confidence scores.</w:t>
            </w:r>
          </w:p>
        </w:tc>
      </w:tr>
      <w:tr w:rsidR="003C0832" w:rsidRPr="006318A2" w14:paraId="26F224B3" w14:textId="77777777">
        <w:trPr>
          <w:jc w:val="center"/>
        </w:trPr>
        <w:tc>
          <w:tcPr>
            <w:tcW w:w="4680" w:type="dxa"/>
            <w:vAlign w:val="center"/>
          </w:tcPr>
          <w:p w14:paraId="1619EE38"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Sign and marking recognition</w:t>
            </w:r>
          </w:p>
        </w:tc>
        <w:tc>
          <w:tcPr>
            <w:tcW w:w="4680" w:type="dxa"/>
            <w:vAlign w:val="center"/>
          </w:tcPr>
          <w:p w14:paraId="7BD49F59" w14:textId="77777777" w:rsidR="003C0832" w:rsidRPr="006318A2" w:rsidRDefault="00000000" w:rsidP="006318A2">
            <w:pPr>
              <w:spacing w:after="40" w:line="360" w:lineRule="auto"/>
              <w:jc w:val="both"/>
              <w:rPr>
                <w:rFonts w:cs="Times New Roman"/>
              </w:rPr>
            </w:pPr>
            <w:r w:rsidRPr="006318A2">
              <w:rPr>
                <w:rFonts w:cs="Times New Roman"/>
                <w:sz w:val="21"/>
              </w:rPr>
              <w:t>Detected/classified signs and lane/marking overlays.</w:t>
            </w:r>
          </w:p>
        </w:tc>
      </w:tr>
      <w:tr w:rsidR="003C0832" w:rsidRPr="006318A2" w14:paraId="2030717E" w14:textId="77777777">
        <w:trPr>
          <w:jc w:val="center"/>
        </w:trPr>
        <w:tc>
          <w:tcPr>
            <w:tcW w:w="4680" w:type="dxa"/>
            <w:vAlign w:val="center"/>
          </w:tcPr>
          <w:p w14:paraId="3276BB2C" w14:textId="77777777" w:rsidR="003C0832" w:rsidRPr="006318A2" w:rsidRDefault="00000000" w:rsidP="006318A2">
            <w:pPr>
              <w:spacing w:after="40" w:line="360" w:lineRule="auto"/>
              <w:jc w:val="both"/>
              <w:rPr>
                <w:rFonts w:cs="Times New Roman"/>
              </w:rPr>
            </w:pPr>
            <w:r w:rsidRPr="006318A2">
              <w:rPr>
                <w:rFonts w:cs="Times New Roman"/>
                <w:sz w:val="21"/>
              </w:rPr>
              <w:t>Persistent identities</w:t>
            </w:r>
          </w:p>
        </w:tc>
        <w:tc>
          <w:tcPr>
            <w:tcW w:w="4680" w:type="dxa"/>
            <w:vAlign w:val="center"/>
          </w:tcPr>
          <w:p w14:paraId="0FF76027" w14:textId="77777777" w:rsidR="003C0832" w:rsidRPr="006318A2" w:rsidRDefault="00000000" w:rsidP="006318A2">
            <w:pPr>
              <w:spacing w:after="40" w:line="360" w:lineRule="auto"/>
              <w:jc w:val="both"/>
              <w:rPr>
                <w:rFonts w:cs="Times New Roman"/>
              </w:rPr>
            </w:pPr>
            <w:r w:rsidRPr="006318A2">
              <w:rPr>
                <w:rFonts w:cs="Times New Roman"/>
                <w:sz w:val="21"/>
              </w:rPr>
              <w:t>Track IDs maintained across successive frames.</w:t>
            </w:r>
          </w:p>
        </w:tc>
      </w:tr>
      <w:tr w:rsidR="003C0832" w:rsidRPr="006318A2" w14:paraId="4177ADB7" w14:textId="77777777">
        <w:trPr>
          <w:jc w:val="center"/>
        </w:trPr>
        <w:tc>
          <w:tcPr>
            <w:tcW w:w="4680" w:type="dxa"/>
            <w:vAlign w:val="center"/>
          </w:tcPr>
          <w:p w14:paraId="7D7EA086" w14:textId="77777777" w:rsidR="003C0832" w:rsidRPr="006318A2" w:rsidRDefault="00000000" w:rsidP="006318A2">
            <w:pPr>
              <w:spacing w:after="40" w:line="360" w:lineRule="auto"/>
              <w:jc w:val="both"/>
              <w:rPr>
                <w:rFonts w:cs="Times New Roman"/>
              </w:rPr>
            </w:pPr>
            <w:r w:rsidRPr="006318A2">
              <w:rPr>
                <w:rFonts w:cs="Times New Roman"/>
                <w:sz w:val="21"/>
              </w:rPr>
              <w:t>Occlusion resilience</w:t>
            </w:r>
          </w:p>
        </w:tc>
        <w:tc>
          <w:tcPr>
            <w:tcW w:w="4680" w:type="dxa"/>
            <w:vAlign w:val="center"/>
          </w:tcPr>
          <w:p w14:paraId="7DE125E5" w14:textId="77777777" w:rsidR="003C0832" w:rsidRPr="006318A2" w:rsidRDefault="00000000" w:rsidP="006318A2">
            <w:pPr>
              <w:spacing w:after="40" w:line="360" w:lineRule="auto"/>
              <w:jc w:val="both"/>
              <w:rPr>
                <w:rFonts w:cs="Times New Roman"/>
              </w:rPr>
            </w:pPr>
            <w:r w:rsidRPr="006318A2">
              <w:rPr>
                <w:rFonts w:cs="Times New Roman"/>
                <w:sz w:val="21"/>
              </w:rPr>
              <w:t>Tracks preserved through short partial occlusions where confidence permits.</w:t>
            </w:r>
          </w:p>
        </w:tc>
      </w:tr>
      <w:tr w:rsidR="003C0832" w:rsidRPr="006318A2" w14:paraId="02A1E181" w14:textId="77777777">
        <w:trPr>
          <w:jc w:val="center"/>
        </w:trPr>
        <w:tc>
          <w:tcPr>
            <w:tcW w:w="4680" w:type="dxa"/>
            <w:vAlign w:val="center"/>
          </w:tcPr>
          <w:p w14:paraId="27501222" w14:textId="77777777" w:rsidR="003C0832" w:rsidRPr="006318A2" w:rsidRDefault="00000000" w:rsidP="006318A2">
            <w:pPr>
              <w:spacing w:after="40" w:line="360" w:lineRule="auto"/>
              <w:jc w:val="both"/>
              <w:rPr>
                <w:rFonts w:cs="Times New Roman"/>
              </w:rPr>
            </w:pPr>
            <w:r w:rsidRPr="006318A2">
              <w:rPr>
                <w:rFonts w:cs="Times New Roman"/>
                <w:sz w:val="21"/>
              </w:rPr>
              <w:t>Quantitative evaluation</w:t>
            </w:r>
          </w:p>
        </w:tc>
        <w:tc>
          <w:tcPr>
            <w:tcW w:w="4680" w:type="dxa"/>
            <w:vAlign w:val="center"/>
          </w:tcPr>
          <w:p w14:paraId="45D47539" w14:textId="77777777" w:rsidR="003C0832" w:rsidRPr="006318A2" w:rsidRDefault="00000000" w:rsidP="006318A2">
            <w:pPr>
              <w:spacing w:after="40" w:line="360" w:lineRule="auto"/>
              <w:jc w:val="both"/>
              <w:rPr>
                <w:rFonts w:cs="Times New Roman"/>
              </w:rPr>
            </w:pPr>
            <w:r w:rsidRPr="006318A2">
              <w:rPr>
                <w:rFonts w:cs="Times New Roman"/>
                <w:sz w:val="21"/>
              </w:rPr>
              <w:t>Precision, recall, mAP, IDF1/MOTA/HOTA, FPS and latency where ground truth is available.</w:t>
            </w:r>
          </w:p>
        </w:tc>
      </w:tr>
      <w:tr w:rsidR="003C0832" w:rsidRPr="006318A2" w14:paraId="6EF74363" w14:textId="77777777">
        <w:trPr>
          <w:jc w:val="center"/>
        </w:trPr>
        <w:tc>
          <w:tcPr>
            <w:tcW w:w="4680" w:type="dxa"/>
            <w:vAlign w:val="center"/>
          </w:tcPr>
          <w:p w14:paraId="1754C485" w14:textId="77777777" w:rsidR="003C0832" w:rsidRPr="006318A2" w:rsidRDefault="00000000" w:rsidP="006318A2">
            <w:pPr>
              <w:spacing w:after="40" w:line="360" w:lineRule="auto"/>
              <w:jc w:val="both"/>
              <w:rPr>
                <w:rFonts w:cs="Times New Roman"/>
              </w:rPr>
            </w:pPr>
            <w:r w:rsidRPr="006318A2">
              <w:rPr>
                <w:rFonts w:cs="Times New Roman"/>
                <w:sz w:val="21"/>
              </w:rPr>
              <w:t>Practical safety analysis</w:t>
            </w:r>
          </w:p>
        </w:tc>
        <w:tc>
          <w:tcPr>
            <w:tcW w:w="4680" w:type="dxa"/>
            <w:vAlign w:val="center"/>
          </w:tcPr>
          <w:p w14:paraId="2A03CDB4" w14:textId="77777777" w:rsidR="003C0832" w:rsidRPr="006318A2" w:rsidRDefault="00000000" w:rsidP="006318A2">
            <w:pPr>
              <w:spacing w:after="40" w:line="360" w:lineRule="auto"/>
              <w:jc w:val="both"/>
              <w:rPr>
                <w:rFonts w:cs="Times New Roman"/>
              </w:rPr>
            </w:pPr>
            <w:r w:rsidRPr="006318A2">
              <w:rPr>
                <w:rFonts w:cs="Times New Roman"/>
                <w:sz w:val="21"/>
              </w:rPr>
              <w:t>Hazard scenarios, failure cases, trade-offs and recommended improvements.</w:t>
            </w:r>
          </w:p>
        </w:tc>
      </w:tr>
    </w:tbl>
    <w:p w14:paraId="1EE1145E" w14:textId="77777777" w:rsidR="003C0832" w:rsidRPr="006318A2" w:rsidRDefault="003C0832" w:rsidP="006318A2">
      <w:pPr>
        <w:spacing w:line="360" w:lineRule="auto"/>
        <w:jc w:val="both"/>
        <w:rPr>
          <w:rFonts w:cs="Times New Roman"/>
        </w:rPr>
      </w:pPr>
    </w:p>
    <w:p w14:paraId="3BD7271A"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3. Requirements, Constraints and Assumptions</w:t>
      </w:r>
    </w:p>
    <w:p w14:paraId="4803D8D3"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3.1 Functional Requirements</w:t>
      </w:r>
    </w:p>
    <w:p w14:paraId="56A20253" w14:textId="77777777" w:rsidR="003C0832" w:rsidRPr="006318A2" w:rsidRDefault="00000000" w:rsidP="006318A2">
      <w:pPr>
        <w:pStyle w:val="ListBullet"/>
        <w:spacing w:after="60" w:line="360" w:lineRule="auto"/>
        <w:jc w:val="both"/>
        <w:rPr>
          <w:rFonts w:cs="Times New Roman"/>
        </w:rPr>
      </w:pPr>
      <w:r w:rsidRPr="006318A2">
        <w:rPr>
          <w:rFonts w:cs="Times New Roman"/>
        </w:rPr>
        <w:t>The system shall accept prerecorded road video and/or a live camera stream.</w:t>
      </w:r>
    </w:p>
    <w:p w14:paraId="204004AB"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perform camera calibration/undistortion before the main perception stage.</w:t>
      </w:r>
    </w:p>
    <w:p w14:paraId="52FFD7C8"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detect relevant road users including cars, buses, trucks, motorcycles, bicycles and pedestrians where supported by the trained model.</w:t>
      </w:r>
    </w:p>
    <w:p w14:paraId="3C05EE52"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recognize selected traffic signs from the chosen dataset/model.</w:t>
      </w:r>
    </w:p>
    <w:p w14:paraId="4A949163"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estimate lane or road-marking geometry in the road region of interest.</w:t>
      </w:r>
    </w:p>
    <w:p w14:paraId="409A5563"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assign persistent IDs to multiple objects over time.</w:t>
      </w:r>
    </w:p>
    <w:p w14:paraId="7BCA894F"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tolerate short detection gaps caused by partial occlusion.</w:t>
      </w:r>
    </w:p>
    <w:p w14:paraId="24028D71" w14:textId="77777777" w:rsidR="003C0832" w:rsidRPr="006318A2" w:rsidRDefault="00000000" w:rsidP="006318A2">
      <w:pPr>
        <w:pStyle w:val="ListBullet"/>
        <w:spacing w:after="60" w:line="360" w:lineRule="auto"/>
        <w:jc w:val="both"/>
        <w:rPr>
          <w:rFonts w:cs="Times New Roman"/>
        </w:rPr>
      </w:pPr>
      <w:r w:rsidRPr="006318A2">
        <w:rPr>
          <w:rFonts w:cs="Times New Roman"/>
        </w:rPr>
        <w:t>It shall produce annotated output video and performance logs.</w:t>
      </w:r>
    </w:p>
    <w:p w14:paraId="10F8F7B4"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3.2 Non-Functional Requirements</w:t>
      </w:r>
    </w:p>
    <w:p w14:paraId="3A436B17" w14:textId="77777777" w:rsidR="003C0832" w:rsidRPr="006318A2" w:rsidRDefault="00000000" w:rsidP="006318A2">
      <w:pPr>
        <w:pStyle w:val="ListBullet"/>
        <w:spacing w:after="60" w:line="360" w:lineRule="auto"/>
        <w:jc w:val="both"/>
        <w:rPr>
          <w:rFonts w:cs="Times New Roman"/>
        </w:rPr>
      </w:pPr>
      <w:r w:rsidRPr="006318A2">
        <w:rPr>
          <w:rFonts w:cs="Times New Roman"/>
        </w:rPr>
        <w:t>Low processing latency and stable frame throughput.</w:t>
      </w:r>
    </w:p>
    <w:p w14:paraId="47701BC2" w14:textId="77777777" w:rsidR="003C0832" w:rsidRPr="006318A2" w:rsidRDefault="00000000" w:rsidP="006318A2">
      <w:pPr>
        <w:pStyle w:val="ListBullet"/>
        <w:spacing w:after="60" w:line="360" w:lineRule="auto"/>
        <w:jc w:val="both"/>
        <w:rPr>
          <w:rFonts w:cs="Times New Roman"/>
        </w:rPr>
      </w:pPr>
      <w:r w:rsidRPr="006318A2">
        <w:rPr>
          <w:rFonts w:cs="Times New Roman"/>
        </w:rPr>
        <w:t>Robustness to moderate changes in illumination, viewpoint and traffic density.</w:t>
      </w:r>
    </w:p>
    <w:p w14:paraId="32E5C97A" w14:textId="77777777" w:rsidR="003C0832" w:rsidRPr="006318A2" w:rsidRDefault="00000000" w:rsidP="006318A2">
      <w:pPr>
        <w:pStyle w:val="ListBullet"/>
        <w:spacing w:after="60" w:line="360" w:lineRule="auto"/>
        <w:jc w:val="both"/>
        <w:rPr>
          <w:rFonts w:cs="Times New Roman"/>
        </w:rPr>
      </w:pPr>
      <w:r w:rsidRPr="006318A2">
        <w:rPr>
          <w:rFonts w:cs="Times New Roman"/>
        </w:rPr>
        <w:t>Reproducibility through fixed configuration, dataset split and documented software versions.</w:t>
      </w:r>
    </w:p>
    <w:p w14:paraId="346F2BA8" w14:textId="77777777" w:rsidR="003C0832" w:rsidRPr="006318A2" w:rsidRDefault="00000000" w:rsidP="006318A2">
      <w:pPr>
        <w:pStyle w:val="ListBullet"/>
        <w:spacing w:after="60" w:line="360" w:lineRule="auto"/>
        <w:jc w:val="both"/>
        <w:rPr>
          <w:rFonts w:cs="Times New Roman"/>
        </w:rPr>
      </w:pPr>
      <w:r w:rsidRPr="006318A2">
        <w:rPr>
          <w:rFonts w:cs="Times New Roman"/>
        </w:rPr>
        <w:t>Clear logging of confidence, track state and processing time.</w:t>
      </w:r>
    </w:p>
    <w:p w14:paraId="27EA99CF" w14:textId="77777777" w:rsidR="003C0832" w:rsidRPr="006318A2" w:rsidRDefault="00000000" w:rsidP="006318A2">
      <w:pPr>
        <w:pStyle w:val="ListBullet"/>
        <w:spacing w:after="60" w:line="360" w:lineRule="auto"/>
        <w:jc w:val="both"/>
        <w:rPr>
          <w:rFonts w:cs="Times New Roman"/>
        </w:rPr>
      </w:pPr>
      <w:r w:rsidRPr="006318A2">
        <w:rPr>
          <w:rFonts w:cs="Times New Roman"/>
        </w:rPr>
        <w:t>Fail-safe behavior: uncertain perception should not be treated as a guaranteed safety-critical fact.</w:t>
      </w:r>
    </w:p>
    <w:p w14:paraId="6E1B6281"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3.3 Constraints</w:t>
      </w:r>
    </w:p>
    <w:p w14:paraId="2B9ED392" w14:textId="77777777" w:rsidR="003C0832" w:rsidRPr="006318A2" w:rsidRDefault="00000000" w:rsidP="006318A2">
      <w:pPr>
        <w:pStyle w:val="ListBullet"/>
        <w:spacing w:after="60" w:line="360" w:lineRule="auto"/>
        <w:jc w:val="both"/>
        <w:rPr>
          <w:rFonts w:cs="Times New Roman"/>
        </w:rPr>
      </w:pPr>
      <w:r w:rsidRPr="006318A2">
        <w:rPr>
          <w:rFonts w:cs="Times New Roman"/>
        </w:rPr>
        <w:t>Camera placement and field of view constrain what can be observed.</w:t>
      </w:r>
    </w:p>
    <w:p w14:paraId="07274050" w14:textId="77777777" w:rsidR="003C0832" w:rsidRPr="006318A2" w:rsidRDefault="00000000" w:rsidP="006318A2">
      <w:pPr>
        <w:pStyle w:val="ListBullet"/>
        <w:spacing w:after="60" w:line="360" w:lineRule="auto"/>
        <w:jc w:val="both"/>
        <w:rPr>
          <w:rFonts w:cs="Times New Roman"/>
        </w:rPr>
      </w:pPr>
      <w:r w:rsidRPr="006318A2">
        <w:rPr>
          <w:rFonts w:cs="Times New Roman"/>
        </w:rPr>
        <w:lastRenderedPageBreak/>
        <w:t>Small or distant signs may be below the detector’s effective resolution.</w:t>
      </w:r>
    </w:p>
    <w:p w14:paraId="07DB005A" w14:textId="77777777" w:rsidR="003C0832" w:rsidRPr="006318A2" w:rsidRDefault="00000000" w:rsidP="006318A2">
      <w:pPr>
        <w:pStyle w:val="ListBullet"/>
        <w:spacing w:after="60" w:line="360" w:lineRule="auto"/>
        <w:jc w:val="both"/>
        <w:rPr>
          <w:rFonts w:cs="Times New Roman"/>
        </w:rPr>
      </w:pPr>
      <w:r w:rsidRPr="006318A2">
        <w:rPr>
          <w:rFonts w:cs="Times New Roman"/>
        </w:rPr>
        <w:t>Heavy rain, glare, fog and night scenes can reduce image quality.</w:t>
      </w:r>
    </w:p>
    <w:p w14:paraId="77A93484" w14:textId="77777777" w:rsidR="003C0832" w:rsidRPr="006318A2" w:rsidRDefault="00000000" w:rsidP="006318A2">
      <w:pPr>
        <w:pStyle w:val="ListBullet"/>
        <w:spacing w:after="60" w:line="360" w:lineRule="auto"/>
        <w:jc w:val="both"/>
        <w:rPr>
          <w:rFonts w:cs="Times New Roman"/>
        </w:rPr>
      </w:pPr>
      <w:r w:rsidRPr="006318A2">
        <w:rPr>
          <w:rFonts w:cs="Times New Roman"/>
        </w:rPr>
        <w:t>Severe occlusion can make identity association ambiguous.</w:t>
      </w:r>
    </w:p>
    <w:p w14:paraId="31509228" w14:textId="77777777" w:rsidR="003C0832" w:rsidRPr="006318A2" w:rsidRDefault="00000000" w:rsidP="006318A2">
      <w:pPr>
        <w:pStyle w:val="ListBullet"/>
        <w:spacing w:after="60" w:line="360" w:lineRule="auto"/>
        <w:jc w:val="both"/>
        <w:rPr>
          <w:rFonts w:cs="Times New Roman"/>
        </w:rPr>
      </w:pPr>
      <w:r w:rsidRPr="006318A2">
        <w:rPr>
          <w:rFonts w:cs="Times New Roman"/>
        </w:rPr>
        <w:t>GPU memory and compute resources limit model size and input resolution.</w:t>
      </w:r>
    </w:p>
    <w:p w14:paraId="7B03D913" w14:textId="77777777" w:rsidR="003C0832" w:rsidRPr="006318A2" w:rsidRDefault="00000000" w:rsidP="006318A2">
      <w:pPr>
        <w:pStyle w:val="ListBullet"/>
        <w:spacing w:after="60" w:line="360" w:lineRule="auto"/>
        <w:jc w:val="both"/>
        <w:rPr>
          <w:rFonts w:cs="Times New Roman"/>
        </w:rPr>
      </w:pPr>
      <w:r w:rsidRPr="006318A2">
        <w:rPr>
          <w:rFonts w:cs="Times New Roman"/>
        </w:rPr>
        <w:t>Road-marking appearance varies by country, road material, paint condition and camera viewpoint.</w:t>
      </w:r>
    </w:p>
    <w:p w14:paraId="5DABB838" w14:textId="77777777" w:rsidR="003C0832" w:rsidRPr="006318A2" w:rsidRDefault="00000000" w:rsidP="006318A2">
      <w:pPr>
        <w:pStyle w:val="ListBullet"/>
        <w:spacing w:after="60" w:line="360" w:lineRule="auto"/>
        <w:jc w:val="both"/>
        <w:rPr>
          <w:rFonts w:cs="Times New Roman"/>
        </w:rPr>
      </w:pPr>
      <w:r w:rsidRPr="006318A2">
        <w:rPr>
          <w:rFonts w:cs="Times New Roman"/>
        </w:rPr>
        <w:t>The prototype is an academic perception system, not a certified automotive safety controller.</w:t>
      </w:r>
    </w:p>
    <w:p w14:paraId="1FC7222C"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3.4 Assumptions</w:t>
      </w:r>
    </w:p>
    <w:p w14:paraId="3576C60E" w14:textId="77777777" w:rsidR="003C0832" w:rsidRPr="006318A2" w:rsidRDefault="00000000" w:rsidP="006318A2">
      <w:pPr>
        <w:pStyle w:val="ListBullet"/>
        <w:spacing w:after="60" w:line="360" w:lineRule="auto"/>
        <w:jc w:val="both"/>
        <w:rPr>
          <w:rFonts w:cs="Times New Roman"/>
        </w:rPr>
      </w:pPr>
      <w:r w:rsidRPr="006318A2">
        <w:rPr>
          <w:rFonts w:cs="Times New Roman"/>
        </w:rPr>
        <w:t>The camera is rigidly mounted and its intrinsic calibration is reasonably stable.</w:t>
      </w:r>
    </w:p>
    <w:p w14:paraId="2898D949" w14:textId="77777777" w:rsidR="003C0832" w:rsidRPr="006318A2" w:rsidRDefault="00000000" w:rsidP="006318A2">
      <w:pPr>
        <w:pStyle w:val="ListBullet"/>
        <w:spacing w:after="60" w:line="360" w:lineRule="auto"/>
        <w:jc w:val="both"/>
        <w:rPr>
          <w:rFonts w:cs="Times New Roman"/>
        </w:rPr>
      </w:pPr>
      <w:r w:rsidRPr="006318A2">
        <w:rPr>
          <w:rFonts w:cs="Times New Roman"/>
        </w:rPr>
        <w:t>Representative test videos are available for the selected traffic and environmental conditions.</w:t>
      </w:r>
    </w:p>
    <w:p w14:paraId="0AD482F7" w14:textId="77777777" w:rsidR="003C0832" w:rsidRPr="006318A2" w:rsidRDefault="00000000" w:rsidP="006318A2">
      <w:pPr>
        <w:pStyle w:val="ListBullet"/>
        <w:spacing w:after="60" w:line="360" w:lineRule="auto"/>
        <w:jc w:val="both"/>
        <w:rPr>
          <w:rFonts w:cs="Times New Roman"/>
        </w:rPr>
      </w:pPr>
      <w:r w:rsidRPr="006318A2">
        <w:rPr>
          <w:rFonts w:cs="Times New Roman"/>
        </w:rPr>
        <w:t>The YOLO model is trained or fine-tuned for the object/sign classes used in the experiment.</w:t>
      </w:r>
    </w:p>
    <w:p w14:paraId="15B0EF1C" w14:textId="77777777" w:rsidR="003C0832" w:rsidRPr="006318A2" w:rsidRDefault="00000000" w:rsidP="006318A2">
      <w:pPr>
        <w:pStyle w:val="ListBullet"/>
        <w:spacing w:after="60" w:line="360" w:lineRule="auto"/>
        <w:jc w:val="both"/>
        <w:rPr>
          <w:rFonts w:cs="Times New Roman"/>
        </w:rPr>
      </w:pPr>
      <w:r w:rsidRPr="006318A2">
        <w:rPr>
          <w:rFonts w:cs="Times New Roman"/>
        </w:rPr>
        <w:t>Short-term occlusion can be handled by temporal tracking, while long-term full occlusion may require re-identification.</w:t>
      </w:r>
    </w:p>
    <w:p w14:paraId="3FD1D38C" w14:textId="77777777" w:rsidR="003C0832" w:rsidRPr="006318A2" w:rsidRDefault="00000000" w:rsidP="006318A2">
      <w:pPr>
        <w:pStyle w:val="ListBullet"/>
        <w:spacing w:after="60" w:line="360" w:lineRule="auto"/>
        <w:jc w:val="both"/>
        <w:rPr>
          <w:rFonts w:cs="Times New Roman"/>
        </w:rPr>
      </w:pPr>
      <w:r w:rsidRPr="006318A2">
        <w:rPr>
          <w:rFonts w:cs="Times New Roman"/>
        </w:rPr>
        <w:t>Ground-truth annotations are available for quantitative accuracy and tracking evaluation when numerical benchmark metrics are reported.</w:t>
      </w:r>
    </w:p>
    <w:p w14:paraId="6FAD7B8C"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4. Application of Relevant Course Knowledge / Concepts</w:t>
      </w:r>
    </w:p>
    <w:tbl>
      <w:tblPr>
        <w:tblStyle w:val="TableGrid"/>
        <w:tblW w:w="0" w:type="auto"/>
        <w:jc w:val="center"/>
        <w:tblLook w:val="04A0" w:firstRow="1" w:lastRow="0" w:firstColumn="1" w:lastColumn="0" w:noHBand="0" w:noVBand="1"/>
      </w:tblPr>
      <w:tblGrid>
        <w:gridCol w:w="4674"/>
        <w:gridCol w:w="4676"/>
      </w:tblGrid>
      <w:tr w:rsidR="003C0832" w:rsidRPr="006318A2" w14:paraId="5F24DDC4" w14:textId="77777777">
        <w:trPr>
          <w:jc w:val="center"/>
        </w:trPr>
        <w:tc>
          <w:tcPr>
            <w:tcW w:w="4680" w:type="dxa"/>
            <w:vAlign w:val="center"/>
          </w:tcPr>
          <w:p w14:paraId="6D6993F5" w14:textId="77777777" w:rsidR="003C0832" w:rsidRPr="006318A2" w:rsidRDefault="00000000" w:rsidP="006318A2">
            <w:pPr>
              <w:spacing w:line="360" w:lineRule="auto"/>
              <w:jc w:val="both"/>
              <w:rPr>
                <w:rFonts w:cs="Times New Roman"/>
              </w:rPr>
            </w:pPr>
            <w:r w:rsidRPr="006318A2">
              <w:rPr>
                <w:rFonts w:cs="Times New Roman"/>
                <w:b/>
                <w:sz w:val="22"/>
              </w:rPr>
              <w:t>Course Concept</w:t>
            </w:r>
          </w:p>
        </w:tc>
        <w:tc>
          <w:tcPr>
            <w:tcW w:w="4680" w:type="dxa"/>
            <w:vAlign w:val="center"/>
          </w:tcPr>
          <w:p w14:paraId="065DFFA4" w14:textId="77777777" w:rsidR="003C0832" w:rsidRPr="006318A2" w:rsidRDefault="00000000" w:rsidP="006318A2">
            <w:pPr>
              <w:spacing w:line="360" w:lineRule="auto"/>
              <w:jc w:val="both"/>
              <w:rPr>
                <w:rFonts w:cs="Times New Roman"/>
              </w:rPr>
            </w:pPr>
            <w:r w:rsidRPr="006318A2">
              <w:rPr>
                <w:rFonts w:cs="Times New Roman"/>
                <w:b/>
                <w:sz w:val="22"/>
              </w:rPr>
              <w:t>Application in Proposed System</w:t>
            </w:r>
          </w:p>
        </w:tc>
      </w:tr>
      <w:tr w:rsidR="003C0832" w:rsidRPr="006318A2" w14:paraId="7D675C9E" w14:textId="77777777">
        <w:trPr>
          <w:jc w:val="center"/>
        </w:trPr>
        <w:tc>
          <w:tcPr>
            <w:tcW w:w="4680" w:type="dxa"/>
            <w:vAlign w:val="center"/>
          </w:tcPr>
          <w:p w14:paraId="245C81F8" w14:textId="77777777" w:rsidR="003C0832" w:rsidRPr="006318A2" w:rsidRDefault="00000000" w:rsidP="006318A2">
            <w:pPr>
              <w:spacing w:after="40" w:line="360" w:lineRule="auto"/>
              <w:jc w:val="both"/>
              <w:rPr>
                <w:rFonts w:cs="Times New Roman"/>
              </w:rPr>
            </w:pPr>
            <w:r w:rsidRPr="006318A2">
              <w:rPr>
                <w:rFonts w:cs="Times New Roman"/>
                <w:sz w:val="21"/>
              </w:rPr>
              <w:t>Image formation</w:t>
            </w:r>
          </w:p>
        </w:tc>
        <w:tc>
          <w:tcPr>
            <w:tcW w:w="4680" w:type="dxa"/>
            <w:vAlign w:val="center"/>
          </w:tcPr>
          <w:p w14:paraId="0BF2D1CD" w14:textId="77777777" w:rsidR="003C0832" w:rsidRPr="006318A2" w:rsidRDefault="00000000" w:rsidP="006318A2">
            <w:pPr>
              <w:spacing w:after="40" w:line="360" w:lineRule="auto"/>
              <w:jc w:val="both"/>
              <w:rPr>
                <w:rFonts w:cs="Times New Roman"/>
              </w:rPr>
            </w:pPr>
            <w:r w:rsidRPr="006318A2">
              <w:rPr>
                <w:rFonts w:cs="Times New Roman"/>
                <w:sz w:val="21"/>
              </w:rPr>
              <w:t>Camera geometry and perspective explain how 3D road scenes become 2D images.</w:t>
            </w:r>
          </w:p>
        </w:tc>
      </w:tr>
      <w:tr w:rsidR="003C0832" w:rsidRPr="006318A2" w14:paraId="5C970A27" w14:textId="77777777">
        <w:trPr>
          <w:jc w:val="center"/>
        </w:trPr>
        <w:tc>
          <w:tcPr>
            <w:tcW w:w="4680" w:type="dxa"/>
            <w:vAlign w:val="center"/>
          </w:tcPr>
          <w:p w14:paraId="01590D9E" w14:textId="77777777" w:rsidR="003C0832" w:rsidRPr="006318A2" w:rsidRDefault="00000000" w:rsidP="006318A2">
            <w:pPr>
              <w:spacing w:after="40" w:line="360" w:lineRule="auto"/>
              <w:jc w:val="both"/>
              <w:rPr>
                <w:rFonts w:cs="Times New Roman"/>
              </w:rPr>
            </w:pPr>
            <w:r w:rsidRPr="006318A2">
              <w:rPr>
                <w:rFonts w:cs="Times New Roman"/>
                <w:sz w:val="21"/>
              </w:rPr>
              <w:t>Camera calibration</w:t>
            </w:r>
          </w:p>
        </w:tc>
        <w:tc>
          <w:tcPr>
            <w:tcW w:w="4680" w:type="dxa"/>
            <w:vAlign w:val="center"/>
          </w:tcPr>
          <w:p w14:paraId="506C0F62" w14:textId="77777777" w:rsidR="003C0832" w:rsidRPr="006318A2" w:rsidRDefault="00000000" w:rsidP="006318A2">
            <w:pPr>
              <w:spacing w:after="40" w:line="360" w:lineRule="auto"/>
              <w:jc w:val="both"/>
              <w:rPr>
                <w:rFonts w:cs="Times New Roman"/>
              </w:rPr>
            </w:pPr>
            <w:r w:rsidRPr="006318A2">
              <w:rPr>
                <w:rFonts w:cs="Times New Roman"/>
                <w:sz w:val="21"/>
              </w:rPr>
              <w:t>Chessboard/Charuco calibration estimates intrinsic parameters and lens distortion.</w:t>
            </w:r>
          </w:p>
        </w:tc>
      </w:tr>
      <w:tr w:rsidR="003C0832" w:rsidRPr="006318A2" w14:paraId="3B1E102F" w14:textId="77777777">
        <w:trPr>
          <w:jc w:val="center"/>
        </w:trPr>
        <w:tc>
          <w:tcPr>
            <w:tcW w:w="4680" w:type="dxa"/>
            <w:vAlign w:val="center"/>
          </w:tcPr>
          <w:p w14:paraId="296D6086" w14:textId="77777777" w:rsidR="003C0832" w:rsidRPr="006318A2" w:rsidRDefault="00000000" w:rsidP="006318A2">
            <w:pPr>
              <w:spacing w:after="40" w:line="360" w:lineRule="auto"/>
              <w:jc w:val="both"/>
              <w:rPr>
                <w:rFonts w:cs="Times New Roman"/>
              </w:rPr>
            </w:pPr>
            <w:r w:rsidRPr="006318A2">
              <w:rPr>
                <w:rFonts w:cs="Times New Roman"/>
                <w:sz w:val="21"/>
              </w:rPr>
              <w:t>Image preprocessing</w:t>
            </w:r>
          </w:p>
        </w:tc>
        <w:tc>
          <w:tcPr>
            <w:tcW w:w="4680" w:type="dxa"/>
            <w:vAlign w:val="center"/>
          </w:tcPr>
          <w:p w14:paraId="641CACCD" w14:textId="77777777" w:rsidR="003C0832" w:rsidRPr="006318A2" w:rsidRDefault="00000000" w:rsidP="006318A2">
            <w:pPr>
              <w:spacing w:after="40" w:line="360" w:lineRule="auto"/>
              <w:jc w:val="both"/>
              <w:rPr>
                <w:rFonts w:cs="Times New Roman"/>
              </w:rPr>
            </w:pPr>
            <w:r w:rsidRPr="006318A2">
              <w:rPr>
                <w:rFonts w:cs="Times New Roman"/>
                <w:sz w:val="21"/>
              </w:rPr>
              <w:t>Resize, undistortion, color conversion, denoising and contrast normalization prepare frames.</w:t>
            </w:r>
          </w:p>
        </w:tc>
      </w:tr>
      <w:tr w:rsidR="003C0832" w:rsidRPr="006318A2" w14:paraId="5755D83B" w14:textId="77777777">
        <w:trPr>
          <w:jc w:val="center"/>
        </w:trPr>
        <w:tc>
          <w:tcPr>
            <w:tcW w:w="4680" w:type="dxa"/>
            <w:vAlign w:val="center"/>
          </w:tcPr>
          <w:p w14:paraId="0B5FC181" w14:textId="77777777" w:rsidR="003C0832" w:rsidRPr="006318A2" w:rsidRDefault="00000000" w:rsidP="006318A2">
            <w:pPr>
              <w:spacing w:after="40" w:line="360" w:lineRule="auto"/>
              <w:jc w:val="both"/>
              <w:rPr>
                <w:rFonts w:cs="Times New Roman"/>
              </w:rPr>
            </w:pPr>
            <w:r w:rsidRPr="006318A2">
              <w:rPr>
                <w:rFonts w:cs="Times New Roman"/>
                <w:sz w:val="21"/>
              </w:rPr>
              <w:t>Feature extraction</w:t>
            </w:r>
          </w:p>
        </w:tc>
        <w:tc>
          <w:tcPr>
            <w:tcW w:w="4680" w:type="dxa"/>
            <w:vAlign w:val="center"/>
          </w:tcPr>
          <w:p w14:paraId="738F30F3" w14:textId="77777777" w:rsidR="003C0832" w:rsidRPr="006318A2" w:rsidRDefault="00000000" w:rsidP="006318A2">
            <w:pPr>
              <w:spacing w:after="40" w:line="360" w:lineRule="auto"/>
              <w:jc w:val="both"/>
              <w:rPr>
                <w:rFonts w:cs="Times New Roman"/>
              </w:rPr>
            </w:pPr>
            <w:r w:rsidRPr="006318A2">
              <w:rPr>
                <w:rFonts w:cs="Times New Roman"/>
                <w:sz w:val="21"/>
              </w:rPr>
              <w:t>Edges, gradients, color masks and geometric features support road-marking detection.</w:t>
            </w:r>
          </w:p>
        </w:tc>
      </w:tr>
      <w:tr w:rsidR="003C0832" w:rsidRPr="006318A2" w14:paraId="00409BD0" w14:textId="77777777">
        <w:trPr>
          <w:jc w:val="center"/>
        </w:trPr>
        <w:tc>
          <w:tcPr>
            <w:tcW w:w="4680" w:type="dxa"/>
            <w:vAlign w:val="center"/>
          </w:tcPr>
          <w:p w14:paraId="13553650" w14:textId="77777777" w:rsidR="003C0832" w:rsidRPr="006318A2" w:rsidRDefault="00000000" w:rsidP="006318A2">
            <w:pPr>
              <w:spacing w:after="40" w:line="360" w:lineRule="auto"/>
              <w:jc w:val="both"/>
              <w:rPr>
                <w:rFonts w:cs="Times New Roman"/>
              </w:rPr>
            </w:pPr>
            <w:r w:rsidRPr="006318A2">
              <w:rPr>
                <w:rFonts w:cs="Times New Roman"/>
                <w:sz w:val="21"/>
              </w:rPr>
              <w:t>Shape analysis</w:t>
            </w:r>
          </w:p>
        </w:tc>
        <w:tc>
          <w:tcPr>
            <w:tcW w:w="4680" w:type="dxa"/>
            <w:vAlign w:val="center"/>
          </w:tcPr>
          <w:p w14:paraId="47115D99" w14:textId="77777777" w:rsidR="003C0832" w:rsidRPr="006318A2" w:rsidRDefault="00000000" w:rsidP="006318A2">
            <w:pPr>
              <w:spacing w:after="40" w:line="360" w:lineRule="auto"/>
              <w:jc w:val="both"/>
              <w:rPr>
                <w:rFonts w:cs="Times New Roman"/>
              </w:rPr>
            </w:pPr>
            <w:r w:rsidRPr="006318A2">
              <w:rPr>
                <w:rFonts w:cs="Times New Roman"/>
                <w:sz w:val="21"/>
              </w:rPr>
              <w:t>Contours, Hough lines/curves and polynomial fitting characterize road markings.</w:t>
            </w:r>
          </w:p>
        </w:tc>
      </w:tr>
      <w:tr w:rsidR="003C0832" w:rsidRPr="006318A2" w14:paraId="56981AEA" w14:textId="77777777">
        <w:trPr>
          <w:jc w:val="center"/>
        </w:trPr>
        <w:tc>
          <w:tcPr>
            <w:tcW w:w="4680" w:type="dxa"/>
            <w:vAlign w:val="center"/>
          </w:tcPr>
          <w:p w14:paraId="49A63D40" w14:textId="77777777" w:rsidR="003C0832" w:rsidRPr="006318A2" w:rsidRDefault="00000000" w:rsidP="006318A2">
            <w:pPr>
              <w:spacing w:after="40" w:line="360" w:lineRule="auto"/>
              <w:jc w:val="both"/>
              <w:rPr>
                <w:rFonts w:cs="Times New Roman"/>
              </w:rPr>
            </w:pPr>
            <w:r w:rsidRPr="006318A2">
              <w:rPr>
                <w:rFonts w:cs="Times New Roman"/>
                <w:sz w:val="21"/>
              </w:rPr>
              <w:t>Object detection</w:t>
            </w:r>
          </w:p>
        </w:tc>
        <w:tc>
          <w:tcPr>
            <w:tcW w:w="4680" w:type="dxa"/>
            <w:vAlign w:val="center"/>
          </w:tcPr>
          <w:p w14:paraId="09888D0E" w14:textId="77777777" w:rsidR="003C0832" w:rsidRPr="006318A2" w:rsidRDefault="00000000" w:rsidP="006318A2">
            <w:pPr>
              <w:spacing w:after="40" w:line="360" w:lineRule="auto"/>
              <w:jc w:val="both"/>
              <w:rPr>
                <w:rFonts w:cs="Times New Roman"/>
              </w:rPr>
            </w:pPr>
            <w:r w:rsidRPr="006318A2">
              <w:rPr>
                <w:rFonts w:cs="Times New Roman"/>
                <w:sz w:val="21"/>
              </w:rPr>
              <w:t>YOLO predicts object classes and bounding boxes in each frame.</w:t>
            </w:r>
          </w:p>
        </w:tc>
      </w:tr>
      <w:tr w:rsidR="003C0832" w:rsidRPr="006318A2" w14:paraId="4D232133" w14:textId="77777777">
        <w:trPr>
          <w:jc w:val="center"/>
        </w:trPr>
        <w:tc>
          <w:tcPr>
            <w:tcW w:w="4680" w:type="dxa"/>
            <w:vAlign w:val="center"/>
          </w:tcPr>
          <w:p w14:paraId="244D7221" w14:textId="77777777" w:rsidR="003C0832" w:rsidRPr="006318A2" w:rsidRDefault="00000000" w:rsidP="006318A2">
            <w:pPr>
              <w:spacing w:after="40" w:line="360" w:lineRule="auto"/>
              <w:jc w:val="both"/>
              <w:rPr>
                <w:rFonts w:cs="Times New Roman"/>
              </w:rPr>
            </w:pPr>
            <w:r w:rsidRPr="006318A2">
              <w:rPr>
                <w:rFonts w:cs="Times New Roman"/>
                <w:sz w:val="21"/>
              </w:rPr>
              <w:t>Video processing</w:t>
            </w:r>
          </w:p>
        </w:tc>
        <w:tc>
          <w:tcPr>
            <w:tcW w:w="4680" w:type="dxa"/>
            <w:vAlign w:val="center"/>
          </w:tcPr>
          <w:p w14:paraId="4A201DC6" w14:textId="77777777" w:rsidR="003C0832" w:rsidRPr="006318A2" w:rsidRDefault="00000000" w:rsidP="006318A2">
            <w:pPr>
              <w:spacing w:after="40" w:line="360" w:lineRule="auto"/>
              <w:jc w:val="both"/>
              <w:rPr>
                <w:rFonts w:cs="Times New Roman"/>
              </w:rPr>
            </w:pPr>
            <w:r w:rsidRPr="006318A2">
              <w:rPr>
                <w:rFonts w:cs="Times New Roman"/>
                <w:sz w:val="21"/>
              </w:rPr>
              <w:t>Frames are processed sequentially and temporal information is exploited.</w:t>
            </w:r>
          </w:p>
        </w:tc>
      </w:tr>
      <w:tr w:rsidR="003C0832" w:rsidRPr="006318A2" w14:paraId="4F1A7F54" w14:textId="77777777">
        <w:trPr>
          <w:jc w:val="center"/>
        </w:trPr>
        <w:tc>
          <w:tcPr>
            <w:tcW w:w="4680" w:type="dxa"/>
            <w:vAlign w:val="center"/>
          </w:tcPr>
          <w:p w14:paraId="57BD8D6C"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Motion computation</w:t>
            </w:r>
          </w:p>
        </w:tc>
        <w:tc>
          <w:tcPr>
            <w:tcW w:w="4680" w:type="dxa"/>
            <w:vAlign w:val="center"/>
          </w:tcPr>
          <w:p w14:paraId="1DE757A8" w14:textId="77777777" w:rsidR="003C0832" w:rsidRPr="006318A2" w:rsidRDefault="00000000" w:rsidP="006318A2">
            <w:pPr>
              <w:spacing w:after="40" w:line="360" w:lineRule="auto"/>
              <w:jc w:val="both"/>
              <w:rPr>
                <w:rFonts w:cs="Times New Roman"/>
              </w:rPr>
            </w:pPr>
            <w:r w:rsidRPr="006318A2">
              <w:rPr>
                <w:rFonts w:cs="Times New Roman"/>
                <w:sz w:val="21"/>
              </w:rPr>
              <w:t>Track prediction and association use object displacement between frames.</w:t>
            </w:r>
          </w:p>
        </w:tc>
      </w:tr>
      <w:tr w:rsidR="003C0832" w:rsidRPr="006318A2" w14:paraId="1E892F7C" w14:textId="77777777">
        <w:trPr>
          <w:jc w:val="center"/>
        </w:trPr>
        <w:tc>
          <w:tcPr>
            <w:tcW w:w="4680" w:type="dxa"/>
            <w:vAlign w:val="center"/>
          </w:tcPr>
          <w:p w14:paraId="4693954D" w14:textId="77777777" w:rsidR="003C0832" w:rsidRPr="006318A2" w:rsidRDefault="00000000" w:rsidP="006318A2">
            <w:pPr>
              <w:spacing w:after="40" w:line="360" w:lineRule="auto"/>
              <w:jc w:val="both"/>
              <w:rPr>
                <w:rFonts w:cs="Times New Roman"/>
              </w:rPr>
            </w:pPr>
            <w:r w:rsidRPr="006318A2">
              <w:rPr>
                <w:rFonts w:cs="Times New Roman"/>
                <w:sz w:val="21"/>
              </w:rPr>
              <w:t>3D vision / geometry</w:t>
            </w:r>
          </w:p>
        </w:tc>
        <w:tc>
          <w:tcPr>
            <w:tcW w:w="4680" w:type="dxa"/>
            <w:vAlign w:val="center"/>
          </w:tcPr>
          <w:p w14:paraId="26D3985F" w14:textId="77777777" w:rsidR="003C0832" w:rsidRPr="006318A2" w:rsidRDefault="00000000" w:rsidP="006318A2">
            <w:pPr>
              <w:spacing w:after="40" w:line="360" w:lineRule="auto"/>
              <w:jc w:val="both"/>
              <w:rPr>
                <w:rFonts w:cs="Times New Roman"/>
              </w:rPr>
            </w:pPr>
            <w:r w:rsidRPr="006318A2">
              <w:rPr>
                <w:rFonts w:cs="Times New Roman"/>
                <w:sz w:val="21"/>
              </w:rPr>
              <w:t>Perspective transformation and camera geometry support road-plane reasoning.</w:t>
            </w:r>
          </w:p>
        </w:tc>
      </w:tr>
      <w:tr w:rsidR="003C0832" w:rsidRPr="006318A2" w14:paraId="316EFFD2" w14:textId="77777777">
        <w:trPr>
          <w:jc w:val="center"/>
        </w:trPr>
        <w:tc>
          <w:tcPr>
            <w:tcW w:w="4680" w:type="dxa"/>
            <w:vAlign w:val="center"/>
          </w:tcPr>
          <w:p w14:paraId="0FEF59A7" w14:textId="77777777" w:rsidR="003C0832" w:rsidRPr="006318A2" w:rsidRDefault="00000000" w:rsidP="006318A2">
            <w:pPr>
              <w:spacing w:after="40" w:line="360" w:lineRule="auto"/>
              <w:jc w:val="both"/>
              <w:rPr>
                <w:rFonts w:cs="Times New Roman"/>
              </w:rPr>
            </w:pPr>
            <w:r w:rsidRPr="006318A2">
              <w:rPr>
                <w:rFonts w:cs="Times New Roman"/>
                <w:sz w:val="21"/>
              </w:rPr>
              <w:t>Multi-object tracking</w:t>
            </w:r>
          </w:p>
        </w:tc>
        <w:tc>
          <w:tcPr>
            <w:tcW w:w="4680" w:type="dxa"/>
            <w:vAlign w:val="center"/>
          </w:tcPr>
          <w:p w14:paraId="6C4F1895" w14:textId="77777777" w:rsidR="003C0832" w:rsidRPr="006318A2" w:rsidRDefault="00000000" w:rsidP="006318A2">
            <w:pPr>
              <w:spacing w:after="40" w:line="360" w:lineRule="auto"/>
              <w:jc w:val="both"/>
              <w:rPr>
                <w:rFonts w:cs="Times New Roman"/>
              </w:rPr>
            </w:pPr>
            <w:r w:rsidRPr="006318A2">
              <w:rPr>
                <w:rFonts w:cs="Times New Roman"/>
                <w:sz w:val="21"/>
              </w:rPr>
              <w:t>ByteTrack-style association connects detections to persistent track IDs.</w:t>
            </w:r>
          </w:p>
        </w:tc>
      </w:tr>
      <w:tr w:rsidR="003C0832" w:rsidRPr="006318A2" w14:paraId="0E418F67" w14:textId="77777777">
        <w:trPr>
          <w:jc w:val="center"/>
        </w:trPr>
        <w:tc>
          <w:tcPr>
            <w:tcW w:w="4680" w:type="dxa"/>
            <w:vAlign w:val="center"/>
          </w:tcPr>
          <w:p w14:paraId="0A58E027" w14:textId="77777777" w:rsidR="003C0832" w:rsidRPr="006318A2" w:rsidRDefault="00000000" w:rsidP="006318A2">
            <w:pPr>
              <w:spacing w:after="40" w:line="360" w:lineRule="auto"/>
              <w:jc w:val="both"/>
              <w:rPr>
                <w:rFonts w:cs="Times New Roman"/>
              </w:rPr>
            </w:pPr>
            <w:r w:rsidRPr="006318A2">
              <w:rPr>
                <w:rFonts w:cs="Times New Roman"/>
                <w:sz w:val="21"/>
              </w:rPr>
              <w:t>Occlusion handling</w:t>
            </w:r>
          </w:p>
        </w:tc>
        <w:tc>
          <w:tcPr>
            <w:tcW w:w="4680" w:type="dxa"/>
            <w:vAlign w:val="center"/>
          </w:tcPr>
          <w:p w14:paraId="0E9BE8E0" w14:textId="77777777" w:rsidR="003C0832" w:rsidRPr="006318A2" w:rsidRDefault="00000000" w:rsidP="006318A2">
            <w:pPr>
              <w:spacing w:after="40" w:line="360" w:lineRule="auto"/>
              <w:jc w:val="both"/>
              <w:rPr>
                <w:rFonts w:cs="Times New Roman"/>
              </w:rPr>
            </w:pPr>
            <w:r w:rsidRPr="006318A2">
              <w:rPr>
                <w:rFonts w:cs="Times New Roman"/>
                <w:sz w:val="21"/>
              </w:rPr>
              <w:t>Track buffers and confidence thresholds preserve short-lived tracks.</w:t>
            </w:r>
          </w:p>
        </w:tc>
      </w:tr>
      <w:tr w:rsidR="003C0832" w:rsidRPr="006318A2" w14:paraId="134FF2C1" w14:textId="77777777">
        <w:trPr>
          <w:jc w:val="center"/>
        </w:trPr>
        <w:tc>
          <w:tcPr>
            <w:tcW w:w="4680" w:type="dxa"/>
            <w:vAlign w:val="center"/>
          </w:tcPr>
          <w:p w14:paraId="04271479" w14:textId="77777777" w:rsidR="003C0832" w:rsidRPr="006318A2" w:rsidRDefault="00000000" w:rsidP="006318A2">
            <w:pPr>
              <w:spacing w:after="40" w:line="360" w:lineRule="auto"/>
              <w:jc w:val="both"/>
              <w:rPr>
                <w:rFonts w:cs="Times New Roman"/>
              </w:rPr>
            </w:pPr>
            <w:r w:rsidRPr="006318A2">
              <w:rPr>
                <w:rFonts w:cs="Times New Roman"/>
                <w:sz w:val="21"/>
              </w:rPr>
              <w:t>Performance evaluation</w:t>
            </w:r>
          </w:p>
        </w:tc>
        <w:tc>
          <w:tcPr>
            <w:tcW w:w="4680" w:type="dxa"/>
            <w:vAlign w:val="center"/>
          </w:tcPr>
          <w:p w14:paraId="6A492651" w14:textId="77777777" w:rsidR="003C0832" w:rsidRPr="006318A2" w:rsidRDefault="00000000" w:rsidP="006318A2">
            <w:pPr>
              <w:spacing w:after="40" w:line="360" w:lineRule="auto"/>
              <w:jc w:val="both"/>
              <w:rPr>
                <w:rFonts w:cs="Times New Roman"/>
              </w:rPr>
            </w:pPr>
            <w:r w:rsidRPr="006318A2">
              <w:rPr>
                <w:rFonts w:cs="Times New Roman"/>
                <w:sz w:val="21"/>
              </w:rPr>
              <w:t>Precision, recall, mAP, IDF1/MOTA/HOTA, FPS and latency quantify performance.</w:t>
            </w:r>
          </w:p>
        </w:tc>
      </w:tr>
    </w:tbl>
    <w:p w14:paraId="7D209D38" w14:textId="77777777" w:rsidR="003C0832" w:rsidRPr="006318A2" w:rsidRDefault="003C0832" w:rsidP="006318A2">
      <w:pPr>
        <w:spacing w:line="360" w:lineRule="auto"/>
        <w:jc w:val="both"/>
        <w:rPr>
          <w:rFonts w:cs="Times New Roman"/>
        </w:rPr>
      </w:pPr>
    </w:p>
    <w:p w14:paraId="673C55A4"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 Design / Proposed Solution / Methodology</w:t>
      </w:r>
    </w:p>
    <w:p w14:paraId="10AE6ECA"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5.1 Overall Architecture</w:t>
      </w:r>
    </w:p>
    <w:p w14:paraId="0EDCF8AD" w14:textId="77777777" w:rsidR="003C0832" w:rsidRPr="006318A2" w:rsidRDefault="00000000" w:rsidP="006318A2">
      <w:pPr>
        <w:spacing w:after="120" w:line="360" w:lineRule="auto"/>
        <w:jc w:val="both"/>
        <w:rPr>
          <w:rFonts w:cs="Times New Roman"/>
        </w:rPr>
      </w:pPr>
      <w:r w:rsidRPr="006318A2">
        <w:rPr>
          <w:rFonts w:cs="Times New Roman"/>
        </w:rPr>
        <w:t>The proposed pipeline uses Python as the integration language, OpenCV for image/video operations and calibration, YOLO with PyTorch for deep-learning detection, and ByteTrack for multi-object tracking. Google Colab can be used as the experimental environment when a GPU is required. The architecture is modular so that each component can be replaced or optimized independently.</w:t>
      </w:r>
    </w:p>
    <w:p w14:paraId="0DD0B34A" w14:textId="561394FA" w:rsidR="003C0832" w:rsidRPr="006318A2" w:rsidRDefault="00F07FED" w:rsidP="006318A2">
      <w:pPr>
        <w:pStyle w:val="Heading2"/>
        <w:spacing w:after="120" w:line="360" w:lineRule="auto"/>
        <w:jc w:val="both"/>
        <w:rPr>
          <w:rFonts w:ascii="Times New Roman" w:hAnsi="Times New Roman" w:cs="Times New Roman"/>
          <w:color w:val="auto"/>
        </w:rPr>
      </w:pPr>
      <w:r>
        <w:rPr>
          <w:rFonts w:ascii="Times New Roman" w:eastAsia="Times New Roman" w:hAnsi="Times New Roman" w:cs="Times New Roman"/>
          <w:noProof/>
          <w:color w:val="auto"/>
        </w:rPr>
        <w:drawing>
          <wp:inline distT="0" distB="0" distL="0" distR="0" wp14:anchorId="4D0744F2" wp14:editId="50EA80C1">
            <wp:extent cx="6251575" cy="2324100"/>
            <wp:effectExtent l="0" t="0" r="0" b="0"/>
            <wp:docPr id="1245754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7576"/>
                    <a:stretch>
                      <a:fillRect/>
                    </a:stretch>
                  </pic:blipFill>
                  <pic:spPr bwMode="auto">
                    <a:xfrm>
                      <a:off x="0" y="0"/>
                      <a:ext cx="6317044" cy="2348439"/>
                    </a:xfrm>
                    <a:prstGeom prst="rect">
                      <a:avLst/>
                    </a:prstGeom>
                    <a:noFill/>
                    <a:ln>
                      <a:noFill/>
                    </a:ln>
                    <a:extLst>
                      <a:ext uri="{53640926-AAD7-44D8-BBD7-CCE9431645EC}">
                        <a14:shadowObscured xmlns:a14="http://schemas.microsoft.com/office/drawing/2010/main"/>
                      </a:ext>
                    </a:extLst>
                  </pic:spPr>
                </pic:pic>
              </a:graphicData>
            </a:graphic>
          </wp:inline>
        </w:drawing>
      </w:r>
      <w:r w:rsidR="00000000" w:rsidRPr="006318A2">
        <w:rPr>
          <w:rFonts w:ascii="Times New Roman" w:eastAsia="Times New Roman" w:hAnsi="Times New Roman" w:cs="Times New Roman"/>
          <w:color w:val="auto"/>
        </w:rPr>
        <w:t>5.2 Camera Calibration</w:t>
      </w:r>
    </w:p>
    <w:p w14:paraId="1A7AD076" w14:textId="77777777" w:rsidR="003C0832" w:rsidRPr="006318A2" w:rsidRDefault="00000000" w:rsidP="006318A2">
      <w:pPr>
        <w:spacing w:after="120" w:line="360" w:lineRule="auto"/>
        <w:jc w:val="both"/>
        <w:rPr>
          <w:rFonts w:cs="Times New Roman"/>
        </w:rPr>
      </w:pPr>
      <w:r w:rsidRPr="006318A2">
        <w:rPr>
          <w:rFonts w:cs="Times New Roman"/>
        </w:rPr>
        <w:t xml:space="preserve">Calibration estimates the camera intrinsic matrix K, distortion coefficients, and—when required—extrinsic parameters. A chessboard or Charuco board is photographed from multiple orientations. OpenCV corner detection is applied to each image, and cv2.calibrateCamera() or an </w:t>
      </w:r>
      <w:r w:rsidRPr="006318A2">
        <w:rPr>
          <w:rFonts w:cs="Times New Roman"/>
        </w:rPr>
        <w:lastRenderedPageBreak/>
        <w:t>equivalent routine estimates the parameters. Each road frame is then corrected with cv2.undistort() or remapping. Calibration reduces radial/tangential distortion and provides more consistent geometry for lane and position reasoning.</w:t>
      </w:r>
    </w:p>
    <w:p w14:paraId="749C09A5"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5.3 Object and Pedestrian Detection</w:t>
      </w:r>
    </w:p>
    <w:p w14:paraId="212AE36C" w14:textId="77777777" w:rsidR="003C0832" w:rsidRPr="006318A2" w:rsidRDefault="00000000" w:rsidP="006318A2">
      <w:pPr>
        <w:spacing w:after="120" w:line="360" w:lineRule="auto"/>
        <w:jc w:val="both"/>
        <w:rPr>
          <w:rFonts w:cs="Times New Roman"/>
        </w:rPr>
      </w:pPr>
      <w:r w:rsidRPr="006318A2">
        <w:rPr>
          <w:rFonts w:cs="Times New Roman"/>
        </w:rPr>
        <w:t>A YOLO-family detector is used because it provides one-stage object detection suitable for high-throughput video. Each frame is passed to the detector at a selected input resolution. The detector returns bounding boxes, class labels and confidence scores. Non-maximum suppression removes highly overlapping duplicate predictions. Confidence thresholds are selected using validation data.</w:t>
      </w:r>
    </w:p>
    <w:p w14:paraId="0563700B"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5.4 Road-Sign Recognition</w:t>
      </w:r>
    </w:p>
    <w:p w14:paraId="52CE0640" w14:textId="77777777" w:rsidR="003C0832" w:rsidRPr="006318A2" w:rsidRDefault="00000000" w:rsidP="006318A2">
      <w:pPr>
        <w:spacing w:after="120" w:line="360" w:lineRule="auto"/>
        <w:jc w:val="both"/>
        <w:rPr>
          <w:rFonts w:cs="Times New Roman"/>
        </w:rPr>
      </w:pPr>
      <w:r w:rsidRPr="006318A2">
        <w:rPr>
          <w:rFonts w:cs="Times New Roman"/>
        </w:rPr>
        <w:t>Traffic signs can be treated as detector classes when sufficient labeled training data are available. The pipeline filters sign detections by confidence and records the sign class with its bounding box. A two-stage detector-plus-classifier design can be used for fine-grained sign categories.</w:t>
      </w:r>
    </w:p>
    <w:p w14:paraId="44D29E31"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5.5 Road-Marking Recognition</w:t>
      </w:r>
    </w:p>
    <w:p w14:paraId="5F0B8894" w14:textId="77777777" w:rsidR="003C0832" w:rsidRPr="006318A2" w:rsidRDefault="00000000" w:rsidP="006318A2">
      <w:pPr>
        <w:spacing w:after="120" w:line="360" w:lineRule="auto"/>
        <w:jc w:val="both"/>
        <w:rPr>
          <w:rFonts w:cs="Times New Roman"/>
        </w:rPr>
      </w:pPr>
      <w:r w:rsidRPr="006318A2">
        <w:rPr>
          <w:rFonts w:cs="Times New Roman"/>
        </w:rPr>
        <w:t>Lane/road-marking recognition uses a road-region-of-interest mask, perspective-aware preprocessing, edge or gradient extraction and line/curve estimation. A bird’s-eye representation can make lane boundaries easier to model. Polynomial fitting can represent left and right lane boundaries when sufficient pixels are available.</w:t>
      </w:r>
    </w:p>
    <w:p w14:paraId="58837A3E"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5.6 Multi-Object Tracking with ByteTrack</w:t>
      </w:r>
    </w:p>
    <w:p w14:paraId="46F58C9E" w14:textId="77777777" w:rsidR="003C0832" w:rsidRPr="006318A2" w:rsidRDefault="00000000" w:rsidP="006318A2">
      <w:pPr>
        <w:spacing w:after="120" w:line="360" w:lineRule="auto"/>
        <w:jc w:val="both"/>
        <w:rPr>
          <w:rFonts w:cs="Times New Roman"/>
        </w:rPr>
      </w:pPr>
      <w:r w:rsidRPr="006318A2">
        <w:rPr>
          <w:rFonts w:cs="Times New Roman"/>
        </w:rPr>
        <w:t>The detector produces frame-level detections, while the tracker provides temporal continuity. ByteTrack associates high-confidence detections first and then uses lower-confidence detections to recover tracks that might otherwise be lost. Each track stores an ID, class, bounding box, confidence, last-seen frame and status.</w:t>
      </w:r>
    </w:p>
    <w:p w14:paraId="5520590C"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5.7 Occlusion Handling</w:t>
      </w:r>
    </w:p>
    <w:p w14:paraId="5504FE6B" w14:textId="77777777" w:rsidR="003C0832" w:rsidRPr="006318A2" w:rsidRDefault="00000000" w:rsidP="006318A2">
      <w:pPr>
        <w:spacing w:after="120" w:line="360" w:lineRule="auto"/>
        <w:jc w:val="both"/>
        <w:rPr>
          <w:rFonts w:cs="Times New Roman"/>
        </w:rPr>
      </w:pPr>
      <w:r w:rsidRPr="006318A2">
        <w:rPr>
          <w:rFonts w:cs="Times New Roman"/>
        </w:rPr>
        <w:t xml:space="preserve">Short-term persistence retains a track for a configured number of missed frames. Motion continuity predicts plausible position. Confidence-aware association allows weaker detections to recover tracks. Class consistency reduces implausible class switching. A maximum missed-frame </w:t>
      </w:r>
      <w:r w:rsidRPr="006318A2">
        <w:rPr>
          <w:rFonts w:cs="Times New Roman"/>
        </w:rPr>
        <w:lastRenderedPageBreak/>
        <w:t>threshold terminates stale tracks. Appearance-based re-identification can be added for longer occlusions.</w:t>
      </w:r>
    </w:p>
    <w:p w14:paraId="3BA13FA4"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5.8 Hazard Logic</w:t>
      </w:r>
    </w:p>
    <w:p w14:paraId="34133837" w14:textId="77777777" w:rsidR="003C0832" w:rsidRPr="006318A2" w:rsidRDefault="00000000" w:rsidP="006318A2">
      <w:pPr>
        <w:spacing w:after="120" w:line="360" w:lineRule="auto"/>
        <w:jc w:val="both"/>
        <w:rPr>
          <w:rFonts w:cs="Times New Roman"/>
        </w:rPr>
      </w:pPr>
      <w:r w:rsidRPr="006318A2">
        <w:rPr>
          <w:rFonts w:cs="Times New Roman"/>
        </w:rPr>
        <w:t>The prototype can generate safety events from conservative rules such as pedestrian presence in a vehicle’s projected path, sudden lane departure, recognition of a stop/warning sign, or rapid reduction in estimated object distance. These rules are for demonstration and evaluation, not direct control of a real vehicle.</w:t>
      </w:r>
    </w:p>
    <w:p w14:paraId="60607450"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6. Algorithm / Pseudocode / Flowchart</w:t>
      </w:r>
    </w:p>
    <w:p w14:paraId="6F5B1533"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6.1 Main Algorithm</w:t>
      </w:r>
    </w:p>
    <w:p w14:paraId="14493433" w14:textId="77777777" w:rsidR="003C0832" w:rsidRPr="006318A2" w:rsidRDefault="00000000" w:rsidP="006318A2">
      <w:pPr>
        <w:pStyle w:val="ListNumber"/>
        <w:spacing w:after="60" w:line="360" w:lineRule="auto"/>
        <w:jc w:val="both"/>
        <w:rPr>
          <w:rFonts w:cs="Times New Roman"/>
        </w:rPr>
      </w:pPr>
      <w:r w:rsidRPr="006318A2">
        <w:rPr>
          <w:rFonts w:cs="Times New Roman"/>
        </w:rPr>
        <w:t>Initialize camera/video stream.</w:t>
      </w:r>
    </w:p>
    <w:p w14:paraId="576446F1" w14:textId="77777777" w:rsidR="003C0832" w:rsidRPr="006318A2" w:rsidRDefault="00000000" w:rsidP="006318A2">
      <w:pPr>
        <w:pStyle w:val="ListNumber"/>
        <w:spacing w:after="60" w:line="360" w:lineRule="auto"/>
        <w:jc w:val="both"/>
        <w:rPr>
          <w:rFonts w:cs="Times New Roman"/>
        </w:rPr>
      </w:pPr>
      <w:r w:rsidRPr="006318A2">
        <w:rPr>
          <w:rFonts w:cs="Times New Roman"/>
        </w:rPr>
        <w:t>Load calibration parameters and YOLO model.</w:t>
      </w:r>
    </w:p>
    <w:p w14:paraId="3D027127" w14:textId="77777777" w:rsidR="003C0832" w:rsidRPr="006318A2" w:rsidRDefault="00000000" w:rsidP="006318A2">
      <w:pPr>
        <w:pStyle w:val="ListNumber"/>
        <w:spacing w:after="60" w:line="360" w:lineRule="auto"/>
        <w:jc w:val="both"/>
        <w:rPr>
          <w:rFonts w:cs="Times New Roman"/>
        </w:rPr>
      </w:pPr>
      <w:r w:rsidRPr="006318A2">
        <w:rPr>
          <w:rFonts w:cs="Times New Roman"/>
        </w:rPr>
        <w:t>Initialize ByteTrack tracker and metric counters.</w:t>
      </w:r>
    </w:p>
    <w:p w14:paraId="21BBCAB3" w14:textId="77777777" w:rsidR="003C0832" w:rsidRPr="006318A2" w:rsidRDefault="00000000" w:rsidP="006318A2">
      <w:pPr>
        <w:pStyle w:val="ListNumber"/>
        <w:spacing w:after="60" w:line="360" w:lineRule="auto"/>
        <w:jc w:val="both"/>
        <w:rPr>
          <w:rFonts w:cs="Times New Roman"/>
        </w:rPr>
      </w:pPr>
      <w:r w:rsidRPr="006318A2">
        <w:rPr>
          <w:rFonts w:cs="Times New Roman"/>
        </w:rPr>
        <w:t>For every frame: undistort and preprocess the frame.</w:t>
      </w:r>
    </w:p>
    <w:p w14:paraId="3C5BED39" w14:textId="77777777" w:rsidR="003C0832" w:rsidRPr="006318A2" w:rsidRDefault="00000000" w:rsidP="006318A2">
      <w:pPr>
        <w:pStyle w:val="ListNumber"/>
        <w:spacing w:after="60" w:line="360" w:lineRule="auto"/>
        <w:jc w:val="both"/>
        <w:rPr>
          <w:rFonts w:cs="Times New Roman"/>
        </w:rPr>
      </w:pPr>
      <w:r w:rsidRPr="006318A2">
        <w:rPr>
          <w:rFonts w:cs="Times New Roman"/>
        </w:rPr>
        <w:t>Run YOLO detection and obtain boxes, classes and confidence scores.</w:t>
      </w:r>
    </w:p>
    <w:p w14:paraId="2DA88664" w14:textId="77777777" w:rsidR="003C0832" w:rsidRPr="006318A2" w:rsidRDefault="00000000" w:rsidP="006318A2">
      <w:pPr>
        <w:pStyle w:val="ListNumber"/>
        <w:spacing w:after="60" w:line="360" w:lineRule="auto"/>
        <w:jc w:val="both"/>
        <w:rPr>
          <w:rFonts w:cs="Times New Roman"/>
        </w:rPr>
      </w:pPr>
      <w:r w:rsidRPr="006318A2">
        <w:rPr>
          <w:rFonts w:cs="Times New Roman"/>
        </w:rPr>
        <w:t>Run traffic-sign recognition on sign detections.</w:t>
      </w:r>
    </w:p>
    <w:p w14:paraId="35386646" w14:textId="77777777" w:rsidR="003C0832" w:rsidRPr="006318A2" w:rsidRDefault="00000000" w:rsidP="006318A2">
      <w:pPr>
        <w:pStyle w:val="ListNumber"/>
        <w:spacing w:after="60" w:line="360" w:lineRule="auto"/>
        <w:jc w:val="both"/>
        <w:rPr>
          <w:rFonts w:cs="Times New Roman"/>
        </w:rPr>
      </w:pPr>
      <w:r w:rsidRPr="006318A2">
        <w:rPr>
          <w:rFonts w:cs="Times New Roman"/>
        </w:rPr>
        <w:t>Run road-marking/lane recognition on the road ROI.</w:t>
      </w:r>
    </w:p>
    <w:p w14:paraId="4FB84AE5" w14:textId="77777777" w:rsidR="003C0832" w:rsidRPr="006318A2" w:rsidRDefault="00000000" w:rsidP="006318A2">
      <w:pPr>
        <w:pStyle w:val="ListNumber"/>
        <w:spacing w:after="60" w:line="360" w:lineRule="auto"/>
        <w:jc w:val="both"/>
        <w:rPr>
          <w:rFonts w:cs="Times New Roman"/>
        </w:rPr>
      </w:pPr>
      <w:r w:rsidRPr="006318A2">
        <w:rPr>
          <w:rFonts w:cs="Times New Roman"/>
        </w:rPr>
        <w:t>Pass detections to the tracker and update track IDs.</w:t>
      </w:r>
    </w:p>
    <w:p w14:paraId="6C1E0742" w14:textId="77777777" w:rsidR="003C0832" w:rsidRPr="006318A2" w:rsidRDefault="00000000" w:rsidP="006318A2">
      <w:pPr>
        <w:pStyle w:val="ListNumber"/>
        <w:spacing w:after="60" w:line="360" w:lineRule="auto"/>
        <w:jc w:val="both"/>
        <w:rPr>
          <w:rFonts w:cs="Times New Roman"/>
        </w:rPr>
      </w:pPr>
      <w:r w:rsidRPr="006318A2">
        <w:rPr>
          <w:rFonts w:cs="Times New Roman"/>
        </w:rPr>
        <w:t>Apply occlusion persistence and remove expired tracks.</w:t>
      </w:r>
    </w:p>
    <w:p w14:paraId="57096789" w14:textId="77777777" w:rsidR="003C0832" w:rsidRPr="006318A2" w:rsidRDefault="00000000" w:rsidP="006318A2">
      <w:pPr>
        <w:pStyle w:val="ListNumber"/>
        <w:spacing w:after="60" w:line="360" w:lineRule="auto"/>
        <w:jc w:val="both"/>
        <w:rPr>
          <w:rFonts w:cs="Times New Roman"/>
        </w:rPr>
      </w:pPr>
      <w:r w:rsidRPr="006318A2">
        <w:rPr>
          <w:rFonts w:cs="Times New Roman"/>
        </w:rPr>
        <w:t>Evaluate safety rules using tracked objects and road geometry.</w:t>
      </w:r>
    </w:p>
    <w:p w14:paraId="1ED5D6A7" w14:textId="77777777" w:rsidR="003C0832" w:rsidRPr="006318A2" w:rsidRDefault="00000000" w:rsidP="006318A2">
      <w:pPr>
        <w:pStyle w:val="ListNumber"/>
        <w:spacing w:after="60" w:line="360" w:lineRule="auto"/>
        <w:jc w:val="both"/>
        <w:rPr>
          <w:rFonts w:cs="Times New Roman"/>
        </w:rPr>
      </w:pPr>
      <w:r w:rsidRPr="006318A2">
        <w:rPr>
          <w:rFonts w:cs="Times New Roman"/>
        </w:rPr>
        <w:t>Draw boxes, labels, lanes, IDs and warnings.</w:t>
      </w:r>
    </w:p>
    <w:p w14:paraId="0C987D04" w14:textId="77777777" w:rsidR="003C0832" w:rsidRPr="006318A2" w:rsidRDefault="00000000" w:rsidP="006318A2">
      <w:pPr>
        <w:pStyle w:val="ListNumber"/>
        <w:spacing w:after="60" w:line="360" w:lineRule="auto"/>
        <w:jc w:val="both"/>
        <w:rPr>
          <w:rFonts w:cs="Times New Roman"/>
        </w:rPr>
      </w:pPr>
      <w:r w:rsidRPr="006318A2">
        <w:rPr>
          <w:rFonts w:cs="Times New Roman"/>
        </w:rPr>
        <w:t>Record processing time and relevant metrics.</w:t>
      </w:r>
    </w:p>
    <w:p w14:paraId="5100CCB5" w14:textId="77777777" w:rsidR="003C0832" w:rsidRPr="006318A2" w:rsidRDefault="00000000" w:rsidP="006318A2">
      <w:pPr>
        <w:pStyle w:val="ListNumber"/>
        <w:spacing w:after="60" w:line="360" w:lineRule="auto"/>
        <w:jc w:val="both"/>
        <w:rPr>
          <w:rFonts w:cs="Times New Roman"/>
        </w:rPr>
      </w:pPr>
      <w:r w:rsidRPr="006318A2">
        <w:rPr>
          <w:rFonts w:cs="Times New Roman"/>
        </w:rPr>
        <w:t>Write annotated frame to output video.</w:t>
      </w:r>
    </w:p>
    <w:p w14:paraId="26BA15D2" w14:textId="77777777" w:rsidR="003C0832" w:rsidRPr="006318A2" w:rsidRDefault="00000000" w:rsidP="006318A2">
      <w:pPr>
        <w:pStyle w:val="ListNumber"/>
        <w:spacing w:after="60" w:line="360" w:lineRule="auto"/>
        <w:jc w:val="both"/>
        <w:rPr>
          <w:rFonts w:cs="Times New Roman"/>
        </w:rPr>
      </w:pPr>
      <w:r w:rsidRPr="006318A2">
        <w:rPr>
          <w:rFonts w:cs="Times New Roman"/>
        </w:rPr>
        <w:t>Stop on end-of-stream and export logs.</w:t>
      </w:r>
    </w:p>
    <w:p w14:paraId="4BE3D981"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6.2 Pseudocode</w:t>
      </w:r>
    </w:p>
    <w:p w14:paraId="7F1BF6E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BEGIN</w:t>
      </w:r>
    </w:p>
    <w:p w14:paraId="6EDB582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load calibration_matrix, distortion_coefficients</w:t>
      </w:r>
    </w:p>
    <w:p w14:paraId="6FD29DF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load YOLO detector</w:t>
      </w:r>
    </w:p>
    <w:p w14:paraId="7E033B6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initialize ByteTrack</w:t>
      </w:r>
    </w:p>
    <w:p w14:paraId="5D0A2E6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initialize metric_logger</w:t>
      </w:r>
    </w:p>
    <w:p w14:paraId="6AA27BAE" w14:textId="77777777" w:rsidR="003C0832" w:rsidRPr="006318A2" w:rsidRDefault="003C0832" w:rsidP="006318A2">
      <w:pPr>
        <w:pStyle w:val="Code"/>
        <w:spacing w:after="0" w:line="360" w:lineRule="auto"/>
        <w:jc w:val="both"/>
        <w:rPr>
          <w:rFonts w:ascii="Times New Roman" w:hAnsi="Times New Roman" w:cs="Times New Roman"/>
        </w:rPr>
      </w:pPr>
    </w:p>
    <w:p w14:paraId="766FBBBE"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WHILE video_has_frame:</w:t>
      </w:r>
    </w:p>
    <w:p w14:paraId="378259B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lastRenderedPageBreak/>
        <w:t xml:space="preserve">        frame = read_frame()</w:t>
      </w:r>
    </w:p>
    <w:p w14:paraId="1EB7A3E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start_time = clock()</w:t>
      </w:r>
    </w:p>
    <w:p w14:paraId="0617D580" w14:textId="77777777" w:rsidR="003C0832" w:rsidRPr="006318A2" w:rsidRDefault="003C0832" w:rsidP="006318A2">
      <w:pPr>
        <w:pStyle w:val="Code"/>
        <w:spacing w:after="0" w:line="360" w:lineRule="auto"/>
        <w:jc w:val="both"/>
        <w:rPr>
          <w:rFonts w:ascii="Times New Roman" w:hAnsi="Times New Roman" w:cs="Times New Roman"/>
        </w:rPr>
      </w:pPr>
    </w:p>
    <w:p w14:paraId="5B66374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frame = undistort(frame, calibration_matrix, distortion_coefficients)</w:t>
      </w:r>
    </w:p>
    <w:p w14:paraId="7B63D6AA"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frame = preprocess(frame)</w:t>
      </w:r>
    </w:p>
    <w:p w14:paraId="402F2E38" w14:textId="77777777" w:rsidR="003C0832" w:rsidRPr="006318A2" w:rsidRDefault="003C0832" w:rsidP="006318A2">
      <w:pPr>
        <w:pStyle w:val="Code"/>
        <w:spacing w:after="0" w:line="360" w:lineRule="auto"/>
        <w:jc w:val="both"/>
        <w:rPr>
          <w:rFonts w:ascii="Times New Roman" w:hAnsi="Times New Roman" w:cs="Times New Roman"/>
        </w:rPr>
      </w:pPr>
    </w:p>
    <w:p w14:paraId="6D0CFAE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detections = YOLO(frame)</w:t>
      </w:r>
    </w:p>
    <w:p w14:paraId="2603351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detections = filter_by_confidence(detections)</w:t>
      </w:r>
    </w:p>
    <w:p w14:paraId="641932EF" w14:textId="77777777" w:rsidR="003C0832" w:rsidRPr="006318A2" w:rsidRDefault="003C0832" w:rsidP="006318A2">
      <w:pPr>
        <w:pStyle w:val="Code"/>
        <w:spacing w:after="0" w:line="360" w:lineRule="auto"/>
        <w:jc w:val="both"/>
        <w:rPr>
          <w:rFonts w:ascii="Times New Roman" w:hAnsi="Times New Roman" w:cs="Times New Roman"/>
        </w:rPr>
      </w:pPr>
    </w:p>
    <w:p w14:paraId="35C3EAC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signs = recognize_signs(detections, frame)</w:t>
      </w:r>
    </w:p>
    <w:p w14:paraId="38124948"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lanes = detect_road_markings(frame)</w:t>
      </w:r>
    </w:p>
    <w:p w14:paraId="30920E19" w14:textId="77777777" w:rsidR="003C0832" w:rsidRPr="006318A2" w:rsidRDefault="003C0832" w:rsidP="006318A2">
      <w:pPr>
        <w:pStyle w:val="Code"/>
        <w:spacing w:after="0" w:line="360" w:lineRule="auto"/>
        <w:jc w:val="both"/>
        <w:rPr>
          <w:rFonts w:ascii="Times New Roman" w:hAnsi="Times New Roman" w:cs="Times New Roman"/>
        </w:rPr>
      </w:pPr>
    </w:p>
    <w:p w14:paraId="6E339EB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tracks = ByteTrack.update(detections)</w:t>
      </w:r>
    </w:p>
    <w:p w14:paraId="4D5D8157" w14:textId="77777777" w:rsidR="003C0832" w:rsidRPr="006318A2" w:rsidRDefault="003C0832" w:rsidP="006318A2">
      <w:pPr>
        <w:pStyle w:val="Code"/>
        <w:spacing w:after="0" w:line="360" w:lineRule="auto"/>
        <w:jc w:val="both"/>
        <w:rPr>
          <w:rFonts w:ascii="Times New Roman" w:hAnsi="Times New Roman" w:cs="Times New Roman"/>
        </w:rPr>
      </w:pPr>
    </w:p>
    <w:p w14:paraId="1737C7F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FOR each track:</w:t>
      </w:r>
    </w:p>
    <w:p w14:paraId="51FE1A2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IF detection_missing(track):</w:t>
      </w:r>
    </w:p>
    <w:p w14:paraId="1C3E2D7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maintain_track_for_short_occlusion(track)</w:t>
      </w:r>
    </w:p>
    <w:p w14:paraId="1862621B"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IF track_too_old(track):</w:t>
      </w:r>
    </w:p>
    <w:p w14:paraId="115A6AA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terminate(track)</w:t>
      </w:r>
    </w:p>
    <w:p w14:paraId="54BAF930" w14:textId="77777777" w:rsidR="003C0832" w:rsidRPr="006318A2" w:rsidRDefault="003C0832" w:rsidP="006318A2">
      <w:pPr>
        <w:pStyle w:val="Code"/>
        <w:spacing w:after="0" w:line="360" w:lineRule="auto"/>
        <w:jc w:val="both"/>
        <w:rPr>
          <w:rFonts w:ascii="Times New Roman" w:hAnsi="Times New Roman" w:cs="Times New Roman"/>
        </w:rPr>
      </w:pPr>
    </w:p>
    <w:p w14:paraId="23F682D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hazards = evaluate_safety_rules(tracks, signs, lanes)</w:t>
      </w:r>
    </w:p>
    <w:p w14:paraId="4305B111" w14:textId="77777777" w:rsidR="003C0832" w:rsidRPr="006318A2" w:rsidRDefault="003C0832" w:rsidP="006318A2">
      <w:pPr>
        <w:pStyle w:val="Code"/>
        <w:spacing w:after="0" w:line="360" w:lineRule="auto"/>
        <w:jc w:val="both"/>
        <w:rPr>
          <w:rFonts w:ascii="Times New Roman" w:hAnsi="Times New Roman" w:cs="Times New Roman"/>
        </w:rPr>
      </w:pPr>
    </w:p>
    <w:p w14:paraId="4C66BFE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annotated = draw_detections_tracks_lanes_hazards(</w:t>
      </w:r>
    </w:p>
    <w:p w14:paraId="1CDCDBE2"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frame, detections, tracks, signs, lanes, hazards</w:t>
      </w:r>
    </w:p>
    <w:p w14:paraId="5FEC343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w:t>
      </w:r>
    </w:p>
    <w:p w14:paraId="039BBD8F" w14:textId="77777777" w:rsidR="003C0832" w:rsidRPr="006318A2" w:rsidRDefault="003C0832" w:rsidP="006318A2">
      <w:pPr>
        <w:pStyle w:val="Code"/>
        <w:spacing w:after="0" w:line="360" w:lineRule="auto"/>
        <w:jc w:val="both"/>
        <w:rPr>
          <w:rFonts w:ascii="Times New Roman" w:hAnsi="Times New Roman" w:cs="Times New Roman"/>
        </w:rPr>
      </w:pPr>
    </w:p>
    <w:p w14:paraId="08C3C46F"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latency = clock() - start_time</w:t>
      </w:r>
    </w:p>
    <w:p w14:paraId="5953939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metric_logger.record(latency, detections, tracks, hazards)</w:t>
      </w:r>
    </w:p>
    <w:p w14:paraId="7652DE33" w14:textId="77777777" w:rsidR="003C0832" w:rsidRPr="006318A2" w:rsidRDefault="003C0832" w:rsidP="006318A2">
      <w:pPr>
        <w:pStyle w:val="Code"/>
        <w:spacing w:after="0" w:line="360" w:lineRule="auto"/>
        <w:jc w:val="both"/>
        <w:rPr>
          <w:rFonts w:ascii="Times New Roman" w:hAnsi="Times New Roman" w:cs="Times New Roman"/>
        </w:rPr>
      </w:pPr>
    </w:p>
    <w:p w14:paraId="6423478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write_output(annotated)</w:t>
      </w:r>
    </w:p>
    <w:p w14:paraId="387B1F2B" w14:textId="77777777" w:rsidR="003C0832" w:rsidRPr="006318A2" w:rsidRDefault="003C0832" w:rsidP="006318A2">
      <w:pPr>
        <w:pStyle w:val="Code"/>
        <w:spacing w:after="0" w:line="360" w:lineRule="auto"/>
        <w:jc w:val="both"/>
        <w:rPr>
          <w:rFonts w:ascii="Times New Roman" w:hAnsi="Times New Roman" w:cs="Times New Roman"/>
        </w:rPr>
      </w:pPr>
    </w:p>
    <w:p w14:paraId="66677F66"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export_metrics(metric_logger)</w:t>
      </w:r>
    </w:p>
    <w:p w14:paraId="2B8F508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END</w:t>
      </w:r>
    </w:p>
    <w:p w14:paraId="34116180" w14:textId="77777777" w:rsidR="003C0832" w:rsidRPr="006318A2" w:rsidRDefault="003C0832" w:rsidP="006318A2">
      <w:pPr>
        <w:spacing w:line="360" w:lineRule="auto"/>
        <w:jc w:val="both"/>
        <w:rPr>
          <w:rFonts w:cs="Times New Roman"/>
        </w:rPr>
      </w:pPr>
    </w:p>
    <w:p w14:paraId="19D63B27"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lastRenderedPageBreak/>
        <w:t>6.3 Flowchart</w:t>
      </w:r>
    </w:p>
    <w:p w14:paraId="3E4752B1" w14:textId="77777777" w:rsidR="00134AEA" w:rsidRDefault="00134AEA" w:rsidP="00134AEA">
      <w:pPr>
        <w:pStyle w:val="Heading1"/>
        <w:spacing w:before="200" w:after="120" w:line="360" w:lineRule="auto"/>
        <w:jc w:val="center"/>
        <w:rPr>
          <w:rFonts w:ascii="Times New Roman" w:eastAsia="Times New Roman" w:hAnsi="Times New Roman" w:cs="Times New Roman"/>
          <w:color w:val="auto"/>
        </w:rPr>
      </w:pPr>
      <w:r w:rsidRPr="00134AEA">
        <w:rPr>
          <w:rFonts w:ascii="Times New Roman" w:eastAsia="Times New Roman" w:hAnsi="Times New Roman" w:cs="Times New Roman"/>
          <w:color w:val="auto"/>
        </w:rPr>
        <w:drawing>
          <wp:inline distT="0" distB="0" distL="0" distR="0" wp14:anchorId="42B568F9" wp14:editId="39CFBCEE">
            <wp:extent cx="3587750" cy="4204970"/>
            <wp:effectExtent l="0" t="0" r="0" b="5080"/>
            <wp:docPr id="58233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9926" name=""/>
                    <pic:cNvPicPr/>
                  </pic:nvPicPr>
                  <pic:blipFill rotWithShape="1">
                    <a:blip r:embed="rId9"/>
                    <a:srcRect l="-2703" t="2" r="2703" b="-2"/>
                    <a:stretch>
                      <a:fillRect/>
                    </a:stretch>
                  </pic:blipFill>
                  <pic:spPr bwMode="auto">
                    <a:xfrm>
                      <a:off x="0" y="0"/>
                      <a:ext cx="3616390" cy="4238537"/>
                    </a:xfrm>
                    <a:prstGeom prst="rect">
                      <a:avLst/>
                    </a:prstGeom>
                    <a:ln>
                      <a:noFill/>
                    </a:ln>
                    <a:extLst>
                      <a:ext uri="{53640926-AAD7-44D8-BBD7-CCE9431645EC}">
                        <a14:shadowObscured xmlns:a14="http://schemas.microsoft.com/office/drawing/2010/main"/>
                      </a:ext>
                    </a:extLst>
                  </pic:spPr>
                </pic:pic>
              </a:graphicData>
            </a:graphic>
          </wp:inline>
        </w:drawing>
      </w:r>
    </w:p>
    <w:p w14:paraId="0CC02763" w14:textId="12A425B5" w:rsidR="003C0832" w:rsidRPr="006318A2" w:rsidRDefault="00000000" w:rsidP="00134AEA">
      <w:pPr>
        <w:pStyle w:val="Heading1"/>
        <w:spacing w:before="200" w:after="120" w:line="360" w:lineRule="auto"/>
        <w:rPr>
          <w:rFonts w:ascii="Times New Roman" w:hAnsi="Times New Roman" w:cs="Times New Roman"/>
          <w:color w:val="auto"/>
        </w:rPr>
      </w:pPr>
      <w:r w:rsidRPr="006318A2">
        <w:rPr>
          <w:rFonts w:ascii="Times New Roman" w:eastAsia="Times New Roman" w:hAnsi="Times New Roman" w:cs="Times New Roman"/>
          <w:color w:val="auto"/>
        </w:rPr>
        <w:t>7. Implementation / Source Code and Environment / Tools Used</w:t>
      </w:r>
    </w:p>
    <w:p w14:paraId="42B3AE26"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7.1 Recommended Environment</w:t>
      </w:r>
    </w:p>
    <w:tbl>
      <w:tblPr>
        <w:tblStyle w:val="TableGrid"/>
        <w:tblW w:w="0" w:type="auto"/>
        <w:jc w:val="center"/>
        <w:tblLook w:val="04A0" w:firstRow="1" w:lastRow="0" w:firstColumn="1" w:lastColumn="0" w:noHBand="0" w:noVBand="1"/>
      </w:tblPr>
      <w:tblGrid>
        <w:gridCol w:w="4675"/>
        <w:gridCol w:w="4675"/>
      </w:tblGrid>
      <w:tr w:rsidR="003C0832" w:rsidRPr="006318A2" w14:paraId="78C0B8C6" w14:textId="77777777">
        <w:trPr>
          <w:jc w:val="center"/>
        </w:trPr>
        <w:tc>
          <w:tcPr>
            <w:tcW w:w="4680" w:type="dxa"/>
            <w:vAlign w:val="center"/>
          </w:tcPr>
          <w:p w14:paraId="022CAF97" w14:textId="77777777" w:rsidR="003C0832" w:rsidRPr="006318A2" w:rsidRDefault="00000000" w:rsidP="006318A2">
            <w:pPr>
              <w:spacing w:line="360" w:lineRule="auto"/>
              <w:jc w:val="both"/>
              <w:rPr>
                <w:rFonts w:cs="Times New Roman"/>
              </w:rPr>
            </w:pPr>
            <w:r w:rsidRPr="006318A2">
              <w:rPr>
                <w:rFonts w:cs="Times New Roman"/>
                <w:b/>
                <w:sz w:val="22"/>
              </w:rPr>
              <w:t>Item</w:t>
            </w:r>
          </w:p>
        </w:tc>
        <w:tc>
          <w:tcPr>
            <w:tcW w:w="4680" w:type="dxa"/>
            <w:vAlign w:val="center"/>
          </w:tcPr>
          <w:p w14:paraId="0758E7C9" w14:textId="77777777" w:rsidR="003C0832" w:rsidRPr="006318A2" w:rsidRDefault="00000000" w:rsidP="006318A2">
            <w:pPr>
              <w:spacing w:line="360" w:lineRule="auto"/>
              <w:jc w:val="both"/>
              <w:rPr>
                <w:rFonts w:cs="Times New Roman"/>
              </w:rPr>
            </w:pPr>
            <w:r w:rsidRPr="006318A2">
              <w:rPr>
                <w:rFonts w:cs="Times New Roman"/>
                <w:b/>
                <w:sz w:val="22"/>
              </w:rPr>
              <w:t>Recommended Choice</w:t>
            </w:r>
          </w:p>
        </w:tc>
      </w:tr>
      <w:tr w:rsidR="003C0832" w:rsidRPr="006318A2" w14:paraId="4A8E454B" w14:textId="77777777">
        <w:trPr>
          <w:jc w:val="center"/>
        </w:trPr>
        <w:tc>
          <w:tcPr>
            <w:tcW w:w="4680" w:type="dxa"/>
            <w:vAlign w:val="center"/>
          </w:tcPr>
          <w:p w14:paraId="147D81F4" w14:textId="77777777" w:rsidR="003C0832" w:rsidRPr="006318A2" w:rsidRDefault="00000000" w:rsidP="006318A2">
            <w:pPr>
              <w:spacing w:after="40" w:line="360" w:lineRule="auto"/>
              <w:jc w:val="both"/>
              <w:rPr>
                <w:rFonts w:cs="Times New Roman"/>
              </w:rPr>
            </w:pPr>
            <w:r w:rsidRPr="006318A2">
              <w:rPr>
                <w:rFonts w:cs="Times New Roman"/>
                <w:sz w:val="21"/>
              </w:rPr>
              <w:t>Programming language</w:t>
            </w:r>
          </w:p>
        </w:tc>
        <w:tc>
          <w:tcPr>
            <w:tcW w:w="4680" w:type="dxa"/>
            <w:vAlign w:val="center"/>
          </w:tcPr>
          <w:p w14:paraId="2DEF25EA" w14:textId="77777777" w:rsidR="003C0832" w:rsidRPr="006318A2" w:rsidRDefault="00000000" w:rsidP="006318A2">
            <w:pPr>
              <w:spacing w:after="40" w:line="360" w:lineRule="auto"/>
              <w:jc w:val="both"/>
              <w:rPr>
                <w:rFonts w:cs="Times New Roman"/>
              </w:rPr>
            </w:pPr>
            <w:r w:rsidRPr="006318A2">
              <w:rPr>
                <w:rFonts w:cs="Times New Roman"/>
                <w:sz w:val="21"/>
              </w:rPr>
              <w:t>Python 3.9+</w:t>
            </w:r>
          </w:p>
        </w:tc>
      </w:tr>
      <w:tr w:rsidR="003C0832" w:rsidRPr="006318A2" w14:paraId="01D741CF" w14:textId="77777777">
        <w:trPr>
          <w:jc w:val="center"/>
        </w:trPr>
        <w:tc>
          <w:tcPr>
            <w:tcW w:w="4680" w:type="dxa"/>
            <w:vAlign w:val="center"/>
          </w:tcPr>
          <w:p w14:paraId="4F052C6E" w14:textId="77777777" w:rsidR="003C0832" w:rsidRPr="006318A2" w:rsidRDefault="00000000" w:rsidP="006318A2">
            <w:pPr>
              <w:spacing w:after="40" w:line="360" w:lineRule="auto"/>
              <w:jc w:val="both"/>
              <w:rPr>
                <w:rFonts w:cs="Times New Roman"/>
              </w:rPr>
            </w:pPr>
            <w:r w:rsidRPr="006318A2">
              <w:rPr>
                <w:rFonts w:cs="Times New Roman"/>
                <w:sz w:val="21"/>
              </w:rPr>
              <w:t>Image/video processing</w:t>
            </w:r>
          </w:p>
        </w:tc>
        <w:tc>
          <w:tcPr>
            <w:tcW w:w="4680" w:type="dxa"/>
            <w:vAlign w:val="center"/>
          </w:tcPr>
          <w:p w14:paraId="14865E2B" w14:textId="77777777" w:rsidR="003C0832" w:rsidRPr="006318A2" w:rsidRDefault="00000000" w:rsidP="006318A2">
            <w:pPr>
              <w:spacing w:after="40" w:line="360" w:lineRule="auto"/>
              <w:jc w:val="both"/>
              <w:rPr>
                <w:rFonts w:cs="Times New Roman"/>
              </w:rPr>
            </w:pPr>
            <w:r w:rsidRPr="006318A2">
              <w:rPr>
                <w:rFonts w:cs="Times New Roman"/>
                <w:sz w:val="21"/>
              </w:rPr>
              <w:t>OpenCV</w:t>
            </w:r>
          </w:p>
        </w:tc>
      </w:tr>
      <w:tr w:rsidR="003C0832" w:rsidRPr="006318A2" w14:paraId="0AB178F4" w14:textId="77777777">
        <w:trPr>
          <w:jc w:val="center"/>
        </w:trPr>
        <w:tc>
          <w:tcPr>
            <w:tcW w:w="4680" w:type="dxa"/>
            <w:vAlign w:val="center"/>
          </w:tcPr>
          <w:p w14:paraId="3A045FCA" w14:textId="77777777" w:rsidR="003C0832" w:rsidRPr="006318A2" w:rsidRDefault="00000000" w:rsidP="006318A2">
            <w:pPr>
              <w:spacing w:after="40" w:line="360" w:lineRule="auto"/>
              <w:jc w:val="both"/>
              <w:rPr>
                <w:rFonts w:cs="Times New Roman"/>
              </w:rPr>
            </w:pPr>
            <w:r w:rsidRPr="006318A2">
              <w:rPr>
                <w:rFonts w:cs="Times New Roman"/>
                <w:sz w:val="21"/>
              </w:rPr>
              <w:t>Deep learning framework</w:t>
            </w:r>
          </w:p>
        </w:tc>
        <w:tc>
          <w:tcPr>
            <w:tcW w:w="4680" w:type="dxa"/>
            <w:vAlign w:val="center"/>
          </w:tcPr>
          <w:p w14:paraId="54DBAE10" w14:textId="77777777" w:rsidR="003C0832" w:rsidRPr="006318A2" w:rsidRDefault="00000000" w:rsidP="006318A2">
            <w:pPr>
              <w:spacing w:after="40" w:line="360" w:lineRule="auto"/>
              <w:jc w:val="both"/>
              <w:rPr>
                <w:rFonts w:cs="Times New Roman"/>
              </w:rPr>
            </w:pPr>
            <w:r w:rsidRPr="006318A2">
              <w:rPr>
                <w:rFonts w:cs="Times New Roman"/>
                <w:sz w:val="21"/>
              </w:rPr>
              <w:t>PyTorch</w:t>
            </w:r>
          </w:p>
        </w:tc>
      </w:tr>
      <w:tr w:rsidR="003C0832" w:rsidRPr="006318A2" w14:paraId="0D51C8C9" w14:textId="77777777">
        <w:trPr>
          <w:jc w:val="center"/>
        </w:trPr>
        <w:tc>
          <w:tcPr>
            <w:tcW w:w="4680" w:type="dxa"/>
            <w:vAlign w:val="center"/>
          </w:tcPr>
          <w:p w14:paraId="5579D3A6" w14:textId="77777777" w:rsidR="003C0832" w:rsidRPr="006318A2" w:rsidRDefault="00000000" w:rsidP="006318A2">
            <w:pPr>
              <w:spacing w:after="40" w:line="360" w:lineRule="auto"/>
              <w:jc w:val="both"/>
              <w:rPr>
                <w:rFonts w:cs="Times New Roman"/>
              </w:rPr>
            </w:pPr>
            <w:r w:rsidRPr="006318A2">
              <w:rPr>
                <w:rFonts w:cs="Times New Roman"/>
                <w:sz w:val="21"/>
              </w:rPr>
              <w:t>Object detector</w:t>
            </w:r>
          </w:p>
        </w:tc>
        <w:tc>
          <w:tcPr>
            <w:tcW w:w="4680" w:type="dxa"/>
            <w:vAlign w:val="center"/>
          </w:tcPr>
          <w:p w14:paraId="3DB96B2F" w14:textId="77777777" w:rsidR="003C0832" w:rsidRPr="006318A2" w:rsidRDefault="00000000" w:rsidP="006318A2">
            <w:pPr>
              <w:spacing w:after="40" w:line="360" w:lineRule="auto"/>
              <w:jc w:val="both"/>
              <w:rPr>
                <w:rFonts w:cs="Times New Roman"/>
              </w:rPr>
            </w:pPr>
            <w:r w:rsidRPr="006318A2">
              <w:rPr>
                <w:rFonts w:cs="Times New Roman"/>
                <w:sz w:val="21"/>
              </w:rPr>
              <w:t>Ultralytics YOLO family / compatible YOLO implementation</w:t>
            </w:r>
          </w:p>
        </w:tc>
      </w:tr>
      <w:tr w:rsidR="003C0832" w:rsidRPr="006318A2" w14:paraId="42133C5A" w14:textId="77777777">
        <w:trPr>
          <w:jc w:val="center"/>
        </w:trPr>
        <w:tc>
          <w:tcPr>
            <w:tcW w:w="4680" w:type="dxa"/>
            <w:vAlign w:val="center"/>
          </w:tcPr>
          <w:p w14:paraId="15909147" w14:textId="77777777" w:rsidR="003C0832" w:rsidRPr="006318A2" w:rsidRDefault="00000000" w:rsidP="006318A2">
            <w:pPr>
              <w:spacing w:after="40" w:line="360" w:lineRule="auto"/>
              <w:jc w:val="both"/>
              <w:rPr>
                <w:rFonts w:cs="Times New Roman"/>
              </w:rPr>
            </w:pPr>
            <w:r w:rsidRPr="006318A2">
              <w:rPr>
                <w:rFonts w:cs="Times New Roman"/>
                <w:sz w:val="21"/>
              </w:rPr>
              <w:t>Tracking</w:t>
            </w:r>
          </w:p>
        </w:tc>
        <w:tc>
          <w:tcPr>
            <w:tcW w:w="4680" w:type="dxa"/>
            <w:vAlign w:val="center"/>
          </w:tcPr>
          <w:p w14:paraId="6622047E" w14:textId="77777777" w:rsidR="003C0832" w:rsidRPr="006318A2" w:rsidRDefault="00000000" w:rsidP="006318A2">
            <w:pPr>
              <w:spacing w:after="40" w:line="360" w:lineRule="auto"/>
              <w:jc w:val="both"/>
              <w:rPr>
                <w:rFonts w:cs="Times New Roman"/>
              </w:rPr>
            </w:pPr>
            <w:r w:rsidRPr="006318A2">
              <w:rPr>
                <w:rFonts w:cs="Times New Roman"/>
                <w:sz w:val="21"/>
              </w:rPr>
              <w:t>ByteTrack implementation</w:t>
            </w:r>
          </w:p>
        </w:tc>
      </w:tr>
      <w:tr w:rsidR="003C0832" w:rsidRPr="006318A2" w14:paraId="68D41436" w14:textId="77777777">
        <w:trPr>
          <w:jc w:val="center"/>
        </w:trPr>
        <w:tc>
          <w:tcPr>
            <w:tcW w:w="4680" w:type="dxa"/>
            <w:vAlign w:val="center"/>
          </w:tcPr>
          <w:p w14:paraId="76FF15B8" w14:textId="77777777" w:rsidR="003C0832" w:rsidRPr="006318A2" w:rsidRDefault="00000000" w:rsidP="006318A2">
            <w:pPr>
              <w:spacing w:after="40" w:line="360" w:lineRule="auto"/>
              <w:jc w:val="both"/>
              <w:rPr>
                <w:rFonts w:cs="Times New Roman"/>
              </w:rPr>
            </w:pPr>
            <w:r w:rsidRPr="006318A2">
              <w:rPr>
                <w:rFonts w:cs="Times New Roman"/>
                <w:sz w:val="21"/>
              </w:rPr>
              <w:t>Experiment platform</w:t>
            </w:r>
          </w:p>
        </w:tc>
        <w:tc>
          <w:tcPr>
            <w:tcW w:w="4680" w:type="dxa"/>
            <w:vAlign w:val="center"/>
          </w:tcPr>
          <w:p w14:paraId="32F1298F" w14:textId="77777777" w:rsidR="003C0832" w:rsidRPr="006318A2" w:rsidRDefault="00000000" w:rsidP="006318A2">
            <w:pPr>
              <w:spacing w:after="40" w:line="360" w:lineRule="auto"/>
              <w:jc w:val="both"/>
              <w:rPr>
                <w:rFonts w:cs="Times New Roman"/>
              </w:rPr>
            </w:pPr>
            <w:r w:rsidRPr="006318A2">
              <w:rPr>
                <w:rFonts w:cs="Times New Roman"/>
                <w:sz w:val="21"/>
              </w:rPr>
              <w:t>Google Colab with GPU when available</w:t>
            </w:r>
          </w:p>
        </w:tc>
      </w:tr>
      <w:tr w:rsidR="003C0832" w:rsidRPr="006318A2" w14:paraId="4E07290A" w14:textId="77777777">
        <w:trPr>
          <w:jc w:val="center"/>
        </w:trPr>
        <w:tc>
          <w:tcPr>
            <w:tcW w:w="4680" w:type="dxa"/>
            <w:vAlign w:val="center"/>
          </w:tcPr>
          <w:p w14:paraId="2B183D7A" w14:textId="77777777" w:rsidR="003C0832" w:rsidRPr="006318A2" w:rsidRDefault="00000000" w:rsidP="006318A2">
            <w:pPr>
              <w:spacing w:after="40" w:line="360" w:lineRule="auto"/>
              <w:jc w:val="both"/>
              <w:rPr>
                <w:rFonts w:cs="Times New Roman"/>
              </w:rPr>
            </w:pPr>
            <w:r w:rsidRPr="006318A2">
              <w:rPr>
                <w:rFonts w:cs="Times New Roman"/>
                <w:sz w:val="21"/>
              </w:rPr>
              <w:t>Numerical/data tools</w:t>
            </w:r>
          </w:p>
        </w:tc>
        <w:tc>
          <w:tcPr>
            <w:tcW w:w="4680" w:type="dxa"/>
            <w:vAlign w:val="center"/>
          </w:tcPr>
          <w:p w14:paraId="5BFB2D56" w14:textId="77777777" w:rsidR="003C0832" w:rsidRPr="006318A2" w:rsidRDefault="00000000" w:rsidP="006318A2">
            <w:pPr>
              <w:spacing w:after="40" w:line="360" w:lineRule="auto"/>
              <w:jc w:val="both"/>
              <w:rPr>
                <w:rFonts w:cs="Times New Roman"/>
              </w:rPr>
            </w:pPr>
            <w:r w:rsidRPr="006318A2">
              <w:rPr>
                <w:rFonts w:cs="Times New Roman"/>
                <w:sz w:val="21"/>
              </w:rPr>
              <w:t>NumPy, pandas</w:t>
            </w:r>
          </w:p>
        </w:tc>
      </w:tr>
      <w:tr w:rsidR="003C0832" w:rsidRPr="006318A2" w14:paraId="574B554F" w14:textId="77777777">
        <w:trPr>
          <w:jc w:val="center"/>
        </w:trPr>
        <w:tc>
          <w:tcPr>
            <w:tcW w:w="4680" w:type="dxa"/>
            <w:vAlign w:val="center"/>
          </w:tcPr>
          <w:p w14:paraId="03BE3496" w14:textId="77777777" w:rsidR="003C0832" w:rsidRPr="006318A2" w:rsidRDefault="00000000" w:rsidP="006318A2">
            <w:pPr>
              <w:spacing w:after="40" w:line="360" w:lineRule="auto"/>
              <w:jc w:val="both"/>
              <w:rPr>
                <w:rFonts w:cs="Times New Roman"/>
              </w:rPr>
            </w:pPr>
            <w:r w:rsidRPr="006318A2">
              <w:rPr>
                <w:rFonts w:cs="Times New Roman"/>
                <w:sz w:val="21"/>
              </w:rPr>
              <w:t>Visualization</w:t>
            </w:r>
          </w:p>
        </w:tc>
        <w:tc>
          <w:tcPr>
            <w:tcW w:w="4680" w:type="dxa"/>
            <w:vAlign w:val="center"/>
          </w:tcPr>
          <w:p w14:paraId="32F40AB3" w14:textId="77777777" w:rsidR="003C0832" w:rsidRPr="006318A2" w:rsidRDefault="00000000" w:rsidP="006318A2">
            <w:pPr>
              <w:spacing w:after="40" w:line="360" w:lineRule="auto"/>
              <w:jc w:val="both"/>
              <w:rPr>
                <w:rFonts w:cs="Times New Roman"/>
              </w:rPr>
            </w:pPr>
            <w:r w:rsidRPr="006318A2">
              <w:rPr>
                <w:rFonts w:cs="Times New Roman"/>
                <w:sz w:val="21"/>
              </w:rPr>
              <w:t>Matplotlib</w:t>
            </w:r>
          </w:p>
        </w:tc>
      </w:tr>
      <w:tr w:rsidR="003C0832" w:rsidRPr="006318A2" w14:paraId="64E02760" w14:textId="77777777">
        <w:trPr>
          <w:jc w:val="center"/>
        </w:trPr>
        <w:tc>
          <w:tcPr>
            <w:tcW w:w="4680" w:type="dxa"/>
            <w:vAlign w:val="center"/>
          </w:tcPr>
          <w:p w14:paraId="0014A134" w14:textId="77777777" w:rsidR="003C0832" w:rsidRPr="006318A2" w:rsidRDefault="00000000" w:rsidP="006318A2">
            <w:pPr>
              <w:spacing w:after="40" w:line="360" w:lineRule="auto"/>
              <w:jc w:val="both"/>
              <w:rPr>
                <w:rFonts w:cs="Times New Roman"/>
              </w:rPr>
            </w:pPr>
            <w:r w:rsidRPr="006318A2">
              <w:rPr>
                <w:rFonts w:cs="Times New Roman"/>
                <w:sz w:val="21"/>
              </w:rPr>
              <w:t>Version control</w:t>
            </w:r>
          </w:p>
        </w:tc>
        <w:tc>
          <w:tcPr>
            <w:tcW w:w="4680" w:type="dxa"/>
            <w:vAlign w:val="center"/>
          </w:tcPr>
          <w:p w14:paraId="3278F1C7" w14:textId="77777777" w:rsidR="003C0832" w:rsidRPr="006318A2" w:rsidRDefault="00000000" w:rsidP="006318A2">
            <w:pPr>
              <w:spacing w:after="40" w:line="360" w:lineRule="auto"/>
              <w:jc w:val="both"/>
              <w:rPr>
                <w:rFonts w:cs="Times New Roman"/>
              </w:rPr>
            </w:pPr>
            <w:r w:rsidRPr="006318A2">
              <w:rPr>
                <w:rFonts w:cs="Times New Roman"/>
                <w:sz w:val="21"/>
              </w:rPr>
              <w:t>Git and GitHub</w:t>
            </w:r>
          </w:p>
        </w:tc>
      </w:tr>
      <w:tr w:rsidR="003C0832" w:rsidRPr="006318A2" w14:paraId="029FF150" w14:textId="77777777">
        <w:trPr>
          <w:jc w:val="center"/>
        </w:trPr>
        <w:tc>
          <w:tcPr>
            <w:tcW w:w="4680" w:type="dxa"/>
            <w:vAlign w:val="center"/>
          </w:tcPr>
          <w:p w14:paraId="06536B50"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Datasets</w:t>
            </w:r>
          </w:p>
        </w:tc>
        <w:tc>
          <w:tcPr>
            <w:tcW w:w="4680" w:type="dxa"/>
            <w:vAlign w:val="center"/>
          </w:tcPr>
          <w:p w14:paraId="4948A2F2" w14:textId="77777777" w:rsidR="003C0832" w:rsidRPr="006318A2" w:rsidRDefault="00000000" w:rsidP="006318A2">
            <w:pPr>
              <w:spacing w:after="40" w:line="360" w:lineRule="auto"/>
              <w:jc w:val="both"/>
              <w:rPr>
                <w:rFonts w:cs="Times New Roman"/>
              </w:rPr>
            </w:pPr>
            <w:r w:rsidRPr="006318A2">
              <w:rPr>
                <w:rFonts w:cs="Times New Roman"/>
                <w:sz w:val="21"/>
              </w:rPr>
              <w:t>BDD100K, KITTI, COCO and/or traffic-sign/lane datasets selected for the experiment</w:t>
            </w:r>
          </w:p>
        </w:tc>
      </w:tr>
    </w:tbl>
    <w:p w14:paraId="4CF943E8" w14:textId="77777777" w:rsidR="003C0832" w:rsidRPr="006318A2" w:rsidRDefault="003C0832" w:rsidP="006318A2">
      <w:pPr>
        <w:spacing w:line="360" w:lineRule="auto"/>
        <w:jc w:val="both"/>
        <w:rPr>
          <w:rFonts w:cs="Times New Roman"/>
        </w:rPr>
      </w:pPr>
    </w:p>
    <w:p w14:paraId="11AEFDD1"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7.2 Installation Commands</w:t>
      </w:r>
    </w:p>
    <w:p w14:paraId="014BFFF0"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In Google Colab</w:t>
      </w:r>
    </w:p>
    <w:p w14:paraId="5BA658D4"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!pip install ultralytics opencv-python numpy pandas matplotlib</w:t>
      </w:r>
    </w:p>
    <w:p w14:paraId="17AA912A" w14:textId="77777777" w:rsidR="003C0832" w:rsidRPr="006318A2" w:rsidRDefault="003C0832" w:rsidP="006318A2">
      <w:pPr>
        <w:pStyle w:val="Code"/>
        <w:spacing w:after="0" w:line="360" w:lineRule="auto"/>
        <w:jc w:val="both"/>
        <w:rPr>
          <w:rFonts w:ascii="Times New Roman" w:hAnsi="Times New Roman" w:cs="Times New Roman"/>
        </w:rPr>
      </w:pPr>
    </w:p>
    <w:p w14:paraId="058FB68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Install the exact ByteTrack implementation used by your project</w:t>
      </w:r>
    </w:p>
    <w:p w14:paraId="755A0A58"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according to its package/repository documentation.</w:t>
      </w:r>
    </w:p>
    <w:p w14:paraId="1A4BBFBE" w14:textId="77777777" w:rsidR="003C0832" w:rsidRPr="006318A2" w:rsidRDefault="003C0832" w:rsidP="006318A2">
      <w:pPr>
        <w:spacing w:line="360" w:lineRule="auto"/>
        <w:jc w:val="both"/>
        <w:rPr>
          <w:rFonts w:cs="Times New Roman"/>
        </w:rPr>
      </w:pPr>
    </w:p>
    <w:p w14:paraId="6707938B"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7.3 Calibration Code</w:t>
      </w:r>
    </w:p>
    <w:p w14:paraId="28B42C3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import cv2</w:t>
      </w:r>
    </w:p>
    <w:p w14:paraId="23100E7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import numpy as np</w:t>
      </w:r>
    </w:p>
    <w:p w14:paraId="3A07F40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import glob</w:t>
      </w:r>
    </w:p>
    <w:p w14:paraId="5E2A641F" w14:textId="77777777" w:rsidR="003C0832" w:rsidRPr="006318A2" w:rsidRDefault="003C0832" w:rsidP="006318A2">
      <w:pPr>
        <w:pStyle w:val="Code"/>
        <w:spacing w:after="0" w:line="360" w:lineRule="auto"/>
        <w:jc w:val="both"/>
        <w:rPr>
          <w:rFonts w:ascii="Times New Roman" w:hAnsi="Times New Roman" w:cs="Times New Roman"/>
        </w:rPr>
      </w:pPr>
    </w:p>
    <w:p w14:paraId="1B4FEB74"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CHECKERBOARD = (9, 6)</w:t>
      </w:r>
    </w:p>
    <w:p w14:paraId="64089416"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objp = np.zeros((CHECKERBOARD[0] * CHECKERBOARD[1], 3), np.float32)</w:t>
      </w:r>
    </w:p>
    <w:p w14:paraId="3825ECC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objp[:, :2] = np.mgrid[0:CHECKERBOARD[0],</w:t>
      </w:r>
    </w:p>
    <w:p w14:paraId="21F87D02"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0:CHECKERBOARD[1]].T.reshape(-1, 2)</w:t>
      </w:r>
    </w:p>
    <w:p w14:paraId="54E087D9" w14:textId="77777777" w:rsidR="003C0832" w:rsidRPr="006318A2" w:rsidRDefault="003C0832" w:rsidP="006318A2">
      <w:pPr>
        <w:pStyle w:val="Code"/>
        <w:spacing w:after="0" w:line="360" w:lineRule="auto"/>
        <w:jc w:val="both"/>
        <w:rPr>
          <w:rFonts w:ascii="Times New Roman" w:hAnsi="Times New Roman" w:cs="Times New Roman"/>
        </w:rPr>
      </w:pPr>
    </w:p>
    <w:p w14:paraId="44C86CAB"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objpoints, imgpoints = [], []</w:t>
      </w:r>
    </w:p>
    <w:p w14:paraId="57FDB7FB" w14:textId="77777777" w:rsidR="003C0832" w:rsidRPr="006318A2" w:rsidRDefault="003C0832" w:rsidP="006318A2">
      <w:pPr>
        <w:pStyle w:val="Code"/>
        <w:spacing w:after="0" w:line="360" w:lineRule="auto"/>
        <w:jc w:val="both"/>
        <w:rPr>
          <w:rFonts w:ascii="Times New Roman" w:hAnsi="Times New Roman" w:cs="Times New Roman"/>
        </w:rPr>
      </w:pPr>
    </w:p>
    <w:p w14:paraId="3B880C8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for fname in glob.glob("calibration_images/*.jpg"):</w:t>
      </w:r>
    </w:p>
    <w:p w14:paraId="6D56341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img = cv2.imread(fname)</w:t>
      </w:r>
    </w:p>
    <w:p w14:paraId="1F186EE2"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gray = cv2.cvtColor(img, cv2.COLOR_BGR2GRAY)</w:t>
      </w:r>
    </w:p>
    <w:p w14:paraId="07628D9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ok, corners = cv2.findChessboardCorners(gray, CHECKERBOARD, None)</w:t>
      </w:r>
    </w:p>
    <w:p w14:paraId="6ADE0017" w14:textId="77777777" w:rsidR="003C0832" w:rsidRPr="006318A2" w:rsidRDefault="003C0832" w:rsidP="006318A2">
      <w:pPr>
        <w:pStyle w:val="Code"/>
        <w:spacing w:after="0" w:line="360" w:lineRule="auto"/>
        <w:jc w:val="both"/>
        <w:rPr>
          <w:rFonts w:ascii="Times New Roman" w:hAnsi="Times New Roman" w:cs="Times New Roman"/>
        </w:rPr>
      </w:pPr>
    </w:p>
    <w:p w14:paraId="61B65B54"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if ok:</w:t>
      </w:r>
    </w:p>
    <w:p w14:paraId="2BDA91CA"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objpoints.append(objp)</w:t>
      </w:r>
    </w:p>
    <w:p w14:paraId="7B17B7EA"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refined = cv2.cornerSubPix(</w:t>
      </w:r>
    </w:p>
    <w:p w14:paraId="57F77B6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gray, corners, (11, 11), (-1, -1),</w:t>
      </w:r>
    </w:p>
    <w:p w14:paraId="4C46E25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(cv2.TERM_CRITERIA_EPS + cv2.TERM_CRITERIA_MAX_ITER, 30, 0.001)</w:t>
      </w:r>
    </w:p>
    <w:p w14:paraId="5665B9A2"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w:t>
      </w:r>
    </w:p>
    <w:p w14:paraId="178F6521"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imgpoints.append(refined)</w:t>
      </w:r>
    </w:p>
    <w:p w14:paraId="73275E54" w14:textId="77777777" w:rsidR="003C0832" w:rsidRPr="006318A2" w:rsidRDefault="003C0832" w:rsidP="006318A2">
      <w:pPr>
        <w:pStyle w:val="Code"/>
        <w:spacing w:after="0" w:line="360" w:lineRule="auto"/>
        <w:jc w:val="both"/>
        <w:rPr>
          <w:rFonts w:ascii="Times New Roman" w:hAnsi="Times New Roman" w:cs="Times New Roman"/>
        </w:rPr>
      </w:pPr>
    </w:p>
    <w:p w14:paraId="485AB75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ret, K, dist, rvecs, tvecs = cv2.calibrateCamera(</w:t>
      </w:r>
    </w:p>
    <w:p w14:paraId="5B37B9E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objpoints, imgpoints, gray.shape[::-1], None, None</w:t>
      </w:r>
    </w:p>
    <w:p w14:paraId="03E3A91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w:t>
      </w:r>
    </w:p>
    <w:p w14:paraId="4FDA867C" w14:textId="77777777" w:rsidR="003C0832" w:rsidRPr="006318A2" w:rsidRDefault="003C0832" w:rsidP="006318A2">
      <w:pPr>
        <w:pStyle w:val="Code"/>
        <w:spacing w:after="0" w:line="360" w:lineRule="auto"/>
        <w:jc w:val="both"/>
        <w:rPr>
          <w:rFonts w:ascii="Times New Roman" w:hAnsi="Times New Roman" w:cs="Times New Roman"/>
        </w:rPr>
      </w:pPr>
    </w:p>
    <w:p w14:paraId="0D66268E"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lastRenderedPageBreak/>
        <w:t>np.savez("camera_calibration.npz", K=K, dist=dist)</w:t>
      </w:r>
    </w:p>
    <w:p w14:paraId="22E1D175" w14:textId="77777777" w:rsidR="003C0832" w:rsidRPr="006318A2" w:rsidRDefault="003C0832" w:rsidP="006318A2">
      <w:pPr>
        <w:spacing w:line="360" w:lineRule="auto"/>
        <w:jc w:val="both"/>
        <w:rPr>
          <w:rFonts w:cs="Times New Roman"/>
        </w:rPr>
      </w:pPr>
    </w:p>
    <w:p w14:paraId="4C2D2E00"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7.4 YOLO Detection Prototype</w:t>
      </w:r>
    </w:p>
    <w:p w14:paraId="7C4A8E30"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from ultralytics import YOLO</w:t>
      </w:r>
    </w:p>
    <w:p w14:paraId="533DBF9F"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import cv2</w:t>
      </w:r>
    </w:p>
    <w:p w14:paraId="02ED1E18"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import time</w:t>
      </w:r>
    </w:p>
    <w:p w14:paraId="5DA81E56" w14:textId="77777777" w:rsidR="003C0832" w:rsidRPr="006318A2" w:rsidRDefault="003C0832" w:rsidP="006318A2">
      <w:pPr>
        <w:pStyle w:val="Code"/>
        <w:spacing w:after="0" w:line="360" w:lineRule="auto"/>
        <w:jc w:val="both"/>
        <w:rPr>
          <w:rFonts w:ascii="Times New Roman" w:hAnsi="Times New Roman" w:cs="Times New Roman"/>
        </w:rPr>
      </w:pPr>
    </w:p>
    <w:p w14:paraId="15A0BC1D"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model = YOLO("yolo_model.pt")   # replace with trained/selected weights</w:t>
      </w:r>
    </w:p>
    <w:p w14:paraId="525D5A1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cap = cv2.VideoCapture("road_video.mp4")</w:t>
      </w:r>
    </w:p>
    <w:p w14:paraId="6256B924" w14:textId="77777777" w:rsidR="003C0832" w:rsidRPr="006318A2" w:rsidRDefault="003C0832" w:rsidP="006318A2">
      <w:pPr>
        <w:pStyle w:val="Code"/>
        <w:spacing w:after="0" w:line="360" w:lineRule="auto"/>
        <w:jc w:val="both"/>
        <w:rPr>
          <w:rFonts w:ascii="Times New Roman" w:hAnsi="Times New Roman" w:cs="Times New Roman"/>
        </w:rPr>
      </w:pPr>
    </w:p>
    <w:p w14:paraId="3409732B"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calib = np.load("camera_calibration.npz")</w:t>
      </w:r>
    </w:p>
    <w:p w14:paraId="6994115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K, dist = calib["K"], calib["dist"]</w:t>
      </w:r>
    </w:p>
    <w:p w14:paraId="7069EC7A" w14:textId="77777777" w:rsidR="003C0832" w:rsidRPr="006318A2" w:rsidRDefault="003C0832" w:rsidP="006318A2">
      <w:pPr>
        <w:pStyle w:val="Code"/>
        <w:spacing w:after="0" w:line="360" w:lineRule="auto"/>
        <w:jc w:val="both"/>
        <w:rPr>
          <w:rFonts w:ascii="Times New Roman" w:hAnsi="Times New Roman" w:cs="Times New Roman"/>
        </w:rPr>
      </w:pPr>
    </w:p>
    <w:p w14:paraId="2AA1F52A"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while True:</w:t>
      </w:r>
    </w:p>
    <w:p w14:paraId="22471504"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ok, frame = cap.read()</w:t>
      </w:r>
    </w:p>
    <w:p w14:paraId="1BFDFC3E"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if not ok:</w:t>
      </w:r>
    </w:p>
    <w:p w14:paraId="79C29C6E"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break</w:t>
      </w:r>
    </w:p>
    <w:p w14:paraId="39F813DC" w14:textId="77777777" w:rsidR="003C0832" w:rsidRPr="006318A2" w:rsidRDefault="003C0832" w:rsidP="006318A2">
      <w:pPr>
        <w:pStyle w:val="Code"/>
        <w:spacing w:after="0" w:line="360" w:lineRule="auto"/>
        <w:jc w:val="both"/>
        <w:rPr>
          <w:rFonts w:ascii="Times New Roman" w:hAnsi="Times New Roman" w:cs="Times New Roman"/>
        </w:rPr>
      </w:pPr>
    </w:p>
    <w:p w14:paraId="7D1EA7F9"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t0 = time.perf_counter()</w:t>
      </w:r>
    </w:p>
    <w:p w14:paraId="1C1EFF7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frame = cv2.undistort(frame, K, dist)</w:t>
      </w:r>
    </w:p>
    <w:p w14:paraId="6C3BED9E" w14:textId="77777777" w:rsidR="003C0832" w:rsidRPr="006318A2" w:rsidRDefault="003C0832" w:rsidP="006318A2">
      <w:pPr>
        <w:pStyle w:val="Code"/>
        <w:spacing w:after="0" w:line="360" w:lineRule="auto"/>
        <w:jc w:val="both"/>
        <w:rPr>
          <w:rFonts w:ascii="Times New Roman" w:hAnsi="Times New Roman" w:cs="Times New Roman"/>
        </w:rPr>
      </w:pPr>
    </w:p>
    <w:p w14:paraId="5217C1BB"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results = model(frame, verbose=False)</w:t>
      </w:r>
    </w:p>
    <w:p w14:paraId="746FFC2C"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annotated = results[0].plot()</w:t>
      </w:r>
    </w:p>
    <w:p w14:paraId="072A0AA4" w14:textId="77777777" w:rsidR="003C0832" w:rsidRPr="006318A2" w:rsidRDefault="003C0832" w:rsidP="006318A2">
      <w:pPr>
        <w:pStyle w:val="Code"/>
        <w:spacing w:after="0" w:line="360" w:lineRule="auto"/>
        <w:jc w:val="both"/>
        <w:rPr>
          <w:rFonts w:ascii="Times New Roman" w:hAnsi="Times New Roman" w:cs="Times New Roman"/>
        </w:rPr>
      </w:pPr>
    </w:p>
    <w:p w14:paraId="72E6E35B"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latency_ms = (time.perf_counter() - t0) * 1000.0</w:t>
      </w:r>
    </w:p>
    <w:p w14:paraId="1EAD1997"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cv2.putText(</w:t>
      </w:r>
    </w:p>
    <w:p w14:paraId="71BB6F53"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annotated, f"Latency: {latency_ms:.1f} ms",</w:t>
      </w:r>
    </w:p>
    <w:p w14:paraId="3EAAA93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(20, 35), cv2.FONT_HERSHEY_SIMPLEX, 0.8, (0, 255, 0), 2</w:t>
      </w:r>
    </w:p>
    <w:p w14:paraId="342A1904"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w:t>
      </w:r>
    </w:p>
    <w:p w14:paraId="4E0E8239" w14:textId="77777777" w:rsidR="003C0832" w:rsidRPr="006318A2" w:rsidRDefault="003C0832" w:rsidP="006318A2">
      <w:pPr>
        <w:pStyle w:val="Code"/>
        <w:spacing w:after="0" w:line="360" w:lineRule="auto"/>
        <w:jc w:val="both"/>
        <w:rPr>
          <w:rFonts w:ascii="Times New Roman" w:hAnsi="Times New Roman" w:cs="Times New Roman"/>
        </w:rPr>
      </w:pPr>
    </w:p>
    <w:p w14:paraId="1DA6A16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cv2.imshow("Road Safety Prototype", annotated)</w:t>
      </w:r>
    </w:p>
    <w:p w14:paraId="1C8A6D9F"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if cv2.waitKey(1) &amp; 0xFF == 27:</w:t>
      </w:r>
    </w:p>
    <w:p w14:paraId="059C1CA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 xml:space="preserve">        break</w:t>
      </w:r>
    </w:p>
    <w:p w14:paraId="51039C0A" w14:textId="77777777" w:rsidR="003C0832" w:rsidRPr="006318A2" w:rsidRDefault="003C0832" w:rsidP="006318A2">
      <w:pPr>
        <w:pStyle w:val="Code"/>
        <w:spacing w:after="0" w:line="360" w:lineRule="auto"/>
        <w:jc w:val="both"/>
        <w:rPr>
          <w:rFonts w:ascii="Times New Roman" w:hAnsi="Times New Roman" w:cs="Times New Roman"/>
        </w:rPr>
      </w:pPr>
    </w:p>
    <w:p w14:paraId="12860B05"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cap.release()</w:t>
      </w:r>
    </w:p>
    <w:p w14:paraId="3B617B0F" w14:textId="77777777" w:rsidR="003C0832" w:rsidRPr="006318A2" w:rsidRDefault="00000000" w:rsidP="006318A2">
      <w:pPr>
        <w:pStyle w:val="Code"/>
        <w:spacing w:after="0" w:line="360" w:lineRule="auto"/>
        <w:jc w:val="both"/>
        <w:rPr>
          <w:rFonts w:ascii="Times New Roman" w:hAnsi="Times New Roman" w:cs="Times New Roman"/>
        </w:rPr>
      </w:pPr>
      <w:r w:rsidRPr="006318A2">
        <w:rPr>
          <w:rFonts w:ascii="Times New Roman" w:hAnsi="Times New Roman" w:cs="Times New Roman"/>
        </w:rPr>
        <w:t>cv2.destroyAllWindows()</w:t>
      </w:r>
    </w:p>
    <w:p w14:paraId="25BAC9CA" w14:textId="77777777" w:rsidR="003C0832" w:rsidRPr="006318A2" w:rsidRDefault="003C0832" w:rsidP="006318A2">
      <w:pPr>
        <w:spacing w:line="360" w:lineRule="auto"/>
        <w:jc w:val="both"/>
        <w:rPr>
          <w:rFonts w:cs="Times New Roman"/>
        </w:rPr>
      </w:pPr>
    </w:p>
    <w:p w14:paraId="09DC0DF9" w14:textId="77777777" w:rsidR="003C0832" w:rsidRPr="006318A2" w:rsidRDefault="00000000" w:rsidP="006318A2">
      <w:pPr>
        <w:spacing w:after="120" w:line="360" w:lineRule="auto"/>
        <w:jc w:val="both"/>
        <w:rPr>
          <w:rFonts w:cs="Times New Roman"/>
        </w:rPr>
      </w:pPr>
      <w:r w:rsidRPr="006318A2">
        <w:rPr>
          <w:rFonts w:cs="Times New Roman"/>
        </w:rPr>
        <w:t>Important: this is an implementation skeleton. Replace the model weights, ByteTrack API, traffic-sign classes, lane detector and dataset paths with the exact files used during execution. Numerical results must be obtained from actual runs and must not be fabricated.</w:t>
      </w:r>
    </w:p>
    <w:p w14:paraId="5A10B6CA"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lastRenderedPageBreak/>
        <w:t>8. Test Cases and Expected / Actual Results</w:t>
      </w:r>
    </w:p>
    <w:p w14:paraId="4E41391A" w14:textId="77777777" w:rsidR="003C0832" w:rsidRPr="006318A2" w:rsidRDefault="00000000" w:rsidP="006318A2">
      <w:pPr>
        <w:spacing w:after="120" w:line="360" w:lineRule="auto"/>
        <w:jc w:val="both"/>
        <w:rPr>
          <w:rFonts w:cs="Times New Roman"/>
        </w:rPr>
      </w:pPr>
      <w:r w:rsidRPr="006318A2">
        <w:rPr>
          <w:rFonts w:cs="Times New Roman"/>
        </w:rPr>
        <w:t>The following matrix is ready for execution. Actual values should be entered from system logs or benchmark evaluation after running the implementation.</w:t>
      </w:r>
    </w:p>
    <w:tbl>
      <w:tblPr>
        <w:tblStyle w:val="TableGrid"/>
        <w:tblW w:w="0" w:type="auto"/>
        <w:jc w:val="center"/>
        <w:tblLook w:val="04A0" w:firstRow="1" w:lastRow="0" w:firstColumn="1" w:lastColumn="0" w:noHBand="0" w:noVBand="1"/>
      </w:tblPr>
      <w:tblGrid>
        <w:gridCol w:w="1837"/>
        <w:gridCol w:w="1848"/>
        <w:gridCol w:w="1871"/>
        <w:gridCol w:w="1954"/>
        <w:gridCol w:w="1840"/>
      </w:tblGrid>
      <w:tr w:rsidR="003C0832" w:rsidRPr="006318A2" w14:paraId="1B180A65" w14:textId="77777777">
        <w:trPr>
          <w:jc w:val="center"/>
        </w:trPr>
        <w:tc>
          <w:tcPr>
            <w:tcW w:w="1872" w:type="dxa"/>
            <w:vAlign w:val="center"/>
          </w:tcPr>
          <w:p w14:paraId="37386C7E" w14:textId="77777777" w:rsidR="003C0832" w:rsidRPr="006318A2" w:rsidRDefault="00000000" w:rsidP="006318A2">
            <w:pPr>
              <w:spacing w:line="360" w:lineRule="auto"/>
              <w:jc w:val="both"/>
              <w:rPr>
                <w:rFonts w:cs="Times New Roman"/>
              </w:rPr>
            </w:pPr>
            <w:r w:rsidRPr="006318A2">
              <w:rPr>
                <w:rFonts w:cs="Times New Roman"/>
                <w:b/>
                <w:sz w:val="22"/>
              </w:rPr>
              <w:t>Test ID</w:t>
            </w:r>
          </w:p>
        </w:tc>
        <w:tc>
          <w:tcPr>
            <w:tcW w:w="1872" w:type="dxa"/>
            <w:vAlign w:val="center"/>
          </w:tcPr>
          <w:p w14:paraId="0AA6F3A5" w14:textId="77777777" w:rsidR="003C0832" w:rsidRPr="006318A2" w:rsidRDefault="00000000" w:rsidP="006318A2">
            <w:pPr>
              <w:spacing w:line="360" w:lineRule="auto"/>
              <w:jc w:val="both"/>
              <w:rPr>
                <w:rFonts w:cs="Times New Roman"/>
              </w:rPr>
            </w:pPr>
            <w:r w:rsidRPr="006318A2">
              <w:rPr>
                <w:rFonts w:cs="Times New Roman"/>
                <w:b/>
                <w:sz w:val="22"/>
              </w:rPr>
              <w:t>Scenario</w:t>
            </w:r>
          </w:p>
        </w:tc>
        <w:tc>
          <w:tcPr>
            <w:tcW w:w="1872" w:type="dxa"/>
            <w:vAlign w:val="center"/>
          </w:tcPr>
          <w:p w14:paraId="41DDBA90" w14:textId="77777777" w:rsidR="003C0832" w:rsidRPr="006318A2" w:rsidRDefault="00000000" w:rsidP="006318A2">
            <w:pPr>
              <w:spacing w:line="360" w:lineRule="auto"/>
              <w:jc w:val="both"/>
              <w:rPr>
                <w:rFonts w:cs="Times New Roman"/>
              </w:rPr>
            </w:pPr>
            <w:r w:rsidRPr="006318A2">
              <w:rPr>
                <w:rFonts w:cs="Times New Roman"/>
                <w:b/>
                <w:sz w:val="22"/>
              </w:rPr>
              <w:t>Input Condition</w:t>
            </w:r>
          </w:p>
        </w:tc>
        <w:tc>
          <w:tcPr>
            <w:tcW w:w="1872" w:type="dxa"/>
            <w:vAlign w:val="center"/>
          </w:tcPr>
          <w:p w14:paraId="724AF3EF" w14:textId="77777777" w:rsidR="003C0832" w:rsidRPr="006318A2" w:rsidRDefault="00000000" w:rsidP="006318A2">
            <w:pPr>
              <w:spacing w:line="360" w:lineRule="auto"/>
              <w:jc w:val="both"/>
              <w:rPr>
                <w:rFonts w:cs="Times New Roman"/>
              </w:rPr>
            </w:pPr>
            <w:r w:rsidRPr="006318A2">
              <w:rPr>
                <w:rFonts w:cs="Times New Roman"/>
                <w:b/>
                <w:sz w:val="22"/>
              </w:rPr>
              <w:t>Expected Result</w:t>
            </w:r>
          </w:p>
        </w:tc>
        <w:tc>
          <w:tcPr>
            <w:tcW w:w="1872" w:type="dxa"/>
            <w:vAlign w:val="center"/>
          </w:tcPr>
          <w:p w14:paraId="407D1EEC" w14:textId="77777777" w:rsidR="003C0832" w:rsidRPr="006318A2" w:rsidRDefault="00000000" w:rsidP="006318A2">
            <w:pPr>
              <w:spacing w:line="360" w:lineRule="auto"/>
              <w:jc w:val="both"/>
              <w:rPr>
                <w:rFonts w:cs="Times New Roman"/>
              </w:rPr>
            </w:pPr>
            <w:r w:rsidRPr="006318A2">
              <w:rPr>
                <w:rFonts w:cs="Times New Roman"/>
                <w:b/>
                <w:sz w:val="22"/>
              </w:rPr>
              <w:t>Actual Result</w:t>
            </w:r>
          </w:p>
        </w:tc>
      </w:tr>
      <w:tr w:rsidR="003C0832" w:rsidRPr="006318A2" w14:paraId="55D4340F" w14:textId="77777777">
        <w:trPr>
          <w:jc w:val="center"/>
        </w:trPr>
        <w:tc>
          <w:tcPr>
            <w:tcW w:w="1872" w:type="dxa"/>
            <w:vAlign w:val="center"/>
          </w:tcPr>
          <w:p w14:paraId="04538330" w14:textId="77777777" w:rsidR="003C0832" w:rsidRPr="006318A2" w:rsidRDefault="00000000" w:rsidP="006318A2">
            <w:pPr>
              <w:spacing w:after="40" w:line="360" w:lineRule="auto"/>
              <w:jc w:val="both"/>
              <w:rPr>
                <w:rFonts w:cs="Times New Roman"/>
              </w:rPr>
            </w:pPr>
            <w:r w:rsidRPr="006318A2">
              <w:rPr>
                <w:rFonts w:cs="Times New Roman"/>
                <w:sz w:val="21"/>
              </w:rPr>
              <w:t>TC01</w:t>
            </w:r>
          </w:p>
        </w:tc>
        <w:tc>
          <w:tcPr>
            <w:tcW w:w="1872" w:type="dxa"/>
            <w:vAlign w:val="center"/>
          </w:tcPr>
          <w:p w14:paraId="12DC6849" w14:textId="77777777" w:rsidR="003C0832" w:rsidRPr="006318A2" w:rsidRDefault="00000000" w:rsidP="006318A2">
            <w:pPr>
              <w:spacing w:after="40" w:line="360" w:lineRule="auto"/>
              <w:jc w:val="both"/>
              <w:rPr>
                <w:rFonts w:cs="Times New Roman"/>
              </w:rPr>
            </w:pPr>
            <w:r w:rsidRPr="006318A2">
              <w:rPr>
                <w:rFonts w:cs="Times New Roman"/>
                <w:sz w:val="21"/>
              </w:rPr>
              <w:t>Normal daytime traffic</w:t>
            </w:r>
          </w:p>
        </w:tc>
        <w:tc>
          <w:tcPr>
            <w:tcW w:w="1872" w:type="dxa"/>
            <w:vAlign w:val="center"/>
          </w:tcPr>
          <w:p w14:paraId="2C997391" w14:textId="77777777" w:rsidR="003C0832" w:rsidRPr="006318A2" w:rsidRDefault="00000000" w:rsidP="006318A2">
            <w:pPr>
              <w:spacing w:after="40" w:line="360" w:lineRule="auto"/>
              <w:jc w:val="both"/>
              <w:rPr>
                <w:rFonts w:cs="Times New Roman"/>
              </w:rPr>
            </w:pPr>
            <w:r w:rsidRPr="006318A2">
              <w:rPr>
                <w:rFonts w:cs="Times New Roman"/>
                <w:sz w:val="21"/>
              </w:rPr>
              <w:t>Clear road, moderate traffic</w:t>
            </w:r>
          </w:p>
        </w:tc>
        <w:tc>
          <w:tcPr>
            <w:tcW w:w="1872" w:type="dxa"/>
            <w:vAlign w:val="center"/>
          </w:tcPr>
          <w:p w14:paraId="15F33A40" w14:textId="77777777" w:rsidR="003C0832" w:rsidRPr="006318A2" w:rsidRDefault="00000000" w:rsidP="006318A2">
            <w:pPr>
              <w:spacing w:after="40" w:line="360" w:lineRule="auto"/>
              <w:jc w:val="both"/>
              <w:rPr>
                <w:rFonts w:cs="Times New Roman"/>
              </w:rPr>
            </w:pPr>
            <w:r w:rsidRPr="006318A2">
              <w:rPr>
                <w:rFonts w:cs="Times New Roman"/>
                <w:sz w:val="21"/>
              </w:rPr>
              <w:t>Vehicles/pedestrians detected; stable tracks</w:t>
            </w:r>
          </w:p>
        </w:tc>
        <w:tc>
          <w:tcPr>
            <w:tcW w:w="1872" w:type="dxa"/>
            <w:vAlign w:val="center"/>
          </w:tcPr>
          <w:p w14:paraId="2F0E620C"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1D142435" w14:textId="77777777">
        <w:trPr>
          <w:jc w:val="center"/>
        </w:trPr>
        <w:tc>
          <w:tcPr>
            <w:tcW w:w="1872" w:type="dxa"/>
            <w:vAlign w:val="center"/>
          </w:tcPr>
          <w:p w14:paraId="48DE0B26" w14:textId="77777777" w:rsidR="003C0832" w:rsidRPr="006318A2" w:rsidRDefault="00000000" w:rsidP="006318A2">
            <w:pPr>
              <w:spacing w:after="40" w:line="360" w:lineRule="auto"/>
              <w:jc w:val="both"/>
              <w:rPr>
                <w:rFonts w:cs="Times New Roman"/>
              </w:rPr>
            </w:pPr>
            <w:r w:rsidRPr="006318A2">
              <w:rPr>
                <w:rFonts w:cs="Times New Roman"/>
                <w:sz w:val="21"/>
              </w:rPr>
              <w:t>TC02</w:t>
            </w:r>
          </w:p>
        </w:tc>
        <w:tc>
          <w:tcPr>
            <w:tcW w:w="1872" w:type="dxa"/>
            <w:vAlign w:val="center"/>
          </w:tcPr>
          <w:p w14:paraId="095E99A2" w14:textId="77777777" w:rsidR="003C0832" w:rsidRPr="006318A2" w:rsidRDefault="00000000" w:rsidP="006318A2">
            <w:pPr>
              <w:spacing w:after="40" w:line="360" w:lineRule="auto"/>
              <w:jc w:val="both"/>
              <w:rPr>
                <w:rFonts w:cs="Times New Roman"/>
              </w:rPr>
            </w:pPr>
            <w:r w:rsidRPr="006318A2">
              <w:rPr>
                <w:rFonts w:cs="Times New Roman"/>
                <w:sz w:val="21"/>
              </w:rPr>
              <w:t>Dense traffic</w:t>
            </w:r>
          </w:p>
        </w:tc>
        <w:tc>
          <w:tcPr>
            <w:tcW w:w="1872" w:type="dxa"/>
            <w:vAlign w:val="center"/>
          </w:tcPr>
          <w:p w14:paraId="0D3893C0" w14:textId="77777777" w:rsidR="003C0832" w:rsidRPr="006318A2" w:rsidRDefault="00000000" w:rsidP="006318A2">
            <w:pPr>
              <w:spacing w:after="40" w:line="360" w:lineRule="auto"/>
              <w:jc w:val="both"/>
              <w:rPr>
                <w:rFonts w:cs="Times New Roman"/>
              </w:rPr>
            </w:pPr>
            <w:r w:rsidRPr="006318A2">
              <w:rPr>
                <w:rFonts w:cs="Times New Roman"/>
                <w:sz w:val="21"/>
              </w:rPr>
              <w:t>Many overlapping vehicles</w:t>
            </w:r>
          </w:p>
        </w:tc>
        <w:tc>
          <w:tcPr>
            <w:tcW w:w="1872" w:type="dxa"/>
            <w:vAlign w:val="center"/>
          </w:tcPr>
          <w:p w14:paraId="4E88F38F" w14:textId="77777777" w:rsidR="003C0832" w:rsidRPr="006318A2" w:rsidRDefault="00000000" w:rsidP="006318A2">
            <w:pPr>
              <w:spacing w:after="40" w:line="360" w:lineRule="auto"/>
              <w:jc w:val="both"/>
              <w:rPr>
                <w:rFonts w:cs="Times New Roman"/>
              </w:rPr>
            </w:pPr>
            <w:r w:rsidRPr="006318A2">
              <w:rPr>
                <w:rFonts w:cs="Times New Roman"/>
                <w:sz w:val="21"/>
              </w:rPr>
              <w:t>Most visible objects detected; IDs maintained where possible</w:t>
            </w:r>
          </w:p>
        </w:tc>
        <w:tc>
          <w:tcPr>
            <w:tcW w:w="1872" w:type="dxa"/>
            <w:vAlign w:val="center"/>
          </w:tcPr>
          <w:p w14:paraId="76F48160"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1F8093A6" w14:textId="77777777">
        <w:trPr>
          <w:jc w:val="center"/>
        </w:trPr>
        <w:tc>
          <w:tcPr>
            <w:tcW w:w="1872" w:type="dxa"/>
            <w:vAlign w:val="center"/>
          </w:tcPr>
          <w:p w14:paraId="28BDC120" w14:textId="77777777" w:rsidR="003C0832" w:rsidRPr="006318A2" w:rsidRDefault="00000000" w:rsidP="006318A2">
            <w:pPr>
              <w:spacing w:after="40" w:line="360" w:lineRule="auto"/>
              <w:jc w:val="both"/>
              <w:rPr>
                <w:rFonts w:cs="Times New Roman"/>
              </w:rPr>
            </w:pPr>
            <w:r w:rsidRPr="006318A2">
              <w:rPr>
                <w:rFonts w:cs="Times New Roman"/>
                <w:sz w:val="21"/>
              </w:rPr>
              <w:t>TC03</w:t>
            </w:r>
          </w:p>
        </w:tc>
        <w:tc>
          <w:tcPr>
            <w:tcW w:w="1872" w:type="dxa"/>
            <w:vAlign w:val="center"/>
          </w:tcPr>
          <w:p w14:paraId="12A6A120" w14:textId="77777777" w:rsidR="003C0832" w:rsidRPr="006318A2" w:rsidRDefault="00000000" w:rsidP="006318A2">
            <w:pPr>
              <w:spacing w:after="40" w:line="360" w:lineRule="auto"/>
              <w:jc w:val="both"/>
              <w:rPr>
                <w:rFonts w:cs="Times New Roman"/>
              </w:rPr>
            </w:pPr>
            <w:r w:rsidRPr="006318A2">
              <w:rPr>
                <w:rFonts w:cs="Times New Roman"/>
                <w:sz w:val="21"/>
              </w:rPr>
              <w:t>Pedestrian crossing</w:t>
            </w:r>
          </w:p>
        </w:tc>
        <w:tc>
          <w:tcPr>
            <w:tcW w:w="1872" w:type="dxa"/>
            <w:vAlign w:val="center"/>
          </w:tcPr>
          <w:p w14:paraId="1D7FFA74" w14:textId="77777777" w:rsidR="003C0832" w:rsidRPr="006318A2" w:rsidRDefault="00000000" w:rsidP="006318A2">
            <w:pPr>
              <w:spacing w:after="40" w:line="360" w:lineRule="auto"/>
              <w:jc w:val="both"/>
              <w:rPr>
                <w:rFonts w:cs="Times New Roman"/>
              </w:rPr>
            </w:pPr>
            <w:r w:rsidRPr="006318A2">
              <w:rPr>
                <w:rFonts w:cs="Times New Roman"/>
                <w:sz w:val="21"/>
              </w:rPr>
              <w:t>Pedestrian enters vehicle path</w:t>
            </w:r>
          </w:p>
        </w:tc>
        <w:tc>
          <w:tcPr>
            <w:tcW w:w="1872" w:type="dxa"/>
            <w:vAlign w:val="center"/>
          </w:tcPr>
          <w:p w14:paraId="51B805F6" w14:textId="77777777" w:rsidR="003C0832" w:rsidRPr="006318A2" w:rsidRDefault="00000000" w:rsidP="006318A2">
            <w:pPr>
              <w:spacing w:after="40" w:line="360" w:lineRule="auto"/>
              <w:jc w:val="both"/>
              <w:rPr>
                <w:rFonts w:cs="Times New Roman"/>
              </w:rPr>
            </w:pPr>
            <w:r w:rsidRPr="006318A2">
              <w:rPr>
                <w:rFonts w:cs="Times New Roman"/>
                <w:sz w:val="21"/>
              </w:rPr>
              <w:t>Pedestrian detected and retained as a track</w:t>
            </w:r>
          </w:p>
        </w:tc>
        <w:tc>
          <w:tcPr>
            <w:tcW w:w="1872" w:type="dxa"/>
            <w:vAlign w:val="center"/>
          </w:tcPr>
          <w:p w14:paraId="1BC995B2"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31064AEA" w14:textId="77777777">
        <w:trPr>
          <w:jc w:val="center"/>
        </w:trPr>
        <w:tc>
          <w:tcPr>
            <w:tcW w:w="1872" w:type="dxa"/>
            <w:vAlign w:val="center"/>
          </w:tcPr>
          <w:p w14:paraId="22AD13CF" w14:textId="77777777" w:rsidR="003C0832" w:rsidRPr="006318A2" w:rsidRDefault="00000000" w:rsidP="006318A2">
            <w:pPr>
              <w:spacing w:after="40" w:line="360" w:lineRule="auto"/>
              <w:jc w:val="both"/>
              <w:rPr>
                <w:rFonts w:cs="Times New Roman"/>
              </w:rPr>
            </w:pPr>
            <w:r w:rsidRPr="006318A2">
              <w:rPr>
                <w:rFonts w:cs="Times New Roman"/>
                <w:sz w:val="21"/>
              </w:rPr>
              <w:t>TC04</w:t>
            </w:r>
          </w:p>
        </w:tc>
        <w:tc>
          <w:tcPr>
            <w:tcW w:w="1872" w:type="dxa"/>
            <w:vAlign w:val="center"/>
          </w:tcPr>
          <w:p w14:paraId="64DDB122" w14:textId="77777777" w:rsidR="003C0832" w:rsidRPr="006318A2" w:rsidRDefault="00000000" w:rsidP="006318A2">
            <w:pPr>
              <w:spacing w:after="40" w:line="360" w:lineRule="auto"/>
              <w:jc w:val="both"/>
              <w:rPr>
                <w:rFonts w:cs="Times New Roman"/>
              </w:rPr>
            </w:pPr>
            <w:r w:rsidRPr="006318A2">
              <w:rPr>
                <w:rFonts w:cs="Times New Roman"/>
                <w:sz w:val="21"/>
              </w:rPr>
              <w:t>Partial occlusion</w:t>
            </w:r>
          </w:p>
        </w:tc>
        <w:tc>
          <w:tcPr>
            <w:tcW w:w="1872" w:type="dxa"/>
            <w:vAlign w:val="center"/>
          </w:tcPr>
          <w:p w14:paraId="27E14363" w14:textId="77777777" w:rsidR="003C0832" w:rsidRPr="006318A2" w:rsidRDefault="00000000" w:rsidP="006318A2">
            <w:pPr>
              <w:spacing w:after="40" w:line="360" w:lineRule="auto"/>
              <w:jc w:val="both"/>
              <w:rPr>
                <w:rFonts w:cs="Times New Roman"/>
              </w:rPr>
            </w:pPr>
            <w:r w:rsidRPr="006318A2">
              <w:rPr>
                <w:rFonts w:cs="Times New Roman"/>
                <w:sz w:val="21"/>
              </w:rPr>
              <w:t>Pedestrian/vehicle briefly hidden</w:t>
            </w:r>
          </w:p>
        </w:tc>
        <w:tc>
          <w:tcPr>
            <w:tcW w:w="1872" w:type="dxa"/>
            <w:vAlign w:val="center"/>
          </w:tcPr>
          <w:p w14:paraId="07E3053C" w14:textId="77777777" w:rsidR="003C0832" w:rsidRPr="006318A2" w:rsidRDefault="00000000" w:rsidP="006318A2">
            <w:pPr>
              <w:spacing w:after="40" w:line="360" w:lineRule="auto"/>
              <w:jc w:val="both"/>
              <w:rPr>
                <w:rFonts w:cs="Times New Roman"/>
              </w:rPr>
            </w:pPr>
            <w:r w:rsidRPr="006318A2">
              <w:rPr>
                <w:rFonts w:cs="Times New Roman"/>
                <w:sz w:val="21"/>
              </w:rPr>
              <w:t>Track persists through short occlusion</w:t>
            </w:r>
          </w:p>
        </w:tc>
        <w:tc>
          <w:tcPr>
            <w:tcW w:w="1872" w:type="dxa"/>
            <w:vAlign w:val="center"/>
          </w:tcPr>
          <w:p w14:paraId="2B4C813A"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2FD56C1E" w14:textId="77777777">
        <w:trPr>
          <w:jc w:val="center"/>
        </w:trPr>
        <w:tc>
          <w:tcPr>
            <w:tcW w:w="1872" w:type="dxa"/>
            <w:vAlign w:val="center"/>
          </w:tcPr>
          <w:p w14:paraId="5974B95D" w14:textId="77777777" w:rsidR="003C0832" w:rsidRPr="006318A2" w:rsidRDefault="00000000" w:rsidP="006318A2">
            <w:pPr>
              <w:spacing w:after="40" w:line="360" w:lineRule="auto"/>
              <w:jc w:val="both"/>
              <w:rPr>
                <w:rFonts w:cs="Times New Roman"/>
              </w:rPr>
            </w:pPr>
            <w:r w:rsidRPr="006318A2">
              <w:rPr>
                <w:rFonts w:cs="Times New Roman"/>
                <w:sz w:val="21"/>
              </w:rPr>
              <w:t>TC05</w:t>
            </w:r>
          </w:p>
        </w:tc>
        <w:tc>
          <w:tcPr>
            <w:tcW w:w="1872" w:type="dxa"/>
            <w:vAlign w:val="center"/>
          </w:tcPr>
          <w:p w14:paraId="6DF81420" w14:textId="77777777" w:rsidR="003C0832" w:rsidRPr="006318A2" w:rsidRDefault="00000000" w:rsidP="006318A2">
            <w:pPr>
              <w:spacing w:after="40" w:line="360" w:lineRule="auto"/>
              <w:jc w:val="both"/>
              <w:rPr>
                <w:rFonts w:cs="Times New Roman"/>
              </w:rPr>
            </w:pPr>
            <w:r w:rsidRPr="006318A2">
              <w:rPr>
                <w:rFonts w:cs="Times New Roman"/>
                <w:sz w:val="21"/>
              </w:rPr>
              <w:t>Traffic signs</w:t>
            </w:r>
          </w:p>
        </w:tc>
        <w:tc>
          <w:tcPr>
            <w:tcW w:w="1872" w:type="dxa"/>
            <w:vAlign w:val="center"/>
          </w:tcPr>
          <w:p w14:paraId="61290CAE" w14:textId="77777777" w:rsidR="003C0832" w:rsidRPr="006318A2" w:rsidRDefault="00000000" w:rsidP="006318A2">
            <w:pPr>
              <w:spacing w:after="40" w:line="360" w:lineRule="auto"/>
              <w:jc w:val="both"/>
              <w:rPr>
                <w:rFonts w:cs="Times New Roman"/>
              </w:rPr>
            </w:pPr>
            <w:r w:rsidRPr="006318A2">
              <w:rPr>
                <w:rFonts w:cs="Times New Roman"/>
                <w:sz w:val="21"/>
              </w:rPr>
              <w:t>Visible stop/speed/warning sign</w:t>
            </w:r>
          </w:p>
        </w:tc>
        <w:tc>
          <w:tcPr>
            <w:tcW w:w="1872" w:type="dxa"/>
            <w:vAlign w:val="center"/>
          </w:tcPr>
          <w:p w14:paraId="7ED84F31" w14:textId="77777777" w:rsidR="003C0832" w:rsidRPr="006318A2" w:rsidRDefault="00000000" w:rsidP="006318A2">
            <w:pPr>
              <w:spacing w:after="40" w:line="360" w:lineRule="auto"/>
              <w:jc w:val="both"/>
              <w:rPr>
                <w:rFonts w:cs="Times New Roman"/>
              </w:rPr>
            </w:pPr>
            <w:r w:rsidRPr="006318A2">
              <w:rPr>
                <w:rFonts w:cs="Times New Roman"/>
                <w:sz w:val="21"/>
              </w:rPr>
              <w:t>Sign localized and class recognized</w:t>
            </w:r>
          </w:p>
        </w:tc>
        <w:tc>
          <w:tcPr>
            <w:tcW w:w="1872" w:type="dxa"/>
            <w:vAlign w:val="center"/>
          </w:tcPr>
          <w:p w14:paraId="4B62FECA"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77FA4905" w14:textId="77777777">
        <w:trPr>
          <w:jc w:val="center"/>
        </w:trPr>
        <w:tc>
          <w:tcPr>
            <w:tcW w:w="1872" w:type="dxa"/>
            <w:vAlign w:val="center"/>
          </w:tcPr>
          <w:p w14:paraId="29A1817C" w14:textId="77777777" w:rsidR="003C0832" w:rsidRPr="006318A2" w:rsidRDefault="00000000" w:rsidP="006318A2">
            <w:pPr>
              <w:spacing w:after="40" w:line="360" w:lineRule="auto"/>
              <w:jc w:val="both"/>
              <w:rPr>
                <w:rFonts w:cs="Times New Roman"/>
              </w:rPr>
            </w:pPr>
            <w:r w:rsidRPr="006318A2">
              <w:rPr>
                <w:rFonts w:cs="Times New Roman"/>
                <w:sz w:val="21"/>
              </w:rPr>
              <w:t>TC06</w:t>
            </w:r>
          </w:p>
        </w:tc>
        <w:tc>
          <w:tcPr>
            <w:tcW w:w="1872" w:type="dxa"/>
            <w:vAlign w:val="center"/>
          </w:tcPr>
          <w:p w14:paraId="33F12992" w14:textId="77777777" w:rsidR="003C0832" w:rsidRPr="006318A2" w:rsidRDefault="00000000" w:rsidP="006318A2">
            <w:pPr>
              <w:spacing w:after="40" w:line="360" w:lineRule="auto"/>
              <w:jc w:val="both"/>
              <w:rPr>
                <w:rFonts w:cs="Times New Roman"/>
              </w:rPr>
            </w:pPr>
            <w:r w:rsidRPr="006318A2">
              <w:rPr>
                <w:rFonts w:cs="Times New Roman"/>
                <w:sz w:val="21"/>
              </w:rPr>
              <w:t>Lane markings</w:t>
            </w:r>
          </w:p>
        </w:tc>
        <w:tc>
          <w:tcPr>
            <w:tcW w:w="1872" w:type="dxa"/>
            <w:vAlign w:val="center"/>
          </w:tcPr>
          <w:p w14:paraId="45D4905E" w14:textId="77777777" w:rsidR="003C0832" w:rsidRPr="006318A2" w:rsidRDefault="00000000" w:rsidP="006318A2">
            <w:pPr>
              <w:spacing w:after="40" w:line="360" w:lineRule="auto"/>
              <w:jc w:val="both"/>
              <w:rPr>
                <w:rFonts w:cs="Times New Roman"/>
              </w:rPr>
            </w:pPr>
            <w:r w:rsidRPr="006318A2">
              <w:rPr>
                <w:rFonts w:cs="Times New Roman"/>
                <w:sz w:val="21"/>
              </w:rPr>
              <w:t>Clear lane lines</w:t>
            </w:r>
          </w:p>
        </w:tc>
        <w:tc>
          <w:tcPr>
            <w:tcW w:w="1872" w:type="dxa"/>
            <w:vAlign w:val="center"/>
          </w:tcPr>
          <w:p w14:paraId="06B3472F" w14:textId="77777777" w:rsidR="003C0832" w:rsidRPr="006318A2" w:rsidRDefault="00000000" w:rsidP="006318A2">
            <w:pPr>
              <w:spacing w:after="40" w:line="360" w:lineRule="auto"/>
              <w:jc w:val="both"/>
              <w:rPr>
                <w:rFonts w:cs="Times New Roman"/>
              </w:rPr>
            </w:pPr>
            <w:r w:rsidRPr="006318A2">
              <w:rPr>
                <w:rFonts w:cs="Times New Roman"/>
                <w:sz w:val="21"/>
              </w:rPr>
              <w:t>Lane boundaries detected with stable geometry</w:t>
            </w:r>
          </w:p>
        </w:tc>
        <w:tc>
          <w:tcPr>
            <w:tcW w:w="1872" w:type="dxa"/>
            <w:vAlign w:val="center"/>
          </w:tcPr>
          <w:p w14:paraId="26BE922B"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678EA721" w14:textId="77777777">
        <w:trPr>
          <w:jc w:val="center"/>
        </w:trPr>
        <w:tc>
          <w:tcPr>
            <w:tcW w:w="1872" w:type="dxa"/>
            <w:vAlign w:val="center"/>
          </w:tcPr>
          <w:p w14:paraId="57D03702" w14:textId="77777777" w:rsidR="003C0832" w:rsidRPr="006318A2" w:rsidRDefault="00000000" w:rsidP="006318A2">
            <w:pPr>
              <w:spacing w:after="40" w:line="360" w:lineRule="auto"/>
              <w:jc w:val="both"/>
              <w:rPr>
                <w:rFonts w:cs="Times New Roman"/>
              </w:rPr>
            </w:pPr>
            <w:r w:rsidRPr="006318A2">
              <w:rPr>
                <w:rFonts w:cs="Times New Roman"/>
                <w:sz w:val="21"/>
              </w:rPr>
              <w:t>TC07</w:t>
            </w:r>
          </w:p>
        </w:tc>
        <w:tc>
          <w:tcPr>
            <w:tcW w:w="1872" w:type="dxa"/>
            <w:vAlign w:val="center"/>
          </w:tcPr>
          <w:p w14:paraId="69DB1AAC" w14:textId="77777777" w:rsidR="003C0832" w:rsidRPr="006318A2" w:rsidRDefault="00000000" w:rsidP="006318A2">
            <w:pPr>
              <w:spacing w:after="40" w:line="360" w:lineRule="auto"/>
              <w:jc w:val="both"/>
              <w:rPr>
                <w:rFonts w:cs="Times New Roman"/>
              </w:rPr>
            </w:pPr>
            <w:r w:rsidRPr="006318A2">
              <w:rPr>
                <w:rFonts w:cs="Times New Roman"/>
                <w:sz w:val="21"/>
              </w:rPr>
              <w:t>Worn markings</w:t>
            </w:r>
          </w:p>
        </w:tc>
        <w:tc>
          <w:tcPr>
            <w:tcW w:w="1872" w:type="dxa"/>
            <w:vAlign w:val="center"/>
          </w:tcPr>
          <w:p w14:paraId="159B1540" w14:textId="77777777" w:rsidR="003C0832" w:rsidRPr="006318A2" w:rsidRDefault="00000000" w:rsidP="006318A2">
            <w:pPr>
              <w:spacing w:after="40" w:line="360" w:lineRule="auto"/>
              <w:jc w:val="both"/>
              <w:rPr>
                <w:rFonts w:cs="Times New Roman"/>
              </w:rPr>
            </w:pPr>
            <w:r w:rsidRPr="006318A2">
              <w:rPr>
                <w:rFonts w:cs="Times New Roman"/>
                <w:sz w:val="21"/>
              </w:rPr>
              <w:t>Faded/partially missing lines</w:t>
            </w:r>
          </w:p>
        </w:tc>
        <w:tc>
          <w:tcPr>
            <w:tcW w:w="1872" w:type="dxa"/>
            <w:vAlign w:val="center"/>
          </w:tcPr>
          <w:p w14:paraId="798AE6C7" w14:textId="77777777" w:rsidR="003C0832" w:rsidRPr="006318A2" w:rsidRDefault="00000000" w:rsidP="006318A2">
            <w:pPr>
              <w:spacing w:after="40" w:line="360" w:lineRule="auto"/>
              <w:jc w:val="both"/>
              <w:rPr>
                <w:rFonts w:cs="Times New Roman"/>
              </w:rPr>
            </w:pPr>
            <w:r w:rsidRPr="006318A2">
              <w:rPr>
                <w:rFonts w:cs="Times New Roman"/>
                <w:sz w:val="21"/>
              </w:rPr>
              <w:t>Reduced confidence; no gross false lane creation</w:t>
            </w:r>
          </w:p>
        </w:tc>
        <w:tc>
          <w:tcPr>
            <w:tcW w:w="1872" w:type="dxa"/>
            <w:vAlign w:val="center"/>
          </w:tcPr>
          <w:p w14:paraId="60C458C7"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4704B5BE" w14:textId="77777777">
        <w:trPr>
          <w:jc w:val="center"/>
        </w:trPr>
        <w:tc>
          <w:tcPr>
            <w:tcW w:w="1872" w:type="dxa"/>
            <w:vAlign w:val="center"/>
          </w:tcPr>
          <w:p w14:paraId="66AE78D9" w14:textId="77777777" w:rsidR="003C0832" w:rsidRPr="006318A2" w:rsidRDefault="00000000" w:rsidP="006318A2">
            <w:pPr>
              <w:spacing w:after="40" w:line="360" w:lineRule="auto"/>
              <w:jc w:val="both"/>
              <w:rPr>
                <w:rFonts w:cs="Times New Roman"/>
              </w:rPr>
            </w:pPr>
            <w:r w:rsidRPr="006318A2">
              <w:rPr>
                <w:rFonts w:cs="Times New Roman"/>
                <w:sz w:val="21"/>
              </w:rPr>
              <w:t>TC08</w:t>
            </w:r>
          </w:p>
        </w:tc>
        <w:tc>
          <w:tcPr>
            <w:tcW w:w="1872" w:type="dxa"/>
            <w:vAlign w:val="center"/>
          </w:tcPr>
          <w:p w14:paraId="4E5F1132" w14:textId="77777777" w:rsidR="003C0832" w:rsidRPr="006318A2" w:rsidRDefault="00000000" w:rsidP="006318A2">
            <w:pPr>
              <w:spacing w:after="40" w:line="360" w:lineRule="auto"/>
              <w:jc w:val="both"/>
              <w:rPr>
                <w:rFonts w:cs="Times New Roman"/>
              </w:rPr>
            </w:pPr>
            <w:r w:rsidRPr="006318A2">
              <w:rPr>
                <w:rFonts w:cs="Times New Roman"/>
                <w:sz w:val="21"/>
              </w:rPr>
              <w:t>Low light</w:t>
            </w:r>
          </w:p>
        </w:tc>
        <w:tc>
          <w:tcPr>
            <w:tcW w:w="1872" w:type="dxa"/>
            <w:vAlign w:val="center"/>
          </w:tcPr>
          <w:p w14:paraId="30238860" w14:textId="77777777" w:rsidR="003C0832" w:rsidRPr="006318A2" w:rsidRDefault="00000000" w:rsidP="006318A2">
            <w:pPr>
              <w:spacing w:after="40" w:line="360" w:lineRule="auto"/>
              <w:jc w:val="both"/>
              <w:rPr>
                <w:rFonts w:cs="Times New Roman"/>
              </w:rPr>
            </w:pPr>
            <w:r w:rsidRPr="006318A2">
              <w:rPr>
                <w:rFonts w:cs="Times New Roman"/>
                <w:sz w:val="21"/>
              </w:rPr>
              <w:t>Evening/night video</w:t>
            </w:r>
          </w:p>
        </w:tc>
        <w:tc>
          <w:tcPr>
            <w:tcW w:w="1872" w:type="dxa"/>
            <w:vAlign w:val="center"/>
          </w:tcPr>
          <w:p w14:paraId="5E33A337" w14:textId="77777777" w:rsidR="003C0832" w:rsidRPr="006318A2" w:rsidRDefault="00000000" w:rsidP="006318A2">
            <w:pPr>
              <w:spacing w:after="40" w:line="360" w:lineRule="auto"/>
              <w:jc w:val="both"/>
              <w:rPr>
                <w:rFonts w:cs="Times New Roman"/>
              </w:rPr>
            </w:pPr>
            <w:r w:rsidRPr="006318A2">
              <w:rPr>
                <w:rFonts w:cs="Times New Roman"/>
                <w:sz w:val="21"/>
              </w:rPr>
              <w:t>Detection continues with measurable degradation</w:t>
            </w:r>
          </w:p>
        </w:tc>
        <w:tc>
          <w:tcPr>
            <w:tcW w:w="1872" w:type="dxa"/>
            <w:vAlign w:val="center"/>
          </w:tcPr>
          <w:p w14:paraId="7E0954BC"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0D431278" w14:textId="77777777">
        <w:trPr>
          <w:jc w:val="center"/>
        </w:trPr>
        <w:tc>
          <w:tcPr>
            <w:tcW w:w="1872" w:type="dxa"/>
            <w:vAlign w:val="center"/>
          </w:tcPr>
          <w:p w14:paraId="1ABD2732" w14:textId="77777777" w:rsidR="003C0832" w:rsidRPr="006318A2" w:rsidRDefault="00000000" w:rsidP="006318A2">
            <w:pPr>
              <w:spacing w:after="40" w:line="360" w:lineRule="auto"/>
              <w:jc w:val="both"/>
              <w:rPr>
                <w:rFonts w:cs="Times New Roman"/>
              </w:rPr>
            </w:pPr>
            <w:r w:rsidRPr="006318A2">
              <w:rPr>
                <w:rFonts w:cs="Times New Roman"/>
                <w:sz w:val="21"/>
              </w:rPr>
              <w:t>TC09</w:t>
            </w:r>
          </w:p>
        </w:tc>
        <w:tc>
          <w:tcPr>
            <w:tcW w:w="1872" w:type="dxa"/>
            <w:vAlign w:val="center"/>
          </w:tcPr>
          <w:p w14:paraId="65957597" w14:textId="77777777" w:rsidR="003C0832" w:rsidRPr="006318A2" w:rsidRDefault="00000000" w:rsidP="006318A2">
            <w:pPr>
              <w:spacing w:after="40" w:line="360" w:lineRule="auto"/>
              <w:jc w:val="both"/>
              <w:rPr>
                <w:rFonts w:cs="Times New Roman"/>
              </w:rPr>
            </w:pPr>
            <w:r w:rsidRPr="006318A2">
              <w:rPr>
                <w:rFonts w:cs="Times New Roman"/>
                <w:sz w:val="21"/>
              </w:rPr>
              <w:t>Rain/glare</w:t>
            </w:r>
          </w:p>
        </w:tc>
        <w:tc>
          <w:tcPr>
            <w:tcW w:w="1872" w:type="dxa"/>
            <w:vAlign w:val="center"/>
          </w:tcPr>
          <w:p w14:paraId="31CD0630" w14:textId="77777777" w:rsidR="003C0832" w:rsidRPr="006318A2" w:rsidRDefault="00000000" w:rsidP="006318A2">
            <w:pPr>
              <w:spacing w:after="40" w:line="360" w:lineRule="auto"/>
              <w:jc w:val="both"/>
              <w:rPr>
                <w:rFonts w:cs="Times New Roman"/>
              </w:rPr>
            </w:pPr>
            <w:r w:rsidRPr="006318A2">
              <w:rPr>
                <w:rFonts w:cs="Times New Roman"/>
                <w:sz w:val="21"/>
              </w:rPr>
              <w:t>Wet road/reflections</w:t>
            </w:r>
          </w:p>
        </w:tc>
        <w:tc>
          <w:tcPr>
            <w:tcW w:w="1872" w:type="dxa"/>
            <w:vAlign w:val="center"/>
          </w:tcPr>
          <w:p w14:paraId="21731B3C" w14:textId="77777777" w:rsidR="003C0832" w:rsidRPr="006318A2" w:rsidRDefault="00000000" w:rsidP="006318A2">
            <w:pPr>
              <w:spacing w:after="40" w:line="360" w:lineRule="auto"/>
              <w:jc w:val="both"/>
              <w:rPr>
                <w:rFonts w:cs="Times New Roman"/>
              </w:rPr>
            </w:pPr>
            <w:r w:rsidRPr="006318A2">
              <w:rPr>
                <w:rFonts w:cs="Times New Roman"/>
                <w:sz w:val="21"/>
              </w:rPr>
              <w:t>System remains operational with some degradation</w:t>
            </w:r>
          </w:p>
        </w:tc>
        <w:tc>
          <w:tcPr>
            <w:tcW w:w="1872" w:type="dxa"/>
            <w:vAlign w:val="center"/>
          </w:tcPr>
          <w:p w14:paraId="57E87E53" w14:textId="77777777" w:rsidR="003C0832" w:rsidRPr="006318A2" w:rsidRDefault="00000000" w:rsidP="006318A2">
            <w:pPr>
              <w:spacing w:after="40" w:line="360" w:lineRule="auto"/>
              <w:jc w:val="both"/>
              <w:rPr>
                <w:rFonts w:cs="Times New Roman"/>
              </w:rPr>
            </w:pPr>
            <w:r w:rsidRPr="006318A2">
              <w:rPr>
                <w:rFonts w:cs="Times New Roman"/>
                <w:sz w:val="21"/>
              </w:rPr>
              <w:t>To be filled</w:t>
            </w:r>
          </w:p>
        </w:tc>
      </w:tr>
      <w:tr w:rsidR="003C0832" w:rsidRPr="006318A2" w14:paraId="0900CB85" w14:textId="77777777">
        <w:trPr>
          <w:jc w:val="center"/>
        </w:trPr>
        <w:tc>
          <w:tcPr>
            <w:tcW w:w="1872" w:type="dxa"/>
            <w:vAlign w:val="center"/>
          </w:tcPr>
          <w:p w14:paraId="612830AD" w14:textId="77777777" w:rsidR="003C0832" w:rsidRPr="006318A2" w:rsidRDefault="00000000" w:rsidP="006318A2">
            <w:pPr>
              <w:spacing w:after="40" w:line="360" w:lineRule="auto"/>
              <w:jc w:val="both"/>
              <w:rPr>
                <w:rFonts w:cs="Times New Roman"/>
              </w:rPr>
            </w:pPr>
            <w:r w:rsidRPr="006318A2">
              <w:rPr>
                <w:rFonts w:cs="Times New Roman"/>
                <w:sz w:val="21"/>
              </w:rPr>
              <w:t>TC10</w:t>
            </w:r>
          </w:p>
        </w:tc>
        <w:tc>
          <w:tcPr>
            <w:tcW w:w="1872" w:type="dxa"/>
            <w:vAlign w:val="center"/>
          </w:tcPr>
          <w:p w14:paraId="5DE047B2" w14:textId="77777777" w:rsidR="003C0832" w:rsidRPr="006318A2" w:rsidRDefault="00000000" w:rsidP="006318A2">
            <w:pPr>
              <w:spacing w:after="40" w:line="360" w:lineRule="auto"/>
              <w:jc w:val="both"/>
              <w:rPr>
                <w:rFonts w:cs="Times New Roman"/>
              </w:rPr>
            </w:pPr>
            <w:r w:rsidRPr="006318A2">
              <w:rPr>
                <w:rFonts w:cs="Times New Roman"/>
                <w:sz w:val="21"/>
              </w:rPr>
              <w:t>Fast motion</w:t>
            </w:r>
          </w:p>
        </w:tc>
        <w:tc>
          <w:tcPr>
            <w:tcW w:w="1872" w:type="dxa"/>
            <w:vAlign w:val="center"/>
          </w:tcPr>
          <w:p w14:paraId="002B5242" w14:textId="77777777" w:rsidR="003C0832" w:rsidRPr="006318A2" w:rsidRDefault="00000000" w:rsidP="006318A2">
            <w:pPr>
              <w:spacing w:after="40" w:line="360" w:lineRule="auto"/>
              <w:jc w:val="both"/>
              <w:rPr>
                <w:rFonts w:cs="Times New Roman"/>
              </w:rPr>
            </w:pPr>
            <w:r w:rsidRPr="006318A2">
              <w:rPr>
                <w:rFonts w:cs="Times New Roman"/>
                <w:sz w:val="21"/>
              </w:rPr>
              <w:t>Moving camera/objects</w:t>
            </w:r>
          </w:p>
        </w:tc>
        <w:tc>
          <w:tcPr>
            <w:tcW w:w="1872" w:type="dxa"/>
            <w:vAlign w:val="center"/>
          </w:tcPr>
          <w:p w14:paraId="18FF523F" w14:textId="77777777" w:rsidR="003C0832" w:rsidRPr="006318A2" w:rsidRDefault="00000000" w:rsidP="006318A2">
            <w:pPr>
              <w:spacing w:after="40" w:line="360" w:lineRule="auto"/>
              <w:jc w:val="both"/>
              <w:rPr>
                <w:rFonts w:cs="Times New Roman"/>
              </w:rPr>
            </w:pPr>
            <w:r w:rsidRPr="006318A2">
              <w:rPr>
                <w:rFonts w:cs="Times New Roman"/>
                <w:sz w:val="21"/>
              </w:rPr>
              <w:t xml:space="preserve">Track continuity maintained within </w:t>
            </w:r>
            <w:r w:rsidRPr="006318A2">
              <w:rPr>
                <w:rFonts w:cs="Times New Roman"/>
                <w:sz w:val="21"/>
              </w:rPr>
              <w:lastRenderedPageBreak/>
              <w:t>limits</w:t>
            </w:r>
          </w:p>
        </w:tc>
        <w:tc>
          <w:tcPr>
            <w:tcW w:w="1872" w:type="dxa"/>
            <w:vAlign w:val="center"/>
          </w:tcPr>
          <w:p w14:paraId="1602EB12"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To be filled</w:t>
            </w:r>
          </w:p>
        </w:tc>
      </w:tr>
    </w:tbl>
    <w:p w14:paraId="7E8C58E7" w14:textId="77777777" w:rsidR="003C0832" w:rsidRPr="006318A2" w:rsidRDefault="003C0832" w:rsidP="006318A2">
      <w:pPr>
        <w:spacing w:line="360" w:lineRule="auto"/>
        <w:jc w:val="both"/>
        <w:rPr>
          <w:rFonts w:cs="Times New Roman"/>
        </w:rPr>
      </w:pPr>
    </w:p>
    <w:p w14:paraId="0602FECF" w14:textId="3570E1BE" w:rsidR="008A4C9D" w:rsidRPr="008A4C9D" w:rsidRDefault="00000000" w:rsidP="008A4C9D">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9. Execution Output</w:t>
      </w:r>
    </w:p>
    <w:p w14:paraId="48E87A6A" w14:textId="187D064E" w:rsidR="008A4C9D" w:rsidRPr="006318A2" w:rsidRDefault="008A4C9D" w:rsidP="006318A2">
      <w:pPr>
        <w:spacing w:after="120" w:line="360" w:lineRule="auto"/>
        <w:jc w:val="both"/>
        <w:rPr>
          <w:rFonts w:cs="Times New Roman"/>
        </w:rPr>
      </w:pPr>
    </w:p>
    <w:p w14:paraId="488C3B2C" w14:textId="0D638803" w:rsidR="008A4C9D" w:rsidRDefault="008A4C9D" w:rsidP="006318A2">
      <w:pPr>
        <w:pStyle w:val="Heading2"/>
        <w:spacing w:after="120" w:line="360" w:lineRule="auto"/>
        <w:jc w:val="both"/>
        <w:rPr>
          <w:rFonts w:ascii="Times New Roman" w:eastAsia="Times New Roman" w:hAnsi="Times New Roman" w:cs="Times New Roman"/>
          <w:color w:val="auto"/>
        </w:rPr>
      </w:pPr>
      <w:r>
        <w:rPr>
          <w:noProof/>
        </w:rPr>
        <w:drawing>
          <wp:inline distT="0" distB="0" distL="0" distR="0" wp14:anchorId="705DE5AC" wp14:editId="18622723">
            <wp:extent cx="5942105" cy="2197100"/>
            <wp:effectExtent l="0" t="0" r="1905" b="0"/>
            <wp:docPr id="1309837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t="5722"/>
                    <a:stretch>
                      <a:fillRect/>
                    </a:stretch>
                  </pic:blipFill>
                  <pic:spPr bwMode="auto">
                    <a:xfrm>
                      <a:off x="0" y="0"/>
                      <a:ext cx="5948181" cy="2199347"/>
                    </a:xfrm>
                    <a:prstGeom prst="rect">
                      <a:avLst/>
                    </a:prstGeom>
                    <a:noFill/>
                    <a:ln>
                      <a:noFill/>
                    </a:ln>
                    <a:extLst>
                      <a:ext uri="{53640926-AAD7-44D8-BBD7-CCE9431645EC}">
                        <a14:shadowObscured xmlns:a14="http://schemas.microsoft.com/office/drawing/2010/main"/>
                      </a:ext>
                    </a:extLst>
                  </pic:spPr>
                </pic:pic>
              </a:graphicData>
            </a:graphic>
          </wp:inline>
        </w:drawing>
      </w:r>
    </w:p>
    <w:p w14:paraId="2FD0E66C" w14:textId="02077007" w:rsidR="003C0832" w:rsidRPr="006318A2" w:rsidRDefault="003C0832" w:rsidP="006318A2">
      <w:pPr>
        <w:spacing w:after="120" w:line="360" w:lineRule="auto"/>
        <w:jc w:val="both"/>
        <w:rPr>
          <w:rFonts w:cs="Times New Roman"/>
        </w:rPr>
      </w:pPr>
    </w:p>
    <w:p w14:paraId="7C249905"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 Results and Validation</w:t>
      </w:r>
    </w:p>
    <w:p w14:paraId="230F4237" w14:textId="77777777" w:rsidR="003C0832" w:rsidRPr="006318A2" w:rsidRDefault="00000000" w:rsidP="002A6915">
      <w:pPr>
        <w:spacing w:after="120" w:line="360" w:lineRule="auto"/>
        <w:jc w:val="both"/>
        <w:rPr>
          <w:rFonts w:cs="Times New Roman"/>
        </w:rPr>
      </w:pPr>
      <w:r w:rsidRPr="006318A2">
        <w:rPr>
          <w:rFonts w:cs="Times New Roman"/>
        </w:rPr>
        <w:t>Validation should be performed on a held-out test set or clearly separated test videos. The report should distinguish benchmark results from results obtained on the selected road videos.</w:t>
      </w:r>
    </w:p>
    <w:p w14:paraId="1B6BF2F4"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10.1 Detection Metrics</w:t>
      </w:r>
    </w:p>
    <w:tbl>
      <w:tblPr>
        <w:tblStyle w:val="TableGrid"/>
        <w:tblW w:w="0" w:type="auto"/>
        <w:jc w:val="center"/>
        <w:tblLook w:val="04A0" w:firstRow="1" w:lastRow="0" w:firstColumn="1" w:lastColumn="0" w:noHBand="0" w:noVBand="1"/>
      </w:tblPr>
      <w:tblGrid>
        <w:gridCol w:w="3117"/>
        <w:gridCol w:w="3117"/>
        <w:gridCol w:w="3116"/>
      </w:tblGrid>
      <w:tr w:rsidR="003C0832" w:rsidRPr="006318A2" w14:paraId="271FBD1E" w14:textId="77777777">
        <w:trPr>
          <w:jc w:val="center"/>
        </w:trPr>
        <w:tc>
          <w:tcPr>
            <w:tcW w:w="3120" w:type="dxa"/>
            <w:vAlign w:val="center"/>
          </w:tcPr>
          <w:p w14:paraId="17542C3F" w14:textId="77777777" w:rsidR="003C0832" w:rsidRPr="006318A2" w:rsidRDefault="00000000" w:rsidP="006318A2">
            <w:pPr>
              <w:spacing w:line="360" w:lineRule="auto"/>
              <w:jc w:val="both"/>
              <w:rPr>
                <w:rFonts w:cs="Times New Roman"/>
              </w:rPr>
            </w:pPr>
            <w:r w:rsidRPr="006318A2">
              <w:rPr>
                <w:rFonts w:cs="Times New Roman"/>
                <w:b/>
                <w:sz w:val="22"/>
              </w:rPr>
              <w:t>Metric</w:t>
            </w:r>
          </w:p>
        </w:tc>
        <w:tc>
          <w:tcPr>
            <w:tcW w:w="3120" w:type="dxa"/>
            <w:vAlign w:val="center"/>
          </w:tcPr>
          <w:p w14:paraId="133229CE" w14:textId="77777777" w:rsidR="003C0832" w:rsidRPr="006318A2" w:rsidRDefault="00000000" w:rsidP="006318A2">
            <w:pPr>
              <w:spacing w:line="360" w:lineRule="auto"/>
              <w:jc w:val="both"/>
              <w:rPr>
                <w:rFonts w:cs="Times New Roman"/>
              </w:rPr>
            </w:pPr>
            <w:r w:rsidRPr="006318A2">
              <w:rPr>
                <w:rFonts w:cs="Times New Roman"/>
                <w:b/>
                <w:sz w:val="22"/>
              </w:rPr>
              <w:t>Definition / Interpretation</w:t>
            </w:r>
          </w:p>
        </w:tc>
        <w:tc>
          <w:tcPr>
            <w:tcW w:w="3120" w:type="dxa"/>
            <w:vAlign w:val="center"/>
          </w:tcPr>
          <w:p w14:paraId="067A912A" w14:textId="77777777" w:rsidR="003C0832" w:rsidRPr="006318A2" w:rsidRDefault="00000000" w:rsidP="006318A2">
            <w:pPr>
              <w:spacing w:line="360" w:lineRule="auto"/>
              <w:jc w:val="both"/>
              <w:rPr>
                <w:rFonts w:cs="Times New Roman"/>
              </w:rPr>
            </w:pPr>
            <w:r w:rsidRPr="006318A2">
              <w:rPr>
                <w:rFonts w:cs="Times New Roman"/>
                <w:b/>
                <w:sz w:val="22"/>
              </w:rPr>
              <w:t>Value</w:t>
            </w:r>
          </w:p>
        </w:tc>
      </w:tr>
      <w:tr w:rsidR="003C0832" w:rsidRPr="006318A2" w14:paraId="468B54CA" w14:textId="77777777">
        <w:trPr>
          <w:jc w:val="center"/>
        </w:trPr>
        <w:tc>
          <w:tcPr>
            <w:tcW w:w="3120" w:type="dxa"/>
            <w:vAlign w:val="center"/>
          </w:tcPr>
          <w:p w14:paraId="07A6FEF8" w14:textId="77777777" w:rsidR="003C0832" w:rsidRPr="006318A2" w:rsidRDefault="00000000" w:rsidP="006318A2">
            <w:pPr>
              <w:spacing w:after="40" w:line="360" w:lineRule="auto"/>
              <w:jc w:val="both"/>
              <w:rPr>
                <w:rFonts w:cs="Times New Roman"/>
              </w:rPr>
            </w:pPr>
            <w:r w:rsidRPr="006318A2">
              <w:rPr>
                <w:rFonts w:cs="Times New Roman"/>
                <w:sz w:val="21"/>
              </w:rPr>
              <w:t>Precision</w:t>
            </w:r>
          </w:p>
        </w:tc>
        <w:tc>
          <w:tcPr>
            <w:tcW w:w="3120" w:type="dxa"/>
            <w:vAlign w:val="center"/>
          </w:tcPr>
          <w:p w14:paraId="2C90261E" w14:textId="77777777" w:rsidR="003C0832" w:rsidRPr="006318A2" w:rsidRDefault="00000000" w:rsidP="006318A2">
            <w:pPr>
              <w:spacing w:after="40" w:line="360" w:lineRule="auto"/>
              <w:jc w:val="both"/>
              <w:rPr>
                <w:rFonts w:cs="Times New Roman"/>
              </w:rPr>
            </w:pPr>
            <w:r w:rsidRPr="006318A2">
              <w:rPr>
                <w:rFonts w:cs="Times New Roman"/>
                <w:sz w:val="21"/>
              </w:rPr>
              <w:t>TP / (TP + FP): proportion of reported detections that are correct.</w:t>
            </w:r>
          </w:p>
        </w:tc>
        <w:tc>
          <w:tcPr>
            <w:tcW w:w="3120" w:type="dxa"/>
            <w:vAlign w:val="center"/>
          </w:tcPr>
          <w:p w14:paraId="31132551" w14:textId="77777777" w:rsidR="003C0832" w:rsidRPr="006318A2" w:rsidRDefault="00000000" w:rsidP="006318A2">
            <w:pPr>
              <w:spacing w:line="360" w:lineRule="auto"/>
              <w:jc w:val="both"/>
              <w:rPr>
                <w:rFonts w:cs="Times New Roman"/>
              </w:rPr>
            </w:pPr>
            <w:r w:rsidRPr="006318A2">
              <w:rPr>
                <w:rFonts w:cs="Times New Roman"/>
                <w:sz w:val="21"/>
              </w:rPr>
              <w:t>93.1% (illustrative)</w:t>
            </w:r>
          </w:p>
        </w:tc>
      </w:tr>
      <w:tr w:rsidR="003C0832" w:rsidRPr="006318A2" w14:paraId="4E68A6C1" w14:textId="77777777">
        <w:trPr>
          <w:jc w:val="center"/>
        </w:trPr>
        <w:tc>
          <w:tcPr>
            <w:tcW w:w="3120" w:type="dxa"/>
            <w:vAlign w:val="center"/>
          </w:tcPr>
          <w:p w14:paraId="6A40A458" w14:textId="77777777" w:rsidR="003C0832" w:rsidRPr="006318A2" w:rsidRDefault="00000000" w:rsidP="006318A2">
            <w:pPr>
              <w:spacing w:after="40" w:line="360" w:lineRule="auto"/>
              <w:jc w:val="both"/>
              <w:rPr>
                <w:rFonts w:cs="Times New Roman"/>
              </w:rPr>
            </w:pPr>
            <w:r w:rsidRPr="006318A2">
              <w:rPr>
                <w:rFonts w:cs="Times New Roman"/>
                <w:sz w:val="21"/>
              </w:rPr>
              <w:t>Recall</w:t>
            </w:r>
          </w:p>
        </w:tc>
        <w:tc>
          <w:tcPr>
            <w:tcW w:w="3120" w:type="dxa"/>
            <w:vAlign w:val="center"/>
          </w:tcPr>
          <w:p w14:paraId="4CEDB170" w14:textId="77777777" w:rsidR="003C0832" w:rsidRPr="006318A2" w:rsidRDefault="00000000" w:rsidP="006318A2">
            <w:pPr>
              <w:spacing w:after="40" w:line="360" w:lineRule="auto"/>
              <w:jc w:val="both"/>
              <w:rPr>
                <w:rFonts w:cs="Times New Roman"/>
              </w:rPr>
            </w:pPr>
            <w:r w:rsidRPr="006318A2">
              <w:rPr>
                <w:rFonts w:cs="Times New Roman"/>
                <w:sz w:val="21"/>
              </w:rPr>
              <w:t>TP / (TP + FN): proportion of ground-truth objects detected.</w:t>
            </w:r>
          </w:p>
        </w:tc>
        <w:tc>
          <w:tcPr>
            <w:tcW w:w="3120" w:type="dxa"/>
            <w:vAlign w:val="center"/>
          </w:tcPr>
          <w:p w14:paraId="55BCFDFD" w14:textId="77777777" w:rsidR="003C0832" w:rsidRPr="006318A2" w:rsidRDefault="00000000" w:rsidP="006318A2">
            <w:pPr>
              <w:spacing w:line="360" w:lineRule="auto"/>
              <w:jc w:val="both"/>
              <w:rPr>
                <w:rFonts w:cs="Times New Roman"/>
              </w:rPr>
            </w:pPr>
            <w:r w:rsidRPr="006318A2">
              <w:rPr>
                <w:rFonts w:cs="Times New Roman"/>
                <w:sz w:val="21"/>
              </w:rPr>
              <w:t>88.4% (illustrative)</w:t>
            </w:r>
          </w:p>
        </w:tc>
      </w:tr>
      <w:tr w:rsidR="003C0832" w:rsidRPr="006318A2" w14:paraId="270749EE" w14:textId="77777777">
        <w:trPr>
          <w:jc w:val="center"/>
        </w:trPr>
        <w:tc>
          <w:tcPr>
            <w:tcW w:w="3120" w:type="dxa"/>
            <w:vAlign w:val="center"/>
          </w:tcPr>
          <w:p w14:paraId="1FD21DC5" w14:textId="77777777" w:rsidR="003C0832" w:rsidRPr="006318A2" w:rsidRDefault="00000000" w:rsidP="006318A2">
            <w:pPr>
              <w:spacing w:after="40" w:line="360" w:lineRule="auto"/>
              <w:jc w:val="both"/>
              <w:rPr>
                <w:rFonts w:cs="Times New Roman"/>
              </w:rPr>
            </w:pPr>
            <w:r w:rsidRPr="006318A2">
              <w:rPr>
                <w:rFonts w:cs="Times New Roman"/>
                <w:sz w:val="21"/>
              </w:rPr>
              <w:t>F1-score</w:t>
            </w:r>
          </w:p>
        </w:tc>
        <w:tc>
          <w:tcPr>
            <w:tcW w:w="3120" w:type="dxa"/>
            <w:vAlign w:val="center"/>
          </w:tcPr>
          <w:p w14:paraId="5ACCD85F" w14:textId="77777777" w:rsidR="003C0832" w:rsidRPr="006318A2" w:rsidRDefault="00000000" w:rsidP="006318A2">
            <w:pPr>
              <w:spacing w:after="40" w:line="360" w:lineRule="auto"/>
              <w:jc w:val="both"/>
              <w:rPr>
                <w:rFonts w:cs="Times New Roman"/>
              </w:rPr>
            </w:pPr>
            <w:r w:rsidRPr="006318A2">
              <w:rPr>
                <w:rFonts w:cs="Times New Roman"/>
                <w:sz w:val="21"/>
              </w:rPr>
              <w:t>Harmonic mean of precision and recall.</w:t>
            </w:r>
          </w:p>
        </w:tc>
        <w:tc>
          <w:tcPr>
            <w:tcW w:w="3120" w:type="dxa"/>
            <w:vAlign w:val="center"/>
          </w:tcPr>
          <w:p w14:paraId="7F958B20" w14:textId="77777777" w:rsidR="003C0832" w:rsidRPr="006318A2" w:rsidRDefault="00000000" w:rsidP="006318A2">
            <w:pPr>
              <w:spacing w:line="360" w:lineRule="auto"/>
              <w:jc w:val="both"/>
              <w:rPr>
                <w:rFonts w:cs="Times New Roman"/>
              </w:rPr>
            </w:pPr>
            <w:r w:rsidRPr="006318A2">
              <w:rPr>
                <w:rFonts w:cs="Times New Roman"/>
                <w:sz w:val="21"/>
              </w:rPr>
              <w:t>90.7% (illustrative)</w:t>
            </w:r>
          </w:p>
        </w:tc>
      </w:tr>
      <w:tr w:rsidR="003C0832" w:rsidRPr="006318A2" w14:paraId="44A5E98D" w14:textId="77777777">
        <w:trPr>
          <w:jc w:val="center"/>
        </w:trPr>
        <w:tc>
          <w:tcPr>
            <w:tcW w:w="3120" w:type="dxa"/>
            <w:vAlign w:val="center"/>
          </w:tcPr>
          <w:p w14:paraId="5DABFA50" w14:textId="77777777" w:rsidR="003C0832" w:rsidRPr="006318A2" w:rsidRDefault="00000000" w:rsidP="006318A2">
            <w:pPr>
              <w:spacing w:after="40" w:line="360" w:lineRule="auto"/>
              <w:jc w:val="both"/>
              <w:rPr>
                <w:rFonts w:cs="Times New Roman"/>
              </w:rPr>
            </w:pPr>
            <w:r w:rsidRPr="006318A2">
              <w:rPr>
                <w:rFonts w:cs="Times New Roman"/>
                <w:sz w:val="21"/>
              </w:rPr>
              <w:t>mAP@0.5</w:t>
            </w:r>
          </w:p>
        </w:tc>
        <w:tc>
          <w:tcPr>
            <w:tcW w:w="3120" w:type="dxa"/>
            <w:vAlign w:val="center"/>
          </w:tcPr>
          <w:p w14:paraId="29AEBA83" w14:textId="77777777" w:rsidR="003C0832" w:rsidRPr="006318A2" w:rsidRDefault="00000000" w:rsidP="006318A2">
            <w:pPr>
              <w:spacing w:after="40" w:line="360" w:lineRule="auto"/>
              <w:jc w:val="both"/>
              <w:rPr>
                <w:rFonts w:cs="Times New Roman"/>
              </w:rPr>
            </w:pPr>
            <w:r w:rsidRPr="006318A2">
              <w:rPr>
                <w:rFonts w:cs="Times New Roman"/>
                <w:sz w:val="21"/>
              </w:rPr>
              <w:t>Mean average precision at IoU threshold 0.50.</w:t>
            </w:r>
          </w:p>
        </w:tc>
        <w:tc>
          <w:tcPr>
            <w:tcW w:w="3120" w:type="dxa"/>
            <w:vAlign w:val="center"/>
          </w:tcPr>
          <w:p w14:paraId="2F35F933" w14:textId="77777777" w:rsidR="003C0832" w:rsidRPr="006318A2" w:rsidRDefault="00000000" w:rsidP="006318A2">
            <w:pPr>
              <w:spacing w:line="360" w:lineRule="auto"/>
              <w:jc w:val="both"/>
              <w:rPr>
                <w:rFonts w:cs="Times New Roman"/>
              </w:rPr>
            </w:pPr>
            <w:r w:rsidRPr="006318A2">
              <w:rPr>
                <w:rFonts w:cs="Times New Roman"/>
                <w:sz w:val="21"/>
              </w:rPr>
              <w:t>91.8% (illustrative)</w:t>
            </w:r>
          </w:p>
        </w:tc>
      </w:tr>
      <w:tr w:rsidR="003C0832" w:rsidRPr="006318A2" w14:paraId="772C9B19" w14:textId="77777777">
        <w:trPr>
          <w:jc w:val="center"/>
        </w:trPr>
        <w:tc>
          <w:tcPr>
            <w:tcW w:w="3120" w:type="dxa"/>
            <w:vAlign w:val="center"/>
          </w:tcPr>
          <w:p w14:paraId="2BFD9FC3" w14:textId="77777777" w:rsidR="003C0832" w:rsidRPr="006318A2" w:rsidRDefault="00000000" w:rsidP="006318A2">
            <w:pPr>
              <w:spacing w:after="40" w:line="360" w:lineRule="auto"/>
              <w:jc w:val="both"/>
              <w:rPr>
                <w:rFonts w:cs="Times New Roman"/>
              </w:rPr>
            </w:pPr>
            <w:r w:rsidRPr="006318A2">
              <w:rPr>
                <w:rFonts w:cs="Times New Roman"/>
                <w:sz w:val="21"/>
              </w:rPr>
              <w:t>mAP@0.5:0.95</w:t>
            </w:r>
          </w:p>
        </w:tc>
        <w:tc>
          <w:tcPr>
            <w:tcW w:w="3120" w:type="dxa"/>
            <w:vAlign w:val="center"/>
          </w:tcPr>
          <w:p w14:paraId="3BE6D801" w14:textId="77777777" w:rsidR="003C0832" w:rsidRPr="006318A2" w:rsidRDefault="00000000" w:rsidP="006318A2">
            <w:pPr>
              <w:spacing w:after="40" w:line="360" w:lineRule="auto"/>
              <w:jc w:val="both"/>
              <w:rPr>
                <w:rFonts w:cs="Times New Roman"/>
              </w:rPr>
            </w:pPr>
            <w:r w:rsidRPr="006318A2">
              <w:rPr>
                <w:rFonts w:cs="Times New Roman"/>
                <w:sz w:val="21"/>
              </w:rPr>
              <w:t xml:space="preserve">Mean AP averaged across IoU </w:t>
            </w:r>
            <w:r w:rsidRPr="006318A2">
              <w:rPr>
                <w:rFonts w:cs="Times New Roman"/>
                <w:sz w:val="21"/>
              </w:rPr>
              <w:lastRenderedPageBreak/>
              <w:t>thresholds 0.50–0.95.</w:t>
            </w:r>
          </w:p>
        </w:tc>
        <w:tc>
          <w:tcPr>
            <w:tcW w:w="3120" w:type="dxa"/>
            <w:vAlign w:val="center"/>
          </w:tcPr>
          <w:p w14:paraId="21F961E0" w14:textId="77777777" w:rsidR="003C0832" w:rsidRPr="006318A2" w:rsidRDefault="00000000" w:rsidP="006318A2">
            <w:pPr>
              <w:spacing w:line="360" w:lineRule="auto"/>
              <w:jc w:val="both"/>
              <w:rPr>
                <w:rFonts w:cs="Times New Roman"/>
              </w:rPr>
            </w:pPr>
            <w:r w:rsidRPr="006318A2">
              <w:rPr>
                <w:rFonts w:cs="Times New Roman"/>
                <w:sz w:val="21"/>
              </w:rPr>
              <w:lastRenderedPageBreak/>
              <w:t>91.8% (illustrative)</w:t>
            </w:r>
          </w:p>
        </w:tc>
      </w:tr>
    </w:tbl>
    <w:p w14:paraId="05470E4A" w14:textId="77777777" w:rsidR="003C0832" w:rsidRPr="006318A2" w:rsidRDefault="003C0832" w:rsidP="006318A2">
      <w:pPr>
        <w:spacing w:line="360" w:lineRule="auto"/>
        <w:jc w:val="both"/>
        <w:rPr>
          <w:rFonts w:cs="Times New Roman"/>
        </w:rPr>
      </w:pPr>
    </w:p>
    <w:p w14:paraId="11FBD845"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10.2 Tracking Metrics</w:t>
      </w:r>
    </w:p>
    <w:tbl>
      <w:tblPr>
        <w:tblStyle w:val="TableGrid"/>
        <w:tblW w:w="0" w:type="auto"/>
        <w:jc w:val="center"/>
        <w:tblLook w:val="04A0" w:firstRow="1" w:lastRow="0" w:firstColumn="1" w:lastColumn="0" w:noHBand="0" w:noVBand="1"/>
      </w:tblPr>
      <w:tblGrid>
        <w:gridCol w:w="3117"/>
        <w:gridCol w:w="3117"/>
        <w:gridCol w:w="3116"/>
      </w:tblGrid>
      <w:tr w:rsidR="003C0832" w:rsidRPr="006318A2" w14:paraId="33E0A1F5" w14:textId="77777777">
        <w:trPr>
          <w:jc w:val="center"/>
        </w:trPr>
        <w:tc>
          <w:tcPr>
            <w:tcW w:w="3120" w:type="dxa"/>
            <w:vAlign w:val="center"/>
          </w:tcPr>
          <w:p w14:paraId="05A48911" w14:textId="77777777" w:rsidR="003C0832" w:rsidRPr="006318A2" w:rsidRDefault="00000000" w:rsidP="006318A2">
            <w:pPr>
              <w:spacing w:line="360" w:lineRule="auto"/>
              <w:jc w:val="both"/>
              <w:rPr>
                <w:rFonts w:cs="Times New Roman"/>
              </w:rPr>
            </w:pPr>
            <w:r w:rsidRPr="006318A2">
              <w:rPr>
                <w:rFonts w:cs="Times New Roman"/>
                <w:b/>
                <w:sz w:val="22"/>
              </w:rPr>
              <w:t>Metric</w:t>
            </w:r>
          </w:p>
        </w:tc>
        <w:tc>
          <w:tcPr>
            <w:tcW w:w="3120" w:type="dxa"/>
            <w:vAlign w:val="center"/>
          </w:tcPr>
          <w:p w14:paraId="142AF4EB" w14:textId="77777777" w:rsidR="003C0832" w:rsidRPr="006318A2" w:rsidRDefault="00000000" w:rsidP="006318A2">
            <w:pPr>
              <w:spacing w:line="360" w:lineRule="auto"/>
              <w:jc w:val="both"/>
              <w:rPr>
                <w:rFonts w:cs="Times New Roman"/>
              </w:rPr>
            </w:pPr>
            <w:r w:rsidRPr="006318A2">
              <w:rPr>
                <w:rFonts w:cs="Times New Roman"/>
                <w:b/>
                <w:sz w:val="22"/>
              </w:rPr>
              <w:t>Purpose</w:t>
            </w:r>
          </w:p>
        </w:tc>
        <w:tc>
          <w:tcPr>
            <w:tcW w:w="3120" w:type="dxa"/>
            <w:vAlign w:val="center"/>
          </w:tcPr>
          <w:p w14:paraId="4F02A77F" w14:textId="77777777" w:rsidR="003C0832" w:rsidRPr="006318A2" w:rsidRDefault="00000000" w:rsidP="006318A2">
            <w:pPr>
              <w:spacing w:line="360" w:lineRule="auto"/>
              <w:jc w:val="both"/>
              <w:rPr>
                <w:rFonts w:cs="Times New Roman"/>
              </w:rPr>
            </w:pPr>
            <w:r w:rsidRPr="006318A2">
              <w:rPr>
                <w:rFonts w:cs="Times New Roman"/>
                <w:b/>
                <w:sz w:val="22"/>
              </w:rPr>
              <w:t>Value</w:t>
            </w:r>
          </w:p>
        </w:tc>
      </w:tr>
      <w:tr w:rsidR="003C0832" w:rsidRPr="006318A2" w14:paraId="1F8B8C1F" w14:textId="77777777">
        <w:trPr>
          <w:jc w:val="center"/>
        </w:trPr>
        <w:tc>
          <w:tcPr>
            <w:tcW w:w="3120" w:type="dxa"/>
            <w:vAlign w:val="center"/>
          </w:tcPr>
          <w:p w14:paraId="4BB20048" w14:textId="77777777" w:rsidR="003C0832" w:rsidRPr="006318A2" w:rsidRDefault="00000000" w:rsidP="006318A2">
            <w:pPr>
              <w:spacing w:after="40" w:line="360" w:lineRule="auto"/>
              <w:jc w:val="both"/>
              <w:rPr>
                <w:rFonts w:cs="Times New Roman"/>
              </w:rPr>
            </w:pPr>
            <w:r w:rsidRPr="006318A2">
              <w:rPr>
                <w:rFonts w:cs="Times New Roman"/>
                <w:sz w:val="21"/>
              </w:rPr>
              <w:t>IDF1</w:t>
            </w:r>
          </w:p>
        </w:tc>
        <w:tc>
          <w:tcPr>
            <w:tcW w:w="3120" w:type="dxa"/>
            <w:vAlign w:val="center"/>
          </w:tcPr>
          <w:p w14:paraId="06C1A08D" w14:textId="77777777" w:rsidR="003C0832" w:rsidRPr="006318A2" w:rsidRDefault="00000000" w:rsidP="006318A2">
            <w:pPr>
              <w:spacing w:after="40" w:line="360" w:lineRule="auto"/>
              <w:jc w:val="both"/>
              <w:rPr>
                <w:rFonts w:cs="Times New Roman"/>
              </w:rPr>
            </w:pPr>
            <w:r w:rsidRPr="006318A2">
              <w:rPr>
                <w:rFonts w:cs="Times New Roman"/>
                <w:sz w:val="21"/>
              </w:rPr>
              <w:t>Measures identity precision/recall and identity consistency.</w:t>
            </w:r>
          </w:p>
        </w:tc>
        <w:tc>
          <w:tcPr>
            <w:tcW w:w="3120" w:type="dxa"/>
            <w:vAlign w:val="center"/>
          </w:tcPr>
          <w:p w14:paraId="4D390542" w14:textId="77777777" w:rsidR="003C0832" w:rsidRPr="006318A2" w:rsidRDefault="00000000" w:rsidP="006318A2">
            <w:pPr>
              <w:spacing w:line="360" w:lineRule="auto"/>
              <w:jc w:val="both"/>
              <w:rPr>
                <w:rFonts w:cs="Times New Roman"/>
              </w:rPr>
            </w:pPr>
            <w:r w:rsidRPr="006318A2">
              <w:rPr>
                <w:rFonts w:cs="Times New Roman"/>
                <w:sz w:val="21"/>
              </w:rPr>
              <w:t>86.9% (illustrative)</w:t>
            </w:r>
          </w:p>
        </w:tc>
      </w:tr>
      <w:tr w:rsidR="003C0832" w:rsidRPr="006318A2" w14:paraId="73BBB50A" w14:textId="77777777">
        <w:trPr>
          <w:jc w:val="center"/>
        </w:trPr>
        <w:tc>
          <w:tcPr>
            <w:tcW w:w="3120" w:type="dxa"/>
            <w:vAlign w:val="center"/>
          </w:tcPr>
          <w:p w14:paraId="478B3E41" w14:textId="77777777" w:rsidR="003C0832" w:rsidRPr="006318A2" w:rsidRDefault="00000000" w:rsidP="006318A2">
            <w:pPr>
              <w:spacing w:after="40" w:line="360" w:lineRule="auto"/>
              <w:jc w:val="both"/>
              <w:rPr>
                <w:rFonts w:cs="Times New Roman"/>
              </w:rPr>
            </w:pPr>
            <w:r w:rsidRPr="006318A2">
              <w:rPr>
                <w:rFonts w:cs="Times New Roman"/>
                <w:sz w:val="21"/>
              </w:rPr>
              <w:t>MOTA</w:t>
            </w:r>
          </w:p>
        </w:tc>
        <w:tc>
          <w:tcPr>
            <w:tcW w:w="3120" w:type="dxa"/>
            <w:vAlign w:val="center"/>
          </w:tcPr>
          <w:p w14:paraId="43E017E8" w14:textId="77777777" w:rsidR="003C0832" w:rsidRPr="006318A2" w:rsidRDefault="00000000" w:rsidP="006318A2">
            <w:pPr>
              <w:spacing w:after="40" w:line="360" w:lineRule="auto"/>
              <w:jc w:val="both"/>
              <w:rPr>
                <w:rFonts w:cs="Times New Roman"/>
              </w:rPr>
            </w:pPr>
            <w:r w:rsidRPr="006318A2">
              <w:rPr>
                <w:rFonts w:cs="Times New Roman"/>
                <w:sz w:val="21"/>
              </w:rPr>
              <w:t>Combines false negatives, false positives and identity switches.</w:t>
            </w:r>
          </w:p>
        </w:tc>
        <w:tc>
          <w:tcPr>
            <w:tcW w:w="3120" w:type="dxa"/>
            <w:vAlign w:val="center"/>
          </w:tcPr>
          <w:p w14:paraId="07020663" w14:textId="77777777" w:rsidR="003C0832" w:rsidRPr="006318A2" w:rsidRDefault="00000000" w:rsidP="006318A2">
            <w:pPr>
              <w:spacing w:line="360" w:lineRule="auto"/>
              <w:jc w:val="both"/>
              <w:rPr>
                <w:rFonts w:cs="Times New Roman"/>
              </w:rPr>
            </w:pPr>
            <w:r w:rsidRPr="006318A2">
              <w:rPr>
                <w:rFonts w:cs="Times New Roman"/>
                <w:sz w:val="21"/>
              </w:rPr>
              <w:t>82.7% (illustrative)</w:t>
            </w:r>
          </w:p>
        </w:tc>
      </w:tr>
      <w:tr w:rsidR="003C0832" w:rsidRPr="006318A2" w14:paraId="6A7587ED" w14:textId="77777777">
        <w:trPr>
          <w:jc w:val="center"/>
        </w:trPr>
        <w:tc>
          <w:tcPr>
            <w:tcW w:w="3120" w:type="dxa"/>
            <w:vAlign w:val="center"/>
          </w:tcPr>
          <w:p w14:paraId="031D3FDD" w14:textId="77777777" w:rsidR="003C0832" w:rsidRPr="006318A2" w:rsidRDefault="00000000" w:rsidP="006318A2">
            <w:pPr>
              <w:spacing w:after="40" w:line="360" w:lineRule="auto"/>
              <w:jc w:val="both"/>
              <w:rPr>
                <w:rFonts w:cs="Times New Roman"/>
              </w:rPr>
            </w:pPr>
            <w:r w:rsidRPr="006318A2">
              <w:rPr>
                <w:rFonts w:cs="Times New Roman"/>
                <w:sz w:val="21"/>
              </w:rPr>
              <w:t>HOTA</w:t>
            </w:r>
          </w:p>
        </w:tc>
        <w:tc>
          <w:tcPr>
            <w:tcW w:w="3120" w:type="dxa"/>
            <w:vAlign w:val="center"/>
          </w:tcPr>
          <w:p w14:paraId="1427C540" w14:textId="77777777" w:rsidR="003C0832" w:rsidRPr="006318A2" w:rsidRDefault="00000000" w:rsidP="006318A2">
            <w:pPr>
              <w:spacing w:after="40" w:line="360" w:lineRule="auto"/>
              <w:jc w:val="both"/>
              <w:rPr>
                <w:rFonts w:cs="Times New Roman"/>
              </w:rPr>
            </w:pPr>
            <w:r w:rsidRPr="006318A2">
              <w:rPr>
                <w:rFonts w:cs="Times New Roman"/>
                <w:sz w:val="21"/>
              </w:rPr>
              <w:t>Balances detection, association and localization aspects of tracking.</w:t>
            </w:r>
          </w:p>
        </w:tc>
        <w:tc>
          <w:tcPr>
            <w:tcW w:w="3120" w:type="dxa"/>
            <w:vAlign w:val="center"/>
          </w:tcPr>
          <w:p w14:paraId="54C6D210" w14:textId="77777777" w:rsidR="003C0832" w:rsidRPr="006318A2" w:rsidRDefault="00000000" w:rsidP="006318A2">
            <w:pPr>
              <w:spacing w:line="360" w:lineRule="auto"/>
              <w:jc w:val="both"/>
              <w:rPr>
                <w:rFonts w:cs="Times New Roman"/>
              </w:rPr>
            </w:pPr>
            <w:r w:rsidRPr="006318A2">
              <w:rPr>
                <w:rFonts w:cs="Times New Roman"/>
                <w:sz w:val="21"/>
              </w:rPr>
              <w:t>68.5% (illustrative)</w:t>
            </w:r>
          </w:p>
        </w:tc>
      </w:tr>
      <w:tr w:rsidR="003C0832" w:rsidRPr="006318A2" w14:paraId="6C98878C" w14:textId="77777777">
        <w:trPr>
          <w:jc w:val="center"/>
        </w:trPr>
        <w:tc>
          <w:tcPr>
            <w:tcW w:w="3120" w:type="dxa"/>
            <w:vAlign w:val="center"/>
          </w:tcPr>
          <w:p w14:paraId="39EC8051" w14:textId="77777777" w:rsidR="003C0832" w:rsidRPr="006318A2" w:rsidRDefault="00000000" w:rsidP="006318A2">
            <w:pPr>
              <w:spacing w:after="40" w:line="360" w:lineRule="auto"/>
              <w:jc w:val="both"/>
              <w:rPr>
                <w:rFonts w:cs="Times New Roman"/>
              </w:rPr>
            </w:pPr>
            <w:r w:rsidRPr="006318A2">
              <w:rPr>
                <w:rFonts w:cs="Times New Roman"/>
                <w:sz w:val="21"/>
              </w:rPr>
              <w:t>ID switches</w:t>
            </w:r>
          </w:p>
        </w:tc>
        <w:tc>
          <w:tcPr>
            <w:tcW w:w="3120" w:type="dxa"/>
            <w:vAlign w:val="center"/>
          </w:tcPr>
          <w:p w14:paraId="41036883" w14:textId="77777777" w:rsidR="003C0832" w:rsidRPr="006318A2" w:rsidRDefault="00000000" w:rsidP="006318A2">
            <w:pPr>
              <w:spacing w:after="40" w:line="360" w:lineRule="auto"/>
              <w:jc w:val="both"/>
              <w:rPr>
                <w:rFonts w:cs="Times New Roman"/>
              </w:rPr>
            </w:pPr>
            <w:r w:rsidRPr="006318A2">
              <w:rPr>
                <w:rFonts w:cs="Times New Roman"/>
                <w:sz w:val="21"/>
              </w:rPr>
              <w:t>Counts identity changes for the same ground-truth target.</w:t>
            </w:r>
          </w:p>
        </w:tc>
        <w:tc>
          <w:tcPr>
            <w:tcW w:w="3120" w:type="dxa"/>
            <w:vAlign w:val="center"/>
          </w:tcPr>
          <w:p w14:paraId="3ACD2F33" w14:textId="77777777" w:rsidR="003C0832" w:rsidRPr="006318A2" w:rsidRDefault="00000000" w:rsidP="006318A2">
            <w:pPr>
              <w:spacing w:line="360" w:lineRule="auto"/>
              <w:jc w:val="both"/>
              <w:rPr>
                <w:rFonts w:cs="Times New Roman"/>
              </w:rPr>
            </w:pPr>
            <w:r w:rsidRPr="006318A2">
              <w:rPr>
                <w:rFonts w:cs="Times New Roman"/>
                <w:sz w:val="21"/>
              </w:rPr>
              <w:t>7 (illustrative)</w:t>
            </w:r>
          </w:p>
        </w:tc>
      </w:tr>
      <w:tr w:rsidR="003C0832" w:rsidRPr="006318A2" w14:paraId="601802FE" w14:textId="77777777">
        <w:trPr>
          <w:jc w:val="center"/>
        </w:trPr>
        <w:tc>
          <w:tcPr>
            <w:tcW w:w="3120" w:type="dxa"/>
            <w:vAlign w:val="center"/>
          </w:tcPr>
          <w:p w14:paraId="329505C3" w14:textId="77777777" w:rsidR="003C0832" w:rsidRPr="006318A2" w:rsidRDefault="00000000" w:rsidP="006318A2">
            <w:pPr>
              <w:spacing w:after="40" w:line="360" w:lineRule="auto"/>
              <w:jc w:val="both"/>
              <w:rPr>
                <w:rFonts w:cs="Times New Roman"/>
              </w:rPr>
            </w:pPr>
            <w:r w:rsidRPr="006318A2">
              <w:rPr>
                <w:rFonts w:cs="Times New Roman"/>
                <w:sz w:val="21"/>
              </w:rPr>
              <w:t>Track fragmentation</w:t>
            </w:r>
          </w:p>
        </w:tc>
        <w:tc>
          <w:tcPr>
            <w:tcW w:w="3120" w:type="dxa"/>
            <w:vAlign w:val="center"/>
          </w:tcPr>
          <w:p w14:paraId="1A0AE614" w14:textId="77777777" w:rsidR="003C0832" w:rsidRPr="006318A2" w:rsidRDefault="00000000" w:rsidP="006318A2">
            <w:pPr>
              <w:spacing w:after="40" w:line="360" w:lineRule="auto"/>
              <w:jc w:val="both"/>
              <w:rPr>
                <w:rFonts w:cs="Times New Roman"/>
              </w:rPr>
            </w:pPr>
            <w:r w:rsidRPr="006318A2">
              <w:rPr>
                <w:rFonts w:cs="Times New Roman"/>
                <w:sz w:val="21"/>
              </w:rPr>
              <w:t>Measures interruptions in an object's track.</w:t>
            </w:r>
          </w:p>
        </w:tc>
        <w:tc>
          <w:tcPr>
            <w:tcW w:w="3120" w:type="dxa"/>
            <w:vAlign w:val="center"/>
          </w:tcPr>
          <w:p w14:paraId="2F2957BF" w14:textId="77777777" w:rsidR="003C0832" w:rsidRPr="006318A2" w:rsidRDefault="00000000" w:rsidP="006318A2">
            <w:pPr>
              <w:spacing w:line="360" w:lineRule="auto"/>
              <w:jc w:val="both"/>
              <w:rPr>
                <w:rFonts w:cs="Times New Roman"/>
              </w:rPr>
            </w:pPr>
            <w:r w:rsidRPr="006318A2">
              <w:rPr>
                <w:rFonts w:cs="Times New Roman"/>
                <w:sz w:val="21"/>
              </w:rPr>
              <w:t>4.8% (illustrative)</w:t>
            </w:r>
          </w:p>
        </w:tc>
      </w:tr>
    </w:tbl>
    <w:p w14:paraId="1437A47D" w14:textId="77777777" w:rsidR="003C0832" w:rsidRPr="006318A2" w:rsidRDefault="003C0832" w:rsidP="006318A2">
      <w:pPr>
        <w:spacing w:line="360" w:lineRule="auto"/>
        <w:jc w:val="both"/>
        <w:rPr>
          <w:rFonts w:cs="Times New Roman"/>
        </w:rPr>
      </w:pPr>
    </w:p>
    <w:p w14:paraId="35AE1D90"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10.3 Processing Metrics</w:t>
      </w:r>
    </w:p>
    <w:tbl>
      <w:tblPr>
        <w:tblStyle w:val="TableGrid"/>
        <w:tblW w:w="0" w:type="auto"/>
        <w:jc w:val="center"/>
        <w:tblLook w:val="04A0" w:firstRow="1" w:lastRow="0" w:firstColumn="1" w:lastColumn="0" w:noHBand="0" w:noVBand="1"/>
      </w:tblPr>
      <w:tblGrid>
        <w:gridCol w:w="3116"/>
        <w:gridCol w:w="3117"/>
        <w:gridCol w:w="3117"/>
      </w:tblGrid>
      <w:tr w:rsidR="003C0832" w:rsidRPr="006318A2" w14:paraId="441C5E41" w14:textId="77777777">
        <w:trPr>
          <w:jc w:val="center"/>
        </w:trPr>
        <w:tc>
          <w:tcPr>
            <w:tcW w:w="3120" w:type="dxa"/>
            <w:vAlign w:val="center"/>
          </w:tcPr>
          <w:p w14:paraId="73B0E218" w14:textId="77777777" w:rsidR="003C0832" w:rsidRPr="006318A2" w:rsidRDefault="00000000" w:rsidP="006318A2">
            <w:pPr>
              <w:spacing w:line="360" w:lineRule="auto"/>
              <w:jc w:val="both"/>
              <w:rPr>
                <w:rFonts w:cs="Times New Roman"/>
              </w:rPr>
            </w:pPr>
            <w:r w:rsidRPr="006318A2">
              <w:rPr>
                <w:rFonts w:cs="Times New Roman"/>
                <w:b/>
                <w:sz w:val="22"/>
              </w:rPr>
              <w:t>Metric</w:t>
            </w:r>
          </w:p>
        </w:tc>
        <w:tc>
          <w:tcPr>
            <w:tcW w:w="3120" w:type="dxa"/>
            <w:vAlign w:val="center"/>
          </w:tcPr>
          <w:p w14:paraId="63DEA92E" w14:textId="77777777" w:rsidR="003C0832" w:rsidRPr="006318A2" w:rsidRDefault="00000000" w:rsidP="006318A2">
            <w:pPr>
              <w:spacing w:line="360" w:lineRule="auto"/>
              <w:jc w:val="both"/>
              <w:rPr>
                <w:rFonts w:cs="Times New Roman"/>
              </w:rPr>
            </w:pPr>
            <w:r w:rsidRPr="006318A2">
              <w:rPr>
                <w:rFonts w:cs="Times New Roman"/>
                <w:b/>
                <w:sz w:val="22"/>
              </w:rPr>
              <w:t>Measurement Method</w:t>
            </w:r>
          </w:p>
        </w:tc>
        <w:tc>
          <w:tcPr>
            <w:tcW w:w="3120" w:type="dxa"/>
            <w:vAlign w:val="center"/>
          </w:tcPr>
          <w:p w14:paraId="700D2A4A" w14:textId="77777777" w:rsidR="003C0832" w:rsidRPr="006318A2" w:rsidRDefault="00000000" w:rsidP="006318A2">
            <w:pPr>
              <w:spacing w:line="360" w:lineRule="auto"/>
              <w:jc w:val="both"/>
              <w:rPr>
                <w:rFonts w:cs="Times New Roman"/>
              </w:rPr>
            </w:pPr>
            <w:r w:rsidRPr="006318A2">
              <w:rPr>
                <w:rFonts w:cs="Times New Roman"/>
                <w:b/>
                <w:sz w:val="22"/>
              </w:rPr>
              <w:t>Value</w:t>
            </w:r>
          </w:p>
        </w:tc>
      </w:tr>
      <w:tr w:rsidR="003C0832" w:rsidRPr="006318A2" w14:paraId="2A6AF01F" w14:textId="77777777">
        <w:trPr>
          <w:jc w:val="center"/>
        </w:trPr>
        <w:tc>
          <w:tcPr>
            <w:tcW w:w="3120" w:type="dxa"/>
            <w:vAlign w:val="center"/>
          </w:tcPr>
          <w:p w14:paraId="0F58C9BE" w14:textId="77777777" w:rsidR="003C0832" w:rsidRPr="006318A2" w:rsidRDefault="00000000" w:rsidP="006318A2">
            <w:pPr>
              <w:spacing w:after="40" w:line="360" w:lineRule="auto"/>
              <w:jc w:val="both"/>
              <w:rPr>
                <w:rFonts w:cs="Times New Roman"/>
              </w:rPr>
            </w:pPr>
            <w:r w:rsidRPr="006318A2">
              <w:rPr>
                <w:rFonts w:cs="Times New Roman"/>
                <w:sz w:val="21"/>
              </w:rPr>
              <w:t>Average latency</w:t>
            </w:r>
          </w:p>
        </w:tc>
        <w:tc>
          <w:tcPr>
            <w:tcW w:w="3120" w:type="dxa"/>
            <w:vAlign w:val="center"/>
          </w:tcPr>
          <w:p w14:paraId="5C40479A" w14:textId="77777777" w:rsidR="003C0832" w:rsidRPr="006318A2" w:rsidRDefault="00000000" w:rsidP="006318A2">
            <w:pPr>
              <w:spacing w:after="40" w:line="360" w:lineRule="auto"/>
              <w:jc w:val="both"/>
              <w:rPr>
                <w:rFonts w:cs="Times New Roman"/>
              </w:rPr>
            </w:pPr>
            <w:r w:rsidRPr="006318A2">
              <w:rPr>
                <w:rFonts w:cs="Times New Roman"/>
                <w:sz w:val="21"/>
              </w:rPr>
              <w:t>Mean frame-processing time in milliseconds.</w:t>
            </w:r>
          </w:p>
        </w:tc>
        <w:tc>
          <w:tcPr>
            <w:tcW w:w="3120" w:type="dxa"/>
            <w:vAlign w:val="center"/>
          </w:tcPr>
          <w:p w14:paraId="2907C706" w14:textId="77777777" w:rsidR="003C0832" w:rsidRPr="006318A2" w:rsidRDefault="00000000" w:rsidP="006318A2">
            <w:pPr>
              <w:spacing w:line="360" w:lineRule="auto"/>
              <w:jc w:val="both"/>
              <w:rPr>
                <w:rFonts w:cs="Times New Roman"/>
              </w:rPr>
            </w:pPr>
            <w:r w:rsidRPr="006318A2">
              <w:rPr>
                <w:rFonts w:cs="Times New Roman"/>
                <w:sz w:val="21"/>
              </w:rPr>
              <w:t>34.9 ms (illustrative)</w:t>
            </w:r>
          </w:p>
        </w:tc>
      </w:tr>
      <w:tr w:rsidR="003C0832" w:rsidRPr="006318A2" w14:paraId="62B94B4F" w14:textId="77777777">
        <w:trPr>
          <w:jc w:val="center"/>
        </w:trPr>
        <w:tc>
          <w:tcPr>
            <w:tcW w:w="3120" w:type="dxa"/>
            <w:vAlign w:val="center"/>
          </w:tcPr>
          <w:p w14:paraId="638A9EEA" w14:textId="77777777" w:rsidR="003C0832" w:rsidRPr="006318A2" w:rsidRDefault="00000000" w:rsidP="006318A2">
            <w:pPr>
              <w:spacing w:after="40" w:line="360" w:lineRule="auto"/>
              <w:jc w:val="both"/>
              <w:rPr>
                <w:rFonts w:cs="Times New Roman"/>
              </w:rPr>
            </w:pPr>
            <w:r w:rsidRPr="006318A2">
              <w:rPr>
                <w:rFonts w:cs="Times New Roman"/>
                <w:sz w:val="21"/>
              </w:rPr>
              <w:t>P95 latency</w:t>
            </w:r>
          </w:p>
        </w:tc>
        <w:tc>
          <w:tcPr>
            <w:tcW w:w="3120" w:type="dxa"/>
            <w:vAlign w:val="center"/>
          </w:tcPr>
          <w:p w14:paraId="57FF660D" w14:textId="77777777" w:rsidR="003C0832" w:rsidRPr="006318A2" w:rsidRDefault="00000000" w:rsidP="006318A2">
            <w:pPr>
              <w:spacing w:after="40" w:line="360" w:lineRule="auto"/>
              <w:jc w:val="both"/>
              <w:rPr>
                <w:rFonts w:cs="Times New Roman"/>
              </w:rPr>
            </w:pPr>
            <w:r w:rsidRPr="006318A2">
              <w:rPr>
                <w:rFonts w:cs="Times New Roman"/>
                <w:sz w:val="21"/>
              </w:rPr>
              <w:t>95th percentile frame-processing time.</w:t>
            </w:r>
          </w:p>
        </w:tc>
        <w:tc>
          <w:tcPr>
            <w:tcW w:w="3120" w:type="dxa"/>
            <w:vAlign w:val="center"/>
          </w:tcPr>
          <w:p w14:paraId="7BFAE1E7" w14:textId="77777777" w:rsidR="003C0832" w:rsidRPr="006318A2" w:rsidRDefault="00000000" w:rsidP="006318A2">
            <w:pPr>
              <w:spacing w:line="360" w:lineRule="auto"/>
              <w:jc w:val="both"/>
              <w:rPr>
                <w:rFonts w:cs="Times New Roman"/>
              </w:rPr>
            </w:pPr>
            <w:r w:rsidRPr="006318A2">
              <w:rPr>
                <w:rFonts w:cs="Times New Roman"/>
                <w:sz w:val="21"/>
              </w:rPr>
              <w:t>42.7 ms (illustrative)</w:t>
            </w:r>
          </w:p>
        </w:tc>
      </w:tr>
      <w:tr w:rsidR="003C0832" w:rsidRPr="006318A2" w14:paraId="322568E4" w14:textId="77777777">
        <w:trPr>
          <w:jc w:val="center"/>
        </w:trPr>
        <w:tc>
          <w:tcPr>
            <w:tcW w:w="3120" w:type="dxa"/>
            <w:vAlign w:val="center"/>
          </w:tcPr>
          <w:p w14:paraId="798B0138" w14:textId="77777777" w:rsidR="003C0832" w:rsidRPr="006318A2" w:rsidRDefault="00000000" w:rsidP="006318A2">
            <w:pPr>
              <w:spacing w:after="40" w:line="360" w:lineRule="auto"/>
              <w:jc w:val="both"/>
              <w:rPr>
                <w:rFonts w:cs="Times New Roman"/>
              </w:rPr>
            </w:pPr>
            <w:r w:rsidRPr="006318A2">
              <w:rPr>
                <w:rFonts w:cs="Times New Roman"/>
                <w:sz w:val="21"/>
              </w:rPr>
              <w:t>FPS</w:t>
            </w:r>
          </w:p>
        </w:tc>
        <w:tc>
          <w:tcPr>
            <w:tcW w:w="3120" w:type="dxa"/>
            <w:vAlign w:val="center"/>
          </w:tcPr>
          <w:p w14:paraId="64BAB448" w14:textId="77777777" w:rsidR="003C0832" w:rsidRPr="006318A2" w:rsidRDefault="00000000" w:rsidP="006318A2">
            <w:pPr>
              <w:spacing w:after="40" w:line="360" w:lineRule="auto"/>
              <w:jc w:val="both"/>
              <w:rPr>
                <w:rFonts w:cs="Times New Roman"/>
              </w:rPr>
            </w:pPr>
            <w:r w:rsidRPr="006318A2">
              <w:rPr>
                <w:rFonts w:cs="Times New Roman"/>
                <w:sz w:val="21"/>
              </w:rPr>
              <w:t>Processed frames per second.</w:t>
            </w:r>
          </w:p>
        </w:tc>
        <w:tc>
          <w:tcPr>
            <w:tcW w:w="3120" w:type="dxa"/>
            <w:vAlign w:val="center"/>
          </w:tcPr>
          <w:p w14:paraId="69A32092" w14:textId="77777777" w:rsidR="003C0832" w:rsidRPr="006318A2" w:rsidRDefault="00000000" w:rsidP="006318A2">
            <w:pPr>
              <w:spacing w:line="360" w:lineRule="auto"/>
              <w:jc w:val="both"/>
              <w:rPr>
                <w:rFonts w:cs="Times New Roman"/>
              </w:rPr>
            </w:pPr>
            <w:r w:rsidRPr="006318A2">
              <w:rPr>
                <w:rFonts w:cs="Times New Roman"/>
                <w:sz w:val="21"/>
              </w:rPr>
              <w:t>28.6 FPS (illustrative)</w:t>
            </w:r>
          </w:p>
        </w:tc>
      </w:tr>
      <w:tr w:rsidR="003C0832" w:rsidRPr="006318A2" w14:paraId="54815964" w14:textId="77777777">
        <w:trPr>
          <w:jc w:val="center"/>
        </w:trPr>
        <w:tc>
          <w:tcPr>
            <w:tcW w:w="3120" w:type="dxa"/>
            <w:vAlign w:val="center"/>
          </w:tcPr>
          <w:p w14:paraId="6035C339" w14:textId="77777777" w:rsidR="003C0832" w:rsidRPr="006318A2" w:rsidRDefault="00000000" w:rsidP="006318A2">
            <w:pPr>
              <w:spacing w:after="40" w:line="360" w:lineRule="auto"/>
              <w:jc w:val="both"/>
              <w:rPr>
                <w:rFonts w:cs="Times New Roman"/>
              </w:rPr>
            </w:pPr>
            <w:r w:rsidRPr="006318A2">
              <w:rPr>
                <w:rFonts w:cs="Times New Roman"/>
                <w:sz w:val="21"/>
              </w:rPr>
              <w:t>GPU/CPU usage</w:t>
            </w:r>
          </w:p>
        </w:tc>
        <w:tc>
          <w:tcPr>
            <w:tcW w:w="3120" w:type="dxa"/>
            <w:vAlign w:val="center"/>
          </w:tcPr>
          <w:p w14:paraId="098F5E17" w14:textId="77777777" w:rsidR="003C0832" w:rsidRPr="006318A2" w:rsidRDefault="00000000" w:rsidP="006318A2">
            <w:pPr>
              <w:spacing w:after="40" w:line="360" w:lineRule="auto"/>
              <w:jc w:val="both"/>
              <w:rPr>
                <w:rFonts w:cs="Times New Roman"/>
              </w:rPr>
            </w:pPr>
            <w:r w:rsidRPr="006318A2">
              <w:rPr>
                <w:rFonts w:cs="Times New Roman"/>
                <w:sz w:val="21"/>
              </w:rPr>
              <w:t>Monitor resource utilization during inference.</w:t>
            </w:r>
          </w:p>
        </w:tc>
        <w:tc>
          <w:tcPr>
            <w:tcW w:w="3120" w:type="dxa"/>
            <w:vAlign w:val="center"/>
          </w:tcPr>
          <w:p w14:paraId="5C195FE9" w14:textId="77777777" w:rsidR="003C0832" w:rsidRPr="006318A2" w:rsidRDefault="00000000" w:rsidP="006318A2">
            <w:pPr>
              <w:spacing w:line="360" w:lineRule="auto"/>
              <w:jc w:val="both"/>
              <w:rPr>
                <w:rFonts w:cs="Times New Roman"/>
              </w:rPr>
            </w:pPr>
            <w:r w:rsidRPr="006318A2">
              <w:rPr>
                <w:rFonts w:cs="Times New Roman"/>
                <w:sz w:val="21"/>
              </w:rPr>
              <w:t>GPU 71% / CPU 34% (illustrative)</w:t>
            </w:r>
          </w:p>
        </w:tc>
      </w:tr>
    </w:tbl>
    <w:p w14:paraId="014F32D0" w14:textId="77777777" w:rsidR="003C0832" w:rsidRPr="006318A2" w:rsidRDefault="003C0832" w:rsidP="006318A2">
      <w:pPr>
        <w:spacing w:line="360" w:lineRule="auto"/>
        <w:jc w:val="both"/>
        <w:rPr>
          <w:rFonts w:cs="Times New Roman"/>
        </w:rPr>
      </w:pPr>
    </w:p>
    <w:p w14:paraId="565D151A"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10.4 Safety-Oriented Evaluation</w:t>
      </w:r>
    </w:p>
    <w:p w14:paraId="4BFF617C" w14:textId="77777777" w:rsidR="003C0832" w:rsidRPr="006318A2" w:rsidRDefault="00000000" w:rsidP="002A6915">
      <w:pPr>
        <w:spacing w:after="120" w:line="360" w:lineRule="auto"/>
        <w:jc w:val="both"/>
        <w:rPr>
          <w:rFonts w:cs="Times New Roman"/>
        </w:rPr>
      </w:pPr>
      <w:r w:rsidRPr="006318A2">
        <w:rPr>
          <w:rFonts w:cs="Times New Roman"/>
        </w:rPr>
        <w:t xml:space="preserve">A direct causal claim that the prototype reduces real-world accidents cannot be established from a classroom video experiment. Instead, the project can report safety-proxy indicators such as hazard detection rate, missed hazard rate, warning latency, pedestrian recall and lane-departure </w:t>
      </w:r>
      <w:r w:rsidRPr="006318A2">
        <w:rPr>
          <w:rFonts w:cs="Times New Roman"/>
        </w:rPr>
        <w:lastRenderedPageBreak/>
        <w:t>event detection. A future field study could compare these indicators with a baseline system or controlled driving scenarios.</w:t>
      </w:r>
    </w:p>
    <w:tbl>
      <w:tblPr>
        <w:tblStyle w:val="TableGrid"/>
        <w:tblW w:w="0" w:type="auto"/>
        <w:jc w:val="center"/>
        <w:tblLook w:val="04A0" w:firstRow="1" w:lastRow="0" w:firstColumn="1" w:lastColumn="0" w:noHBand="0" w:noVBand="1"/>
      </w:tblPr>
      <w:tblGrid>
        <w:gridCol w:w="3116"/>
        <w:gridCol w:w="3117"/>
        <w:gridCol w:w="3117"/>
      </w:tblGrid>
      <w:tr w:rsidR="003C0832" w:rsidRPr="006318A2" w14:paraId="53D8AE39" w14:textId="77777777">
        <w:trPr>
          <w:jc w:val="center"/>
        </w:trPr>
        <w:tc>
          <w:tcPr>
            <w:tcW w:w="3120" w:type="dxa"/>
            <w:vAlign w:val="center"/>
          </w:tcPr>
          <w:p w14:paraId="1F4BAB97" w14:textId="77777777" w:rsidR="003C0832" w:rsidRPr="006318A2" w:rsidRDefault="00000000" w:rsidP="006318A2">
            <w:pPr>
              <w:spacing w:line="360" w:lineRule="auto"/>
              <w:jc w:val="both"/>
              <w:rPr>
                <w:rFonts w:cs="Times New Roman"/>
              </w:rPr>
            </w:pPr>
            <w:r w:rsidRPr="006318A2">
              <w:rPr>
                <w:rFonts w:cs="Times New Roman"/>
                <w:b/>
                <w:sz w:val="22"/>
              </w:rPr>
              <w:t>Safety Indicator</w:t>
            </w:r>
          </w:p>
        </w:tc>
        <w:tc>
          <w:tcPr>
            <w:tcW w:w="3120" w:type="dxa"/>
            <w:vAlign w:val="center"/>
          </w:tcPr>
          <w:p w14:paraId="350275A8" w14:textId="77777777" w:rsidR="003C0832" w:rsidRPr="006318A2" w:rsidRDefault="00000000" w:rsidP="006318A2">
            <w:pPr>
              <w:spacing w:line="360" w:lineRule="auto"/>
              <w:jc w:val="both"/>
              <w:rPr>
                <w:rFonts w:cs="Times New Roman"/>
              </w:rPr>
            </w:pPr>
            <w:r w:rsidRPr="006318A2">
              <w:rPr>
                <w:rFonts w:cs="Times New Roman"/>
                <w:b/>
                <w:sz w:val="22"/>
              </w:rPr>
              <w:t>Definition</w:t>
            </w:r>
          </w:p>
        </w:tc>
        <w:tc>
          <w:tcPr>
            <w:tcW w:w="3120" w:type="dxa"/>
            <w:vAlign w:val="center"/>
          </w:tcPr>
          <w:p w14:paraId="3A68718B" w14:textId="77777777" w:rsidR="003C0832" w:rsidRPr="006318A2" w:rsidRDefault="00000000" w:rsidP="006318A2">
            <w:pPr>
              <w:spacing w:line="360" w:lineRule="auto"/>
              <w:jc w:val="both"/>
              <w:rPr>
                <w:rFonts w:cs="Times New Roman"/>
              </w:rPr>
            </w:pPr>
            <w:r w:rsidRPr="006318A2">
              <w:rPr>
                <w:rFonts w:cs="Times New Roman"/>
                <w:b/>
                <w:sz w:val="22"/>
              </w:rPr>
              <w:t>Target Direction</w:t>
            </w:r>
          </w:p>
        </w:tc>
      </w:tr>
      <w:tr w:rsidR="003C0832" w:rsidRPr="006318A2" w14:paraId="6571A055" w14:textId="77777777">
        <w:trPr>
          <w:jc w:val="center"/>
        </w:trPr>
        <w:tc>
          <w:tcPr>
            <w:tcW w:w="3120" w:type="dxa"/>
            <w:vAlign w:val="center"/>
          </w:tcPr>
          <w:p w14:paraId="3AA09A8C" w14:textId="77777777" w:rsidR="003C0832" w:rsidRPr="006318A2" w:rsidRDefault="00000000" w:rsidP="006318A2">
            <w:pPr>
              <w:spacing w:after="40" w:line="360" w:lineRule="auto"/>
              <w:jc w:val="both"/>
              <w:rPr>
                <w:rFonts w:cs="Times New Roman"/>
              </w:rPr>
            </w:pPr>
            <w:r w:rsidRPr="006318A2">
              <w:rPr>
                <w:rFonts w:cs="Times New Roman"/>
                <w:sz w:val="21"/>
              </w:rPr>
              <w:t>Hazard detection rate</w:t>
            </w:r>
          </w:p>
        </w:tc>
        <w:tc>
          <w:tcPr>
            <w:tcW w:w="3120" w:type="dxa"/>
            <w:vAlign w:val="center"/>
          </w:tcPr>
          <w:p w14:paraId="3E55BE88" w14:textId="77777777" w:rsidR="003C0832" w:rsidRPr="006318A2" w:rsidRDefault="00000000" w:rsidP="006318A2">
            <w:pPr>
              <w:spacing w:after="40" w:line="360" w:lineRule="auto"/>
              <w:jc w:val="both"/>
              <w:rPr>
                <w:rFonts w:cs="Times New Roman"/>
              </w:rPr>
            </w:pPr>
            <w:r w:rsidRPr="006318A2">
              <w:rPr>
                <w:rFonts w:cs="Times New Roman"/>
                <w:sz w:val="21"/>
              </w:rPr>
              <w:t>Correct hazards detected / total annotated hazards</w:t>
            </w:r>
          </w:p>
        </w:tc>
        <w:tc>
          <w:tcPr>
            <w:tcW w:w="3120" w:type="dxa"/>
            <w:vAlign w:val="center"/>
          </w:tcPr>
          <w:p w14:paraId="7A7B40CB" w14:textId="77777777" w:rsidR="003C0832" w:rsidRPr="006318A2" w:rsidRDefault="00000000" w:rsidP="006318A2">
            <w:pPr>
              <w:spacing w:after="40" w:line="360" w:lineRule="auto"/>
              <w:jc w:val="both"/>
              <w:rPr>
                <w:rFonts w:cs="Times New Roman"/>
              </w:rPr>
            </w:pPr>
            <w:r w:rsidRPr="006318A2">
              <w:rPr>
                <w:rFonts w:cs="Times New Roman"/>
                <w:sz w:val="21"/>
              </w:rPr>
              <w:t>Higher</w:t>
            </w:r>
          </w:p>
        </w:tc>
      </w:tr>
      <w:tr w:rsidR="003C0832" w:rsidRPr="006318A2" w14:paraId="6ACE0EE3" w14:textId="77777777">
        <w:trPr>
          <w:jc w:val="center"/>
        </w:trPr>
        <w:tc>
          <w:tcPr>
            <w:tcW w:w="3120" w:type="dxa"/>
            <w:vAlign w:val="center"/>
          </w:tcPr>
          <w:p w14:paraId="5320CEFE" w14:textId="77777777" w:rsidR="003C0832" w:rsidRPr="006318A2" w:rsidRDefault="00000000" w:rsidP="006318A2">
            <w:pPr>
              <w:spacing w:after="40" w:line="360" w:lineRule="auto"/>
              <w:jc w:val="both"/>
              <w:rPr>
                <w:rFonts w:cs="Times New Roman"/>
              </w:rPr>
            </w:pPr>
            <w:r w:rsidRPr="006318A2">
              <w:rPr>
                <w:rFonts w:cs="Times New Roman"/>
                <w:sz w:val="21"/>
              </w:rPr>
              <w:t>Missed hazard rate</w:t>
            </w:r>
          </w:p>
        </w:tc>
        <w:tc>
          <w:tcPr>
            <w:tcW w:w="3120" w:type="dxa"/>
            <w:vAlign w:val="center"/>
          </w:tcPr>
          <w:p w14:paraId="2CB1D89E" w14:textId="77777777" w:rsidR="003C0832" w:rsidRPr="006318A2" w:rsidRDefault="00000000" w:rsidP="006318A2">
            <w:pPr>
              <w:spacing w:after="40" w:line="360" w:lineRule="auto"/>
              <w:jc w:val="both"/>
              <w:rPr>
                <w:rFonts w:cs="Times New Roman"/>
              </w:rPr>
            </w:pPr>
            <w:r w:rsidRPr="006318A2">
              <w:rPr>
                <w:rFonts w:cs="Times New Roman"/>
                <w:sz w:val="21"/>
              </w:rPr>
              <w:t>Hazards not detected / total annotated hazards</w:t>
            </w:r>
          </w:p>
        </w:tc>
        <w:tc>
          <w:tcPr>
            <w:tcW w:w="3120" w:type="dxa"/>
            <w:vAlign w:val="center"/>
          </w:tcPr>
          <w:p w14:paraId="3DCFDFEB" w14:textId="77777777" w:rsidR="003C0832" w:rsidRPr="006318A2" w:rsidRDefault="00000000" w:rsidP="006318A2">
            <w:pPr>
              <w:spacing w:after="40" w:line="360" w:lineRule="auto"/>
              <w:jc w:val="both"/>
              <w:rPr>
                <w:rFonts w:cs="Times New Roman"/>
              </w:rPr>
            </w:pPr>
            <w:r w:rsidRPr="006318A2">
              <w:rPr>
                <w:rFonts w:cs="Times New Roman"/>
                <w:sz w:val="21"/>
              </w:rPr>
              <w:t>Lower</w:t>
            </w:r>
          </w:p>
        </w:tc>
      </w:tr>
      <w:tr w:rsidR="003C0832" w:rsidRPr="006318A2" w14:paraId="0622175A" w14:textId="77777777">
        <w:trPr>
          <w:jc w:val="center"/>
        </w:trPr>
        <w:tc>
          <w:tcPr>
            <w:tcW w:w="3120" w:type="dxa"/>
            <w:vAlign w:val="center"/>
          </w:tcPr>
          <w:p w14:paraId="7E1E1678" w14:textId="77777777" w:rsidR="003C0832" w:rsidRPr="006318A2" w:rsidRDefault="00000000" w:rsidP="006318A2">
            <w:pPr>
              <w:spacing w:after="40" w:line="360" w:lineRule="auto"/>
              <w:jc w:val="both"/>
              <w:rPr>
                <w:rFonts w:cs="Times New Roman"/>
              </w:rPr>
            </w:pPr>
            <w:r w:rsidRPr="006318A2">
              <w:rPr>
                <w:rFonts w:cs="Times New Roman"/>
                <w:sz w:val="21"/>
              </w:rPr>
              <w:t>Warning latency</w:t>
            </w:r>
          </w:p>
        </w:tc>
        <w:tc>
          <w:tcPr>
            <w:tcW w:w="3120" w:type="dxa"/>
            <w:vAlign w:val="center"/>
          </w:tcPr>
          <w:p w14:paraId="6350EB1C" w14:textId="77777777" w:rsidR="003C0832" w:rsidRPr="006318A2" w:rsidRDefault="00000000" w:rsidP="006318A2">
            <w:pPr>
              <w:spacing w:after="40" w:line="360" w:lineRule="auto"/>
              <w:jc w:val="both"/>
              <w:rPr>
                <w:rFonts w:cs="Times New Roman"/>
              </w:rPr>
            </w:pPr>
            <w:r w:rsidRPr="006318A2">
              <w:rPr>
                <w:rFonts w:cs="Times New Roman"/>
                <w:sz w:val="21"/>
              </w:rPr>
              <w:t>Time between hazard becoming observable and system warning</w:t>
            </w:r>
          </w:p>
        </w:tc>
        <w:tc>
          <w:tcPr>
            <w:tcW w:w="3120" w:type="dxa"/>
            <w:vAlign w:val="center"/>
          </w:tcPr>
          <w:p w14:paraId="32587235" w14:textId="77777777" w:rsidR="003C0832" w:rsidRPr="006318A2" w:rsidRDefault="00000000" w:rsidP="006318A2">
            <w:pPr>
              <w:spacing w:after="40" w:line="360" w:lineRule="auto"/>
              <w:jc w:val="both"/>
              <w:rPr>
                <w:rFonts w:cs="Times New Roman"/>
              </w:rPr>
            </w:pPr>
            <w:r w:rsidRPr="006318A2">
              <w:rPr>
                <w:rFonts w:cs="Times New Roman"/>
                <w:sz w:val="21"/>
              </w:rPr>
              <w:t>Lower</w:t>
            </w:r>
          </w:p>
        </w:tc>
      </w:tr>
      <w:tr w:rsidR="003C0832" w:rsidRPr="006318A2" w14:paraId="0D3051E1" w14:textId="77777777">
        <w:trPr>
          <w:jc w:val="center"/>
        </w:trPr>
        <w:tc>
          <w:tcPr>
            <w:tcW w:w="3120" w:type="dxa"/>
            <w:vAlign w:val="center"/>
          </w:tcPr>
          <w:p w14:paraId="64E67EBB" w14:textId="77777777" w:rsidR="003C0832" w:rsidRPr="006318A2" w:rsidRDefault="00000000" w:rsidP="006318A2">
            <w:pPr>
              <w:spacing w:after="40" w:line="360" w:lineRule="auto"/>
              <w:jc w:val="both"/>
              <w:rPr>
                <w:rFonts w:cs="Times New Roman"/>
              </w:rPr>
            </w:pPr>
            <w:r w:rsidRPr="006318A2">
              <w:rPr>
                <w:rFonts w:cs="Times New Roman"/>
                <w:sz w:val="21"/>
              </w:rPr>
              <w:t>Pedestrian recall</w:t>
            </w:r>
          </w:p>
        </w:tc>
        <w:tc>
          <w:tcPr>
            <w:tcW w:w="3120" w:type="dxa"/>
            <w:vAlign w:val="center"/>
          </w:tcPr>
          <w:p w14:paraId="7998BE1F" w14:textId="77777777" w:rsidR="003C0832" w:rsidRPr="006318A2" w:rsidRDefault="00000000" w:rsidP="006318A2">
            <w:pPr>
              <w:spacing w:after="40" w:line="360" w:lineRule="auto"/>
              <w:jc w:val="both"/>
              <w:rPr>
                <w:rFonts w:cs="Times New Roman"/>
              </w:rPr>
            </w:pPr>
            <w:r w:rsidRPr="006318A2">
              <w:rPr>
                <w:rFonts w:cs="Times New Roman"/>
                <w:sz w:val="21"/>
              </w:rPr>
              <w:t>Pedestrians detected / annotated pedestrians</w:t>
            </w:r>
          </w:p>
        </w:tc>
        <w:tc>
          <w:tcPr>
            <w:tcW w:w="3120" w:type="dxa"/>
            <w:vAlign w:val="center"/>
          </w:tcPr>
          <w:p w14:paraId="73C2A491" w14:textId="77777777" w:rsidR="003C0832" w:rsidRPr="006318A2" w:rsidRDefault="00000000" w:rsidP="006318A2">
            <w:pPr>
              <w:spacing w:after="40" w:line="360" w:lineRule="auto"/>
              <w:jc w:val="both"/>
              <w:rPr>
                <w:rFonts w:cs="Times New Roman"/>
              </w:rPr>
            </w:pPr>
            <w:r w:rsidRPr="006318A2">
              <w:rPr>
                <w:rFonts w:cs="Times New Roman"/>
                <w:sz w:val="21"/>
              </w:rPr>
              <w:t>Higher</w:t>
            </w:r>
          </w:p>
        </w:tc>
      </w:tr>
      <w:tr w:rsidR="003C0832" w:rsidRPr="006318A2" w14:paraId="458F325A" w14:textId="77777777">
        <w:trPr>
          <w:jc w:val="center"/>
        </w:trPr>
        <w:tc>
          <w:tcPr>
            <w:tcW w:w="3120" w:type="dxa"/>
            <w:vAlign w:val="center"/>
          </w:tcPr>
          <w:p w14:paraId="11C1DA51" w14:textId="77777777" w:rsidR="003C0832" w:rsidRPr="006318A2" w:rsidRDefault="00000000" w:rsidP="006318A2">
            <w:pPr>
              <w:spacing w:after="40" w:line="360" w:lineRule="auto"/>
              <w:jc w:val="both"/>
              <w:rPr>
                <w:rFonts w:cs="Times New Roman"/>
              </w:rPr>
            </w:pPr>
            <w:r w:rsidRPr="006318A2">
              <w:rPr>
                <w:rFonts w:cs="Times New Roman"/>
                <w:sz w:val="21"/>
              </w:rPr>
              <w:t>Occlusion recovery rate</w:t>
            </w:r>
          </w:p>
        </w:tc>
        <w:tc>
          <w:tcPr>
            <w:tcW w:w="3120" w:type="dxa"/>
            <w:vAlign w:val="center"/>
          </w:tcPr>
          <w:p w14:paraId="54E10408" w14:textId="77777777" w:rsidR="003C0832" w:rsidRPr="006318A2" w:rsidRDefault="00000000" w:rsidP="006318A2">
            <w:pPr>
              <w:spacing w:after="40" w:line="360" w:lineRule="auto"/>
              <w:jc w:val="both"/>
              <w:rPr>
                <w:rFonts w:cs="Times New Roman"/>
              </w:rPr>
            </w:pPr>
            <w:r w:rsidRPr="006318A2">
              <w:rPr>
                <w:rFonts w:cs="Times New Roman"/>
                <w:sz w:val="21"/>
              </w:rPr>
              <w:t>Occluded tracks successfully recovered / eligible occlusion events</w:t>
            </w:r>
          </w:p>
        </w:tc>
        <w:tc>
          <w:tcPr>
            <w:tcW w:w="3120" w:type="dxa"/>
            <w:vAlign w:val="center"/>
          </w:tcPr>
          <w:p w14:paraId="57647FFF" w14:textId="77777777" w:rsidR="003C0832" w:rsidRPr="006318A2" w:rsidRDefault="00000000" w:rsidP="006318A2">
            <w:pPr>
              <w:spacing w:after="40" w:line="360" w:lineRule="auto"/>
              <w:jc w:val="both"/>
              <w:rPr>
                <w:rFonts w:cs="Times New Roman"/>
              </w:rPr>
            </w:pPr>
            <w:r w:rsidRPr="006318A2">
              <w:rPr>
                <w:rFonts w:cs="Times New Roman"/>
                <w:sz w:val="21"/>
              </w:rPr>
              <w:t>Higher</w:t>
            </w:r>
          </w:p>
        </w:tc>
      </w:tr>
    </w:tbl>
    <w:p w14:paraId="6F10431B" w14:textId="77777777" w:rsidR="002A6915" w:rsidRPr="006318A2" w:rsidRDefault="002A6915" w:rsidP="006318A2">
      <w:pPr>
        <w:spacing w:line="360" w:lineRule="auto"/>
        <w:jc w:val="both"/>
        <w:rPr>
          <w:rFonts w:cs="Times New Roman"/>
        </w:rPr>
      </w:pPr>
    </w:p>
    <w:p w14:paraId="002AD54F"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10.5 Condition-wise Analysis Template</w:t>
      </w:r>
    </w:p>
    <w:tbl>
      <w:tblPr>
        <w:tblStyle w:val="TableGrid"/>
        <w:tblW w:w="0" w:type="auto"/>
        <w:jc w:val="center"/>
        <w:tblLook w:val="04A0" w:firstRow="1" w:lastRow="0" w:firstColumn="1" w:lastColumn="0" w:noHBand="0" w:noVBand="1"/>
      </w:tblPr>
      <w:tblGrid>
        <w:gridCol w:w="1870"/>
        <w:gridCol w:w="1869"/>
        <w:gridCol w:w="1870"/>
        <w:gridCol w:w="1870"/>
        <w:gridCol w:w="1871"/>
      </w:tblGrid>
      <w:tr w:rsidR="003C0832" w:rsidRPr="006318A2" w14:paraId="2F5E4368" w14:textId="77777777">
        <w:trPr>
          <w:jc w:val="center"/>
        </w:trPr>
        <w:tc>
          <w:tcPr>
            <w:tcW w:w="1872" w:type="dxa"/>
            <w:vAlign w:val="center"/>
          </w:tcPr>
          <w:p w14:paraId="0645D9F2" w14:textId="77777777" w:rsidR="003C0832" w:rsidRPr="006318A2" w:rsidRDefault="00000000" w:rsidP="006318A2">
            <w:pPr>
              <w:spacing w:line="360" w:lineRule="auto"/>
              <w:jc w:val="both"/>
              <w:rPr>
                <w:rFonts w:cs="Times New Roman"/>
              </w:rPr>
            </w:pPr>
            <w:r w:rsidRPr="006318A2">
              <w:rPr>
                <w:rFonts w:cs="Times New Roman"/>
                <w:b/>
                <w:sz w:val="22"/>
              </w:rPr>
              <w:t>Condition</w:t>
            </w:r>
          </w:p>
        </w:tc>
        <w:tc>
          <w:tcPr>
            <w:tcW w:w="1872" w:type="dxa"/>
            <w:vAlign w:val="center"/>
          </w:tcPr>
          <w:p w14:paraId="40C6CCC4" w14:textId="77777777" w:rsidR="003C0832" w:rsidRPr="006318A2" w:rsidRDefault="00000000" w:rsidP="006318A2">
            <w:pPr>
              <w:spacing w:line="360" w:lineRule="auto"/>
              <w:jc w:val="both"/>
              <w:rPr>
                <w:rFonts w:cs="Times New Roman"/>
              </w:rPr>
            </w:pPr>
            <w:r w:rsidRPr="006318A2">
              <w:rPr>
                <w:rFonts w:cs="Times New Roman"/>
                <w:b/>
                <w:sz w:val="22"/>
              </w:rPr>
              <w:t>Detection Accuracy</w:t>
            </w:r>
          </w:p>
        </w:tc>
        <w:tc>
          <w:tcPr>
            <w:tcW w:w="1872" w:type="dxa"/>
            <w:vAlign w:val="center"/>
          </w:tcPr>
          <w:p w14:paraId="25AA57BA" w14:textId="77777777" w:rsidR="003C0832" w:rsidRPr="006318A2" w:rsidRDefault="00000000" w:rsidP="006318A2">
            <w:pPr>
              <w:spacing w:line="360" w:lineRule="auto"/>
              <w:jc w:val="both"/>
              <w:rPr>
                <w:rFonts w:cs="Times New Roman"/>
              </w:rPr>
            </w:pPr>
            <w:r w:rsidRPr="006318A2">
              <w:rPr>
                <w:rFonts w:cs="Times New Roman"/>
                <w:b/>
                <w:sz w:val="22"/>
              </w:rPr>
              <w:t>IDF1/HOTA</w:t>
            </w:r>
          </w:p>
        </w:tc>
        <w:tc>
          <w:tcPr>
            <w:tcW w:w="1872" w:type="dxa"/>
            <w:vAlign w:val="center"/>
          </w:tcPr>
          <w:p w14:paraId="12F44A13" w14:textId="77777777" w:rsidR="003C0832" w:rsidRPr="006318A2" w:rsidRDefault="00000000" w:rsidP="006318A2">
            <w:pPr>
              <w:spacing w:line="360" w:lineRule="auto"/>
              <w:jc w:val="both"/>
              <w:rPr>
                <w:rFonts w:cs="Times New Roman"/>
              </w:rPr>
            </w:pPr>
            <w:r w:rsidRPr="006318A2">
              <w:rPr>
                <w:rFonts w:cs="Times New Roman"/>
                <w:b/>
                <w:sz w:val="22"/>
              </w:rPr>
              <w:t>Latency/FPS</w:t>
            </w:r>
          </w:p>
        </w:tc>
        <w:tc>
          <w:tcPr>
            <w:tcW w:w="1872" w:type="dxa"/>
            <w:vAlign w:val="center"/>
          </w:tcPr>
          <w:p w14:paraId="40CA63AA" w14:textId="77777777" w:rsidR="003C0832" w:rsidRPr="006318A2" w:rsidRDefault="00000000" w:rsidP="006318A2">
            <w:pPr>
              <w:spacing w:line="360" w:lineRule="auto"/>
              <w:jc w:val="both"/>
              <w:rPr>
                <w:rFonts w:cs="Times New Roman"/>
              </w:rPr>
            </w:pPr>
            <w:r w:rsidRPr="006318A2">
              <w:rPr>
                <w:rFonts w:cs="Times New Roman"/>
                <w:b/>
                <w:sz w:val="22"/>
              </w:rPr>
              <w:t>Observation</w:t>
            </w:r>
          </w:p>
        </w:tc>
      </w:tr>
      <w:tr w:rsidR="003C0832" w:rsidRPr="006318A2" w14:paraId="6E59925B" w14:textId="77777777">
        <w:trPr>
          <w:jc w:val="center"/>
        </w:trPr>
        <w:tc>
          <w:tcPr>
            <w:tcW w:w="1872" w:type="dxa"/>
            <w:vAlign w:val="center"/>
          </w:tcPr>
          <w:p w14:paraId="4E4CADAB" w14:textId="77777777" w:rsidR="003C0832" w:rsidRPr="006318A2" w:rsidRDefault="00000000" w:rsidP="006318A2">
            <w:pPr>
              <w:spacing w:after="40" w:line="360" w:lineRule="auto"/>
              <w:jc w:val="both"/>
              <w:rPr>
                <w:rFonts w:cs="Times New Roman"/>
              </w:rPr>
            </w:pPr>
            <w:r w:rsidRPr="006318A2">
              <w:rPr>
                <w:rFonts w:cs="Times New Roman"/>
                <w:sz w:val="21"/>
              </w:rPr>
              <w:t>Clear daylight</w:t>
            </w:r>
          </w:p>
        </w:tc>
        <w:tc>
          <w:tcPr>
            <w:tcW w:w="1872" w:type="dxa"/>
            <w:vAlign w:val="center"/>
          </w:tcPr>
          <w:p w14:paraId="6EAF5E7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58C9251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7A2012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5D1449A1" w14:textId="77777777" w:rsidR="003C0832" w:rsidRPr="006318A2" w:rsidRDefault="00000000" w:rsidP="006318A2">
            <w:pPr>
              <w:spacing w:after="40" w:line="360" w:lineRule="auto"/>
              <w:jc w:val="both"/>
              <w:rPr>
                <w:rFonts w:cs="Times New Roman"/>
              </w:rPr>
            </w:pPr>
            <w:r w:rsidRPr="006318A2">
              <w:rPr>
                <w:rFonts w:cs="Times New Roman"/>
                <w:sz w:val="21"/>
              </w:rPr>
              <w:t>Baseline condition</w:t>
            </w:r>
          </w:p>
        </w:tc>
      </w:tr>
      <w:tr w:rsidR="003C0832" w:rsidRPr="006318A2" w14:paraId="628BAEE2" w14:textId="77777777">
        <w:trPr>
          <w:jc w:val="center"/>
        </w:trPr>
        <w:tc>
          <w:tcPr>
            <w:tcW w:w="1872" w:type="dxa"/>
            <w:vAlign w:val="center"/>
          </w:tcPr>
          <w:p w14:paraId="7D50AA56" w14:textId="77777777" w:rsidR="003C0832" w:rsidRPr="006318A2" w:rsidRDefault="00000000" w:rsidP="006318A2">
            <w:pPr>
              <w:spacing w:after="40" w:line="360" w:lineRule="auto"/>
              <w:jc w:val="both"/>
              <w:rPr>
                <w:rFonts w:cs="Times New Roman"/>
              </w:rPr>
            </w:pPr>
            <w:r w:rsidRPr="006318A2">
              <w:rPr>
                <w:rFonts w:cs="Times New Roman"/>
                <w:sz w:val="21"/>
              </w:rPr>
              <w:t>Dense traffic</w:t>
            </w:r>
          </w:p>
        </w:tc>
        <w:tc>
          <w:tcPr>
            <w:tcW w:w="1872" w:type="dxa"/>
            <w:vAlign w:val="center"/>
          </w:tcPr>
          <w:p w14:paraId="1AA39A0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1159EBD2"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41B89DD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628D51E5" w14:textId="77777777" w:rsidR="003C0832" w:rsidRPr="006318A2" w:rsidRDefault="00000000" w:rsidP="006318A2">
            <w:pPr>
              <w:spacing w:after="40" w:line="360" w:lineRule="auto"/>
              <w:jc w:val="both"/>
              <w:rPr>
                <w:rFonts w:cs="Times New Roman"/>
              </w:rPr>
            </w:pPr>
            <w:r w:rsidRPr="006318A2">
              <w:rPr>
                <w:rFonts w:cs="Times New Roman"/>
                <w:sz w:val="21"/>
              </w:rPr>
              <w:t>More overlap/occlusion</w:t>
            </w:r>
          </w:p>
        </w:tc>
      </w:tr>
      <w:tr w:rsidR="003C0832" w:rsidRPr="006318A2" w14:paraId="36DC5023" w14:textId="77777777">
        <w:trPr>
          <w:jc w:val="center"/>
        </w:trPr>
        <w:tc>
          <w:tcPr>
            <w:tcW w:w="1872" w:type="dxa"/>
            <w:vAlign w:val="center"/>
          </w:tcPr>
          <w:p w14:paraId="23C0F523" w14:textId="77777777" w:rsidR="003C0832" w:rsidRPr="006318A2" w:rsidRDefault="00000000" w:rsidP="006318A2">
            <w:pPr>
              <w:spacing w:after="40" w:line="360" w:lineRule="auto"/>
              <w:jc w:val="both"/>
              <w:rPr>
                <w:rFonts w:cs="Times New Roman"/>
              </w:rPr>
            </w:pPr>
            <w:r w:rsidRPr="006318A2">
              <w:rPr>
                <w:rFonts w:cs="Times New Roman"/>
                <w:sz w:val="21"/>
              </w:rPr>
              <w:t>Low light</w:t>
            </w:r>
          </w:p>
        </w:tc>
        <w:tc>
          <w:tcPr>
            <w:tcW w:w="1872" w:type="dxa"/>
            <w:vAlign w:val="center"/>
          </w:tcPr>
          <w:p w14:paraId="3C88FBCF"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6E310199"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69173CC5"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B834AE0" w14:textId="77777777" w:rsidR="003C0832" w:rsidRPr="006318A2" w:rsidRDefault="00000000" w:rsidP="006318A2">
            <w:pPr>
              <w:spacing w:after="40" w:line="360" w:lineRule="auto"/>
              <w:jc w:val="both"/>
              <w:rPr>
                <w:rFonts w:cs="Times New Roman"/>
              </w:rPr>
            </w:pPr>
            <w:r w:rsidRPr="006318A2">
              <w:rPr>
                <w:rFonts w:cs="Times New Roman"/>
                <w:sz w:val="21"/>
              </w:rPr>
              <w:t>Lower contrast/noise</w:t>
            </w:r>
          </w:p>
        </w:tc>
      </w:tr>
      <w:tr w:rsidR="003C0832" w:rsidRPr="006318A2" w14:paraId="37CF88B7" w14:textId="77777777">
        <w:trPr>
          <w:jc w:val="center"/>
        </w:trPr>
        <w:tc>
          <w:tcPr>
            <w:tcW w:w="1872" w:type="dxa"/>
            <w:vAlign w:val="center"/>
          </w:tcPr>
          <w:p w14:paraId="3CFB239C" w14:textId="77777777" w:rsidR="003C0832" w:rsidRPr="006318A2" w:rsidRDefault="00000000" w:rsidP="006318A2">
            <w:pPr>
              <w:spacing w:after="40" w:line="360" w:lineRule="auto"/>
              <w:jc w:val="both"/>
              <w:rPr>
                <w:rFonts w:cs="Times New Roman"/>
              </w:rPr>
            </w:pPr>
            <w:r w:rsidRPr="006318A2">
              <w:rPr>
                <w:rFonts w:cs="Times New Roman"/>
                <w:sz w:val="21"/>
              </w:rPr>
              <w:t>Rain/glare</w:t>
            </w:r>
          </w:p>
        </w:tc>
        <w:tc>
          <w:tcPr>
            <w:tcW w:w="1872" w:type="dxa"/>
            <w:vAlign w:val="center"/>
          </w:tcPr>
          <w:p w14:paraId="0991E9CC"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DC2ED95"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7A2148FD"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69FA0646" w14:textId="77777777" w:rsidR="003C0832" w:rsidRPr="006318A2" w:rsidRDefault="00000000" w:rsidP="006318A2">
            <w:pPr>
              <w:spacing w:after="40" w:line="360" w:lineRule="auto"/>
              <w:jc w:val="both"/>
              <w:rPr>
                <w:rFonts w:cs="Times New Roman"/>
              </w:rPr>
            </w:pPr>
            <w:r w:rsidRPr="006318A2">
              <w:rPr>
                <w:rFonts w:cs="Times New Roman"/>
                <w:sz w:val="21"/>
              </w:rPr>
              <w:t>Reflections and blur</w:t>
            </w:r>
          </w:p>
        </w:tc>
      </w:tr>
      <w:tr w:rsidR="003C0832" w:rsidRPr="006318A2" w14:paraId="6E7F76DE" w14:textId="77777777">
        <w:trPr>
          <w:jc w:val="center"/>
        </w:trPr>
        <w:tc>
          <w:tcPr>
            <w:tcW w:w="1872" w:type="dxa"/>
            <w:vAlign w:val="center"/>
          </w:tcPr>
          <w:p w14:paraId="2FBCB3CA" w14:textId="77777777" w:rsidR="003C0832" w:rsidRPr="006318A2" w:rsidRDefault="00000000" w:rsidP="006318A2">
            <w:pPr>
              <w:spacing w:after="40" w:line="360" w:lineRule="auto"/>
              <w:jc w:val="both"/>
              <w:rPr>
                <w:rFonts w:cs="Times New Roman"/>
              </w:rPr>
            </w:pPr>
            <w:r w:rsidRPr="006318A2">
              <w:rPr>
                <w:rFonts w:cs="Times New Roman"/>
                <w:sz w:val="21"/>
              </w:rPr>
              <w:t>Faded markings</w:t>
            </w:r>
          </w:p>
        </w:tc>
        <w:tc>
          <w:tcPr>
            <w:tcW w:w="1872" w:type="dxa"/>
            <w:vAlign w:val="center"/>
          </w:tcPr>
          <w:p w14:paraId="754A2804"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8EE2747"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23659228"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0AA4C753" w14:textId="77777777" w:rsidR="003C0832" w:rsidRPr="006318A2" w:rsidRDefault="00000000" w:rsidP="006318A2">
            <w:pPr>
              <w:spacing w:after="40" w:line="360" w:lineRule="auto"/>
              <w:jc w:val="both"/>
              <w:rPr>
                <w:rFonts w:cs="Times New Roman"/>
              </w:rPr>
            </w:pPr>
            <w:r w:rsidRPr="006318A2">
              <w:rPr>
                <w:rFonts w:cs="Times New Roman"/>
                <w:sz w:val="21"/>
              </w:rPr>
              <w:t>Lane confidence may decrease</w:t>
            </w:r>
          </w:p>
        </w:tc>
      </w:tr>
      <w:tr w:rsidR="003C0832" w:rsidRPr="006318A2" w14:paraId="28B736F6" w14:textId="77777777">
        <w:trPr>
          <w:jc w:val="center"/>
        </w:trPr>
        <w:tc>
          <w:tcPr>
            <w:tcW w:w="1872" w:type="dxa"/>
            <w:vAlign w:val="center"/>
          </w:tcPr>
          <w:p w14:paraId="2B0019F0" w14:textId="77777777" w:rsidR="003C0832" w:rsidRPr="006318A2" w:rsidRDefault="00000000" w:rsidP="006318A2">
            <w:pPr>
              <w:spacing w:after="40" w:line="360" w:lineRule="auto"/>
              <w:jc w:val="both"/>
              <w:rPr>
                <w:rFonts w:cs="Times New Roman"/>
              </w:rPr>
            </w:pPr>
            <w:r w:rsidRPr="006318A2">
              <w:rPr>
                <w:rFonts w:cs="Times New Roman"/>
                <w:sz w:val="21"/>
              </w:rPr>
              <w:t>Partial occlusion</w:t>
            </w:r>
          </w:p>
        </w:tc>
        <w:tc>
          <w:tcPr>
            <w:tcW w:w="1872" w:type="dxa"/>
            <w:vAlign w:val="center"/>
          </w:tcPr>
          <w:p w14:paraId="3DEFC642"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295A30D"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319CF1BB" w14:textId="77777777" w:rsidR="003C0832" w:rsidRPr="006318A2" w:rsidRDefault="00000000" w:rsidP="006318A2">
            <w:pPr>
              <w:spacing w:after="40" w:line="360" w:lineRule="auto"/>
              <w:jc w:val="both"/>
              <w:rPr>
                <w:rFonts w:cs="Times New Roman"/>
              </w:rPr>
            </w:pPr>
            <w:r w:rsidRPr="006318A2">
              <w:rPr>
                <w:rFonts w:cs="Times New Roman"/>
                <w:sz w:val="21"/>
              </w:rPr>
              <w:t>To be measured</w:t>
            </w:r>
          </w:p>
        </w:tc>
        <w:tc>
          <w:tcPr>
            <w:tcW w:w="1872" w:type="dxa"/>
            <w:vAlign w:val="center"/>
          </w:tcPr>
          <w:p w14:paraId="6CF25BC3" w14:textId="77777777" w:rsidR="003C0832" w:rsidRPr="006318A2" w:rsidRDefault="00000000" w:rsidP="006318A2">
            <w:pPr>
              <w:spacing w:after="40" w:line="360" w:lineRule="auto"/>
              <w:jc w:val="both"/>
              <w:rPr>
                <w:rFonts w:cs="Times New Roman"/>
              </w:rPr>
            </w:pPr>
            <w:r w:rsidRPr="006318A2">
              <w:rPr>
                <w:rFonts w:cs="Times New Roman"/>
                <w:sz w:val="21"/>
              </w:rPr>
              <w:t>Track continuity is critical</w:t>
            </w:r>
          </w:p>
        </w:tc>
      </w:tr>
    </w:tbl>
    <w:p w14:paraId="17C43D3B" w14:textId="77777777" w:rsidR="003C0832" w:rsidRPr="006318A2" w:rsidRDefault="003C0832" w:rsidP="006318A2">
      <w:pPr>
        <w:spacing w:line="360" w:lineRule="auto"/>
        <w:jc w:val="both"/>
        <w:rPr>
          <w:rFonts w:cs="Times New Roman"/>
        </w:rPr>
      </w:pPr>
    </w:p>
    <w:p w14:paraId="5E6DCD4F" w14:textId="77777777" w:rsidR="003C0832" w:rsidRPr="006318A2" w:rsidRDefault="00000000" w:rsidP="002A6915">
      <w:pPr>
        <w:spacing w:after="120" w:line="360" w:lineRule="auto"/>
        <w:jc w:val="both"/>
        <w:rPr>
          <w:rFonts w:cs="Times New Roman"/>
        </w:rPr>
      </w:pPr>
      <w:r w:rsidRPr="006318A2">
        <w:rPr>
          <w:rFonts w:cs="Times New Roman"/>
        </w:rPr>
        <w:lastRenderedPageBreak/>
        <w:t>The following prototype graphs demonstrate the intended validation presentation. The values are illustrative demonstration measurements and must be replaced with actual measured values before final academic submission.</w:t>
      </w:r>
    </w:p>
    <w:p w14:paraId="356A377A"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11. Analysis, Comparison, Trade-offs and Justification of the Final Solution</w:t>
      </w:r>
    </w:p>
    <w:p w14:paraId="46DF0CC0"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11.1 Design Comparison</w:t>
      </w:r>
    </w:p>
    <w:tbl>
      <w:tblPr>
        <w:tblStyle w:val="TableGrid"/>
        <w:tblW w:w="0" w:type="auto"/>
        <w:jc w:val="center"/>
        <w:tblLook w:val="04A0" w:firstRow="1" w:lastRow="0" w:firstColumn="1" w:lastColumn="0" w:noHBand="0" w:noVBand="1"/>
      </w:tblPr>
      <w:tblGrid>
        <w:gridCol w:w="2337"/>
        <w:gridCol w:w="2337"/>
        <w:gridCol w:w="2338"/>
        <w:gridCol w:w="2338"/>
      </w:tblGrid>
      <w:tr w:rsidR="003C0832" w:rsidRPr="006318A2" w14:paraId="7B46871A" w14:textId="77777777">
        <w:trPr>
          <w:jc w:val="center"/>
        </w:trPr>
        <w:tc>
          <w:tcPr>
            <w:tcW w:w="2340" w:type="dxa"/>
            <w:vAlign w:val="center"/>
          </w:tcPr>
          <w:p w14:paraId="75F8FBE3" w14:textId="77777777" w:rsidR="003C0832" w:rsidRPr="006318A2" w:rsidRDefault="00000000" w:rsidP="006318A2">
            <w:pPr>
              <w:spacing w:line="360" w:lineRule="auto"/>
              <w:jc w:val="both"/>
              <w:rPr>
                <w:rFonts w:cs="Times New Roman"/>
              </w:rPr>
            </w:pPr>
            <w:r w:rsidRPr="006318A2">
              <w:rPr>
                <w:rFonts w:cs="Times New Roman"/>
                <w:b/>
                <w:sz w:val="22"/>
              </w:rPr>
              <w:t>Approach</w:t>
            </w:r>
          </w:p>
        </w:tc>
        <w:tc>
          <w:tcPr>
            <w:tcW w:w="2340" w:type="dxa"/>
            <w:vAlign w:val="center"/>
          </w:tcPr>
          <w:p w14:paraId="6BE42102" w14:textId="77777777" w:rsidR="003C0832" w:rsidRPr="006318A2" w:rsidRDefault="00000000" w:rsidP="006318A2">
            <w:pPr>
              <w:spacing w:line="360" w:lineRule="auto"/>
              <w:jc w:val="both"/>
              <w:rPr>
                <w:rFonts w:cs="Times New Roman"/>
              </w:rPr>
            </w:pPr>
            <w:r w:rsidRPr="006318A2">
              <w:rPr>
                <w:rFonts w:cs="Times New Roman"/>
                <w:b/>
                <w:sz w:val="22"/>
              </w:rPr>
              <w:t>Advantages</w:t>
            </w:r>
          </w:p>
        </w:tc>
        <w:tc>
          <w:tcPr>
            <w:tcW w:w="2340" w:type="dxa"/>
            <w:vAlign w:val="center"/>
          </w:tcPr>
          <w:p w14:paraId="29D33926" w14:textId="77777777" w:rsidR="003C0832" w:rsidRPr="006318A2" w:rsidRDefault="00000000" w:rsidP="006318A2">
            <w:pPr>
              <w:spacing w:line="360" w:lineRule="auto"/>
              <w:jc w:val="both"/>
              <w:rPr>
                <w:rFonts w:cs="Times New Roman"/>
              </w:rPr>
            </w:pPr>
            <w:r w:rsidRPr="006318A2">
              <w:rPr>
                <w:rFonts w:cs="Times New Roman"/>
                <w:b/>
                <w:sz w:val="22"/>
              </w:rPr>
              <w:t>Limitations</w:t>
            </w:r>
          </w:p>
        </w:tc>
        <w:tc>
          <w:tcPr>
            <w:tcW w:w="2340" w:type="dxa"/>
            <w:vAlign w:val="center"/>
          </w:tcPr>
          <w:p w14:paraId="27441E2E" w14:textId="77777777" w:rsidR="003C0832" w:rsidRPr="006318A2" w:rsidRDefault="00000000" w:rsidP="006318A2">
            <w:pPr>
              <w:spacing w:line="360" w:lineRule="auto"/>
              <w:jc w:val="both"/>
              <w:rPr>
                <w:rFonts w:cs="Times New Roman"/>
              </w:rPr>
            </w:pPr>
            <w:r w:rsidRPr="006318A2">
              <w:rPr>
                <w:rFonts w:cs="Times New Roman"/>
                <w:b/>
                <w:sz w:val="22"/>
              </w:rPr>
              <w:t>Role</w:t>
            </w:r>
          </w:p>
        </w:tc>
      </w:tr>
      <w:tr w:rsidR="003C0832" w:rsidRPr="006318A2" w14:paraId="61BF7182" w14:textId="77777777">
        <w:trPr>
          <w:jc w:val="center"/>
        </w:trPr>
        <w:tc>
          <w:tcPr>
            <w:tcW w:w="2340" w:type="dxa"/>
            <w:vAlign w:val="center"/>
          </w:tcPr>
          <w:p w14:paraId="5BB9D9B8" w14:textId="77777777" w:rsidR="003C0832" w:rsidRPr="006318A2" w:rsidRDefault="00000000" w:rsidP="006318A2">
            <w:pPr>
              <w:spacing w:after="40" w:line="360" w:lineRule="auto"/>
              <w:jc w:val="both"/>
              <w:rPr>
                <w:rFonts w:cs="Times New Roman"/>
              </w:rPr>
            </w:pPr>
            <w:r w:rsidRPr="006318A2">
              <w:rPr>
                <w:rFonts w:cs="Times New Roman"/>
                <w:sz w:val="21"/>
              </w:rPr>
              <w:t>Traditional CV only</w:t>
            </w:r>
          </w:p>
        </w:tc>
        <w:tc>
          <w:tcPr>
            <w:tcW w:w="2340" w:type="dxa"/>
            <w:vAlign w:val="center"/>
          </w:tcPr>
          <w:p w14:paraId="03E249A1" w14:textId="77777777" w:rsidR="003C0832" w:rsidRPr="006318A2" w:rsidRDefault="00000000" w:rsidP="006318A2">
            <w:pPr>
              <w:spacing w:after="40" w:line="360" w:lineRule="auto"/>
              <w:jc w:val="both"/>
              <w:rPr>
                <w:rFonts w:cs="Times New Roman"/>
              </w:rPr>
            </w:pPr>
            <w:r w:rsidRPr="006318A2">
              <w:rPr>
                <w:rFonts w:cs="Times New Roman"/>
                <w:sz w:val="21"/>
              </w:rPr>
              <w:t>Fast, interpretable and useful for geometry</w:t>
            </w:r>
          </w:p>
        </w:tc>
        <w:tc>
          <w:tcPr>
            <w:tcW w:w="2340" w:type="dxa"/>
            <w:vAlign w:val="center"/>
          </w:tcPr>
          <w:p w14:paraId="1B2F5A8A" w14:textId="77777777" w:rsidR="003C0832" w:rsidRPr="006318A2" w:rsidRDefault="00000000" w:rsidP="006318A2">
            <w:pPr>
              <w:spacing w:after="40" w:line="360" w:lineRule="auto"/>
              <w:jc w:val="both"/>
              <w:rPr>
                <w:rFonts w:cs="Times New Roman"/>
              </w:rPr>
            </w:pPr>
            <w:r w:rsidRPr="006318A2">
              <w:rPr>
                <w:rFonts w:cs="Times New Roman"/>
                <w:sz w:val="21"/>
              </w:rPr>
              <w:t>Sensitive to illumination and clutter</w:t>
            </w:r>
          </w:p>
        </w:tc>
        <w:tc>
          <w:tcPr>
            <w:tcW w:w="2340" w:type="dxa"/>
            <w:vAlign w:val="center"/>
          </w:tcPr>
          <w:p w14:paraId="02B12AB1" w14:textId="77777777" w:rsidR="003C0832" w:rsidRPr="006318A2" w:rsidRDefault="00000000" w:rsidP="006318A2">
            <w:pPr>
              <w:spacing w:after="40" w:line="360" w:lineRule="auto"/>
              <w:jc w:val="both"/>
              <w:rPr>
                <w:rFonts w:cs="Times New Roman"/>
              </w:rPr>
            </w:pPr>
            <w:r w:rsidRPr="006318A2">
              <w:rPr>
                <w:rFonts w:cs="Times New Roman"/>
                <w:sz w:val="21"/>
              </w:rPr>
              <w:t>Calibration/lane support</w:t>
            </w:r>
          </w:p>
        </w:tc>
      </w:tr>
      <w:tr w:rsidR="003C0832" w:rsidRPr="006318A2" w14:paraId="58941060" w14:textId="77777777">
        <w:trPr>
          <w:jc w:val="center"/>
        </w:trPr>
        <w:tc>
          <w:tcPr>
            <w:tcW w:w="2340" w:type="dxa"/>
            <w:vAlign w:val="center"/>
          </w:tcPr>
          <w:p w14:paraId="087284B0" w14:textId="77777777" w:rsidR="003C0832" w:rsidRPr="006318A2" w:rsidRDefault="00000000" w:rsidP="006318A2">
            <w:pPr>
              <w:spacing w:after="40" w:line="360" w:lineRule="auto"/>
              <w:jc w:val="both"/>
              <w:rPr>
                <w:rFonts w:cs="Times New Roman"/>
              </w:rPr>
            </w:pPr>
            <w:r w:rsidRPr="006318A2">
              <w:rPr>
                <w:rFonts w:cs="Times New Roman"/>
                <w:sz w:val="21"/>
              </w:rPr>
              <w:t>YOLO detector</w:t>
            </w:r>
          </w:p>
        </w:tc>
        <w:tc>
          <w:tcPr>
            <w:tcW w:w="2340" w:type="dxa"/>
            <w:vAlign w:val="center"/>
          </w:tcPr>
          <w:p w14:paraId="2C59131B" w14:textId="77777777" w:rsidR="003C0832" w:rsidRPr="006318A2" w:rsidRDefault="00000000" w:rsidP="006318A2">
            <w:pPr>
              <w:spacing w:after="40" w:line="360" w:lineRule="auto"/>
              <w:jc w:val="both"/>
              <w:rPr>
                <w:rFonts w:cs="Times New Roman"/>
              </w:rPr>
            </w:pPr>
            <w:r w:rsidRPr="006318A2">
              <w:rPr>
                <w:rFonts w:cs="Times New Roman"/>
                <w:sz w:val="21"/>
              </w:rPr>
              <w:t>Strong general detection and practical speed</w:t>
            </w:r>
          </w:p>
        </w:tc>
        <w:tc>
          <w:tcPr>
            <w:tcW w:w="2340" w:type="dxa"/>
            <w:vAlign w:val="center"/>
          </w:tcPr>
          <w:p w14:paraId="703EAB01" w14:textId="77777777" w:rsidR="003C0832" w:rsidRPr="006318A2" w:rsidRDefault="00000000" w:rsidP="006318A2">
            <w:pPr>
              <w:spacing w:after="40" w:line="360" w:lineRule="auto"/>
              <w:jc w:val="both"/>
              <w:rPr>
                <w:rFonts w:cs="Times New Roman"/>
              </w:rPr>
            </w:pPr>
            <w:r w:rsidRPr="006318A2">
              <w:rPr>
                <w:rFonts w:cs="Times New Roman"/>
                <w:sz w:val="21"/>
              </w:rPr>
              <w:t>Requires weights/training and compute</w:t>
            </w:r>
          </w:p>
        </w:tc>
        <w:tc>
          <w:tcPr>
            <w:tcW w:w="2340" w:type="dxa"/>
            <w:vAlign w:val="center"/>
          </w:tcPr>
          <w:p w14:paraId="2F33280C" w14:textId="77777777" w:rsidR="003C0832" w:rsidRPr="006318A2" w:rsidRDefault="00000000" w:rsidP="006318A2">
            <w:pPr>
              <w:spacing w:after="40" w:line="360" w:lineRule="auto"/>
              <w:jc w:val="both"/>
              <w:rPr>
                <w:rFonts w:cs="Times New Roman"/>
              </w:rPr>
            </w:pPr>
            <w:r w:rsidRPr="006318A2">
              <w:rPr>
                <w:rFonts w:cs="Times New Roman"/>
                <w:sz w:val="21"/>
              </w:rPr>
              <w:t>Primary object/sign detector</w:t>
            </w:r>
          </w:p>
        </w:tc>
      </w:tr>
      <w:tr w:rsidR="003C0832" w:rsidRPr="006318A2" w14:paraId="7B262974" w14:textId="77777777">
        <w:trPr>
          <w:jc w:val="center"/>
        </w:trPr>
        <w:tc>
          <w:tcPr>
            <w:tcW w:w="2340" w:type="dxa"/>
            <w:vAlign w:val="center"/>
          </w:tcPr>
          <w:p w14:paraId="43451FAC" w14:textId="77777777" w:rsidR="003C0832" w:rsidRPr="006318A2" w:rsidRDefault="00000000" w:rsidP="006318A2">
            <w:pPr>
              <w:spacing w:after="40" w:line="360" w:lineRule="auto"/>
              <w:jc w:val="both"/>
              <w:rPr>
                <w:rFonts w:cs="Times New Roman"/>
              </w:rPr>
            </w:pPr>
            <w:r w:rsidRPr="006318A2">
              <w:rPr>
                <w:rFonts w:cs="Times New Roman"/>
                <w:sz w:val="21"/>
              </w:rPr>
              <w:t>ByteTrack</w:t>
            </w:r>
          </w:p>
        </w:tc>
        <w:tc>
          <w:tcPr>
            <w:tcW w:w="2340" w:type="dxa"/>
            <w:vAlign w:val="center"/>
          </w:tcPr>
          <w:p w14:paraId="4DDCD96F" w14:textId="77777777" w:rsidR="003C0832" w:rsidRPr="006318A2" w:rsidRDefault="00000000" w:rsidP="006318A2">
            <w:pPr>
              <w:spacing w:after="40" w:line="360" w:lineRule="auto"/>
              <w:jc w:val="both"/>
              <w:rPr>
                <w:rFonts w:cs="Times New Roman"/>
              </w:rPr>
            </w:pPr>
            <w:r w:rsidRPr="006318A2">
              <w:rPr>
                <w:rFonts w:cs="Times New Roman"/>
                <w:sz w:val="21"/>
              </w:rPr>
              <w:t>Efficient temporal association; can exploit low-confidence detections</w:t>
            </w:r>
          </w:p>
        </w:tc>
        <w:tc>
          <w:tcPr>
            <w:tcW w:w="2340" w:type="dxa"/>
            <w:vAlign w:val="center"/>
          </w:tcPr>
          <w:p w14:paraId="2C8E49E6" w14:textId="77777777" w:rsidR="003C0832" w:rsidRPr="006318A2" w:rsidRDefault="00000000" w:rsidP="006318A2">
            <w:pPr>
              <w:spacing w:after="40" w:line="360" w:lineRule="auto"/>
              <w:jc w:val="both"/>
              <w:rPr>
                <w:rFonts w:cs="Times New Roman"/>
              </w:rPr>
            </w:pPr>
            <w:r w:rsidRPr="006318A2">
              <w:rPr>
                <w:rFonts w:cs="Times New Roman"/>
                <w:sz w:val="21"/>
              </w:rPr>
              <w:t>Difficult long occlusion/similar-object ambiguity</w:t>
            </w:r>
          </w:p>
        </w:tc>
        <w:tc>
          <w:tcPr>
            <w:tcW w:w="2340" w:type="dxa"/>
            <w:vAlign w:val="center"/>
          </w:tcPr>
          <w:p w14:paraId="69B5B679" w14:textId="77777777" w:rsidR="003C0832" w:rsidRPr="006318A2" w:rsidRDefault="00000000" w:rsidP="006318A2">
            <w:pPr>
              <w:spacing w:after="40" w:line="360" w:lineRule="auto"/>
              <w:jc w:val="both"/>
              <w:rPr>
                <w:rFonts w:cs="Times New Roman"/>
              </w:rPr>
            </w:pPr>
            <w:r w:rsidRPr="006318A2">
              <w:rPr>
                <w:rFonts w:cs="Times New Roman"/>
                <w:sz w:val="21"/>
              </w:rPr>
              <w:t>Primary tracker</w:t>
            </w:r>
          </w:p>
        </w:tc>
      </w:tr>
      <w:tr w:rsidR="003C0832" w:rsidRPr="006318A2" w14:paraId="51770ECF" w14:textId="77777777">
        <w:trPr>
          <w:jc w:val="center"/>
        </w:trPr>
        <w:tc>
          <w:tcPr>
            <w:tcW w:w="2340" w:type="dxa"/>
            <w:vAlign w:val="center"/>
          </w:tcPr>
          <w:p w14:paraId="02113DC2" w14:textId="77777777" w:rsidR="003C0832" w:rsidRPr="006318A2" w:rsidRDefault="00000000" w:rsidP="006318A2">
            <w:pPr>
              <w:spacing w:after="40" w:line="360" w:lineRule="auto"/>
              <w:jc w:val="both"/>
              <w:rPr>
                <w:rFonts w:cs="Times New Roman"/>
              </w:rPr>
            </w:pPr>
            <w:r w:rsidRPr="006318A2">
              <w:rPr>
                <w:rFonts w:cs="Times New Roman"/>
                <w:sz w:val="21"/>
              </w:rPr>
              <w:t>Detector + tracker</w:t>
            </w:r>
          </w:p>
        </w:tc>
        <w:tc>
          <w:tcPr>
            <w:tcW w:w="2340" w:type="dxa"/>
            <w:vAlign w:val="center"/>
          </w:tcPr>
          <w:p w14:paraId="6A7ADD44" w14:textId="77777777" w:rsidR="003C0832" w:rsidRPr="006318A2" w:rsidRDefault="00000000" w:rsidP="006318A2">
            <w:pPr>
              <w:spacing w:after="40" w:line="360" w:lineRule="auto"/>
              <w:jc w:val="both"/>
              <w:rPr>
                <w:rFonts w:cs="Times New Roman"/>
              </w:rPr>
            </w:pPr>
            <w:r w:rsidRPr="006318A2">
              <w:rPr>
                <w:rFonts w:cs="Times New Roman"/>
                <w:sz w:val="21"/>
              </w:rPr>
              <w:t>Combines spatial and temporal evidence</w:t>
            </w:r>
          </w:p>
        </w:tc>
        <w:tc>
          <w:tcPr>
            <w:tcW w:w="2340" w:type="dxa"/>
            <w:vAlign w:val="center"/>
          </w:tcPr>
          <w:p w14:paraId="068776D7" w14:textId="77777777" w:rsidR="003C0832" w:rsidRPr="006318A2" w:rsidRDefault="00000000" w:rsidP="006318A2">
            <w:pPr>
              <w:spacing w:after="40" w:line="360" w:lineRule="auto"/>
              <w:jc w:val="both"/>
              <w:rPr>
                <w:rFonts w:cs="Times New Roman"/>
              </w:rPr>
            </w:pPr>
            <w:r w:rsidRPr="006318A2">
              <w:rPr>
                <w:rFonts w:cs="Times New Roman"/>
                <w:sz w:val="21"/>
              </w:rPr>
              <w:t>More complex than frame-only detection</w:t>
            </w:r>
          </w:p>
        </w:tc>
        <w:tc>
          <w:tcPr>
            <w:tcW w:w="2340" w:type="dxa"/>
            <w:vAlign w:val="center"/>
          </w:tcPr>
          <w:p w14:paraId="15E6C743" w14:textId="77777777" w:rsidR="003C0832" w:rsidRPr="006318A2" w:rsidRDefault="00000000" w:rsidP="006318A2">
            <w:pPr>
              <w:spacing w:after="40" w:line="360" w:lineRule="auto"/>
              <w:jc w:val="both"/>
              <w:rPr>
                <w:rFonts w:cs="Times New Roman"/>
              </w:rPr>
            </w:pPr>
            <w:r w:rsidRPr="006318A2">
              <w:rPr>
                <w:rFonts w:cs="Times New Roman"/>
                <w:sz w:val="21"/>
              </w:rPr>
              <w:t>Selected architecture</w:t>
            </w:r>
          </w:p>
        </w:tc>
      </w:tr>
      <w:tr w:rsidR="003C0832" w:rsidRPr="006318A2" w14:paraId="620B8302" w14:textId="77777777">
        <w:trPr>
          <w:jc w:val="center"/>
        </w:trPr>
        <w:tc>
          <w:tcPr>
            <w:tcW w:w="2340" w:type="dxa"/>
            <w:vAlign w:val="center"/>
          </w:tcPr>
          <w:p w14:paraId="5F800140" w14:textId="77777777" w:rsidR="003C0832" w:rsidRPr="006318A2" w:rsidRDefault="00000000" w:rsidP="006318A2">
            <w:pPr>
              <w:spacing w:after="40" w:line="360" w:lineRule="auto"/>
              <w:jc w:val="both"/>
              <w:rPr>
                <w:rFonts w:cs="Times New Roman"/>
              </w:rPr>
            </w:pPr>
            <w:r w:rsidRPr="006318A2">
              <w:rPr>
                <w:rFonts w:cs="Times New Roman"/>
                <w:sz w:val="21"/>
              </w:rPr>
              <w:t>Large model</w:t>
            </w:r>
          </w:p>
        </w:tc>
        <w:tc>
          <w:tcPr>
            <w:tcW w:w="2340" w:type="dxa"/>
            <w:vAlign w:val="center"/>
          </w:tcPr>
          <w:p w14:paraId="4CBCDD39" w14:textId="77777777" w:rsidR="003C0832" w:rsidRPr="006318A2" w:rsidRDefault="00000000" w:rsidP="006318A2">
            <w:pPr>
              <w:spacing w:after="40" w:line="360" w:lineRule="auto"/>
              <w:jc w:val="both"/>
              <w:rPr>
                <w:rFonts w:cs="Times New Roman"/>
              </w:rPr>
            </w:pPr>
            <w:r w:rsidRPr="006318A2">
              <w:rPr>
                <w:rFonts w:cs="Times New Roman"/>
                <w:sz w:val="21"/>
              </w:rPr>
              <w:t>Potentially better accuracy</w:t>
            </w:r>
          </w:p>
        </w:tc>
        <w:tc>
          <w:tcPr>
            <w:tcW w:w="2340" w:type="dxa"/>
            <w:vAlign w:val="center"/>
          </w:tcPr>
          <w:p w14:paraId="047FBFE8" w14:textId="77777777" w:rsidR="003C0832" w:rsidRPr="006318A2" w:rsidRDefault="00000000" w:rsidP="006318A2">
            <w:pPr>
              <w:spacing w:after="40" w:line="360" w:lineRule="auto"/>
              <w:jc w:val="both"/>
              <w:rPr>
                <w:rFonts w:cs="Times New Roman"/>
              </w:rPr>
            </w:pPr>
            <w:r w:rsidRPr="006318A2">
              <w:rPr>
                <w:rFonts w:cs="Times New Roman"/>
                <w:sz w:val="21"/>
              </w:rPr>
              <w:t>Higher latency/memory</w:t>
            </w:r>
          </w:p>
        </w:tc>
        <w:tc>
          <w:tcPr>
            <w:tcW w:w="2340" w:type="dxa"/>
            <w:vAlign w:val="center"/>
          </w:tcPr>
          <w:p w14:paraId="33F1E5D9" w14:textId="77777777" w:rsidR="003C0832" w:rsidRPr="006318A2" w:rsidRDefault="00000000" w:rsidP="006318A2">
            <w:pPr>
              <w:spacing w:after="40" w:line="360" w:lineRule="auto"/>
              <w:jc w:val="both"/>
              <w:rPr>
                <w:rFonts w:cs="Times New Roman"/>
              </w:rPr>
            </w:pPr>
            <w:r w:rsidRPr="006318A2">
              <w:rPr>
                <w:rFonts w:cs="Times New Roman"/>
                <w:sz w:val="21"/>
              </w:rPr>
              <w:t>GPU-rich settings</w:t>
            </w:r>
          </w:p>
        </w:tc>
      </w:tr>
      <w:tr w:rsidR="003C0832" w:rsidRPr="006318A2" w14:paraId="26F81C0D" w14:textId="77777777">
        <w:trPr>
          <w:jc w:val="center"/>
        </w:trPr>
        <w:tc>
          <w:tcPr>
            <w:tcW w:w="2340" w:type="dxa"/>
            <w:vAlign w:val="center"/>
          </w:tcPr>
          <w:p w14:paraId="6EADC102" w14:textId="77777777" w:rsidR="003C0832" w:rsidRPr="006318A2" w:rsidRDefault="00000000" w:rsidP="006318A2">
            <w:pPr>
              <w:spacing w:after="40" w:line="360" w:lineRule="auto"/>
              <w:jc w:val="both"/>
              <w:rPr>
                <w:rFonts w:cs="Times New Roman"/>
              </w:rPr>
            </w:pPr>
            <w:r w:rsidRPr="006318A2">
              <w:rPr>
                <w:rFonts w:cs="Times New Roman"/>
                <w:sz w:val="21"/>
              </w:rPr>
              <w:t>Small model</w:t>
            </w:r>
          </w:p>
        </w:tc>
        <w:tc>
          <w:tcPr>
            <w:tcW w:w="2340" w:type="dxa"/>
            <w:vAlign w:val="center"/>
          </w:tcPr>
          <w:p w14:paraId="1AD26F67" w14:textId="77777777" w:rsidR="003C0832" w:rsidRPr="006318A2" w:rsidRDefault="00000000" w:rsidP="006318A2">
            <w:pPr>
              <w:spacing w:after="40" w:line="360" w:lineRule="auto"/>
              <w:jc w:val="both"/>
              <w:rPr>
                <w:rFonts w:cs="Times New Roman"/>
              </w:rPr>
            </w:pPr>
            <w:r w:rsidRPr="006318A2">
              <w:rPr>
                <w:rFonts w:cs="Times New Roman"/>
                <w:sz w:val="21"/>
              </w:rPr>
              <w:t>Lower latency and easier deployment</w:t>
            </w:r>
          </w:p>
        </w:tc>
        <w:tc>
          <w:tcPr>
            <w:tcW w:w="2340" w:type="dxa"/>
            <w:vAlign w:val="center"/>
          </w:tcPr>
          <w:p w14:paraId="160877B2" w14:textId="77777777" w:rsidR="003C0832" w:rsidRPr="006318A2" w:rsidRDefault="00000000" w:rsidP="006318A2">
            <w:pPr>
              <w:spacing w:after="40" w:line="360" w:lineRule="auto"/>
              <w:jc w:val="both"/>
              <w:rPr>
                <w:rFonts w:cs="Times New Roman"/>
              </w:rPr>
            </w:pPr>
            <w:r w:rsidRPr="006318A2">
              <w:rPr>
                <w:rFonts w:cs="Times New Roman"/>
                <w:sz w:val="21"/>
              </w:rPr>
              <w:t>Potential small-object recall loss</w:t>
            </w:r>
          </w:p>
        </w:tc>
        <w:tc>
          <w:tcPr>
            <w:tcW w:w="2340" w:type="dxa"/>
            <w:vAlign w:val="center"/>
          </w:tcPr>
          <w:p w14:paraId="5DE4A0C2" w14:textId="77777777" w:rsidR="003C0832" w:rsidRPr="006318A2" w:rsidRDefault="00000000" w:rsidP="006318A2">
            <w:pPr>
              <w:spacing w:after="40" w:line="360" w:lineRule="auto"/>
              <w:jc w:val="both"/>
              <w:rPr>
                <w:rFonts w:cs="Times New Roman"/>
              </w:rPr>
            </w:pPr>
            <w:r w:rsidRPr="006318A2">
              <w:rPr>
                <w:rFonts w:cs="Times New Roman"/>
                <w:sz w:val="21"/>
              </w:rPr>
              <w:t>Edge constraints</w:t>
            </w:r>
          </w:p>
        </w:tc>
      </w:tr>
    </w:tbl>
    <w:p w14:paraId="1758F5F1" w14:textId="77777777" w:rsidR="003C0832" w:rsidRPr="006318A2" w:rsidRDefault="003C0832" w:rsidP="006318A2">
      <w:pPr>
        <w:spacing w:line="360" w:lineRule="auto"/>
        <w:jc w:val="both"/>
        <w:rPr>
          <w:rFonts w:cs="Times New Roman"/>
        </w:rPr>
      </w:pPr>
    </w:p>
    <w:p w14:paraId="4ADFE283"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11.2 Trade-offs</w:t>
      </w:r>
    </w:p>
    <w:p w14:paraId="0A018BC4" w14:textId="77777777" w:rsidR="003C0832" w:rsidRPr="006318A2" w:rsidRDefault="00000000" w:rsidP="006318A2">
      <w:pPr>
        <w:pStyle w:val="ListBullet"/>
        <w:spacing w:after="60" w:line="360" w:lineRule="auto"/>
        <w:jc w:val="both"/>
        <w:rPr>
          <w:rFonts w:cs="Times New Roman"/>
        </w:rPr>
      </w:pPr>
      <w:r w:rsidRPr="006318A2">
        <w:rPr>
          <w:rFonts w:cs="Times New Roman"/>
        </w:rPr>
        <w:t>Accuracy versus latency: higher resolution/model size can improve small-object detection but increases inference time.</w:t>
      </w:r>
    </w:p>
    <w:p w14:paraId="785B9F50" w14:textId="77777777" w:rsidR="003C0832" w:rsidRPr="006318A2" w:rsidRDefault="00000000" w:rsidP="006318A2">
      <w:pPr>
        <w:pStyle w:val="ListBullet"/>
        <w:spacing w:after="60" w:line="360" w:lineRule="auto"/>
        <w:jc w:val="both"/>
        <w:rPr>
          <w:rFonts w:cs="Times New Roman"/>
        </w:rPr>
      </w:pPr>
      <w:r w:rsidRPr="006318A2">
        <w:rPr>
          <w:rFonts w:cs="Times New Roman"/>
        </w:rPr>
        <w:t>Recall versus false alarms: lower confidence thresholds recover difficult detections but increase false positives.</w:t>
      </w:r>
    </w:p>
    <w:p w14:paraId="6DFBBA58" w14:textId="77777777" w:rsidR="003C0832" w:rsidRPr="006318A2" w:rsidRDefault="00000000" w:rsidP="006318A2">
      <w:pPr>
        <w:pStyle w:val="ListBullet"/>
        <w:spacing w:after="60" w:line="360" w:lineRule="auto"/>
        <w:jc w:val="both"/>
        <w:rPr>
          <w:rFonts w:cs="Times New Roman"/>
        </w:rPr>
      </w:pPr>
      <w:r w:rsidRPr="006318A2">
        <w:rPr>
          <w:rFonts w:cs="Times New Roman"/>
        </w:rPr>
        <w:t>Track persistence versus stale identities: longer occlusion buffers preserve IDs but may keep disappeared objects alive too long.</w:t>
      </w:r>
    </w:p>
    <w:p w14:paraId="6D28AC97" w14:textId="77777777" w:rsidR="003C0832" w:rsidRPr="006318A2" w:rsidRDefault="00000000" w:rsidP="006318A2">
      <w:pPr>
        <w:pStyle w:val="ListBullet"/>
        <w:spacing w:after="60" w:line="360" w:lineRule="auto"/>
        <w:jc w:val="both"/>
        <w:rPr>
          <w:rFonts w:cs="Times New Roman"/>
        </w:rPr>
      </w:pPr>
      <w:r w:rsidRPr="006318A2">
        <w:rPr>
          <w:rFonts w:cs="Times New Roman"/>
        </w:rPr>
        <w:lastRenderedPageBreak/>
        <w:t>Complexity versus maintainability: multiple specialized stages improve functionality but increase tuning and debugging.</w:t>
      </w:r>
    </w:p>
    <w:p w14:paraId="4C7208FA" w14:textId="77777777" w:rsidR="003C0832" w:rsidRPr="006318A2" w:rsidRDefault="00000000" w:rsidP="006318A2">
      <w:pPr>
        <w:pStyle w:val="ListBullet"/>
        <w:spacing w:after="60" w:line="360" w:lineRule="auto"/>
        <w:jc w:val="both"/>
        <w:rPr>
          <w:rFonts w:cs="Times New Roman"/>
        </w:rPr>
      </w:pPr>
      <w:r w:rsidRPr="006318A2">
        <w:rPr>
          <w:rFonts w:cs="Times New Roman"/>
        </w:rPr>
        <w:t>Monocular simplicity versus metric depth: one camera is inexpensive, but precise distance estimation is difficult without additional assumptions or sensors.</w:t>
      </w:r>
    </w:p>
    <w:p w14:paraId="4DCF3CDB"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11.3 Justification of Final Solution</w:t>
      </w:r>
    </w:p>
    <w:p w14:paraId="225E75D4" w14:textId="77777777" w:rsidR="003C0832" w:rsidRPr="006318A2" w:rsidRDefault="00000000" w:rsidP="002A6915">
      <w:pPr>
        <w:spacing w:after="120" w:line="360" w:lineRule="auto"/>
        <w:jc w:val="both"/>
        <w:rPr>
          <w:rFonts w:cs="Times New Roman"/>
        </w:rPr>
      </w:pPr>
      <w:r w:rsidRPr="006318A2">
        <w:rPr>
          <w:rFonts w:cs="Times New Roman"/>
        </w:rPr>
        <w:t>The Python + OpenCV + YOLO + PyTorch + ByteTrack architecture is appropriate for an academic prototype because it combines classical computer vision with modern deep-learning perception and video tracking. OpenCV handles geometry and image operations, YOLO provides frame-level semantic detections, and ByteTrack adds temporal continuity. The modular structure supports measurable experimentation and independent optimization of components.</w:t>
      </w:r>
    </w:p>
    <w:p w14:paraId="1CDAF872"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12. Broader Considerations / SDG Relevance</w:t>
      </w:r>
    </w:p>
    <w:p w14:paraId="1779EA42"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12.1 Practical Relevance</w:t>
      </w:r>
    </w:p>
    <w:p w14:paraId="3B1CAC56" w14:textId="77777777" w:rsidR="003C0832" w:rsidRPr="006318A2" w:rsidRDefault="00000000" w:rsidP="002A6915">
      <w:pPr>
        <w:spacing w:after="120" w:line="360" w:lineRule="auto"/>
        <w:jc w:val="both"/>
        <w:rPr>
          <w:rFonts w:cs="Times New Roman"/>
        </w:rPr>
      </w:pPr>
      <w:r w:rsidRPr="006318A2">
        <w:rPr>
          <w:rFonts w:cs="Times New Roman"/>
        </w:rPr>
        <w:t>The system is relevant to intelligent transportation systems because similar perception functions can support ADAS, automated traffic monitoring, pedestrian protection, smart intersections and road-infrastructure inspection. A road-scene understanding layer can provide structured information to downstream monitoring or decision systems.</w:t>
      </w:r>
    </w:p>
    <w:p w14:paraId="560C2839"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12.2 Public Safety</w:t>
      </w:r>
    </w:p>
    <w:p w14:paraId="2B6FE967" w14:textId="77777777" w:rsidR="003C0832" w:rsidRPr="006318A2" w:rsidRDefault="00000000" w:rsidP="002A6915">
      <w:pPr>
        <w:spacing w:after="120" w:line="360" w:lineRule="auto"/>
        <w:jc w:val="both"/>
        <w:rPr>
          <w:rFonts w:cs="Times New Roman"/>
        </w:rPr>
      </w:pPr>
      <w:r w:rsidRPr="006318A2">
        <w:rPr>
          <w:rFonts w:cs="Times New Roman"/>
        </w:rPr>
        <w:t>Potential benefits include earlier recognition of vulnerable road users, improved awareness of signs and lane geometry, and continuous tracking of nearby objects. The prototype should remain an assistive perception component until validated under extensive operational conditions and appropriate safety requirements.</w:t>
      </w:r>
    </w:p>
    <w:p w14:paraId="7F59CDF6"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12.3 SDG Mapping</w:t>
      </w:r>
    </w:p>
    <w:tbl>
      <w:tblPr>
        <w:tblStyle w:val="TableGrid"/>
        <w:tblW w:w="0" w:type="auto"/>
        <w:jc w:val="center"/>
        <w:tblLook w:val="04A0" w:firstRow="1" w:lastRow="0" w:firstColumn="1" w:lastColumn="0" w:noHBand="0" w:noVBand="1"/>
      </w:tblPr>
      <w:tblGrid>
        <w:gridCol w:w="4675"/>
        <w:gridCol w:w="4675"/>
      </w:tblGrid>
      <w:tr w:rsidR="003C0832" w:rsidRPr="006318A2" w14:paraId="00004B5F" w14:textId="77777777">
        <w:trPr>
          <w:jc w:val="center"/>
        </w:trPr>
        <w:tc>
          <w:tcPr>
            <w:tcW w:w="4680" w:type="dxa"/>
            <w:vAlign w:val="center"/>
          </w:tcPr>
          <w:p w14:paraId="333F4364" w14:textId="77777777" w:rsidR="003C0832" w:rsidRPr="006318A2" w:rsidRDefault="00000000" w:rsidP="006318A2">
            <w:pPr>
              <w:spacing w:line="360" w:lineRule="auto"/>
              <w:jc w:val="both"/>
              <w:rPr>
                <w:rFonts w:cs="Times New Roman"/>
              </w:rPr>
            </w:pPr>
            <w:r w:rsidRPr="006318A2">
              <w:rPr>
                <w:rFonts w:cs="Times New Roman"/>
                <w:b/>
                <w:sz w:val="22"/>
              </w:rPr>
              <w:t>SDG</w:t>
            </w:r>
          </w:p>
        </w:tc>
        <w:tc>
          <w:tcPr>
            <w:tcW w:w="4680" w:type="dxa"/>
            <w:vAlign w:val="center"/>
          </w:tcPr>
          <w:p w14:paraId="1D0911E5" w14:textId="77777777" w:rsidR="003C0832" w:rsidRPr="006318A2" w:rsidRDefault="00000000" w:rsidP="006318A2">
            <w:pPr>
              <w:spacing w:line="360" w:lineRule="auto"/>
              <w:jc w:val="both"/>
              <w:rPr>
                <w:rFonts w:cs="Times New Roman"/>
              </w:rPr>
            </w:pPr>
            <w:r w:rsidRPr="006318A2">
              <w:rPr>
                <w:rFonts w:cs="Times New Roman"/>
                <w:b/>
                <w:sz w:val="22"/>
              </w:rPr>
              <w:t>Relevance to Project</w:t>
            </w:r>
          </w:p>
        </w:tc>
      </w:tr>
      <w:tr w:rsidR="003C0832" w:rsidRPr="006318A2" w14:paraId="5C2C4F46" w14:textId="77777777">
        <w:trPr>
          <w:jc w:val="center"/>
        </w:trPr>
        <w:tc>
          <w:tcPr>
            <w:tcW w:w="4680" w:type="dxa"/>
            <w:vAlign w:val="center"/>
          </w:tcPr>
          <w:p w14:paraId="26583270" w14:textId="77777777" w:rsidR="003C0832" w:rsidRPr="006318A2" w:rsidRDefault="00000000" w:rsidP="006318A2">
            <w:pPr>
              <w:spacing w:after="40" w:line="360" w:lineRule="auto"/>
              <w:jc w:val="both"/>
              <w:rPr>
                <w:rFonts w:cs="Times New Roman"/>
              </w:rPr>
            </w:pPr>
            <w:r w:rsidRPr="006318A2">
              <w:rPr>
                <w:rFonts w:cs="Times New Roman"/>
                <w:sz w:val="21"/>
              </w:rPr>
              <w:t>SDG 3 – Good Health and Well-being</w:t>
            </w:r>
          </w:p>
        </w:tc>
        <w:tc>
          <w:tcPr>
            <w:tcW w:w="4680" w:type="dxa"/>
            <w:vAlign w:val="center"/>
          </w:tcPr>
          <w:p w14:paraId="2093ABA3" w14:textId="77777777" w:rsidR="003C0832" w:rsidRPr="006318A2" w:rsidRDefault="00000000" w:rsidP="006318A2">
            <w:pPr>
              <w:spacing w:after="40" w:line="360" w:lineRule="auto"/>
              <w:jc w:val="both"/>
              <w:rPr>
                <w:rFonts w:cs="Times New Roman"/>
              </w:rPr>
            </w:pPr>
            <w:r w:rsidRPr="006318A2">
              <w:rPr>
                <w:rFonts w:cs="Times New Roman"/>
                <w:sz w:val="21"/>
              </w:rPr>
              <w:t>Pedestrian detection, sign recognition and hazard awareness can support safer road environments.</w:t>
            </w:r>
          </w:p>
        </w:tc>
      </w:tr>
      <w:tr w:rsidR="003C0832" w:rsidRPr="006318A2" w14:paraId="2DB0EC3C" w14:textId="77777777">
        <w:trPr>
          <w:jc w:val="center"/>
        </w:trPr>
        <w:tc>
          <w:tcPr>
            <w:tcW w:w="4680" w:type="dxa"/>
            <w:vAlign w:val="center"/>
          </w:tcPr>
          <w:p w14:paraId="2AEA2013" w14:textId="77777777" w:rsidR="003C0832" w:rsidRPr="006318A2" w:rsidRDefault="00000000" w:rsidP="006318A2">
            <w:pPr>
              <w:spacing w:after="40" w:line="360" w:lineRule="auto"/>
              <w:jc w:val="both"/>
              <w:rPr>
                <w:rFonts w:cs="Times New Roman"/>
              </w:rPr>
            </w:pPr>
            <w:r w:rsidRPr="006318A2">
              <w:rPr>
                <w:rFonts w:cs="Times New Roman"/>
                <w:sz w:val="21"/>
              </w:rPr>
              <w:t>SDG 9 – Industry, Innovation and Infrastructure</w:t>
            </w:r>
          </w:p>
        </w:tc>
        <w:tc>
          <w:tcPr>
            <w:tcW w:w="4680" w:type="dxa"/>
            <w:vAlign w:val="center"/>
          </w:tcPr>
          <w:p w14:paraId="72DD451A" w14:textId="77777777" w:rsidR="003C0832" w:rsidRPr="006318A2" w:rsidRDefault="00000000" w:rsidP="006318A2">
            <w:pPr>
              <w:spacing w:after="40" w:line="360" w:lineRule="auto"/>
              <w:jc w:val="both"/>
              <w:rPr>
                <w:rFonts w:cs="Times New Roman"/>
              </w:rPr>
            </w:pPr>
            <w:r w:rsidRPr="006318A2">
              <w:rPr>
                <w:rFonts w:cs="Times New Roman"/>
                <w:sz w:val="21"/>
              </w:rPr>
              <w:t>Combines AI, computer vision and autonomous perception for intelligent transportation infrastructure.</w:t>
            </w:r>
          </w:p>
        </w:tc>
      </w:tr>
      <w:tr w:rsidR="003C0832" w:rsidRPr="006318A2" w14:paraId="43B630CF" w14:textId="77777777">
        <w:trPr>
          <w:jc w:val="center"/>
        </w:trPr>
        <w:tc>
          <w:tcPr>
            <w:tcW w:w="4680" w:type="dxa"/>
            <w:vAlign w:val="center"/>
          </w:tcPr>
          <w:p w14:paraId="776381F3" w14:textId="77777777" w:rsidR="003C0832" w:rsidRPr="006318A2" w:rsidRDefault="00000000" w:rsidP="006318A2">
            <w:pPr>
              <w:spacing w:after="40" w:line="360" w:lineRule="auto"/>
              <w:jc w:val="both"/>
              <w:rPr>
                <w:rFonts w:cs="Times New Roman"/>
              </w:rPr>
            </w:pPr>
            <w:r w:rsidRPr="006318A2">
              <w:rPr>
                <w:rFonts w:cs="Times New Roman"/>
                <w:sz w:val="21"/>
              </w:rPr>
              <w:lastRenderedPageBreak/>
              <w:t>SDG 11 – Sustainable Cities and Communities</w:t>
            </w:r>
          </w:p>
        </w:tc>
        <w:tc>
          <w:tcPr>
            <w:tcW w:w="4680" w:type="dxa"/>
            <w:vAlign w:val="center"/>
          </w:tcPr>
          <w:p w14:paraId="3F7D4468" w14:textId="77777777" w:rsidR="003C0832" w:rsidRPr="006318A2" w:rsidRDefault="00000000" w:rsidP="006318A2">
            <w:pPr>
              <w:spacing w:after="40" w:line="360" w:lineRule="auto"/>
              <w:jc w:val="both"/>
              <w:rPr>
                <w:rFonts w:cs="Times New Roman"/>
              </w:rPr>
            </w:pPr>
            <w:r w:rsidRPr="006318A2">
              <w:rPr>
                <w:rFonts w:cs="Times New Roman"/>
                <w:sz w:val="21"/>
              </w:rPr>
              <w:t>Supports safer, smarter and more efficient urban transportation and traffic monitoring.</w:t>
            </w:r>
          </w:p>
        </w:tc>
      </w:tr>
      <w:tr w:rsidR="003C0832" w:rsidRPr="006318A2" w14:paraId="09144965" w14:textId="77777777">
        <w:trPr>
          <w:jc w:val="center"/>
        </w:trPr>
        <w:tc>
          <w:tcPr>
            <w:tcW w:w="4680" w:type="dxa"/>
            <w:vAlign w:val="center"/>
          </w:tcPr>
          <w:p w14:paraId="3F7B45AC" w14:textId="77777777" w:rsidR="003C0832" w:rsidRPr="006318A2" w:rsidRDefault="00000000" w:rsidP="006318A2">
            <w:pPr>
              <w:spacing w:after="40" w:line="360" w:lineRule="auto"/>
              <w:jc w:val="both"/>
              <w:rPr>
                <w:rFonts w:cs="Times New Roman"/>
              </w:rPr>
            </w:pPr>
            <w:r w:rsidRPr="006318A2">
              <w:rPr>
                <w:rFonts w:cs="Times New Roman"/>
                <w:sz w:val="21"/>
              </w:rPr>
              <w:t>SDG 13 – Climate Action</w:t>
            </w:r>
          </w:p>
        </w:tc>
        <w:tc>
          <w:tcPr>
            <w:tcW w:w="4680" w:type="dxa"/>
            <w:vAlign w:val="center"/>
          </w:tcPr>
          <w:p w14:paraId="772CB478" w14:textId="77777777" w:rsidR="003C0832" w:rsidRPr="006318A2" w:rsidRDefault="00000000" w:rsidP="006318A2">
            <w:pPr>
              <w:spacing w:after="40" w:line="360" w:lineRule="auto"/>
              <w:jc w:val="both"/>
              <w:rPr>
                <w:rFonts w:cs="Times New Roman"/>
              </w:rPr>
            </w:pPr>
            <w:r w:rsidRPr="006318A2">
              <w:rPr>
                <w:rFonts w:cs="Times New Roman"/>
                <w:sz w:val="21"/>
              </w:rPr>
              <w:t>Better traffic monitoring can contribute to congestion management and reduced unnecessary idling, subject to deployment.</w:t>
            </w:r>
          </w:p>
        </w:tc>
      </w:tr>
    </w:tbl>
    <w:p w14:paraId="196CCDF6"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13. Conclusion, Limitations and Possible Improvements</w:t>
      </w:r>
    </w:p>
    <w:p w14:paraId="7E260CE9"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13.1 Conclusion</w:t>
      </w:r>
    </w:p>
    <w:p w14:paraId="14CA4FD7" w14:textId="77777777" w:rsidR="003C0832" w:rsidRPr="006318A2" w:rsidRDefault="00000000" w:rsidP="002A6915">
      <w:pPr>
        <w:spacing w:after="120" w:line="360" w:lineRule="auto"/>
        <w:jc w:val="both"/>
        <w:rPr>
          <w:rFonts w:cs="Times New Roman"/>
        </w:rPr>
      </w:pPr>
      <w:r w:rsidRPr="006318A2">
        <w:rPr>
          <w:rFonts w:cs="Times New Roman"/>
        </w:rPr>
        <w:t>This report presents a modular design for a computer-vision-based autonomous road-safety perception system. The pipeline begins with camera calibration and undistortion, performs YOLO-based detection, recognizes traffic signs and road markings, maintains identities through multi-object tracking, and handles short-term occlusion through temporal persistence. The design addresses the assignment requirements and provides a measurable framework for detection accuracy, tracking quality, latency and safety-oriented evaluation.</w:t>
      </w:r>
    </w:p>
    <w:p w14:paraId="3065B510"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13.2 Limitations</w:t>
      </w:r>
    </w:p>
    <w:p w14:paraId="48DFE501" w14:textId="77777777" w:rsidR="003C0832" w:rsidRPr="006318A2" w:rsidRDefault="00000000" w:rsidP="006318A2">
      <w:pPr>
        <w:pStyle w:val="ListBullet"/>
        <w:spacing w:after="60" w:line="360" w:lineRule="auto"/>
        <w:jc w:val="both"/>
        <w:rPr>
          <w:rFonts w:cs="Times New Roman"/>
        </w:rPr>
      </w:pPr>
      <w:r w:rsidRPr="006318A2">
        <w:rPr>
          <w:rFonts w:cs="Times New Roman"/>
        </w:rPr>
        <w:t>Performance depends strongly on training data and similarity between training and deployment environments.</w:t>
      </w:r>
    </w:p>
    <w:p w14:paraId="5061280F" w14:textId="77777777" w:rsidR="003C0832" w:rsidRPr="006318A2" w:rsidRDefault="00000000" w:rsidP="006318A2">
      <w:pPr>
        <w:pStyle w:val="ListBullet"/>
        <w:spacing w:after="60" w:line="360" w:lineRule="auto"/>
        <w:jc w:val="both"/>
        <w:rPr>
          <w:rFonts w:cs="Times New Roman"/>
        </w:rPr>
      </w:pPr>
      <w:r w:rsidRPr="006318A2">
        <w:rPr>
          <w:rFonts w:cs="Times New Roman"/>
        </w:rPr>
        <w:t>Small, distant or heavily occluded pedestrians and signs may be missed.</w:t>
      </w:r>
    </w:p>
    <w:p w14:paraId="3A4AB957" w14:textId="77777777" w:rsidR="003C0832" w:rsidRPr="006318A2" w:rsidRDefault="00000000" w:rsidP="006318A2">
      <w:pPr>
        <w:pStyle w:val="ListBullet"/>
        <w:spacing w:after="60" w:line="360" w:lineRule="auto"/>
        <w:jc w:val="both"/>
        <w:rPr>
          <w:rFonts w:cs="Times New Roman"/>
        </w:rPr>
      </w:pPr>
      <w:r w:rsidRPr="006318A2">
        <w:rPr>
          <w:rFonts w:cs="Times New Roman"/>
        </w:rPr>
        <w:t>Night, rain, fog, glare and motion blur can reduce detector confidence.</w:t>
      </w:r>
    </w:p>
    <w:p w14:paraId="5FB51C0A" w14:textId="77777777" w:rsidR="003C0832" w:rsidRPr="006318A2" w:rsidRDefault="00000000" w:rsidP="006318A2">
      <w:pPr>
        <w:pStyle w:val="ListBullet"/>
        <w:spacing w:after="60" w:line="360" w:lineRule="auto"/>
        <w:jc w:val="both"/>
        <w:rPr>
          <w:rFonts w:cs="Times New Roman"/>
        </w:rPr>
      </w:pPr>
      <w:r w:rsidRPr="006318A2">
        <w:rPr>
          <w:rFonts w:cs="Times New Roman"/>
        </w:rPr>
        <w:t>Monocular video alone provides limited direct depth information.</w:t>
      </w:r>
    </w:p>
    <w:p w14:paraId="420198E1" w14:textId="77777777" w:rsidR="003C0832" w:rsidRPr="006318A2" w:rsidRDefault="00000000" w:rsidP="006318A2">
      <w:pPr>
        <w:pStyle w:val="ListBullet"/>
        <w:spacing w:after="60" w:line="360" w:lineRule="auto"/>
        <w:jc w:val="both"/>
        <w:rPr>
          <w:rFonts w:cs="Times New Roman"/>
        </w:rPr>
      </w:pPr>
      <w:r w:rsidRPr="006318A2">
        <w:rPr>
          <w:rFonts w:cs="Times New Roman"/>
        </w:rPr>
        <w:t>Lane detection may fail on worn, covered or irregular road markings.</w:t>
      </w:r>
    </w:p>
    <w:p w14:paraId="5252C322" w14:textId="77777777" w:rsidR="003C0832" w:rsidRPr="006318A2" w:rsidRDefault="00000000" w:rsidP="006318A2">
      <w:pPr>
        <w:pStyle w:val="ListBullet"/>
        <w:spacing w:after="60" w:line="360" w:lineRule="auto"/>
        <w:jc w:val="both"/>
        <w:rPr>
          <w:rFonts w:cs="Times New Roman"/>
        </w:rPr>
      </w:pPr>
      <w:r w:rsidRPr="006318A2">
        <w:rPr>
          <w:rFonts w:cs="Times New Roman"/>
        </w:rPr>
        <w:t>Long-duration occlusion can cause identity switches or track loss.</w:t>
      </w:r>
    </w:p>
    <w:p w14:paraId="4C14CF8F" w14:textId="77777777" w:rsidR="003C0832" w:rsidRPr="006318A2" w:rsidRDefault="00000000" w:rsidP="006318A2">
      <w:pPr>
        <w:pStyle w:val="ListBullet"/>
        <w:spacing w:after="60" w:line="360" w:lineRule="auto"/>
        <w:jc w:val="both"/>
        <w:rPr>
          <w:rFonts w:cs="Times New Roman"/>
        </w:rPr>
      </w:pPr>
      <w:r w:rsidRPr="006318A2">
        <w:rPr>
          <w:rFonts w:cs="Times New Roman"/>
        </w:rPr>
        <w:t>Actual accident reduction cannot be established from a classroom prototype without controlled and field validation.</w:t>
      </w:r>
    </w:p>
    <w:p w14:paraId="556B837B" w14:textId="77777777" w:rsidR="003C0832" w:rsidRPr="006318A2" w:rsidRDefault="00000000" w:rsidP="006318A2">
      <w:pPr>
        <w:pStyle w:val="Heading2"/>
        <w:spacing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13.3 Possible Improvements</w:t>
      </w:r>
    </w:p>
    <w:p w14:paraId="189FDA0E" w14:textId="77777777" w:rsidR="003C0832" w:rsidRPr="006318A2" w:rsidRDefault="00000000" w:rsidP="006318A2">
      <w:pPr>
        <w:pStyle w:val="ListBullet"/>
        <w:spacing w:after="60" w:line="360" w:lineRule="auto"/>
        <w:jc w:val="both"/>
        <w:rPr>
          <w:rFonts w:cs="Times New Roman"/>
        </w:rPr>
      </w:pPr>
      <w:r w:rsidRPr="006318A2">
        <w:rPr>
          <w:rFonts w:cs="Times New Roman"/>
        </w:rPr>
        <w:t>Fine-tune the detector on a local urban-road dataset containing relevant signs and road-user classes.</w:t>
      </w:r>
    </w:p>
    <w:p w14:paraId="477D12CB" w14:textId="77777777" w:rsidR="003C0832" w:rsidRPr="006318A2" w:rsidRDefault="00000000" w:rsidP="006318A2">
      <w:pPr>
        <w:pStyle w:val="ListBullet"/>
        <w:spacing w:after="60" w:line="360" w:lineRule="auto"/>
        <w:jc w:val="both"/>
        <w:rPr>
          <w:rFonts w:cs="Times New Roman"/>
        </w:rPr>
      </w:pPr>
      <w:r w:rsidRPr="006318A2">
        <w:rPr>
          <w:rFonts w:cs="Times New Roman"/>
        </w:rPr>
        <w:t>Use improved small-object detection or tiled inference for distant signs and pedestrians.</w:t>
      </w:r>
    </w:p>
    <w:p w14:paraId="2446C912" w14:textId="77777777" w:rsidR="003C0832" w:rsidRPr="006318A2" w:rsidRDefault="00000000" w:rsidP="006318A2">
      <w:pPr>
        <w:pStyle w:val="ListBullet"/>
        <w:spacing w:after="60" w:line="360" w:lineRule="auto"/>
        <w:jc w:val="both"/>
        <w:rPr>
          <w:rFonts w:cs="Times New Roman"/>
        </w:rPr>
      </w:pPr>
      <w:r w:rsidRPr="006318A2">
        <w:rPr>
          <w:rFonts w:cs="Times New Roman"/>
        </w:rPr>
        <w:t>Add appearance-based re-identification for long occlusions.</w:t>
      </w:r>
    </w:p>
    <w:p w14:paraId="4A9C6A6A" w14:textId="77777777" w:rsidR="003C0832" w:rsidRPr="006318A2" w:rsidRDefault="00000000" w:rsidP="006318A2">
      <w:pPr>
        <w:pStyle w:val="ListBullet"/>
        <w:spacing w:after="60" w:line="360" w:lineRule="auto"/>
        <w:jc w:val="both"/>
        <w:rPr>
          <w:rFonts w:cs="Times New Roman"/>
        </w:rPr>
      </w:pPr>
      <w:r w:rsidRPr="006318A2">
        <w:rPr>
          <w:rFonts w:cs="Times New Roman"/>
        </w:rPr>
        <w:t>Use temporal smoothing and Kalman-filter-based state estimation for stable tracks.</w:t>
      </w:r>
    </w:p>
    <w:p w14:paraId="6DAB4B28" w14:textId="77777777" w:rsidR="003C0832" w:rsidRPr="006318A2" w:rsidRDefault="00000000" w:rsidP="006318A2">
      <w:pPr>
        <w:pStyle w:val="ListBullet"/>
        <w:spacing w:after="60" w:line="360" w:lineRule="auto"/>
        <w:jc w:val="both"/>
        <w:rPr>
          <w:rFonts w:cs="Times New Roman"/>
        </w:rPr>
      </w:pPr>
      <w:r w:rsidRPr="006318A2">
        <w:rPr>
          <w:rFonts w:cs="Times New Roman"/>
        </w:rPr>
        <w:lastRenderedPageBreak/>
        <w:t>Integrate depth cameras, stereo vision, radar or LiDAR for more reliable distance and collision reasoning.</w:t>
      </w:r>
    </w:p>
    <w:p w14:paraId="5F6F37E3" w14:textId="77777777" w:rsidR="003C0832" w:rsidRPr="006318A2" w:rsidRDefault="00000000" w:rsidP="006318A2">
      <w:pPr>
        <w:pStyle w:val="ListBullet"/>
        <w:spacing w:after="60" w:line="360" w:lineRule="auto"/>
        <w:jc w:val="both"/>
        <w:rPr>
          <w:rFonts w:cs="Times New Roman"/>
        </w:rPr>
      </w:pPr>
      <w:r w:rsidRPr="006318A2">
        <w:rPr>
          <w:rFonts w:cs="Times New Roman"/>
        </w:rPr>
        <w:t>Use low-light enhancement and weather-specific augmentation during training.</w:t>
      </w:r>
    </w:p>
    <w:p w14:paraId="48BFF121" w14:textId="77777777" w:rsidR="003C0832" w:rsidRPr="006318A2" w:rsidRDefault="00000000" w:rsidP="006318A2">
      <w:pPr>
        <w:pStyle w:val="ListBullet"/>
        <w:spacing w:after="60" w:line="360" w:lineRule="auto"/>
        <w:jc w:val="both"/>
        <w:rPr>
          <w:rFonts w:cs="Times New Roman"/>
        </w:rPr>
      </w:pPr>
      <w:r w:rsidRPr="006318A2">
        <w:rPr>
          <w:rFonts w:cs="Times New Roman"/>
        </w:rPr>
        <w:t>Optimize inference with ONNX/TensorRT or an edge AI device for lower latency.</w:t>
      </w:r>
    </w:p>
    <w:p w14:paraId="06926DE3" w14:textId="77777777" w:rsidR="003C0832" w:rsidRPr="006318A2" w:rsidRDefault="00000000" w:rsidP="006318A2">
      <w:pPr>
        <w:pStyle w:val="ListBullet"/>
        <w:spacing w:after="60" w:line="360" w:lineRule="auto"/>
        <w:jc w:val="both"/>
        <w:rPr>
          <w:rFonts w:cs="Times New Roman"/>
        </w:rPr>
      </w:pPr>
      <w:r w:rsidRPr="006318A2">
        <w:rPr>
          <w:rFonts w:cs="Times New Roman"/>
        </w:rPr>
        <w:t>Add uncertainty estimation and fail-safe logic before safety-critical deployment.</w:t>
      </w:r>
    </w:p>
    <w:p w14:paraId="3A8E4A59" w14:textId="77777777" w:rsidR="003C0832" w:rsidRPr="006318A2" w:rsidRDefault="00000000" w:rsidP="006318A2">
      <w:pPr>
        <w:pStyle w:val="ListBullet"/>
        <w:spacing w:after="60" w:line="360" w:lineRule="auto"/>
        <w:jc w:val="both"/>
        <w:rPr>
          <w:rFonts w:cs="Times New Roman"/>
        </w:rPr>
      </w:pPr>
      <w:r w:rsidRPr="006318A2">
        <w:rPr>
          <w:rFonts w:cs="Times New Roman"/>
        </w:rPr>
        <w:t>Evaluate on a larger, geographically diverse dataset and compare against multiple baselines.</w:t>
      </w:r>
    </w:p>
    <w:p w14:paraId="7FC70A9A"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14. Individual Contribution of Group Members</w:t>
      </w:r>
    </w:p>
    <w:p w14:paraId="6DA805AF" w14:textId="77777777" w:rsidR="00F07FED" w:rsidRPr="00F07FED" w:rsidRDefault="00F07FED" w:rsidP="00F07FED">
      <w:pPr>
        <w:spacing w:line="360" w:lineRule="auto"/>
        <w:jc w:val="both"/>
        <w:rPr>
          <w:rFonts w:cs="Times New Roman"/>
        </w:rPr>
      </w:pPr>
      <w:r w:rsidRPr="00F07FED">
        <w:rPr>
          <w:rFonts w:cs="Times New Roman"/>
          <w:b/>
          <w:bCs/>
        </w:rPr>
        <w:t>Contribution:</w:t>
      </w:r>
    </w:p>
    <w:p w14:paraId="61EF096D"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Worked on the computer-vision pipeline for the autonomous road-safety system. </w:t>
      </w:r>
    </w:p>
    <w:p w14:paraId="2A49885F"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Assisted in camera calibration and image preprocessing. </w:t>
      </w:r>
    </w:p>
    <w:p w14:paraId="62015BF5" w14:textId="77777777" w:rsidR="00F07FED" w:rsidRPr="00F07FED" w:rsidRDefault="00F07FED" w:rsidP="00F07FED">
      <w:pPr>
        <w:numPr>
          <w:ilvl w:val="0"/>
          <w:numId w:val="10"/>
        </w:numPr>
        <w:spacing w:line="360" w:lineRule="auto"/>
        <w:jc w:val="both"/>
        <w:rPr>
          <w:rFonts w:cs="Times New Roman"/>
        </w:rPr>
      </w:pPr>
      <w:r w:rsidRPr="00F07FED">
        <w:rPr>
          <w:rFonts w:cs="Times New Roman"/>
        </w:rPr>
        <w:t>Implemented/</w:t>
      </w:r>
      <w:proofErr w:type="spellStart"/>
      <w:r w:rsidRPr="00F07FED">
        <w:rPr>
          <w:rFonts w:cs="Times New Roman"/>
        </w:rPr>
        <w:t>analysed</w:t>
      </w:r>
      <w:proofErr w:type="spellEnd"/>
      <w:r w:rsidRPr="00F07FED">
        <w:rPr>
          <w:rFonts w:cs="Times New Roman"/>
        </w:rPr>
        <w:t xml:space="preserve"> YOLO-based vehicle and pedestrian detection. </w:t>
      </w:r>
    </w:p>
    <w:p w14:paraId="6931AFBA"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Worked on road-sign and road-marking/lane recognition. </w:t>
      </w:r>
    </w:p>
    <w:p w14:paraId="322F57BA"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Integrated </w:t>
      </w:r>
      <w:proofErr w:type="spellStart"/>
      <w:r w:rsidRPr="00F07FED">
        <w:rPr>
          <w:rFonts w:cs="Times New Roman"/>
        </w:rPr>
        <w:t>ByteTrack</w:t>
      </w:r>
      <w:proofErr w:type="spellEnd"/>
      <w:r w:rsidRPr="00F07FED">
        <w:rPr>
          <w:rFonts w:cs="Times New Roman"/>
        </w:rPr>
        <w:t xml:space="preserve"> for multi-object tracking and persistent object IDs. </w:t>
      </w:r>
    </w:p>
    <w:p w14:paraId="5D453649" w14:textId="77777777" w:rsidR="00F07FED" w:rsidRPr="00F07FED" w:rsidRDefault="00F07FED" w:rsidP="00F07FED">
      <w:pPr>
        <w:numPr>
          <w:ilvl w:val="0"/>
          <w:numId w:val="10"/>
        </w:numPr>
        <w:spacing w:line="360" w:lineRule="auto"/>
        <w:jc w:val="both"/>
        <w:rPr>
          <w:rFonts w:cs="Times New Roman"/>
        </w:rPr>
      </w:pPr>
      <w:proofErr w:type="spellStart"/>
      <w:r w:rsidRPr="00F07FED">
        <w:rPr>
          <w:rFonts w:cs="Times New Roman"/>
        </w:rPr>
        <w:t>Analysed</w:t>
      </w:r>
      <w:proofErr w:type="spellEnd"/>
      <w:r w:rsidRPr="00F07FED">
        <w:rPr>
          <w:rFonts w:cs="Times New Roman"/>
        </w:rPr>
        <w:t xml:space="preserve"> partial occlusion and track continuity. </w:t>
      </w:r>
    </w:p>
    <w:p w14:paraId="434085CE"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Contributed to hazard detection and safety-event logic. </w:t>
      </w:r>
    </w:p>
    <w:p w14:paraId="1D5A1045" w14:textId="77777777" w:rsidR="00F07FED" w:rsidRPr="00F07FED" w:rsidRDefault="00F07FED" w:rsidP="00F07FED">
      <w:pPr>
        <w:numPr>
          <w:ilvl w:val="0"/>
          <w:numId w:val="10"/>
        </w:numPr>
        <w:spacing w:line="360" w:lineRule="auto"/>
        <w:jc w:val="both"/>
        <w:rPr>
          <w:rFonts w:cs="Times New Roman"/>
        </w:rPr>
      </w:pPr>
      <w:r w:rsidRPr="00F07FED">
        <w:rPr>
          <w:rFonts w:cs="Times New Roman"/>
        </w:rPr>
        <w:t xml:space="preserve">Prepared implementation outputs and performance observations. </w:t>
      </w:r>
    </w:p>
    <w:p w14:paraId="52E167B5" w14:textId="4E11A24E" w:rsidR="003C0832" w:rsidRPr="00F07FED" w:rsidRDefault="00F07FED" w:rsidP="006318A2">
      <w:pPr>
        <w:numPr>
          <w:ilvl w:val="0"/>
          <w:numId w:val="10"/>
        </w:numPr>
        <w:spacing w:line="360" w:lineRule="auto"/>
        <w:jc w:val="both"/>
        <w:rPr>
          <w:rFonts w:cs="Times New Roman"/>
        </w:rPr>
      </w:pPr>
      <w:r w:rsidRPr="00F07FED">
        <w:rPr>
          <w:rFonts w:cs="Times New Roman"/>
        </w:rPr>
        <w:t>Contributed to testing, validation, documentation, and final report preparation.</w:t>
      </w:r>
    </w:p>
    <w:p w14:paraId="2C547F6B"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15. References</w:t>
      </w:r>
    </w:p>
    <w:p w14:paraId="40A8FE98" w14:textId="77777777" w:rsidR="003C0832" w:rsidRPr="006318A2" w:rsidRDefault="00000000" w:rsidP="006318A2">
      <w:pPr>
        <w:spacing w:after="120" w:line="360" w:lineRule="auto"/>
        <w:jc w:val="both"/>
        <w:rPr>
          <w:rFonts w:cs="Times New Roman"/>
        </w:rPr>
      </w:pPr>
      <w:r w:rsidRPr="006318A2">
        <w:rPr>
          <w:rFonts w:cs="Times New Roman"/>
        </w:rPr>
        <w:t>[1] OpenCV Documentation. Camera Calibration and 3D Reconstruction. https://docs.opencv.org/</w:t>
      </w:r>
    </w:p>
    <w:p w14:paraId="2E3BD514" w14:textId="77777777" w:rsidR="003C0832" w:rsidRPr="006318A2" w:rsidRDefault="00000000" w:rsidP="006318A2">
      <w:pPr>
        <w:spacing w:after="120" w:line="360" w:lineRule="auto"/>
        <w:jc w:val="both"/>
        <w:rPr>
          <w:rFonts w:cs="Times New Roman"/>
        </w:rPr>
      </w:pPr>
      <w:r w:rsidRPr="006318A2">
        <w:rPr>
          <w:rFonts w:cs="Times New Roman"/>
        </w:rPr>
        <w:t>[2] Ultralytics Documentation. YOLO object detection and tracking. https://docs.ultralytics.com/</w:t>
      </w:r>
    </w:p>
    <w:p w14:paraId="486A1B29" w14:textId="77777777" w:rsidR="003C0832" w:rsidRPr="006318A2" w:rsidRDefault="00000000" w:rsidP="006318A2">
      <w:pPr>
        <w:spacing w:after="120" w:line="360" w:lineRule="auto"/>
        <w:jc w:val="both"/>
        <w:rPr>
          <w:rFonts w:cs="Times New Roman"/>
        </w:rPr>
      </w:pPr>
      <w:r w:rsidRPr="006318A2">
        <w:rPr>
          <w:rFonts w:cs="Times New Roman"/>
        </w:rPr>
        <w:t>[3] PyTorch Documentation. https://pytorch.org/docs/</w:t>
      </w:r>
    </w:p>
    <w:p w14:paraId="29A0C4E5" w14:textId="77777777" w:rsidR="003C0832" w:rsidRPr="006318A2" w:rsidRDefault="00000000" w:rsidP="006318A2">
      <w:pPr>
        <w:spacing w:after="120" w:line="360" w:lineRule="auto"/>
        <w:jc w:val="both"/>
        <w:rPr>
          <w:rFonts w:cs="Times New Roman"/>
        </w:rPr>
      </w:pPr>
      <w:r w:rsidRPr="006318A2">
        <w:rPr>
          <w:rFonts w:cs="Times New Roman"/>
        </w:rPr>
        <w:t>[4] Zhang, Z. (2000). A flexible new technique for camera calibration. IEEE Transactions on Pattern Analysis and Machine Intelligence, 22(11), 1330–1334.</w:t>
      </w:r>
    </w:p>
    <w:p w14:paraId="17AE463B" w14:textId="77777777" w:rsidR="003C0832" w:rsidRPr="006318A2" w:rsidRDefault="00000000" w:rsidP="006318A2">
      <w:pPr>
        <w:spacing w:after="120" w:line="360" w:lineRule="auto"/>
        <w:jc w:val="both"/>
        <w:rPr>
          <w:rFonts w:cs="Times New Roman"/>
        </w:rPr>
      </w:pPr>
      <w:r w:rsidRPr="006318A2">
        <w:rPr>
          <w:rFonts w:cs="Times New Roman"/>
        </w:rPr>
        <w:lastRenderedPageBreak/>
        <w:t>[5] Wojke, N., Bewley, A., &amp; Paulus, D. (2017). Simple Online and Realtime Tracking with a Deep Association Metric. IEEE International Conference on Image Processing.</w:t>
      </w:r>
    </w:p>
    <w:p w14:paraId="13C91263" w14:textId="77777777" w:rsidR="003C0832" w:rsidRPr="006318A2" w:rsidRDefault="00000000" w:rsidP="006318A2">
      <w:pPr>
        <w:spacing w:after="120" w:line="360" w:lineRule="auto"/>
        <w:jc w:val="both"/>
        <w:rPr>
          <w:rFonts w:cs="Times New Roman"/>
        </w:rPr>
      </w:pPr>
      <w:r w:rsidRPr="006318A2">
        <w:rPr>
          <w:rFonts w:cs="Times New Roman"/>
        </w:rPr>
        <w:t>[6] Zhang, Y. et al. (2022). ByteTrack: Multi-Object Tracking by Associating Every Detection Box. European Conference on Computer Vision (ECCV).</w:t>
      </w:r>
    </w:p>
    <w:p w14:paraId="23D32859" w14:textId="77777777" w:rsidR="003C0832" w:rsidRPr="006318A2" w:rsidRDefault="00000000" w:rsidP="006318A2">
      <w:pPr>
        <w:spacing w:after="120" w:line="360" w:lineRule="auto"/>
        <w:jc w:val="both"/>
        <w:rPr>
          <w:rFonts w:cs="Times New Roman"/>
        </w:rPr>
      </w:pPr>
      <w:r w:rsidRPr="006318A2">
        <w:rPr>
          <w:rFonts w:cs="Times New Roman"/>
        </w:rPr>
        <w:t>[7] Geiger, A., Lenz, P., &amp; Urtasun, R. (2012). Are we ready for autonomous driving? The KITTI vision benchmark suite. IEEE CVPR.</w:t>
      </w:r>
    </w:p>
    <w:p w14:paraId="76BFA3A3" w14:textId="77777777" w:rsidR="003C0832" w:rsidRPr="006318A2" w:rsidRDefault="00000000" w:rsidP="006318A2">
      <w:pPr>
        <w:spacing w:after="120" w:line="360" w:lineRule="auto"/>
        <w:jc w:val="both"/>
        <w:rPr>
          <w:rFonts w:cs="Times New Roman"/>
        </w:rPr>
      </w:pPr>
      <w:r w:rsidRPr="006318A2">
        <w:rPr>
          <w:rFonts w:cs="Times New Roman"/>
        </w:rPr>
        <w:t>[8] Yu, F. et al. (2020). BDD100K: A Diverse Driving Dataset for Heterogeneous Multitask Learning. IEEE/CVF CVPR.</w:t>
      </w:r>
    </w:p>
    <w:p w14:paraId="30F5A518" w14:textId="77777777" w:rsidR="003C0832" w:rsidRPr="006318A2" w:rsidRDefault="00000000" w:rsidP="006318A2">
      <w:pPr>
        <w:spacing w:after="120" w:line="360" w:lineRule="auto"/>
        <w:jc w:val="both"/>
        <w:rPr>
          <w:rFonts w:cs="Times New Roman"/>
        </w:rPr>
      </w:pPr>
      <w:r w:rsidRPr="006318A2">
        <w:rPr>
          <w:rFonts w:cs="Times New Roman"/>
        </w:rPr>
        <w:t>[9] Lin, T.-Y. et al. (2014). Microsoft COCO: Common Objects in Context. European Conference on Computer Vision.</w:t>
      </w:r>
    </w:p>
    <w:p w14:paraId="5ACB4D61" w14:textId="77777777" w:rsidR="003C0832" w:rsidRPr="006318A2" w:rsidRDefault="00000000" w:rsidP="006318A2">
      <w:pPr>
        <w:spacing w:after="120" w:line="360" w:lineRule="auto"/>
        <w:jc w:val="both"/>
        <w:rPr>
          <w:rFonts w:cs="Times New Roman"/>
        </w:rPr>
      </w:pPr>
      <w:r w:rsidRPr="006318A2">
        <w:rPr>
          <w:rFonts w:cs="Times New Roman"/>
        </w:rPr>
        <w:t>[10] Google Colaboratory documentation. https://colab.research.google.com/</w:t>
      </w:r>
    </w:p>
    <w:p w14:paraId="44645CE7" w14:textId="77777777" w:rsidR="003C0832" w:rsidRPr="006318A2" w:rsidRDefault="00000000" w:rsidP="006318A2">
      <w:pPr>
        <w:spacing w:after="120" w:line="360" w:lineRule="auto"/>
        <w:jc w:val="both"/>
        <w:rPr>
          <w:rFonts w:cs="Times New Roman"/>
        </w:rPr>
      </w:pPr>
      <w:r w:rsidRPr="006318A2">
        <w:rPr>
          <w:rFonts w:cs="Times New Roman"/>
        </w:rPr>
        <w:t>[11] DSA02 – Computer Vision with OpenCV assignment brief, Faculty of Engineering, Academic Year 2026–2027. fileciteturn0file0L29-L54</w:t>
      </w:r>
    </w:p>
    <w:p w14:paraId="594CDB83" w14:textId="77777777" w:rsidR="003C0832" w:rsidRPr="006318A2" w:rsidRDefault="00000000" w:rsidP="006318A2">
      <w:pPr>
        <w:pStyle w:val="Heading1"/>
        <w:spacing w:before="200" w:after="120" w:line="360" w:lineRule="auto"/>
        <w:jc w:val="both"/>
        <w:rPr>
          <w:rFonts w:ascii="Times New Roman" w:hAnsi="Times New Roman" w:cs="Times New Roman"/>
          <w:color w:val="auto"/>
        </w:rPr>
      </w:pPr>
      <w:r w:rsidRPr="006318A2">
        <w:rPr>
          <w:rFonts w:ascii="Times New Roman" w:eastAsia="Times New Roman" w:hAnsi="Times New Roman" w:cs="Times New Roman"/>
          <w:color w:val="auto"/>
        </w:rPr>
        <w:t>16. Individual Contribution of Group Members – Declaration</w:t>
      </w:r>
    </w:p>
    <w:p w14:paraId="748E295F" w14:textId="77777777" w:rsidR="003C0832" w:rsidRPr="006318A2" w:rsidRDefault="00000000" w:rsidP="006318A2">
      <w:pPr>
        <w:spacing w:after="120" w:line="360" w:lineRule="auto"/>
        <w:jc w:val="both"/>
        <w:rPr>
          <w:rFonts w:cs="Times New Roman"/>
        </w:rPr>
      </w:pPr>
      <w:r w:rsidRPr="006318A2">
        <w:rPr>
          <w:rFonts w:cs="Times New Roman"/>
        </w:rPr>
        <w:t>We confirm that the individual contribution details entered in Section 14 represent the actual work completed by each group member. Implementation results, screenshots, numerical metrics and observations included in the final submission should be traceable to the executed project files and recorded experiments.</w:t>
      </w:r>
    </w:p>
    <w:p w14:paraId="0CD61A3A" w14:textId="2EF5728D" w:rsidR="003C0832" w:rsidRPr="006318A2" w:rsidRDefault="00000000" w:rsidP="006318A2">
      <w:pPr>
        <w:spacing w:after="120" w:line="360" w:lineRule="auto"/>
        <w:jc w:val="both"/>
        <w:rPr>
          <w:rFonts w:cs="Times New Roman"/>
        </w:rPr>
      </w:pPr>
      <w:proofErr w:type="gramStart"/>
      <w:r w:rsidRPr="006318A2">
        <w:rPr>
          <w:rFonts w:cs="Times New Roman"/>
        </w:rPr>
        <w:t>Member  Signature</w:t>
      </w:r>
      <w:proofErr w:type="gramEnd"/>
      <w:r w:rsidRPr="006318A2">
        <w:rPr>
          <w:rFonts w:cs="Times New Roman"/>
        </w:rPr>
        <w:t xml:space="preserve">: </w:t>
      </w:r>
      <w:proofErr w:type="spellStart"/>
      <w:r w:rsidR="00134AEA">
        <w:rPr>
          <w:rFonts w:cs="Times New Roman"/>
        </w:rPr>
        <w:t>O.</w:t>
      </w:r>
      <w:proofErr w:type="gramStart"/>
      <w:r w:rsidR="00134AEA">
        <w:rPr>
          <w:rFonts w:cs="Times New Roman"/>
        </w:rPr>
        <w:t>S.Sabiha</w:t>
      </w:r>
      <w:proofErr w:type="spellEnd"/>
      <w:proofErr w:type="gramEnd"/>
      <w:r w:rsidR="00134AEA">
        <w:rPr>
          <w:rFonts w:cs="Times New Roman"/>
        </w:rPr>
        <w:t xml:space="preserve"> </w:t>
      </w:r>
      <w:r w:rsidRPr="006318A2">
        <w:rPr>
          <w:rFonts w:cs="Times New Roman"/>
        </w:rPr>
        <w:t xml:space="preserve">  </w:t>
      </w:r>
      <w:r w:rsidR="00134AEA">
        <w:rPr>
          <w:rFonts w:cs="Times New Roman"/>
        </w:rPr>
        <w:t xml:space="preserve"> </w:t>
      </w:r>
      <w:r w:rsidRPr="006318A2">
        <w:rPr>
          <w:rFonts w:cs="Times New Roman"/>
        </w:rPr>
        <w:t xml:space="preserve">Date: </w:t>
      </w:r>
      <w:r w:rsidR="00134AEA">
        <w:rPr>
          <w:rFonts w:cs="Times New Roman"/>
        </w:rPr>
        <w:t>2-9-26</w:t>
      </w:r>
    </w:p>
    <w:p w14:paraId="285B980E" w14:textId="68FB5A02" w:rsidR="003C0832" w:rsidRPr="006318A2" w:rsidRDefault="00000000" w:rsidP="006318A2">
      <w:pPr>
        <w:spacing w:line="360" w:lineRule="auto"/>
        <w:jc w:val="center"/>
        <w:rPr>
          <w:rFonts w:cs="Times New Roman"/>
        </w:rPr>
      </w:pPr>
      <w:r w:rsidRPr="006318A2">
        <w:rPr>
          <w:rFonts w:cs="Times New Roman"/>
          <w:noProof/>
        </w:rPr>
        <w:lastRenderedPageBreak/>
        <w:drawing>
          <wp:inline distT="0" distB="0" distL="0" distR="0" wp14:anchorId="4696C666" wp14:editId="2146214E">
            <wp:extent cx="5852160" cy="3458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_detection_graph.png"/>
                    <pic:cNvPicPr/>
                  </pic:nvPicPr>
                  <pic:blipFill>
                    <a:blip r:embed="rId11"/>
                    <a:stretch>
                      <a:fillRect/>
                    </a:stretch>
                  </pic:blipFill>
                  <pic:spPr>
                    <a:xfrm>
                      <a:off x="0" y="0"/>
                      <a:ext cx="5852160" cy="3458095"/>
                    </a:xfrm>
                    <a:prstGeom prst="rect">
                      <a:avLst/>
                    </a:prstGeom>
                  </pic:spPr>
                </pic:pic>
              </a:graphicData>
            </a:graphic>
          </wp:inline>
        </w:drawing>
      </w:r>
    </w:p>
    <w:p w14:paraId="5A9EE674" w14:textId="451D7C2D" w:rsidR="003C0832" w:rsidRPr="006318A2" w:rsidRDefault="00000000" w:rsidP="006318A2">
      <w:pPr>
        <w:spacing w:line="360" w:lineRule="auto"/>
        <w:jc w:val="center"/>
        <w:rPr>
          <w:rFonts w:cs="Times New Roman"/>
        </w:rPr>
      </w:pPr>
      <w:r w:rsidRPr="006318A2">
        <w:rPr>
          <w:rFonts w:cs="Times New Roman"/>
          <w:noProof/>
        </w:rPr>
        <w:drawing>
          <wp:inline distT="0" distB="0" distL="0" distR="0" wp14:anchorId="1A78768B" wp14:editId="1A6877BC">
            <wp:extent cx="5852160" cy="3458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2_latency_graph.png"/>
                    <pic:cNvPicPr/>
                  </pic:nvPicPr>
                  <pic:blipFill>
                    <a:blip r:embed="rId12"/>
                    <a:stretch>
                      <a:fillRect/>
                    </a:stretch>
                  </pic:blipFill>
                  <pic:spPr>
                    <a:xfrm>
                      <a:off x="0" y="0"/>
                      <a:ext cx="5852160" cy="3458095"/>
                    </a:xfrm>
                    <a:prstGeom prst="rect">
                      <a:avLst/>
                    </a:prstGeom>
                  </pic:spPr>
                </pic:pic>
              </a:graphicData>
            </a:graphic>
          </wp:inline>
        </w:drawing>
      </w:r>
    </w:p>
    <w:p w14:paraId="1CFBE76E" w14:textId="1731B50C" w:rsidR="003C0832" w:rsidRPr="006318A2" w:rsidRDefault="003C0832" w:rsidP="006318A2">
      <w:pPr>
        <w:spacing w:line="360" w:lineRule="auto"/>
        <w:jc w:val="center"/>
        <w:rPr>
          <w:rFonts w:cs="Times New Roman"/>
        </w:rPr>
      </w:pPr>
    </w:p>
    <w:sectPr w:rsidR="003C0832" w:rsidRPr="006318A2"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7977" w14:textId="77777777" w:rsidR="00047E9B" w:rsidRDefault="00047E9B">
      <w:pPr>
        <w:spacing w:after="0" w:line="240" w:lineRule="auto"/>
      </w:pPr>
      <w:r>
        <w:separator/>
      </w:r>
    </w:p>
  </w:endnote>
  <w:endnote w:type="continuationSeparator" w:id="0">
    <w:p w14:paraId="7BEEF2F6" w14:textId="77777777" w:rsidR="00047E9B" w:rsidRDefault="00047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4951" w14:textId="68A57431" w:rsidR="003C0832" w:rsidRDefault="003C08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C405" w14:textId="77777777" w:rsidR="00047E9B" w:rsidRDefault="00047E9B">
      <w:pPr>
        <w:spacing w:after="0" w:line="240" w:lineRule="auto"/>
      </w:pPr>
      <w:r>
        <w:separator/>
      </w:r>
    </w:p>
  </w:footnote>
  <w:footnote w:type="continuationSeparator" w:id="0">
    <w:p w14:paraId="1549D2FA" w14:textId="77777777" w:rsidR="00047E9B" w:rsidRDefault="00047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D30962"/>
    <w:multiLevelType w:val="multilevel"/>
    <w:tmpl w:val="564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12788">
    <w:abstractNumId w:val="8"/>
  </w:num>
  <w:num w:numId="2" w16cid:durableId="754742559">
    <w:abstractNumId w:val="6"/>
  </w:num>
  <w:num w:numId="3" w16cid:durableId="1030103351">
    <w:abstractNumId w:val="5"/>
  </w:num>
  <w:num w:numId="4" w16cid:durableId="1667127372">
    <w:abstractNumId w:val="4"/>
  </w:num>
  <w:num w:numId="5" w16cid:durableId="260189433">
    <w:abstractNumId w:val="7"/>
  </w:num>
  <w:num w:numId="6" w16cid:durableId="1507398829">
    <w:abstractNumId w:val="3"/>
  </w:num>
  <w:num w:numId="7" w16cid:durableId="1762215203">
    <w:abstractNumId w:val="2"/>
  </w:num>
  <w:num w:numId="8" w16cid:durableId="250628197">
    <w:abstractNumId w:val="1"/>
  </w:num>
  <w:num w:numId="9" w16cid:durableId="1121463664">
    <w:abstractNumId w:val="0"/>
  </w:num>
  <w:num w:numId="10" w16cid:durableId="1183204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E9B"/>
    <w:rsid w:val="0006063C"/>
    <w:rsid w:val="000E4C4F"/>
    <w:rsid w:val="0010133E"/>
    <w:rsid w:val="00134AEA"/>
    <w:rsid w:val="0015074B"/>
    <w:rsid w:val="0029639D"/>
    <w:rsid w:val="002A6915"/>
    <w:rsid w:val="00326F90"/>
    <w:rsid w:val="003C0832"/>
    <w:rsid w:val="006318A2"/>
    <w:rsid w:val="008A4C9D"/>
    <w:rsid w:val="00AA1D8D"/>
    <w:rsid w:val="00B47730"/>
    <w:rsid w:val="00CB0664"/>
    <w:rsid w:val="00CC5FDA"/>
    <w:rsid w:val="00F07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5A95C"/>
  <w14:defaultImageDpi w14:val="300"/>
  <w15:docId w15:val="{2A346FA1-9545-4EBF-BE65-F40F4D58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4912</Words>
  <Characters>28003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tasleem</cp:lastModifiedBy>
  <cp:revision>2</cp:revision>
  <dcterms:created xsi:type="dcterms:W3CDTF">2026-09-02T09:03:00Z</dcterms:created>
  <dcterms:modified xsi:type="dcterms:W3CDTF">2026-09-02T09:03:00Z</dcterms:modified>
  <cp:category/>
</cp:coreProperties>
</file>