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MAX PUNKTOW jeżeli tego nie wyedytuję :D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powiększania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pomniejszania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Nearest Neighbour - przy testach dzialal szybko lecz generowal widocza pikseloze.</w:t>
        <w:br/>
        <w:t xml:space="preserve"> Bilinear scaling - daje gladszy efekt kosztem ostrosci. Efekt rozmycia sprawia ze edge detection(przy progach 100-200) ledwo wykrywa krawędzie.</w:t>
        <w:br/>
        <w:t xml:space="preserve"> Metody pomniejszania:</w:t>
        <w:br/>
        <w:t xml:space="preserve"> Mean resizing - przy mocnym zoomie mozna bylo zobaczyc ze ta metoda barzdiej niz inne powoduje rozmycie detali (nieznacznie).</w:t>
        <w:br/>
        <w:t xml:space="preserve"> Weightedmean resizing - wynik podobny do mean resizing </w:t>
        <w:br/>
        <w:t xml:space="preserve"> Median resizing - w tym wariancie najlepiej bylo widac zachowanie ostrosci detali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