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                                </w:t>
      </w:r>
      <w:r>
        <w:rPr>
          <w:b/>
          <w:bCs/>
        </w:rPr>
        <w:t>MEDIUM OF INSTRUCTION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to certify that </w:t>
      </w:r>
      <w:r>
        <w:rPr>
          <w:rStyle w:val="Strong"/>
        </w:rPr>
        <w:t>Mr. Anish Siwakoti</w:t>
      </w:r>
      <w:r>
        <w:rPr/>
        <w:t xml:space="preserve">, Date of Birth: </w:t>
      </w:r>
      <w:r>
        <w:rPr>
          <w:rStyle w:val="Strong"/>
        </w:rPr>
        <w:t>2002-04-26</w:t>
      </w:r>
      <w:r>
        <w:rPr/>
        <w:t xml:space="preserve">, son of </w:t>
      </w:r>
      <w:r>
        <w:rPr>
          <w:rStyle w:val="Strong"/>
        </w:rPr>
        <w:t>Mr. Rajkumar Siwakoti</w:t>
      </w:r>
      <w:r>
        <w:rPr/>
        <w:t xml:space="preserve"> and </w:t>
      </w:r>
      <w:r>
        <w:rPr>
          <w:rStyle w:val="Strong"/>
        </w:rPr>
        <w:t xml:space="preserve">Mrs. </w:t>
      </w:r>
      <w:r>
        <w:rPr>
          <w:rStyle w:val="Strong"/>
        </w:rPr>
        <w:t xml:space="preserve">Bishnu Kumari Prasain </w:t>
      </w:r>
      <w:r>
        <w:rPr>
          <w:rStyle w:val="Strong"/>
        </w:rPr>
        <w:t>Siwakoti</w:t>
      </w:r>
      <w:r>
        <w:rPr/>
        <w:t xml:space="preserve">, bearing T.U. Registration Number: </w:t>
      </w:r>
      <w:r>
        <w:rPr>
          <w:rStyle w:val="Strong"/>
        </w:rPr>
        <w:t>5-2-2-4-2020</w:t>
      </w:r>
      <w:r>
        <w:rPr/>
        <w:t>, has successfully completed his Bachelor’s degree from Mechi Multiple Campus, affiliated with Tribhuvan University.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further to certify that the medium of instruction for the entire duration of his academic program was </w:t>
      </w:r>
      <w:r>
        <w:rPr>
          <w:rStyle w:val="Strong"/>
        </w:rPr>
        <w:t>English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lectures, assignments, examinations, project work, presentations, and academic communications were conducted in English throughout his period of study.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certificate has been issued upon his request for the purpose of higher studies and other official requirements.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Sincerely,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103</Words>
  <Characters>626</Characters>
  <CharactersWithSpaces>767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2026-05-14T21:39:38Z</dcterms:created>
  <dc:creator/>
  <dc:description/>
  <dc:language>en-US</dc:language>
  <cp:lastModifiedBy/>
  <dcterms:modified xsi:type="dcterms:W3CDTF">2026-05-14T21:42:10Z</dcterms:modified>
  <cp:revision>2</cp:revision>
  <dc:subject/>
  <dc:title/>
</cp:coreProperties>
</file>