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DD6" w:rsidRPr="00747716" w:rsidRDefault="00FF1DD6" w:rsidP="00FF1DD6">
      <w:pPr>
        <w:jc w:val="center"/>
        <w:rPr>
          <w:rFonts w:ascii="Times New Roman" w:hAnsi="Times New Roman" w:cs="Times New Roman"/>
          <w:sz w:val="32"/>
          <w:szCs w:val="24"/>
        </w:rPr>
      </w:pPr>
      <w:r w:rsidRPr="00747716">
        <w:rPr>
          <w:rFonts w:ascii="Times New Roman" w:hAnsi="Times New Roman" w:cs="Times New Roman"/>
          <w:sz w:val="32"/>
          <w:szCs w:val="24"/>
        </w:rPr>
        <w:t>Statistics</w:t>
      </w:r>
    </w:p>
    <w:p w:rsidR="00FF1DD6" w:rsidRPr="00FF1DD6" w:rsidRDefault="00FF1DD6" w:rsidP="00FF1DD6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F1DD6" w:rsidRDefault="00FF1DD6">
      <w:pPr>
        <w:rPr>
          <w:rFonts w:ascii="Times New Roman" w:hAnsi="Times New Roman" w:cs="Times New Roman"/>
          <w:sz w:val="24"/>
          <w:szCs w:val="24"/>
        </w:rPr>
      </w:pPr>
    </w:p>
    <w:p w:rsidR="00664C72" w:rsidRPr="00AD0581" w:rsidRDefault="00E43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4C72">
        <w:rPr>
          <w:rFonts w:ascii="Times New Roman" w:hAnsi="Times New Roman" w:cs="Times New Roman"/>
          <w:sz w:val="24"/>
          <w:szCs w:val="24"/>
        </w:rPr>
        <w:t>I implemented the solution in Python.</w:t>
      </w:r>
      <w:r w:rsidR="00AD0581">
        <w:rPr>
          <w:rFonts w:ascii="Times New Roman" w:hAnsi="Times New Roman" w:cs="Times New Roman"/>
          <w:sz w:val="24"/>
          <w:szCs w:val="24"/>
        </w:rPr>
        <w:t xml:space="preserve"> There are two files: </w:t>
      </w:r>
      <w:r w:rsidR="00AD0581" w:rsidRPr="00AD0581">
        <w:rPr>
          <w:rFonts w:ascii="Times New Roman" w:hAnsi="Times New Roman" w:cs="Times New Roman"/>
          <w:i/>
          <w:sz w:val="24"/>
          <w:szCs w:val="24"/>
        </w:rPr>
        <w:t>client.py</w:t>
      </w:r>
      <w:r w:rsidR="00AD0581">
        <w:rPr>
          <w:rFonts w:ascii="Times New Roman" w:hAnsi="Times New Roman" w:cs="Times New Roman"/>
          <w:sz w:val="24"/>
          <w:szCs w:val="24"/>
        </w:rPr>
        <w:t xml:space="preserve"> and </w:t>
      </w:r>
      <w:r w:rsidR="00AD0581" w:rsidRPr="00AD0581">
        <w:rPr>
          <w:rFonts w:ascii="Times New Roman" w:hAnsi="Times New Roman" w:cs="Times New Roman"/>
          <w:i/>
          <w:sz w:val="24"/>
          <w:szCs w:val="24"/>
        </w:rPr>
        <w:t xml:space="preserve">server.py </w:t>
      </w:r>
      <w:r w:rsidR="00AD0581">
        <w:rPr>
          <w:rFonts w:ascii="Times New Roman" w:hAnsi="Times New Roman" w:cs="Times New Roman"/>
          <w:sz w:val="24"/>
          <w:szCs w:val="24"/>
        </w:rPr>
        <w:t>in which the Client and Server classes can be found.</w:t>
      </w:r>
    </w:p>
    <w:p w:rsidR="00664C72" w:rsidRDefault="00E43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4C72">
        <w:rPr>
          <w:rFonts w:ascii="Times New Roman" w:hAnsi="Times New Roman" w:cs="Times New Roman"/>
          <w:sz w:val="24"/>
          <w:szCs w:val="24"/>
        </w:rPr>
        <w:t xml:space="preserve">The code used to test the client and server on the same machine is located in </w:t>
      </w:r>
      <w:r w:rsidR="00664C72" w:rsidRPr="00664C72">
        <w:rPr>
          <w:rFonts w:ascii="Times New Roman" w:hAnsi="Times New Roman" w:cs="Times New Roman"/>
          <w:i/>
          <w:sz w:val="24"/>
          <w:szCs w:val="24"/>
        </w:rPr>
        <w:t>main.py</w:t>
      </w:r>
      <w:r w:rsidR="00664C72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64C72">
        <w:rPr>
          <w:rFonts w:ascii="Times New Roman" w:hAnsi="Times New Roman" w:cs="Times New Roman"/>
          <w:sz w:val="24"/>
          <w:szCs w:val="24"/>
        </w:rPr>
        <w:t xml:space="preserve">The user can choose the protocol (TCP or UDP) and the mechanism (streaming - without ACK or </w:t>
      </w:r>
      <w:r w:rsidR="00664C72" w:rsidRPr="00664C72">
        <w:rPr>
          <w:rFonts w:ascii="Times New Roman" w:hAnsi="Times New Roman" w:cs="Times New Roman"/>
          <w:sz w:val="24"/>
          <w:szCs w:val="24"/>
        </w:rPr>
        <w:t>stop-and-wait</w:t>
      </w:r>
      <w:r w:rsidR="00664C72">
        <w:rPr>
          <w:rFonts w:ascii="Times New Roman" w:hAnsi="Times New Roman" w:cs="Times New Roman"/>
          <w:sz w:val="24"/>
          <w:szCs w:val="24"/>
        </w:rPr>
        <w:t xml:space="preserve"> - with ACK</w:t>
      </w:r>
      <w:r w:rsidR="006A0222">
        <w:rPr>
          <w:rFonts w:ascii="Times New Roman" w:hAnsi="Times New Roman" w:cs="Times New Roman"/>
          <w:sz w:val="24"/>
          <w:szCs w:val="24"/>
        </w:rPr>
        <w:t>)</w:t>
      </w:r>
      <w:r w:rsidR="002B2D48">
        <w:rPr>
          <w:rFonts w:ascii="Times New Roman" w:hAnsi="Times New Roman" w:cs="Times New Roman"/>
          <w:sz w:val="24"/>
          <w:szCs w:val="24"/>
        </w:rPr>
        <w:t>.</w:t>
      </w:r>
    </w:p>
    <w:p w:rsidR="00664C72" w:rsidRDefault="00E43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6D17">
        <w:rPr>
          <w:rFonts w:ascii="Times New Roman" w:hAnsi="Times New Roman" w:cs="Times New Roman"/>
          <w:sz w:val="24"/>
          <w:szCs w:val="24"/>
        </w:rPr>
        <w:t>I performed tests only on localhost</w:t>
      </w:r>
      <w:r w:rsidR="00286D17">
        <w:rPr>
          <w:rFonts w:ascii="Times New Roman" w:hAnsi="Times New Roman" w:cs="Times New Roman"/>
          <w:sz w:val="24"/>
          <w:szCs w:val="24"/>
        </w:rPr>
        <w:t>.</w:t>
      </w:r>
      <w:r w:rsidR="00C42AAF">
        <w:rPr>
          <w:rFonts w:ascii="Times New Roman" w:hAnsi="Times New Roman" w:cs="Times New Roman"/>
          <w:sz w:val="24"/>
          <w:szCs w:val="24"/>
        </w:rPr>
        <w:t xml:space="preserve"> </w:t>
      </w:r>
      <w:r w:rsidR="00664C72">
        <w:rPr>
          <w:rFonts w:ascii="Times New Roman" w:hAnsi="Times New Roman" w:cs="Times New Roman"/>
          <w:sz w:val="24"/>
          <w:szCs w:val="24"/>
        </w:rPr>
        <w:t>The results obtained when sending 1GB of data (in</w:t>
      </w:r>
      <w:r w:rsidR="00FF1DD6">
        <w:rPr>
          <w:rFonts w:ascii="Times New Roman" w:hAnsi="Times New Roman" w:cs="Times New Roman"/>
          <w:sz w:val="24"/>
          <w:szCs w:val="24"/>
        </w:rPr>
        <w:t xml:space="preserve"> this case, I used 5000 photos) are printed after each execution.</w:t>
      </w:r>
      <w:r w:rsidR="00286D17">
        <w:rPr>
          <w:rFonts w:ascii="Times New Roman" w:hAnsi="Times New Roman" w:cs="Times New Roman"/>
          <w:sz w:val="24"/>
          <w:szCs w:val="24"/>
        </w:rPr>
        <w:t xml:space="preserve"> </w:t>
      </w:r>
      <w:r w:rsidR="00FF1DD6">
        <w:rPr>
          <w:rFonts w:ascii="Times New Roman" w:hAnsi="Times New Roman" w:cs="Times New Roman"/>
          <w:sz w:val="24"/>
          <w:szCs w:val="24"/>
        </w:rPr>
        <w:t>They can be observed in the following tables:</w:t>
      </w:r>
    </w:p>
    <w:p w:rsidR="00762271" w:rsidRPr="00664C72" w:rsidRDefault="00762271">
      <w:pPr>
        <w:rPr>
          <w:rFonts w:ascii="Times New Roman" w:hAnsi="Times New Roman" w:cs="Times New Roman"/>
          <w:sz w:val="24"/>
          <w:szCs w:val="24"/>
        </w:rPr>
      </w:pPr>
    </w:p>
    <w:p w:rsidR="00AE57CF" w:rsidRPr="00664C72" w:rsidRDefault="002A1F75">
      <w:pPr>
        <w:rPr>
          <w:rFonts w:ascii="Times New Roman" w:hAnsi="Times New Roman" w:cs="Times New Roman"/>
          <w:sz w:val="24"/>
          <w:szCs w:val="24"/>
        </w:rPr>
      </w:pPr>
      <w:r w:rsidRPr="00664C72">
        <w:rPr>
          <w:rFonts w:ascii="Times New Roman" w:hAnsi="Times New Roman" w:cs="Times New Roman"/>
          <w:sz w:val="24"/>
          <w:szCs w:val="24"/>
        </w:rPr>
        <w:t>BUFFER_SIZE = 512</w:t>
      </w:r>
    </w:p>
    <w:tbl>
      <w:tblPr>
        <w:tblStyle w:val="TableGrid"/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1808"/>
        <w:gridCol w:w="1807"/>
        <w:gridCol w:w="1807"/>
        <w:gridCol w:w="1807"/>
      </w:tblGrid>
      <w:tr w:rsidR="00AE57CF" w:rsidRPr="00664C72" w:rsidTr="00AE57CF">
        <w:trPr>
          <w:jc w:val="center"/>
        </w:trPr>
        <w:tc>
          <w:tcPr>
            <w:tcW w:w="1000" w:type="pct"/>
            <w:vAlign w:val="center"/>
          </w:tcPr>
          <w:p w:rsidR="00AE57CF" w:rsidRPr="00664C72" w:rsidRDefault="00AE57CF" w:rsidP="00AE5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vAlign w:val="center"/>
          </w:tcPr>
          <w:p w:rsidR="00AE57CF" w:rsidRPr="00664C72" w:rsidRDefault="00AE57CF" w:rsidP="00AE5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1000" w:type="pct"/>
            <w:vAlign w:val="center"/>
          </w:tcPr>
          <w:p w:rsidR="00AE57CF" w:rsidRPr="00664C72" w:rsidRDefault="00AE57CF" w:rsidP="00AE5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TCP ACK</w:t>
            </w:r>
          </w:p>
        </w:tc>
        <w:tc>
          <w:tcPr>
            <w:tcW w:w="1000" w:type="pct"/>
            <w:vAlign w:val="center"/>
          </w:tcPr>
          <w:p w:rsidR="00AE57CF" w:rsidRPr="00664C72" w:rsidRDefault="00AE57CF" w:rsidP="00AE5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UDP</w:t>
            </w:r>
          </w:p>
        </w:tc>
        <w:tc>
          <w:tcPr>
            <w:tcW w:w="1000" w:type="pct"/>
            <w:vAlign w:val="center"/>
          </w:tcPr>
          <w:p w:rsidR="00AE57CF" w:rsidRPr="00664C72" w:rsidRDefault="00AE57CF" w:rsidP="00AE5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UDP ACK</w:t>
            </w:r>
          </w:p>
        </w:tc>
      </w:tr>
      <w:tr w:rsidR="00AE57CF" w:rsidRPr="00664C72" w:rsidTr="00AE57CF">
        <w:trPr>
          <w:jc w:val="center"/>
        </w:trPr>
        <w:tc>
          <w:tcPr>
            <w:tcW w:w="1000" w:type="pct"/>
            <w:vAlign w:val="center"/>
          </w:tcPr>
          <w:p w:rsidR="00AE57CF" w:rsidRPr="00664C72" w:rsidRDefault="00AE57CF" w:rsidP="00AE5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MB sent</w:t>
            </w:r>
          </w:p>
        </w:tc>
        <w:tc>
          <w:tcPr>
            <w:tcW w:w="1000" w:type="pct"/>
            <w:vAlign w:val="center"/>
          </w:tcPr>
          <w:p w:rsidR="00AE57CF" w:rsidRPr="00664C72" w:rsidRDefault="00AE57CF" w:rsidP="00AE5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1043.64</w:t>
            </w:r>
          </w:p>
        </w:tc>
        <w:tc>
          <w:tcPr>
            <w:tcW w:w="1000" w:type="pct"/>
            <w:vAlign w:val="center"/>
          </w:tcPr>
          <w:p w:rsidR="00AE57CF" w:rsidRPr="00664C72" w:rsidRDefault="00AE57CF" w:rsidP="00AE5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1043.64</w:t>
            </w:r>
          </w:p>
        </w:tc>
        <w:tc>
          <w:tcPr>
            <w:tcW w:w="1000" w:type="pct"/>
            <w:vAlign w:val="center"/>
          </w:tcPr>
          <w:p w:rsidR="00AE57CF" w:rsidRPr="00664C72" w:rsidRDefault="00AE57CF" w:rsidP="00AE5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1043.64</w:t>
            </w:r>
          </w:p>
        </w:tc>
        <w:tc>
          <w:tcPr>
            <w:tcW w:w="1000" w:type="pct"/>
            <w:vAlign w:val="center"/>
          </w:tcPr>
          <w:p w:rsidR="00AE57CF" w:rsidRPr="00664C72" w:rsidRDefault="00AE57CF" w:rsidP="00AE5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1043.64</w:t>
            </w:r>
          </w:p>
        </w:tc>
      </w:tr>
      <w:tr w:rsidR="00AE57CF" w:rsidRPr="00664C72" w:rsidTr="00AE57CF">
        <w:trPr>
          <w:jc w:val="center"/>
        </w:trPr>
        <w:tc>
          <w:tcPr>
            <w:tcW w:w="1000" w:type="pct"/>
            <w:vAlign w:val="center"/>
          </w:tcPr>
          <w:p w:rsidR="00AE57CF" w:rsidRPr="00664C72" w:rsidRDefault="00AE57CF" w:rsidP="00AE5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MB received</w:t>
            </w:r>
          </w:p>
        </w:tc>
        <w:tc>
          <w:tcPr>
            <w:tcW w:w="1000" w:type="pct"/>
            <w:vAlign w:val="center"/>
          </w:tcPr>
          <w:p w:rsidR="00AE57CF" w:rsidRPr="00664C72" w:rsidRDefault="00AE57CF" w:rsidP="00AE5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1043.64</w:t>
            </w:r>
          </w:p>
        </w:tc>
        <w:tc>
          <w:tcPr>
            <w:tcW w:w="1000" w:type="pct"/>
            <w:vAlign w:val="center"/>
          </w:tcPr>
          <w:p w:rsidR="00AE57CF" w:rsidRPr="00664C72" w:rsidRDefault="00AE57CF" w:rsidP="00AE5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1043.64</w:t>
            </w:r>
          </w:p>
        </w:tc>
        <w:tc>
          <w:tcPr>
            <w:tcW w:w="1000" w:type="pct"/>
            <w:vAlign w:val="center"/>
          </w:tcPr>
          <w:p w:rsidR="00AE57CF" w:rsidRPr="00664C72" w:rsidRDefault="00C351F0" w:rsidP="00AE5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996.55</w:t>
            </w:r>
          </w:p>
        </w:tc>
        <w:tc>
          <w:tcPr>
            <w:tcW w:w="1000" w:type="pct"/>
            <w:vAlign w:val="center"/>
          </w:tcPr>
          <w:p w:rsidR="00AE57CF" w:rsidRPr="00664C72" w:rsidRDefault="00AE57CF" w:rsidP="00AE5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1043.64</w:t>
            </w:r>
          </w:p>
        </w:tc>
      </w:tr>
      <w:tr w:rsidR="00AE57CF" w:rsidRPr="00664C72" w:rsidTr="00AE57CF">
        <w:trPr>
          <w:jc w:val="center"/>
        </w:trPr>
        <w:tc>
          <w:tcPr>
            <w:tcW w:w="1000" w:type="pct"/>
            <w:vAlign w:val="center"/>
          </w:tcPr>
          <w:p w:rsidR="00AE57CF" w:rsidRPr="00664C72" w:rsidRDefault="00AE57CF" w:rsidP="00AE5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  <w:proofErr w:type="spellEnd"/>
            <w:r w:rsidRPr="00664C72">
              <w:rPr>
                <w:rFonts w:ascii="Times New Roman" w:hAnsi="Times New Roman" w:cs="Times New Roman"/>
                <w:sz w:val="24"/>
                <w:szCs w:val="24"/>
              </w:rPr>
              <w:t xml:space="preserve"> sent</w:t>
            </w:r>
          </w:p>
        </w:tc>
        <w:tc>
          <w:tcPr>
            <w:tcW w:w="1000" w:type="pct"/>
            <w:vAlign w:val="center"/>
          </w:tcPr>
          <w:p w:rsidR="00AE57CF" w:rsidRPr="00664C72" w:rsidRDefault="00C351F0" w:rsidP="00AE5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2139851</w:t>
            </w:r>
          </w:p>
        </w:tc>
        <w:tc>
          <w:tcPr>
            <w:tcW w:w="1000" w:type="pct"/>
            <w:vAlign w:val="center"/>
          </w:tcPr>
          <w:p w:rsidR="00AE57CF" w:rsidRPr="00664C72" w:rsidRDefault="00C351F0" w:rsidP="00AE5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2139851</w:t>
            </w:r>
          </w:p>
        </w:tc>
        <w:tc>
          <w:tcPr>
            <w:tcW w:w="1000" w:type="pct"/>
            <w:vAlign w:val="center"/>
          </w:tcPr>
          <w:p w:rsidR="00AE57CF" w:rsidRPr="00664C72" w:rsidRDefault="004D6727" w:rsidP="00AE5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2139851</w:t>
            </w:r>
          </w:p>
        </w:tc>
        <w:tc>
          <w:tcPr>
            <w:tcW w:w="1000" w:type="pct"/>
            <w:vAlign w:val="center"/>
          </w:tcPr>
          <w:p w:rsidR="00AE57CF" w:rsidRPr="00664C72" w:rsidRDefault="00C351F0" w:rsidP="00AE5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2139851</w:t>
            </w:r>
          </w:p>
        </w:tc>
      </w:tr>
      <w:tr w:rsidR="00AE57CF" w:rsidRPr="00664C72" w:rsidTr="00AE57CF">
        <w:trPr>
          <w:jc w:val="center"/>
        </w:trPr>
        <w:tc>
          <w:tcPr>
            <w:tcW w:w="1000" w:type="pct"/>
            <w:vAlign w:val="center"/>
          </w:tcPr>
          <w:p w:rsidR="00AE57CF" w:rsidRPr="00664C72" w:rsidRDefault="00AE57CF" w:rsidP="00AE5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  <w:proofErr w:type="spellEnd"/>
            <w:r w:rsidRPr="00664C72">
              <w:rPr>
                <w:rFonts w:ascii="Times New Roman" w:hAnsi="Times New Roman" w:cs="Times New Roman"/>
                <w:sz w:val="24"/>
                <w:szCs w:val="24"/>
              </w:rPr>
              <w:t xml:space="preserve"> received</w:t>
            </w:r>
          </w:p>
        </w:tc>
        <w:tc>
          <w:tcPr>
            <w:tcW w:w="1000" w:type="pct"/>
            <w:vAlign w:val="center"/>
          </w:tcPr>
          <w:p w:rsidR="00AE57CF" w:rsidRPr="00664C72" w:rsidRDefault="00C351F0" w:rsidP="00AE5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2139872</w:t>
            </w:r>
          </w:p>
        </w:tc>
        <w:tc>
          <w:tcPr>
            <w:tcW w:w="1000" w:type="pct"/>
            <w:vAlign w:val="center"/>
          </w:tcPr>
          <w:p w:rsidR="00AE57CF" w:rsidRPr="00664C72" w:rsidRDefault="00C351F0" w:rsidP="00AE5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2139851</w:t>
            </w:r>
          </w:p>
        </w:tc>
        <w:tc>
          <w:tcPr>
            <w:tcW w:w="1000" w:type="pct"/>
            <w:vAlign w:val="center"/>
          </w:tcPr>
          <w:p w:rsidR="00AE57CF" w:rsidRPr="00664C72" w:rsidRDefault="00C351F0" w:rsidP="00AE5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2043304</w:t>
            </w:r>
          </w:p>
        </w:tc>
        <w:tc>
          <w:tcPr>
            <w:tcW w:w="1000" w:type="pct"/>
            <w:vAlign w:val="center"/>
          </w:tcPr>
          <w:p w:rsidR="00AE57CF" w:rsidRPr="00664C72" w:rsidRDefault="00C351F0" w:rsidP="00AE5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2139851</w:t>
            </w:r>
          </w:p>
        </w:tc>
      </w:tr>
      <w:tr w:rsidR="00AE57CF" w:rsidRPr="00664C72" w:rsidTr="00AE57CF">
        <w:trPr>
          <w:jc w:val="center"/>
        </w:trPr>
        <w:tc>
          <w:tcPr>
            <w:tcW w:w="1000" w:type="pct"/>
            <w:vAlign w:val="center"/>
          </w:tcPr>
          <w:p w:rsidR="00AE57CF" w:rsidRPr="00664C72" w:rsidRDefault="00AE57CF" w:rsidP="00AE5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Time (seconds)</w:t>
            </w:r>
          </w:p>
        </w:tc>
        <w:tc>
          <w:tcPr>
            <w:tcW w:w="1000" w:type="pct"/>
            <w:vAlign w:val="center"/>
          </w:tcPr>
          <w:p w:rsidR="00AE57CF" w:rsidRPr="00664C72" w:rsidRDefault="00C351F0" w:rsidP="00AE5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35.41</w:t>
            </w:r>
          </w:p>
        </w:tc>
        <w:tc>
          <w:tcPr>
            <w:tcW w:w="1000" w:type="pct"/>
            <w:vAlign w:val="center"/>
          </w:tcPr>
          <w:p w:rsidR="00AE57CF" w:rsidRPr="00664C72" w:rsidRDefault="00C351F0" w:rsidP="00AE5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103.33</w:t>
            </w:r>
          </w:p>
        </w:tc>
        <w:tc>
          <w:tcPr>
            <w:tcW w:w="1000" w:type="pct"/>
            <w:vAlign w:val="center"/>
          </w:tcPr>
          <w:p w:rsidR="00AE57CF" w:rsidRPr="00664C72" w:rsidRDefault="004D6727" w:rsidP="00AE5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16.32</w:t>
            </w:r>
          </w:p>
        </w:tc>
        <w:tc>
          <w:tcPr>
            <w:tcW w:w="1000" w:type="pct"/>
            <w:vAlign w:val="center"/>
          </w:tcPr>
          <w:p w:rsidR="00AE57CF" w:rsidRPr="00664C72" w:rsidRDefault="00C351F0" w:rsidP="00AE57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88.57</w:t>
            </w:r>
          </w:p>
        </w:tc>
      </w:tr>
    </w:tbl>
    <w:p w:rsidR="006E6124" w:rsidRPr="00664C72" w:rsidRDefault="00747716" w:rsidP="00AE57C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57CF" w:rsidRPr="00664C72" w:rsidRDefault="00AE57CF" w:rsidP="00AE57CF">
      <w:pPr>
        <w:rPr>
          <w:rFonts w:ascii="Times New Roman" w:hAnsi="Times New Roman" w:cs="Times New Roman"/>
          <w:sz w:val="24"/>
          <w:szCs w:val="24"/>
        </w:rPr>
      </w:pPr>
      <w:r w:rsidRPr="00664C72">
        <w:rPr>
          <w:rFonts w:ascii="Times New Roman" w:hAnsi="Times New Roman" w:cs="Times New Roman"/>
          <w:sz w:val="24"/>
          <w:szCs w:val="24"/>
        </w:rPr>
        <w:t>BUFFER_SIZE = 1024</w:t>
      </w:r>
    </w:p>
    <w:tbl>
      <w:tblPr>
        <w:tblStyle w:val="TableGrid"/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1808"/>
        <w:gridCol w:w="1807"/>
        <w:gridCol w:w="1807"/>
        <w:gridCol w:w="1807"/>
      </w:tblGrid>
      <w:tr w:rsidR="00AE57CF" w:rsidRPr="00664C72" w:rsidTr="00360DF2">
        <w:trPr>
          <w:jc w:val="center"/>
        </w:trPr>
        <w:tc>
          <w:tcPr>
            <w:tcW w:w="330" w:type="pct"/>
            <w:vAlign w:val="center"/>
          </w:tcPr>
          <w:p w:rsidR="00AE57CF" w:rsidRPr="00664C72" w:rsidRDefault="00AE57CF" w:rsidP="0036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" w:type="pct"/>
            <w:vAlign w:val="center"/>
          </w:tcPr>
          <w:p w:rsidR="00AE57CF" w:rsidRPr="00664C72" w:rsidRDefault="00AE57CF" w:rsidP="0036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330" w:type="pct"/>
            <w:vAlign w:val="center"/>
          </w:tcPr>
          <w:p w:rsidR="00AE57CF" w:rsidRPr="00664C72" w:rsidRDefault="00AE57CF" w:rsidP="0036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TCP ACK</w:t>
            </w:r>
          </w:p>
        </w:tc>
        <w:tc>
          <w:tcPr>
            <w:tcW w:w="330" w:type="pct"/>
            <w:vAlign w:val="center"/>
          </w:tcPr>
          <w:p w:rsidR="00AE57CF" w:rsidRPr="00664C72" w:rsidRDefault="00AE57CF" w:rsidP="0036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UDP</w:t>
            </w:r>
          </w:p>
        </w:tc>
        <w:tc>
          <w:tcPr>
            <w:tcW w:w="330" w:type="pct"/>
            <w:vAlign w:val="center"/>
          </w:tcPr>
          <w:p w:rsidR="00AE57CF" w:rsidRPr="00664C72" w:rsidRDefault="00AE57CF" w:rsidP="0036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UDP ACK</w:t>
            </w:r>
          </w:p>
        </w:tc>
      </w:tr>
      <w:tr w:rsidR="00AE57CF" w:rsidRPr="00664C72" w:rsidTr="00360DF2">
        <w:trPr>
          <w:jc w:val="center"/>
        </w:trPr>
        <w:tc>
          <w:tcPr>
            <w:tcW w:w="330" w:type="pct"/>
            <w:vAlign w:val="center"/>
          </w:tcPr>
          <w:p w:rsidR="00AE57CF" w:rsidRPr="00664C72" w:rsidRDefault="00AE57CF" w:rsidP="0036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MB sent</w:t>
            </w:r>
          </w:p>
        </w:tc>
        <w:tc>
          <w:tcPr>
            <w:tcW w:w="330" w:type="pct"/>
            <w:vAlign w:val="center"/>
          </w:tcPr>
          <w:p w:rsidR="00AE57CF" w:rsidRPr="00664C72" w:rsidRDefault="00AE57CF" w:rsidP="0036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1043.64</w:t>
            </w:r>
          </w:p>
        </w:tc>
        <w:tc>
          <w:tcPr>
            <w:tcW w:w="330" w:type="pct"/>
            <w:vAlign w:val="center"/>
          </w:tcPr>
          <w:p w:rsidR="00AE57CF" w:rsidRPr="00664C72" w:rsidRDefault="00AE57CF" w:rsidP="0036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1043.64</w:t>
            </w:r>
          </w:p>
        </w:tc>
        <w:tc>
          <w:tcPr>
            <w:tcW w:w="330" w:type="pct"/>
            <w:vAlign w:val="center"/>
          </w:tcPr>
          <w:p w:rsidR="00AE57CF" w:rsidRPr="00664C72" w:rsidRDefault="00AE57CF" w:rsidP="0036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1043.64</w:t>
            </w:r>
          </w:p>
        </w:tc>
        <w:tc>
          <w:tcPr>
            <w:tcW w:w="330" w:type="pct"/>
            <w:vAlign w:val="center"/>
          </w:tcPr>
          <w:p w:rsidR="00AE57CF" w:rsidRPr="00664C72" w:rsidRDefault="00AE57CF" w:rsidP="0036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1043.64</w:t>
            </w:r>
          </w:p>
        </w:tc>
      </w:tr>
      <w:tr w:rsidR="00AE57CF" w:rsidRPr="00664C72" w:rsidTr="00360DF2">
        <w:trPr>
          <w:jc w:val="center"/>
        </w:trPr>
        <w:tc>
          <w:tcPr>
            <w:tcW w:w="330" w:type="pct"/>
            <w:vAlign w:val="center"/>
          </w:tcPr>
          <w:p w:rsidR="00AE57CF" w:rsidRPr="00664C72" w:rsidRDefault="00AE57CF" w:rsidP="0036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MB received</w:t>
            </w:r>
          </w:p>
        </w:tc>
        <w:tc>
          <w:tcPr>
            <w:tcW w:w="330" w:type="pct"/>
            <w:vAlign w:val="center"/>
          </w:tcPr>
          <w:p w:rsidR="00AE57CF" w:rsidRPr="00664C72" w:rsidRDefault="00AE57CF" w:rsidP="0036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1043.64</w:t>
            </w:r>
          </w:p>
        </w:tc>
        <w:tc>
          <w:tcPr>
            <w:tcW w:w="330" w:type="pct"/>
            <w:vAlign w:val="center"/>
          </w:tcPr>
          <w:p w:rsidR="00AE57CF" w:rsidRPr="00664C72" w:rsidRDefault="00AE57CF" w:rsidP="0036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1043.64</w:t>
            </w:r>
          </w:p>
        </w:tc>
        <w:tc>
          <w:tcPr>
            <w:tcW w:w="330" w:type="pct"/>
            <w:vAlign w:val="center"/>
          </w:tcPr>
          <w:p w:rsidR="00AE57CF" w:rsidRPr="00664C72" w:rsidRDefault="00AE57CF" w:rsidP="0036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1021.33</w:t>
            </w:r>
          </w:p>
        </w:tc>
        <w:tc>
          <w:tcPr>
            <w:tcW w:w="330" w:type="pct"/>
            <w:vAlign w:val="center"/>
          </w:tcPr>
          <w:p w:rsidR="00AE57CF" w:rsidRPr="00664C72" w:rsidRDefault="00AE57CF" w:rsidP="0036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1043.64</w:t>
            </w:r>
          </w:p>
        </w:tc>
      </w:tr>
      <w:tr w:rsidR="00AE57CF" w:rsidRPr="00664C72" w:rsidTr="00360DF2">
        <w:trPr>
          <w:jc w:val="center"/>
        </w:trPr>
        <w:tc>
          <w:tcPr>
            <w:tcW w:w="330" w:type="pct"/>
            <w:vAlign w:val="center"/>
          </w:tcPr>
          <w:p w:rsidR="00AE57CF" w:rsidRPr="00664C72" w:rsidRDefault="00AE57CF" w:rsidP="0036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  <w:proofErr w:type="spellEnd"/>
            <w:r w:rsidRPr="00664C72">
              <w:rPr>
                <w:rFonts w:ascii="Times New Roman" w:hAnsi="Times New Roman" w:cs="Times New Roman"/>
                <w:sz w:val="24"/>
                <w:szCs w:val="24"/>
              </w:rPr>
              <w:t xml:space="preserve"> sent</w:t>
            </w:r>
          </w:p>
        </w:tc>
        <w:tc>
          <w:tcPr>
            <w:tcW w:w="330" w:type="pct"/>
            <w:vAlign w:val="center"/>
          </w:tcPr>
          <w:p w:rsidR="00AE57CF" w:rsidRPr="00664C72" w:rsidRDefault="00AE57CF" w:rsidP="0036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1071163</w:t>
            </w:r>
          </w:p>
        </w:tc>
        <w:tc>
          <w:tcPr>
            <w:tcW w:w="330" w:type="pct"/>
            <w:vAlign w:val="center"/>
          </w:tcPr>
          <w:p w:rsidR="00AE57CF" w:rsidRPr="00664C72" w:rsidRDefault="00AE57CF" w:rsidP="0036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1071163</w:t>
            </w:r>
          </w:p>
        </w:tc>
        <w:tc>
          <w:tcPr>
            <w:tcW w:w="330" w:type="pct"/>
            <w:vAlign w:val="center"/>
          </w:tcPr>
          <w:p w:rsidR="00AE57CF" w:rsidRPr="00664C72" w:rsidRDefault="00AE57CF" w:rsidP="0036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1071163</w:t>
            </w:r>
          </w:p>
        </w:tc>
        <w:tc>
          <w:tcPr>
            <w:tcW w:w="330" w:type="pct"/>
            <w:vAlign w:val="center"/>
          </w:tcPr>
          <w:p w:rsidR="00AE57CF" w:rsidRPr="00664C72" w:rsidRDefault="00AE57CF" w:rsidP="0036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1071163</w:t>
            </w:r>
          </w:p>
        </w:tc>
      </w:tr>
      <w:tr w:rsidR="00AE57CF" w:rsidRPr="00664C72" w:rsidTr="00360DF2">
        <w:trPr>
          <w:jc w:val="center"/>
        </w:trPr>
        <w:tc>
          <w:tcPr>
            <w:tcW w:w="330" w:type="pct"/>
            <w:vAlign w:val="center"/>
          </w:tcPr>
          <w:p w:rsidR="00AE57CF" w:rsidRPr="00664C72" w:rsidRDefault="00AE57CF" w:rsidP="0036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  <w:proofErr w:type="spellEnd"/>
            <w:r w:rsidRPr="00664C72">
              <w:rPr>
                <w:rFonts w:ascii="Times New Roman" w:hAnsi="Times New Roman" w:cs="Times New Roman"/>
                <w:sz w:val="24"/>
                <w:szCs w:val="24"/>
              </w:rPr>
              <w:t xml:space="preserve"> received</w:t>
            </w:r>
          </w:p>
        </w:tc>
        <w:tc>
          <w:tcPr>
            <w:tcW w:w="330" w:type="pct"/>
            <w:vAlign w:val="center"/>
          </w:tcPr>
          <w:p w:rsidR="00AE57CF" w:rsidRPr="00664C72" w:rsidRDefault="00AE57CF" w:rsidP="0036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1071451</w:t>
            </w:r>
          </w:p>
        </w:tc>
        <w:tc>
          <w:tcPr>
            <w:tcW w:w="330" w:type="pct"/>
            <w:vAlign w:val="center"/>
          </w:tcPr>
          <w:p w:rsidR="00AE57CF" w:rsidRPr="00664C72" w:rsidRDefault="00AE57CF" w:rsidP="0036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1071163</w:t>
            </w:r>
          </w:p>
        </w:tc>
        <w:tc>
          <w:tcPr>
            <w:tcW w:w="330" w:type="pct"/>
            <w:vAlign w:val="center"/>
          </w:tcPr>
          <w:p w:rsidR="00AE57CF" w:rsidRPr="00664C72" w:rsidRDefault="00AE57CF" w:rsidP="0036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1048271</w:t>
            </w:r>
          </w:p>
        </w:tc>
        <w:tc>
          <w:tcPr>
            <w:tcW w:w="330" w:type="pct"/>
            <w:vAlign w:val="center"/>
          </w:tcPr>
          <w:p w:rsidR="00AE57CF" w:rsidRPr="00664C72" w:rsidRDefault="00AE57CF" w:rsidP="0036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1071163</w:t>
            </w:r>
          </w:p>
        </w:tc>
      </w:tr>
      <w:tr w:rsidR="00AE57CF" w:rsidRPr="00664C72" w:rsidTr="00360DF2">
        <w:trPr>
          <w:jc w:val="center"/>
        </w:trPr>
        <w:tc>
          <w:tcPr>
            <w:tcW w:w="330" w:type="pct"/>
            <w:vAlign w:val="center"/>
          </w:tcPr>
          <w:p w:rsidR="00AE57CF" w:rsidRPr="00664C72" w:rsidRDefault="00AE57CF" w:rsidP="0036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Time (seconds)</w:t>
            </w:r>
          </w:p>
        </w:tc>
        <w:tc>
          <w:tcPr>
            <w:tcW w:w="330" w:type="pct"/>
            <w:vAlign w:val="center"/>
          </w:tcPr>
          <w:p w:rsidR="00AE57CF" w:rsidRPr="00664C72" w:rsidRDefault="00AE57CF" w:rsidP="0036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17.74</w:t>
            </w:r>
          </w:p>
        </w:tc>
        <w:tc>
          <w:tcPr>
            <w:tcW w:w="330" w:type="pct"/>
            <w:vAlign w:val="center"/>
          </w:tcPr>
          <w:p w:rsidR="00AE57CF" w:rsidRPr="00664C72" w:rsidRDefault="00AE57CF" w:rsidP="0036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55.59</w:t>
            </w:r>
          </w:p>
        </w:tc>
        <w:tc>
          <w:tcPr>
            <w:tcW w:w="330" w:type="pct"/>
            <w:vAlign w:val="center"/>
          </w:tcPr>
          <w:p w:rsidR="00AE57CF" w:rsidRPr="00664C72" w:rsidRDefault="00AE57CF" w:rsidP="0036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8.35</w:t>
            </w:r>
          </w:p>
        </w:tc>
        <w:tc>
          <w:tcPr>
            <w:tcW w:w="330" w:type="pct"/>
            <w:vAlign w:val="center"/>
          </w:tcPr>
          <w:p w:rsidR="00AE57CF" w:rsidRPr="00664C72" w:rsidRDefault="00AE57CF" w:rsidP="0036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C72">
              <w:rPr>
                <w:rFonts w:ascii="Times New Roman" w:hAnsi="Times New Roman" w:cs="Times New Roman"/>
                <w:sz w:val="24"/>
                <w:szCs w:val="24"/>
              </w:rPr>
              <w:t>44.69</w:t>
            </w:r>
          </w:p>
        </w:tc>
      </w:tr>
    </w:tbl>
    <w:p w:rsidR="00AE57CF" w:rsidRDefault="00AE57CF" w:rsidP="002F7933">
      <w:pPr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  <w:r w:rsidRPr="00664C72">
        <w:rPr>
          <w:rFonts w:ascii="Times New Roman" w:hAnsi="Times New Roman" w:cs="Times New Roman"/>
          <w:sz w:val="24"/>
          <w:szCs w:val="24"/>
        </w:rPr>
        <w:tab/>
      </w:r>
    </w:p>
    <w:p w:rsidR="002F7933" w:rsidRDefault="00E43E38" w:rsidP="0076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62271" w:rsidRDefault="002F7933" w:rsidP="0076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2271">
        <w:rPr>
          <w:rFonts w:ascii="Times New Roman" w:hAnsi="Times New Roman" w:cs="Times New Roman"/>
          <w:sz w:val="24"/>
          <w:szCs w:val="24"/>
        </w:rPr>
        <w:t xml:space="preserve">As expected, the results show that TCP is more reliable than UDP. </w:t>
      </w:r>
      <w:r w:rsidR="00E43E38">
        <w:rPr>
          <w:rFonts w:ascii="Times New Roman" w:hAnsi="Times New Roman" w:cs="Times New Roman"/>
          <w:sz w:val="24"/>
          <w:szCs w:val="24"/>
        </w:rPr>
        <w:t>In the case of both TCP with ACK and without ACK, all data is received by the server. Only when using UDP, some packages are lost.</w:t>
      </w:r>
      <w:r w:rsidR="00255B7C">
        <w:rPr>
          <w:rFonts w:ascii="Times New Roman" w:hAnsi="Times New Roman" w:cs="Times New Roman"/>
          <w:sz w:val="24"/>
          <w:szCs w:val="24"/>
        </w:rPr>
        <w:t xml:space="preserve"> However, UDP is faster than TCP. The time taken to exchange messages depends on the buffer size (it is reduced by half when doubling the buffer size).</w:t>
      </w:r>
    </w:p>
    <w:p w:rsidR="00451238" w:rsidRPr="00664C72" w:rsidRDefault="00451238" w:rsidP="0076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my case, when sending photos, TCP is preferred in order to be able to save the pictures on the server, as the correct order of the packages is</w:t>
      </w:r>
      <w:r w:rsidR="00FE48CF">
        <w:rPr>
          <w:rFonts w:ascii="Times New Roman" w:hAnsi="Times New Roman" w:cs="Times New Roman"/>
          <w:sz w:val="24"/>
          <w:szCs w:val="24"/>
        </w:rPr>
        <w:t xml:space="preserve"> ensured and none are lost.</w:t>
      </w:r>
      <w:r w:rsidR="00D67152">
        <w:rPr>
          <w:rFonts w:ascii="Times New Roman" w:hAnsi="Times New Roman" w:cs="Times New Roman"/>
          <w:sz w:val="24"/>
          <w:szCs w:val="24"/>
        </w:rPr>
        <w:t xml:space="preserve"> The steps include sending the file size and file name, so that the server can reconstruct each photo </w:t>
      </w:r>
      <w:r w:rsidR="00D67152">
        <w:rPr>
          <w:rFonts w:ascii="Times New Roman" w:hAnsi="Times New Roman" w:cs="Times New Roman"/>
          <w:sz w:val="24"/>
          <w:szCs w:val="24"/>
        </w:rPr>
        <w:lastRenderedPageBreak/>
        <w:t>as it is sent by the client. When using the stop-and-wait mechanism, no additional checking is needed but for streaming, the client needs to know when the server has received the enti</w:t>
      </w:r>
      <w:r w:rsidR="000D4476">
        <w:rPr>
          <w:rFonts w:ascii="Times New Roman" w:hAnsi="Times New Roman" w:cs="Times New Roman"/>
          <w:sz w:val="24"/>
          <w:szCs w:val="24"/>
        </w:rPr>
        <w:t>re file before starting to send</w:t>
      </w:r>
      <w:r w:rsidR="00D67152">
        <w:rPr>
          <w:rFonts w:ascii="Times New Roman" w:hAnsi="Times New Roman" w:cs="Times New Roman"/>
          <w:sz w:val="24"/>
          <w:szCs w:val="24"/>
        </w:rPr>
        <w:t xml:space="preserve"> another.</w:t>
      </w:r>
      <w:r w:rsidR="000D4476">
        <w:rPr>
          <w:rFonts w:ascii="Times New Roman" w:hAnsi="Times New Roman" w:cs="Times New Roman"/>
          <w:sz w:val="24"/>
          <w:szCs w:val="24"/>
        </w:rPr>
        <w:t xml:space="preserve"> The server sends a message to the client (“sent”) when it has received </w:t>
      </w:r>
      <w:proofErr w:type="spellStart"/>
      <w:r w:rsidR="000D4476" w:rsidRPr="000D4476">
        <w:rPr>
          <w:rFonts w:ascii="Times New Roman" w:hAnsi="Times New Roman" w:cs="Times New Roman"/>
          <w:i/>
          <w:sz w:val="24"/>
          <w:szCs w:val="24"/>
        </w:rPr>
        <w:t>file_size</w:t>
      </w:r>
      <w:proofErr w:type="spellEnd"/>
      <w:r w:rsidR="000D4476">
        <w:rPr>
          <w:rFonts w:ascii="Times New Roman" w:hAnsi="Times New Roman" w:cs="Times New Roman"/>
          <w:sz w:val="24"/>
          <w:szCs w:val="24"/>
        </w:rPr>
        <w:t xml:space="preserve"> bytes.</w:t>
      </w:r>
      <w:bookmarkStart w:id="0" w:name="_GoBack"/>
      <w:bookmarkEnd w:id="0"/>
    </w:p>
    <w:sectPr w:rsidR="00451238" w:rsidRPr="00664C72" w:rsidSect="00AE57C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CF"/>
    <w:rsid w:val="00046F52"/>
    <w:rsid w:val="000545C4"/>
    <w:rsid w:val="000D4476"/>
    <w:rsid w:val="001C3EED"/>
    <w:rsid w:val="00255B7C"/>
    <w:rsid w:val="00286D17"/>
    <w:rsid w:val="002A1F75"/>
    <w:rsid w:val="002B2D48"/>
    <w:rsid w:val="002B33B6"/>
    <w:rsid w:val="002F7933"/>
    <w:rsid w:val="00405F82"/>
    <w:rsid w:val="00451238"/>
    <w:rsid w:val="004D6727"/>
    <w:rsid w:val="00637233"/>
    <w:rsid w:val="00664C72"/>
    <w:rsid w:val="006A0222"/>
    <w:rsid w:val="006D24E8"/>
    <w:rsid w:val="00747716"/>
    <w:rsid w:val="00762271"/>
    <w:rsid w:val="008F6B4D"/>
    <w:rsid w:val="009858E6"/>
    <w:rsid w:val="00AD0581"/>
    <w:rsid w:val="00AE57CF"/>
    <w:rsid w:val="00C351F0"/>
    <w:rsid w:val="00C42AAF"/>
    <w:rsid w:val="00D53CF3"/>
    <w:rsid w:val="00D67152"/>
    <w:rsid w:val="00DF26BB"/>
    <w:rsid w:val="00E43E38"/>
    <w:rsid w:val="00FE48CF"/>
    <w:rsid w:val="00F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</cp:lastModifiedBy>
  <cp:revision>24</cp:revision>
  <dcterms:created xsi:type="dcterms:W3CDTF">2019-03-05T14:02:00Z</dcterms:created>
  <dcterms:modified xsi:type="dcterms:W3CDTF">2019-03-05T16:43:00Z</dcterms:modified>
</cp:coreProperties>
</file>