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99B34" w14:textId="77777777" w:rsidR="003120E9" w:rsidRDefault="003120E9" w:rsidP="003120E9">
      <w:bookmarkStart w:id="0" w:name="_Hlk185782102"/>
      <w:r>
        <w:t>5. Last week you wrote a program that processed a collection of temperature readings</w:t>
      </w:r>
    </w:p>
    <w:p w14:paraId="7DC3DDB3" w14:textId="77777777" w:rsidR="003120E9" w:rsidRDefault="003120E9" w:rsidP="003120E9">
      <w:r>
        <w:t>entered by the user and displayed the maximum, minimum, and mean. Create a</w:t>
      </w:r>
    </w:p>
    <w:p w14:paraId="5E1D04A0" w14:textId="77777777" w:rsidR="003120E9" w:rsidRDefault="003120E9" w:rsidP="003120E9">
      <w:r>
        <w:t>version of that program that takes the values from the command-line instead. Be</w:t>
      </w:r>
    </w:p>
    <w:p w14:paraId="2F7E0164" w14:textId="1A475DD9" w:rsidR="00E25C13" w:rsidRPr="006A39AB" w:rsidRDefault="003120E9" w:rsidP="003120E9">
      <w:r>
        <w:t>sure to handle the case where no arguments are provided!</w:t>
      </w:r>
      <w:r w:rsidR="006A39AB">
        <w:rPr>
          <w:noProof/>
        </w:rPr>
        <w:drawing>
          <wp:inline distT="0" distB="0" distL="0" distR="0" wp14:anchorId="3CB12F5F" wp14:editId="02D2F59C">
            <wp:extent cx="5943600" cy="1256030"/>
            <wp:effectExtent l="0" t="0" r="0" b="1270"/>
            <wp:docPr id="186481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6041" name="Picture 1864816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5C13" w:rsidRPr="006A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AB"/>
    <w:rsid w:val="001E1B4C"/>
    <w:rsid w:val="002964B8"/>
    <w:rsid w:val="003120E9"/>
    <w:rsid w:val="00372E86"/>
    <w:rsid w:val="006A39AB"/>
    <w:rsid w:val="007B597F"/>
    <w:rsid w:val="008A7E96"/>
    <w:rsid w:val="00A35634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3707F"/>
  <w15:chartTrackingRefBased/>
  <w15:docId w15:val="{2721FC2C-9266-46DE-9005-0F74D422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247</Characters>
  <Application>Microsoft Office Word</Application>
  <DocSecurity>0</DocSecurity>
  <Lines>5</Lines>
  <Paragraphs>4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5</cp:revision>
  <dcterms:created xsi:type="dcterms:W3CDTF">2024-12-21T13:17:00Z</dcterms:created>
  <dcterms:modified xsi:type="dcterms:W3CDTF">2024-12-22T12:03:00Z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3926fc2e-4c8f-4c82-9b0a-2ff6f168916e</vt:lpwstr>
  </property>
</Properties>
</file>