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center"/>
        <w:rPr>
          <w:b w:val="1"/>
          <w:sz w:val="60"/>
          <w:szCs w:val="60"/>
        </w:rPr>
      </w:pPr>
      <w:r w:rsidDel="00000000" w:rsidR="00000000" w:rsidRPr="00000000">
        <w:rPr>
          <w:b w:val="1"/>
          <w:sz w:val="60"/>
          <w:szCs w:val="60"/>
          <w:rtl w:val="0"/>
        </w:rPr>
        <w:t xml:space="preserve">Afaceri electronice </w:t>
      </w:r>
    </w:p>
    <w:p w:rsidR="00000000" w:rsidDel="00000000" w:rsidP="00000000" w:rsidRDefault="00000000" w:rsidRPr="00000000" w14:paraId="00000005">
      <w:pPr>
        <w:jc w:val="center"/>
        <w:rPr>
          <w:sz w:val="48"/>
          <w:szCs w:val="48"/>
        </w:rPr>
      </w:pPr>
      <w:r w:rsidDel="00000000" w:rsidR="00000000" w:rsidRPr="00000000">
        <w:rPr>
          <w:sz w:val="48"/>
          <w:szCs w:val="48"/>
          <w:rtl w:val="0"/>
        </w:rPr>
        <w:t xml:space="preserve">Proiect</w:t>
      </w:r>
    </w:p>
    <w:p w:rsidR="00000000" w:rsidDel="00000000" w:rsidP="00000000" w:rsidRDefault="00000000" w:rsidRPr="00000000" w14:paraId="00000006">
      <w:pPr>
        <w:jc w:val="center"/>
        <w:rPr>
          <w:sz w:val="48"/>
          <w:szCs w:val="48"/>
        </w:rPr>
      </w:pPr>
      <w:r w:rsidDel="00000000" w:rsidR="00000000" w:rsidRPr="00000000">
        <w:rPr>
          <w:rtl w:val="0"/>
        </w:rPr>
      </w:r>
    </w:p>
    <w:p w:rsidR="00000000" w:rsidDel="00000000" w:rsidP="00000000" w:rsidRDefault="00000000" w:rsidRPr="00000000" w14:paraId="00000007">
      <w:pPr>
        <w:jc w:val="center"/>
        <w:rPr>
          <w:sz w:val="48"/>
          <w:szCs w:val="48"/>
        </w:rPr>
      </w:pPr>
      <w:r w:rsidDel="00000000" w:rsidR="00000000" w:rsidRPr="00000000">
        <w:rPr>
          <w:rtl w:val="0"/>
        </w:rPr>
      </w:r>
    </w:p>
    <w:p w:rsidR="00000000" w:rsidDel="00000000" w:rsidP="00000000" w:rsidRDefault="00000000" w:rsidRPr="00000000" w14:paraId="00000008">
      <w:pPr>
        <w:jc w:val="center"/>
        <w:rPr>
          <w:sz w:val="48"/>
          <w:szCs w:val="48"/>
        </w:rPr>
      </w:pPr>
      <w:r w:rsidDel="00000000" w:rsidR="00000000" w:rsidRPr="00000000">
        <w:rPr>
          <w:rtl w:val="0"/>
        </w:rPr>
      </w:r>
    </w:p>
    <w:p w:rsidR="00000000" w:rsidDel="00000000" w:rsidP="00000000" w:rsidRDefault="00000000" w:rsidRPr="00000000" w14:paraId="00000009">
      <w:pPr>
        <w:jc w:val="center"/>
        <w:rPr>
          <w:sz w:val="48"/>
          <w:szCs w:val="48"/>
        </w:rPr>
      </w:pPr>
      <w:r w:rsidDel="00000000" w:rsidR="00000000" w:rsidRPr="00000000">
        <w:rPr>
          <w:rtl w:val="0"/>
        </w:rPr>
      </w:r>
    </w:p>
    <w:p w:rsidR="00000000" w:rsidDel="00000000" w:rsidP="00000000" w:rsidRDefault="00000000" w:rsidRPr="00000000" w14:paraId="0000000A">
      <w:pPr>
        <w:jc w:val="center"/>
        <w:rPr>
          <w:sz w:val="48"/>
          <w:szCs w:val="48"/>
        </w:rPr>
      </w:pPr>
      <w:r w:rsidDel="00000000" w:rsidR="00000000" w:rsidRPr="00000000">
        <w:rPr>
          <w:rtl w:val="0"/>
        </w:rPr>
      </w:r>
    </w:p>
    <w:p w:rsidR="00000000" w:rsidDel="00000000" w:rsidP="00000000" w:rsidRDefault="00000000" w:rsidRPr="00000000" w14:paraId="0000000B">
      <w:pPr>
        <w:jc w:val="center"/>
        <w:rPr>
          <w:sz w:val="48"/>
          <w:szCs w:val="48"/>
        </w:rPr>
      </w:pPr>
      <w:r w:rsidDel="00000000" w:rsidR="00000000" w:rsidRPr="00000000">
        <w:rPr>
          <w:rtl w:val="0"/>
        </w:rPr>
      </w:r>
    </w:p>
    <w:p w:rsidR="00000000" w:rsidDel="00000000" w:rsidP="00000000" w:rsidRDefault="00000000" w:rsidRPr="00000000" w14:paraId="0000000C">
      <w:pPr>
        <w:jc w:val="center"/>
        <w:rPr>
          <w:sz w:val="48"/>
          <w:szCs w:val="48"/>
        </w:rPr>
      </w:pPr>
      <w:r w:rsidDel="00000000" w:rsidR="00000000" w:rsidRPr="00000000">
        <w:rPr>
          <w:rtl w:val="0"/>
        </w:rPr>
      </w:r>
    </w:p>
    <w:p w:rsidR="00000000" w:rsidDel="00000000" w:rsidP="00000000" w:rsidRDefault="00000000" w:rsidRPr="00000000" w14:paraId="0000000D">
      <w:pPr>
        <w:jc w:val="center"/>
        <w:rPr>
          <w:sz w:val="48"/>
          <w:szCs w:val="48"/>
        </w:rPr>
      </w:pPr>
      <w:r w:rsidDel="00000000" w:rsidR="00000000" w:rsidRPr="00000000">
        <w:rPr>
          <w:rtl w:val="0"/>
        </w:rPr>
      </w:r>
    </w:p>
    <w:p w:rsidR="00000000" w:rsidDel="00000000" w:rsidP="00000000" w:rsidRDefault="00000000" w:rsidRPr="00000000" w14:paraId="0000000E">
      <w:pPr>
        <w:jc w:val="right"/>
        <w:rPr>
          <w:sz w:val="48"/>
          <w:szCs w:val="48"/>
        </w:rPr>
      </w:pPr>
      <w:r w:rsidDel="00000000" w:rsidR="00000000" w:rsidRPr="00000000">
        <w:rPr>
          <w:sz w:val="48"/>
          <w:szCs w:val="48"/>
          <w:rtl w:val="0"/>
        </w:rPr>
        <w:t xml:space="preserve">Dobria Maria-Sabina</w:t>
      </w:r>
    </w:p>
    <w:p w:rsidR="00000000" w:rsidDel="00000000" w:rsidP="00000000" w:rsidRDefault="00000000" w:rsidRPr="00000000" w14:paraId="0000000F">
      <w:pPr>
        <w:jc w:val="right"/>
        <w:rPr>
          <w:sz w:val="48"/>
          <w:szCs w:val="48"/>
        </w:rPr>
      </w:pPr>
      <w:r w:rsidDel="00000000" w:rsidR="00000000" w:rsidRPr="00000000">
        <w:rPr>
          <w:rtl w:val="0"/>
        </w:rPr>
      </w:r>
    </w:p>
    <w:p w:rsidR="00000000" w:rsidDel="00000000" w:rsidP="00000000" w:rsidRDefault="00000000" w:rsidRPr="00000000" w14:paraId="00000010">
      <w:pPr>
        <w:jc w:val="right"/>
        <w:rPr>
          <w:sz w:val="48"/>
          <w:szCs w:val="48"/>
        </w:rPr>
      </w:pPr>
      <w:r w:rsidDel="00000000" w:rsidR="00000000" w:rsidRPr="00000000">
        <w:rPr>
          <w:rtl w:val="0"/>
        </w:rPr>
      </w:r>
    </w:p>
    <w:p w:rsidR="00000000" w:rsidDel="00000000" w:rsidP="00000000" w:rsidRDefault="00000000" w:rsidRPr="00000000" w14:paraId="00000011">
      <w:pPr>
        <w:jc w:val="right"/>
        <w:rPr>
          <w:sz w:val="48"/>
          <w:szCs w:val="48"/>
        </w:rPr>
      </w:pPr>
      <w:r w:rsidDel="00000000" w:rsidR="00000000" w:rsidRPr="00000000">
        <w:rPr>
          <w:rtl w:val="0"/>
        </w:rPr>
      </w:r>
    </w:p>
    <w:p w:rsidR="00000000" w:rsidDel="00000000" w:rsidP="00000000" w:rsidRDefault="00000000" w:rsidRPr="00000000" w14:paraId="00000012">
      <w:pPr>
        <w:jc w:val="right"/>
        <w:rPr>
          <w:sz w:val="48"/>
          <w:szCs w:val="48"/>
        </w:rPr>
      </w:pPr>
      <w:r w:rsidDel="00000000" w:rsidR="00000000" w:rsidRPr="00000000">
        <w:rPr>
          <w:rtl w:val="0"/>
        </w:rPr>
      </w:r>
    </w:p>
    <w:p w:rsidR="00000000" w:rsidDel="00000000" w:rsidP="00000000" w:rsidRDefault="00000000" w:rsidRPr="00000000" w14:paraId="00000013">
      <w:pPr>
        <w:jc w:val="right"/>
        <w:rPr>
          <w:sz w:val="48"/>
          <w:szCs w:val="48"/>
        </w:rPr>
      </w:pPr>
      <w:r w:rsidDel="00000000" w:rsidR="00000000" w:rsidRPr="00000000">
        <w:rPr>
          <w:rtl w:val="0"/>
        </w:rPr>
      </w:r>
    </w:p>
    <w:p w:rsidR="00000000" w:rsidDel="00000000" w:rsidP="00000000" w:rsidRDefault="00000000" w:rsidRPr="00000000" w14:paraId="00000014">
      <w:pPr>
        <w:jc w:val="right"/>
        <w:rPr>
          <w:sz w:val="48"/>
          <w:szCs w:val="48"/>
        </w:rPr>
      </w:pPr>
      <w:r w:rsidDel="00000000" w:rsidR="00000000" w:rsidRPr="00000000">
        <w:rPr>
          <w:rtl w:val="0"/>
        </w:rPr>
      </w:r>
    </w:p>
    <w:p w:rsidR="00000000" w:rsidDel="00000000" w:rsidP="00000000" w:rsidRDefault="00000000" w:rsidRPr="00000000" w14:paraId="00000015">
      <w:pPr>
        <w:jc w:val="center"/>
        <w:rPr>
          <w:sz w:val="48"/>
          <w:szCs w:val="48"/>
        </w:rPr>
      </w:pPr>
      <w:r w:rsidDel="00000000" w:rsidR="00000000" w:rsidRPr="00000000">
        <w:rPr>
          <w:sz w:val="48"/>
          <w:szCs w:val="48"/>
          <w:rtl w:val="0"/>
        </w:rPr>
        <w:t xml:space="preserve">Application description</w:t>
      </w:r>
    </w:p>
    <w:p w:rsidR="00000000" w:rsidDel="00000000" w:rsidP="00000000" w:rsidRDefault="00000000" w:rsidRPr="00000000" w14:paraId="00000016">
      <w:pPr>
        <w:rPr>
          <w:sz w:val="48"/>
          <w:szCs w:val="4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Am creat o aplicatie de forma “Registration” pentru a putea testa performanta ei.</w:t>
      </w:r>
    </w:p>
    <w:p w:rsidR="00000000" w:rsidDel="00000000" w:rsidP="00000000" w:rsidRDefault="00000000" w:rsidRPr="00000000" w14:paraId="00000018">
      <w:pPr>
        <w:rPr>
          <w:sz w:val="28"/>
          <w:szCs w:val="28"/>
        </w:rPr>
      </w:pPr>
      <w:hyperlink r:id="rId6">
        <w:r w:rsidDel="00000000" w:rsidR="00000000" w:rsidRPr="00000000">
          <w:rPr>
            <w:color w:val="1155cc"/>
            <w:sz w:val="28"/>
            <w:szCs w:val="28"/>
            <w:u w:val="single"/>
            <w:rtl w:val="0"/>
          </w:rPr>
          <w:t xml:space="preserve">http://regform.somee.com/</w:t>
        </w:r>
      </w:hyperlink>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The application is build on MVC arhitecture and is using:</w:t>
      </w:r>
    </w:p>
    <w:p w:rsidR="00000000" w:rsidDel="00000000" w:rsidP="00000000" w:rsidRDefault="00000000" w:rsidRPr="00000000" w14:paraId="0000001B">
      <w:pPr>
        <w:rPr>
          <w:sz w:val="28"/>
          <w:szCs w:val="28"/>
        </w:rPr>
      </w:pPr>
      <w:r w:rsidDel="00000000" w:rsidR="00000000" w:rsidRPr="00000000">
        <w:rPr>
          <w:sz w:val="28"/>
          <w:szCs w:val="28"/>
          <w:rtl w:val="0"/>
        </w:rPr>
        <w:t xml:space="preserve">-&gt; .NET framework with C# for requests and database interogations (server part)</w:t>
      </w:r>
    </w:p>
    <w:p w:rsidR="00000000" w:rsidDel="00000000" w:rsidP="00000000" w:rsidRDefault="00000000" w:rsidRPr="00000000" w14:paraId="0000001C">
      <w:pPr>
        <w:rPr>
          <w:sz w:val="28"/>
          <w:szCs w:val="28"/>
        </w:rPr>
      </w:pPr>
      <w:r w:rsidDel="00000000" w:rsidR="00000000" w:rsidRPr="00000000">
        <w:rPr>
          <w:sz w:val="28"/>
          <w:szCs w:val="28"/>
          <w:rtl w:val="0"/>
        </w:rPr>
        <w:t xml:space="preserve">-&gt; razor views impreuna cu fisierele de css si html compun partea de client a aplicatiei. In view-urile razor sunt apelate request-urile si se folosesc elemenele html si css pentru design-ul formelor din pagina.</w:t>
      </w:r>
    </w:p>
    <w:p w:rsidR="00000000" w:rsidDel="00000000" w:rsidP="00000000" w:rsidRDefault="00000000" w:rsidRPr="00000000" w14:paraId="0000001D">
      <w:pPr>
        <w:rPr>
          <w:sz w:val="28"/>
          <w:szCs w:val="28"/>
        </w:rPr>
      </w:pPr>
      <w:r w:rsidDel="00000000" w:rsidR="00000000" w:rsidRPr="00000000">
        <w:rPr>
          <w:sz w:val="28"/>
          <w:szCs w:val="28"/>
          <w:rtl w:val="0"/>
        </w:rPr>
        <w:t xml:space="preserve">-&gt; SQL Server este baza de date folosita pentru stocarea datelor care utilizeaza limbajul t-sql.</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Ca elemente de securitate, este folosit un antiforgery token. Acesta impiedica un posibil atac din a fura datele de autentificare a user-ului.</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Pr>
        <w:drawing>
          <wp:inline distB="114300" distT="114300" distL="114300" distR="114300">
            <wp:extent cx="5943600" cy="30353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Are 3 campuri: Full name, Email siPassword. There are validations methods on all fields: </w:t>
      </w:r>
    </w:p>
    <w:p w:rsidR="00000000" w:rsidDel="00000000" w:rsidP="00000000" w:rsidRDefault="00000000" w:rsidRPr="00000000" w14:paraId="00000025">
      <w:pPr>
        <w:numPr>
          <w:ilvl w:val="0"/>
          <w:numId w:val="1"/>
        </w:numPr>
        <w:ind w:left="720" w:hanging="360"/>
        <w:rPr>
          <w:sz w:val="28"/>
          <w:szCs w:val="28"/>
          <w:u w:val="none"/>
        </w:rPr>
      </w:pPr>
      <w:r w:rsidDel="00000000" w:rsidR="00000000" w:rsidRPr="00000000">
        <w:rPr>
          <w:sz w:val="28"/>
          <w:szCs w:val="28"/>
          <w:rtl w:val="0"/>
        </w:rPr>
        <w:t xml:space="preserve">Full name - not null</w:t>
      </w:r>
    </w:p>
    <w:p w:rsidR="00000000" w:rsidDel="00000000" w:rsidP="00000000" w:rsidRDefault="00000000" w:rsidRPr="00000000" w14:paraId="00000026">
      <w:pPr>
        <w:numPr>
          <w:ilvl w:val="0"/>
          <w:numId w:val="1"/>
        </w:numPr>
        <w:ind w:left="720" w:hanging="360"/>
        <w:rPr>
          <w:sz w:val="28"/>
          <w:szCs w:val="28"/>
          <w:u w:val="none"/>
        </w:rPr>
      </w:pPr>
      <w:r w:rsidDel="00000000" w:rsidR="00000000" w:rsidRPr="00000000">
        <w:rPr>
          <w:sz w:val="28"/>
          <w:szCs w:val="28"/>
          <w:rtl w:val="0"/>
        </w:rPr>
        <w:t xml:space="preserve">Email - not null</w:t>
      </w:r>
    </w:p>
    <w:p w:rsidR="00000000" w:rsidDel="00000000" w:rsidP="00000000" w:rsidRDefault="00000000" w:rsidRPr="00000000" w14:paraId="00000027">
      <w:pPr>
        <w:numPr>
          <w:ilvl w:val="0"/>
          <w:numId w:val="1"/>
        </w:numPr>
        <w:ind w:left="720" w:hanging="360"/>
        <w:rPr>
          <w:sz w:val="28"/>
          <w:szCs w:val="28"/>
          <w:u w:val="none"/>
        </w:rPr>
      </w:pPr>
      <w:r w:rsidDel="00000000" w:rsidR="00000000" w:rsidRPr="00000000">
        <w:rPr>
          <w:sz w:val="28"/>
          <w:szCs w:val="28"/>
          <w:rtl w:val="0"/>
        </w:rPr>
        <w:t xml:space="preserve">Password - minim 6 caractere printre care (o litera mare, o litera mica, o cifra si un caracter special)</w:t>
      </w:r>
    </w:p>
    <w:p w:rsidR="00000000" w:rsidDel="00000000" w:rsidP="00000000" w:rsidRDefault="00000000" w:rsidRPr="00000000" w14:paraId="00000028">
      <w:pPr>
        <w:ind w:left="0" w:firstLine="0"/>
        <w:rPr>
          <w:sz w:val="28"/>
          <w:szCs w:val="28"/>
        </w:rPr>
      </w:pPr>
      <w:r w:rsidDel="00000000" w:rsidR="00000000" w:rsidRPr="00000000">
        <w:rPr>
          <w:rtl w:val="0"/>
        </w:rPr>
      </w:r>
    </w:p>
    <w:p w:rsidR="00000000" w:rsidDel="00000000" w:rsidP="00000000" w:rsidRDefault="00000000" w:rsidRPr="00000000" w14:paraId="00000029">
      <w:pPr>
        <w:ind w:left="0" w:firstLine="0"/>
        <w:rPr>
          <w:sz w:val="28"/>
          <w:szCs w:val="28"/>
        </w:rPr>
      </w:pPr>
      <w:r w:rsidDel="00000000" w:rsidR="00000000" w:rsidRPr="00000000">
        <w:rPr>
          <w:sz w:val="28"/>
          <w:szCs w:val="28"/>
          <w:rtl w:val="0"/>
        </w:rPr>
        <w:t xml:space="preserve">Exista un request:</w:t>
      </w:r>
    </w:p>
    <w:p w:rsidR="00000000" w:rsidDel="00000000" w:rsidP="00000000" w:rsidRDefault="00000000" w:rsidRPr="00000000" w14:paraId="0000002A">
      <w:pPr>
        <w:numPr>
          <w:ilvl w:val="0"/>
          <w:numId w:val="2"/>
        </w:numPr>
        <w:ind w:left="720" w:hanging="360"/>
        <w:rPr>
          <w:sz w:val="28"/>
          <w:szCs w:val="28"/>
          <w:u w:val="none"/>
        </w:rPr>
      </w:pPr>
      <w:r w:rsidDel="00000000" w:rsidR="00000000" w:rsidRPr="00000000">
        <w:rPr>
          <w:sz w:val="28"/>
          <w:szCs w:val="28"/>
          <w:rtl w:val="0"/>
        </w:rPr>
        <w:t xml:space="preserve">POST -  verifica in baza de date daca numele sau email-ul exista si creaza un cont nou daca indeplineste conditiile</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jc w:val="center"/>
        <w:rPr>
          <w:sz w:val="48"/>
          <w:szCs w:val="48"/>
        </w:rPr>
      </w:pPr>
      <w:r w:rsidDel="00000000" w:rsidR="00000000" w:rsidRPr="00000000">
        <w:rPr>
          <w:sz w:val="48"/>
          <w:szCs w:val="48"/>
          <w:rtl w:val="0"/>
        </w:rPr>
        <w:t xml:space="preserve">Teste de performanta</w:t>
      </w:r>
    </w:p>
    <w:p w:rsidR="00000000" w:rsidDel="00000000" w:rsidP="00000000" w:rsidRDefault="00000000" w:rsidRPr="00000000" w14:paraId="00000034">
      <w:pPr>
        <w:jc w:val="cente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Prima platforma pe care am folosit-o pentru a testa performanta aplicatiei a fost: </w:t>
      </w:r>
      <w:hyperlink r:id="rId8">
        <w:r w:rsidDel="00000000" w:rsidR="00000000" w:rsidRPr="00000000">
          <w:rPr>
            <w:color w:val="1155cc"/>
            <w:sz w:val="28"/>
            <w:szCs w:val="28"/>
            <w:u w:val="single"/>
            <w:rtl w:val="0"/>
          </w:rPr>
          <w:t xml:space="preserve">https://loadimpact.com</w:t>
        </w:r>
      </w:hyperlink>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36">
      <w:pPr>
        <w:ind w:left="0" w:firstLine="0"/>
        <w:rPr>
          <w:sz w:val="28"/>
          <w:szCs w:val="28"/>
        </w:rPr>
      </w:pPr>
      <w:r w:rsidDel="00000000" w:rsidR="00000000" w:rsidRPr="00000000">
        <w:rPr>
          <w:sz w:val="28"/>
          <w:szCs w:val="28"/>
          <w:rtl w:val="0"/>
        </w:rPr>
        <w:t xml:space="preserve">La prima testare a site-ului, am avut următorul overview:</w:t>
      </w:r>
    </w:p>
    <w:p w:rsidR="00000000" w:rsidDel="00000000" w:rsidP="00000000" w:rsidRDefault="00000000" w:rsidRPr="00000000" w14:paraId="00000037">
      <w:pPr>
        <w:rPr>
          <w:sz w:val="28"/>
          <w:szCs w:val="28"/>
        </w:rPr>
      </w:pPr>
      <w:r w:rsidDel="00000000" w:rsidR="00000000" w:rsidRPr="00000000">
        <w:rPr>
          <w:sz w:val="28"/>
          <w:szCs w:val="28"/>
        </w:rPr>
        <w:drawing>
          <wp:inline distB="114300" distT="114300" distL="114300" distR="114300">
            <wp:extent cx="5943600" cy="17907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sz w:val="28"/>
          <w:szCs w:val="28"/>
        </w:rPr>
      </w:pPr>
      <w:r w:rsidDel="00000000" w:rsidR="00000000" w:rsidRPr="00000000">
        <w:rPr>
          <w:sz w:val="28"/>
          <w:szCs w:val="28"/>
          <w:rtl w:val="0"/>
        </w:rPr>
        <w:t xml:space="preserve">Se observa ca in timp ce numarul de utilizatori creste, numarul de request-uri active creste si el, in timp ce rata de request-uri terminate ramane constanta. Acest lucru indica ca aplicatia este supraincarcata, acest lucru rezultand in durata de raspuns mare.</w:t>
      </w:r>
    </w:p>
    <w:p w:rsidR="00000000" w:rsidDel="00000000" w:rsidP="00000000" w:rsidRDefault="00000000" w:rsidRPr="00000000" w14:paraId="00000039">
      <w:pPr>
        <w:ind w:left="0" w:firstLine="0"/>
        <w:rPr>
          <w:sz w:val="28"/>
          <w:szCs w:val="28"/>
        </w:rPr>
      </w:pPr>
      <w:r w:rsidDel="00000000" w:rsidR="00000000" w:rsidRPr="00000000">
        <w:rPr>
          <w:rtl w:val="0"/>
        </w:rPr>
      </w:r>
    </w:p>
    <w:p w:rsidR="00000000" w:rsidDel="00000000" w:rsidP="00000000" w:rsidRDefault="00000000" w:rsidRPr="00000000" w14:paraId="0000003A">
      <w:pPr>
        <w:ind w:left="0" w:firstLine="0"/>
        <w:rPr>
          <w:sz w:val="28"/>
          <w:szCs w:val="28"/>
        </w:rPr>
      </w:pPr>
      <w:r w:rsidDel="00000000" w:rsidR="00000000" w:rsidRPr="00000000">
        <w:rPr>
          <w:sz w:val="28"/>
          <w:szCs w:val="28"/>
        </w:rPr>
        <w:drawing>
          <wp:inline distB="114300" distT="114300" distL="114300" distR="114300">
            <wp:extent cx="5943600" cy="24765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sz w:val="28"/>
          <w:szCs w:val="28"/>
        </w:rPr>
      </w:pPr>
      <w:r w:rsidDel="00000000" w:rsidR="00000000" w:rsidRPr="00000000">
        <w:rPr>
          <w:rtl w:val="0"/>
        </w:rPr>
      </w:r>
    </w:p>
    <w:p w:rsidR="00000000" w:rsidDel="00000000" w:rsidP="00000000" w:rsidRDefault="00000000" w:rsidRPr="00000000" w14:paraId="0000003C">
      <w:pPr>
        <w:ind w:left="0" w:firstLine="0"/>
        <w:rPr>
          <w:sz w:val="28"/>
          <w:szCs w:val="28"/>
        </w:rPr>
      </w:pPr>
      <w:r w:rsidDel="00000000" w:rsidR="00000000" w:rsidRPr="00000000">
        <w:rPr>
          <w:sz w:val="28"/>
          <w:szCs w:val="28"/>
          <w:rtl w:val="0"/>
        </w:rPr>
        <w:t xml:space="preserve">Dupa cateva zile, am repetat testul si s-a generat urmatorul grafic</w:t>
      </w:r>
    </w:p>
    <w:p w:rsidR="00000000" w:rsidDel="00000000" w:rsidP="00000000" w:rsidRDefault="00000000" w:rsidRPr="00000000" w14:paraId="0000003D">
      <w:pPr>
        <w:ind w:left="0" w:firstLine="0"/>
        <w:rPr>
          <w:sz w:val="28"/>
          <w:szCs w:val="28"/>
        </w:rPr>
      </w:pPr>
      <w:r w:rsidDel="00000000" w:rsidR="00000000" w:rsidRPr="00000000">
        <w:rPr>
          <w:sz w:val="28"/>
          <w:szCs w:val="28"/>
        </w:rPr>
        <w:drawing>
          <wp:inline distB="114300" distT="114300" distL="114300" distR="114300">
            <wp:extent cx="5943600" cy="29337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sz w:val="28"/>
          <w:szCs w:val="28"/>
        </w:rPr>
      </w:pPr>
      <w:r w:rsidDel="00000000" w:rsidR="00000000" w:rsidRPr="00000000">
        <w:rPr>
          <w:rtl w:val="0"/>
        </w:rPr>
      </w:r>
    </w:p>
    <w:p w:rsidR="00000000" w:rsidDel="00000000" w:rsidP="00000000" w:rsidRDefault="00000000" w:rsidRPr="00000000" w14:paraId="0000003F">
      <w:pPr>
        <w:ind w:left="0" w:firstLine="0"/>
        <w:rPr>
          <w:sz w:val="28"/>
          <w:szCs w:val="28"/>
        </w:rPr>
      </w:pPr>
      <w:r w:rsidDel="00000000" w:rsidR="00000000" w:rsidRPr="00000000">
        <w:rPr>
          <w:sz w:val="28"/>
          <w:szCs w:val="28"/>
          <w:rtl w:val="0"/>
        </w:rPr>
        <w:t xml:space="preserve">Din acest grafic se observa ca rata de raspuns este constata, in jur de 10ms, mai putin spre final unde se observa o crestere la 869 ms. Aceasta crestere influenteaza media ratei (45ms).</w:t>
      </w:r>
    </w:p>
    <w:p w:rsidR="00000000" w:rsidDel="00000000" w:rsidP="00000000" w:rsidRDefault="00000000" w:rsidRPr="00000000" w14:paraId="00000040">
      <w:pPr>
        <w:ind w:left="0" w:firstLine="0"/>
        <w:rPr>
          <w:sz w:val="28"/>
          <w:szCs w:val="28"/>
        </w:rPr>
      </w:pPr>
      <w:r w:rsidDel="00000000" w:rsidR="00000000" w:rsidRPr="00000000">
        <w:rPr>
          <w:sz w:val="28"/>
          <w:szCs w:val="28"/>
          <w:rtl w:val="0"/>
        </w:rPr>
        <w:t xml:space="preserve">Rata request-urile ramane constata, fara alte cresteri sau scaderi iesite din comun, aceasta fiind de 10 requests/second.</w:t>
      </w:r>
    </w:p>
    <w:p w:rsidR="00000000" w:rsidDel="00000000" w:rsidP="00000000" w:rsidRDefault="00000000" w:rsidRPr="00000000" w14:paraId="00000041">
      <w:pPr>
        <w:ind w:left="0" w:firstLine="0"/>
        <w:rPr>
          <w:sz w:val="28"/>
          <w:szCs w:val="28"/>
        </w:rPr>
      </w:pPr>
      <w:r w:rsidDel="00000000" w:rsidR="00000000" w:rsidRPr="00000000">
        <w:rPr>
          <w:rtl w:val="0"/>
        </w:rPr>
      </w:r>
    </w:p>
    <w:p w:rsidR="00000000" w:rsidDel="00000000" w:rsidP="00000000" w:rsidRDefault="00000000" w:rsidRPr="00000000" w14:paraId="00000042">
      <w:pPr>
        <w:ind w:left="0" w:firstLine="0"/>
        <w:rPr>
          <w:sz w:val="28"/>
          <w:szCs w:val="28"/>
        </w:rPr>
      </w:pPr>
      <w:r w:rsidDel="00000000" w:rsidR="00000000" w:rsidRPr="00000000">
        <w:rPr>
          <w:sz w:val="28"/>
          <w:szCs w:val="28"/>
          <w:rtl w:val="0"/>
        </w:rPr>
        <w:t xml:space="preserve">Observatii in urma celor doua teste efectuate pe aplicatie:</w:t>
      </w:r>
    </w:p>
    <w:p w:rsidR="00000000" w:rsidDel="00000000" w:rsidP="00000000" w:rsidRDefault="00000000" w:rsidRPr="00000000" w14:paraId="00000043">
      <w:pPr>
        <w:ind w:left="0" w:firstLine="0"/>
        <w:rPr>
          <w:sz w:val="28"/>
          <w:szCs w:val="28"/>
        </w:rPr>
      </w:pPr>
      <w:r w:rsidDel="00000000" w:rsidR="00000000" w:rsidRPr="00000000">
        <w:rPr>
          <w:sz w:val="28"/>
          <w:szCs w:val="28"/>
          <w:rtl w:val="0"/>
        </w:rPr>
        <w:t xml:space="preserve">In primul grafic se observa ca au fost identificate probleme de performanta, iar in al doilea nu s-au gasit astfel de probleme.</w:t>
      </w:r>
    </w:p>
    <w:p w:rsidR="00000000" w:rsidDel="00000000" w:rsidP="00000000" w:rsidRDefault="00000000" w:rsidRPr="00000000" w14:paraId="00000044">
      <w:pPr>
        <w:ind w:left="0" w:firstLine="0"/>
        <w:rPr>
          <w:sz w:val="28"/>
          <w:szCs w:val="28"/>
        </w:rPr>
      </w:pPr>
      <w:r w:rsidDel="00000000" w:rsidR="00000000" w:rsidRPr="00000000">
        <w:rPr>
          <w:sz w:val="28"/>
          <w:szCs w:val="28"/>
          <w:rtl w:val="0"/>
        </w:rPr>
        <w:t xml:space="preserve">In primul grafic, rata de raspuns este mare la inceput cand numarul de useri virtual este mic, si scade in timp ce numarul de useri creste.  In schimb, in al doilea grafic, rata de raspuns ramane constata indiferent de numarul de useri virtuali.</w:t>
      </w:r>
    </w:p>
    <w:p w:rsidR="00000000" w:rsidDel="00000000" w:rsidP="00000000" w:rsidRDefault="00000000" w:rsidRPr="00000000" w14:paraId="00000045">
      <w:pPr>
        <w:ind w:left="0" w:firstLine="0"/>
        <w:rPr>
          <w:sz w:val="28"/>
          <w:szCs w:val="28"/>
        </w:rPr>
      </w:pPr>
      <w:r w:rsidDel="00000000" w:rsidR="00000000" w:rsidRPr="00000000">
        <w:rPr>
          <w:sz w:val="28"/>
          <w:szCs w:val="28"/>
          <w:rtl w:val="0"/>
        </w:rPr>
        <w:t xml:space="preserve">Rata request-urilor este similara in ambele grafice.</w:t>
      </w:r>
    </w:p>
    <w:p w:rsidR="00000000" w:rsidDel="00000000" w:rsidP="00000000" w:rsidRDefault="00000000" w:rsidRPr="00000000" w14:paraId="00000046">
      <w:pPr>
        <w:ind w:left="0" w:firstLine="0"/>
        <w:rPr>
          <w:sz w:val="28"/>
          <w:szCs w:val="28"/>
        </w:rPr>
      </w:pPr>
      <w:r w:rsidDel="00000000" w:rsidR="00000000" w:rsidRPr="00000000">
        <w:rPr>
          <w:rtl w:val="0"/>
        </w:rPr>
      </w:r>
    </w:p>
    <w:p w:rsidR="00000000" w:rsidDel="00000000" w:rsidP="00000000" w:rsidRDefault="00000000" w:rsidRPr="00000000" w14:paraId="00000047">
      <w:pPr>
        <w:ind w:left="0" w:firstLine="0"/>
        <w:rPr>
          <w:sz w:val="28"/>
          <w:szCs w:val="28"/>
        </w:rPr>
      </w:pPr>
      <w:r w:rsidDel="00000000" w:rsidR="00000000" w:rsidRPr="00000000">
        <w:rPr>
          <w:sz w:val="28"/>
          <w:szCs w:val="28"/>
          <w:rtl w:val="0"/>
        </w:rPr>
        <w:t xml:space="preserve">Metode pentru rezolvarea problemelor de performanta:</w:t>
      </w:r>
    </w:p>
    <w:p w:rsidR="00000000" w:rsidDel="00000000" w:rsidP="00000000" w:rsidRDefault="00000000" w:rsidRPr="00000000" w14:paraId="00000048">
      <w:pPr>
        <w:numPr>
          <w:ilvl w:val="0"/>
          <w:numId w:val="3"/>
        </w:numPr>
        <w:ind w:left="720" w:hanging="360"/>
        <w:rPr>
          <w:sz w:val="28"/>
          <w:szCs w:val="28"/>
          <w:u w:val="none"/>
        </w:rPr>
      </w:pPr>
      <w:r w:rsidDel="00000000" w:rsidR="00000000" w:rsidRPr="00000000">
        <w:rPr>
          <w:sz w:val="28"/>
          <w:szCs w:val="28"/>
          <w:rtl w:val="0"/>
        </w:rPr>
        <w:t xml:space="preserve">Aplicatia ar trebui urcata pe un host dedicat.</w:t>
      </w:r>
    </w:p>
    <w:p w:rsidR="00000000" w:rsidDel="00000000" w:rsidP="00000000" w:rsidRDefault="00000000" w:rsidRPr="00000000" w14:paraId="00000049">
      <w:pPr>
        <w:numPr>
          <w:ilvl w:val="0"/>
          <w:numId w:val="3"/>
        </w:numPr>
        <w:ind w:left="720" w:hanging="360"/>
        <w:rPr>
          <w:sz w:val="28"/>
          <w:szCs w:val="28"/>
          <w:u w:val="none"/>
        </w:rPr>
      </w:pPr>
      <w:r w:rsidDel="00000000" w:rsidR="00000000" w:rsidRPr="00000000">
        <w:rPr>
          <w:sz w:val="28"/>
          <w:szCs w:val="28"/>
          <w:rtl w:val="0"/>
        </w:rPr>
        <w:t xml:space="preserve">Load balancing-ul nu este foarte bine implementat, astfel ca visitatorii site-ului nu sunt impartiti in mod egal/corect, ducand la supraincarcarea capacitatii server-ului.</w:t>
      </w:r>
    </w:p>
    <w:p w:rsidR="00000000" w:rsidDel="00000000" w:rsidP="00000000" w:rsidRDefault="00000000" w:rsidRPr="00000000" w14:paraId="0000004A">
      <w:pPr>
        <w:numPr>
          <w:ilvl w:val="0"/>
          <w:numId w:val="3"/>
        </w:numPr>
        <w:ind w:left="720" w:hanging="360"/>
        <w:rPr>
          <w:sz w:val="28"/>
          <w:szCs w:val="28"/>
          <w:u w:val="none"/>
        </w:rPr>
      </w:pPr>
      <w:r w:rsidDel="00000000" w:rsidR="00000000" w:rsidRPr="00000000">
        <w:rPr>
          <w:sz w:val="28"/>
          <w:szCs w:val="28"/>
          <w:rtl w:val="0"/>
        </w:rPr>
        <w:t xml:space="preserve">Folosirea unor tag-uri de html specifice.</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Alte test:</w:t>
      </w:r>
    </w:p>
    <w:p w:rsidR="00000000" w:rsidDel="00000000" w:rsidP="00000000" w:rsidRDefault="00000000" w:rsidRPr="00000000" w14:paraId="0000004D">
      <w:pPr>
        <w:rPr>
          <w:sz w:val="28"/>
          <w:szCs w:val="28"/>
        </w:rPr>
      </w:pPr>
      <w:r w:rsidDel="00000000" w:rsidR="00000000" w:rsidRPr="00000000">
        <w:rPr>
          <w:sz w:val="28"/>
          <w:szCs w:val="28"/>
          <w:rtl w:val="0"/>
        </w:rPr>
        <w:t xml:space="preserve">Am folosit </w:t>
      </w:r>
      <w:hyperlink r:id="rId12">
        <w:r w:rsidDel="00000000" w:rsidR="00000000" w:rsidRPr="00000000">
          <w:rPr>
            <w:color w:val="1155cc"/>
            <w:sz w:val="28"/>
            <w:szCs w:val="28"/>
            <w:u w:val="single"/>
            <w:rtl w:val="0"/>
          </w:rPr>
          <w:t xml:space="preserve">https://tools.pingdom.com/</w:t>
        </w:r>
      </w:hyperlink>
      <w:r w:rsidDel="00000000" w:rsidR="00000000" w:rsidRPr="00000000">
        <w:rPr>
          <w:sz w:val="28"/>
          <w:szCs w:val="28"/>
          <w:rtl w:val="0"/>
        </w:rPr>
        <w:t xml:space="preserve">, pentru a testa timpul de incarcare a aplicatiei. </w:t>
      </w:r>
    </w:p>
    <w:p w:rsidR="00000000" w:rsidDel="00000000" w:rsidP="00000000" w:rsidRDefault="00000000" w:rsidRPr="00000000" w14:paraId="0000004E">
      <w:pPr>
        <w:rPr>
          <w:sz w:val="28"/>
          <w:szCs w:val="28"/>
        </w:rPr>
      </w:pPr>
      <w:r w:rsidDel="00000000" w:rsidR="00000000" w:rsidRPr="00000000">
        <w:rPr>
          <w:sz w:val="28"/>
          <w:szCs w:val="28"/>
          <w:rtl w:val="0"/>
        </w:rPr>
        <w:t xml:space="preserve">Timpu de incarcare este de 342ms si sunt facute alte 8 request-uri pentru a aduce toate resursele necesare incarcarii paginii.</w:t>
      </w: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Pr>
        <w:drawing>
          <wp:inline distB="114300" distT="114300" distL="114300" distR="114300">
            <wp:extent cx="5943600" cy="22352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2352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hyperlink" Target="https://tools.pingdom.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regform.somee.com/" TargetMode="External"/><Relationship Id="rId7" Type="http://schemas.openxmlformats.org/officeDocument/2006/relationships/image" Target="media/image5.png"/><Relationship Id="rId8" Type="http://schemas.openxmlformats.org/officeDocument/2006/relationships/hyperlink" Target="https://loadimpa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