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3DB69AF" w:rsidP="25C20507" w:rsidRDefault="53DB69AF" w14:paraId="60B817CD" w14:textId="254B20D2">
      <w:pPr>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5C20507" w:rsidR="53DB69A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single"/>
          <w:lang w:val="en-US"/>
        </w:rPr>
        <w:t>Homework 2</w:t>
      </w:r>
    </w:p>
    <w:p w:rsidR="53DB69AF" w:rsidP="25C20507" w:rsidRDefault="53DB69AF" w14:paraId="517E93CC" w14:textId="6C0A216F">
      <w:pPr>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25C20507" w:rsidR="53DB69A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none"/>
          <w:lang w:val="en-US"/>
        </w:rPr>
        <w:t xml:space="preserve">Group Members: Elmer Hernandez, Abduraheem </w:t>
      </w:r>
      <w:r w:rsidRPr="25C20507" w:rsidR="53DB69A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none"/>
          <w:lang w:val="en-US"/>
        </w:rPr>
        <w:t>Mishergi</w:t>
      </w:r>
      <w:r w:rsidRPr="25C20507" w:rsidR="53DB69A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2"/>
          <w:szCs w:val="32"/>
          <w:u w:val="none"/>
          <w:lang w:val="en-US"/>
        </w:rPr>
        <w:t>, Enrrique Perez Alvarez, Hussein Aldawoodi, Yaseer Sabir</w:t>
      </w:r>
    </w:p>
    <w:p xmlns:wp14="http://schemas.microsoft.com/office/word/2010/wordml" w:rsidP="25C20507" wp14:paraId="0175B3B5" wp14:textId="662949B7">
      <w:pPr>
        <w:shd w:val="clear" w:color="auto" w:fill="FFFFFF" w:themeFill="background1"/>
        <w:spacing w:before="180" w:beforeAutospacing="off" w:after="180" w:afterAutospacing="off"/>
        <w:jc w:val="center"/>
        <w:rPr>
          <w:rFonts w:ascii="Lato" w:hAnsi="Lato" w:eastAsia="Lato" w:cs="Lato"/>
          <w:b w:val="1"/>
          <w:bCs w:val="1"/>
          <w:i w:val="0"/>
          <w:iCs w:val="0"/>
          <w:caps w:val="0"/>
          <w:smallCaps w:val="0"/>
          <w:noProof w:val="0"/>
          <w:color w:val="000000" w:themeColor="text1" w:themeTint="FF" w:themeShade="FF"/>
          <w:sz w:val="28"/>
          <w:szCs w:val="28"/>
          <w:lang w:val="en-US"/>
        </w:rPr>
      </w:pPr>
      <w:r w:rsidRPr="25C20507" w:rsidR="29DDB8B6">
        <w:rPr>
          <w:rFonts w:ascii="Lato" w:hAnsi="Lato" w:eastAsia="Lato" w:cs="Lato"/>
          <w:b w:val="1"/>
          <w:bCs w:val="1"/>
          <w:i w:val="0"/>
          <w:iCs w:val="0"/>
          <w:caps w:val="0"/>
          <w:smallCaps w:val="0"/>
          <w:noProof w:val="0"/>
          <w:color w:val="000000" w:themeColor="text1" w:themeTint="FF" w:themeShade="FF"/>
          <w:sz w:val="28"/>
          <w:szCs w:val="28"/>
          <w:lang w:val="en-US"/>
        </w:rPr>
        <w:t xml:space="preserve">Finite Automata: </w:t>
      </w:r>
    </w:p>
    <w:p w:rsidR="0AB56928" w:rsidP="25C20507" w:rsidRDefault="0AB56928" w14:paraId="456F1240" w14:textId="561654A8">
      <w:pPr>
        <w:shd w:val="clear" w:color="auto" w:fill="FFFFFF" w:themeFill="background1"/>
        <w:spacing w:before="180" w:beforeAutospacing="off" w:after="180" w:afterAutospacing="off"/>
        <w:rPr>
          <w:rFonts w:ascii="Lato" w:hAnsi="Lato" w:eastAsia="Lato" w:cs="Lato"/>
          <w:noProof w:val="0"/>
          <w:color w:val="000000" w:themeColor="text1" w:themeTint="FF" w:themeShade="FF"/>
          <w:sz w:val="24"/>
          <w:szCs w:val="24"/>
          <w:lang w:val="en-US"/>
        </w:rPr>
      </w:pPr>
      <w:r w:rsidRPr="25C20507" w:rsidR="57B6919C">
        <w:rPr>
          <w:rFonts w:ascii="Lato" w:hAnsi="Lato" w:eastAsia="Lato" w:cs="Lato"/>
          <w:b w:val="0"/>
          <w:bCs w:val="0"/>
          <w:i w:val="0"/>
          <w:iCs w:val="0"/>
          <w:caps w:val="0"/>
          <w:smallCaps w:val="0"/>
          <w:noProof w:val="0"/>
          <w:color w:val="000000" w:themeColor="text1" w:themeTint="FF" w:themeShade="FF"/>
          <w:sz w:val="24"/>
          <w:szCs w:val="24"/>
          <w:lang w:val="en-US"/>
        </w:rPr>
        <w:t>5</w:t>
      </w:r>
      <w:r w:rsidRPr="25C20507" w:rsidR="3441AB1C">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1A190243">
        <w:rPr>
          <w:rFonts w:ascii="Lato" w:hAnsi="Lato" w:eastAsia="Lato" w:cs="Lato"/>
          <w:noProof w:val="0"/>
          <w:color w:val="000000" w:themeColor="text1" w:themeTint="FF" w:themeShade="FF"/>
          <w:sz w:val="24"/>
          <w:szCs w:val="24"/>
          <w:lang w:val="en-US"/>
        </w:rPr>
        <w:t>String searching and pattern matching can be done easily by finite automata. Design a machine that accepts only strings</w:t>
      </w:r>
      <w:r w:rsidRPr="25C20507" w:rsidR="1A190243">
        <w:rPr>
          <w:rFonts w:ascii="Lato" w:hAnsi="Lato" w:eastAsia="Lato" w:cs="Lato"/>
          <w:noProof w:val="0"/>
          <w:color w:val="000000" w:themeColor="text1" w:themeTint="FF" w:themeShade="FF"/>
          <w:sz w:val="24"/>
          <w:szCs w:val="24"/>
          <w:lang w:val="en-US"/>
        </w:rPr>
        <w:t xml:space="preserve"> </w:t>
      </w:r>
      <w:r w:rsidRPr="25C20507" w:rsidR="1A190243">
        <w:rPr>
          <w:rFonts w:ascii="Lato" w:hAnsi="Lato" w:eastAsia="Lato" w:cs="Lato"/>
          <w:noProof w:val="0"/>
          <w:color w:val="000000" w:themeColor="text1" w:themeTint="FF" w:themeShade="FF"/>
          <w:sz w:val="24"/>
          <w:szCs w:val="24"/>
          <w:lang w:val="en-US"/>
        </w:rPr>
        <w:t>containin</w:t>
      </w:r>
      <w:r w:rsidRPr="25C20507" w:rsidR="1A190243">
        <w:rPr>
          <w:rFonts w:ascii="Lato" w:hAnsi="Lato" w:eastAsia="Lato" w:cs="Lato"/>
          <w:noProof w:val="0"/>
          <w:color w:val="000000" w:themeColor="text1" w:themeTint="FF" w:themeShade="FF"/>
          <w:sz w:val="24"/>
          <w:szCs w:val="24"/>
          <w:lang w:val="en-US"/>
        </w:rPr>
        <w:t>g</w:t>
      </w:r>
      <w:r w:rsidRPr="25C20507" w:rsidR="1A190243">
        <w:rPr>
          <w:rFonts w:ascii="Lato" w:hAnsi="Lato" w:eastAsia="Lato" w:cs="Lato"/>
          <w:noProof w:val="0"/>
          <w:color w:val="000000" w:themeColor="text1" w:themeTint="FF" w:themeShade="FF"/>
          <w:sz w:val="24"/>
          <w:szCs w:val="24"/>
          <w:lang w:val="en-US"/>
        </w:rPr>
        <w:t xml:space="preserve"> 101 as a substring. Now do the same (design a machine) for </w:t>
      </w:r>
      <w:r w:rsidRPr="25C20507" w:rsidR="4F1F6873">
        <w:rPr>
          <w:rFonts w:ascii="Lato" w:hAnsi="Lato" w:eastAsia="Lato" w:cs="Lato"/>
          <w:noProof w:val="0"/>
          <w:color w:val="000000" w:themeColor="text1" w:themeTint="FF" w:themeShade="FF"/>
          <w:sz w:val="24"/>
          <w:szCs w:val="24"/>
          <w:lang w:val="en-US"/>
        </w:rPr>
        <w:t>substring</w:t>
      </w:r>
      <w:r w:rsidRPr="25C20507" w:rsidR="1A190243">
        <w:rPr>
          <w:rFonts w:ascii="Lato" w:hAnsi="Lato" w:eastAsia="Lato" w:cs="Lato"/>
          <w:noProof w:val="0"/>
          <w:color w:val="000000" w:themeColor="text1" w:themeTint="FF" w:themeShade="FF"/>
          <w:sz w:val="24"/>
          <w:szCs w:val="24"/>
          <w:lang w:val="en-US"/>
        </w:rPr>
        <w:t xml:space="preserve"> 00101.</w:t>
      </w:r>
    </w:p>
    <w:p w:rsidR="73C64603" w:rsidP="25C20507" w:rsidRDefault="73C64603" w14:paraId="24AEE46E" w14:textId="7D439218">
      <w:pPr>
        <w:pStyle w:val="Normal"/>
        <w:shd w:val="clear" w:color="auto" w:fill="FFFFFF" w:themeFill="background1"/>
        <w:spacing w:before="180" w:beforeAutospacing="off" w:after="180" w:afterAutospacing="off"/>
        <w:rPr>
          <w:rFonts w:ascii="Lato" w:hAnsi="Lato" w:eastAsia="Lato" w:cs="Lato"/>
          <w:noProof w:val="0"/>
          <w:color w:val="000000" w:themeColor="text1" w:themeTint="FF" w:themeShade="FF"/>
          <w:sz w:val="24"/>
          <w:szCs w:val="24"/>
          <w:lang w:val="en-US"/>
        </w:rPr>
      </w:pPr>
      <w:r w:rsidRPr="25C20507" w:rsidR="59BF1786">
        <w:rPr>
          <w:rFonts w:ascii="Lato" w:hAnsi="Lato" w:eastAsia="Lato" w:cs="Lato"/>
          <w:noProof w:val="0"/>
          <w:color w:val="000000" w:themeColor="text1" w:themeTint="FF" w:themeShade="FF"/>
          <w:sz w:val="24"/>
          <w:szCs w:val="24"/>
          <w:lang w:val="en-US"/>
        </w:rPr>
        <w:t xml:space="preserve">For substring 101, the finite automaton uses states that track how much of the pattern has been seen. The </w:t>
      </w:r>
      <w:r w:rsidRPr="25C20507" w:rsidR="59BF1786">
        <w:rPr>
          <w:rFonts w:ascii="Lato" w:hAnsi="Lato" w:eastAsia="Lato" w:cs="Lato"/>
          <w:noProof w:val="0"/>
          <w:color w:val="000000" w:themeColor="text1" w:themeTint="FF" w:themeShade="FF"/>
          <w:sz w:val="24"/>
          <w:szCs w:val="24"/>
          <w:lang w:val="en-US"/>
        </w:rPr>
        <w:t>initial</w:t>
      </w:r>
      <w:r w:rsidRPr="25C20507" w:rsidR="59BF1786">
        <w:rPr>
          <w:rFonts w:ascii="Lato" w:hAnsi="Lato" w:eastAsia="Lato" w:cs="Lato"/>
          <w:noProof w:val="0"/>
          <w:color w:val="000000" w:themeColor="text1" w:themeTint="FF" w:themeShade="FF"/>
          <w:sz w:val="24"/>
          <w:szCs w:val="24"/>
          <w:lang w:val="en-US"/>
        </w:rPr>
        <w:t xml:space="preserve"> start state </w:t>
      </w:r>
      <w:r w:rsidRPr="25C20507" w:rsidR="59BF1786">
        <w:rPr>
          <w:rFonts w:ascii="Lato" w:hAnsi="Lato" w:eastAsia="Lato" w:cs="Lato"/>
          <w:noProof w:val="0"/>
          <w:color w:val="000000" w:themeColor="text1" w:themeTint="FF" w:themeShade="FF"/>
          <w:sz w:val="24"/>
          <w:szCs w:val="24"/>
          <w:lang w:val="en-US"/>
        </w:rPr>
        <w:t>represents</w:t>
      </w:r>
      <w:r w:rsidRPr="25C20507" w:rsidR="59BF1786">
        <w:rPr>
          <w:rFonts w:ascii="Lato" w:hAnsi="Lato" w:eastAsia="Lato" w:cs="Lato"/>
          <w:noProof w:val="0"/>
          <w:color w:val="000000" w:themeColor="text1" w:themeTint="FF" w:themeShade="FF"/>
          <w:sz w:val="24"/>
          <w:szCs w:val="24"/>
          <w:lang w:val="en-US"/>
        </w:rPr>
        <w:t xml:space="preserve"> that nothing has been matched. If</w:t>
      </w:r>
      <w:r w:rsidRPr="25C20507" w:rsidR="2C9A1F35">
        <w:rPr>
          <w:rFonts w:ascii="Lato" w:hAnsi="Lato" w:eastAsia="Lato" w:cs="Lato"/>
          <w:noProof w:val="0"/>
          <w:color w:val="000000" w:themeColor="text1" w:themeTint="FF" w:themeShade="FF"/>
          <w:sz w:val="24"/>
          <w:szCs w:val="24"/>
          <w:lang w:val="en-US"/>
        </w:rPr>
        <w:t xml:space="preserve"> the machine reads a 1, it moves to a state </w:t>
      </w:r>
      <w:r w:rsidRPr="25C20507" w:rsidR="2C9A1F35">
        <w:rPr>
          <w:rFonts w:ascii="Lato" w:hAnsi="Lato" w:eastAsia="Lato" w:cs="Lato"/>
          <w:noProof w:val="0"/>
          <w:color w:val="000000" w:themeColor="text1" w:themeTint="FF" w:themeShade="FF"/>
          <w:sz w:val="24"/>
          <w:szCs w:val="24"/>
          <w:lang w:val="en-US"/>
        </w:rPr>
        <w:t>representing</w:t>
      </w:r>
      <w:r w:rsidRPr="25C20507" w:rsidR="2C9A1F35">
        <w:rPr>
          <w:rFonts w:ascii="Lato" w:hAnsi="Lato" w:eastAsia="Lato" w:cs="Lato"/>
          <w:noProof w:val="0"/>
          <w:color w:val="000000" w:themeColor="text1" w:themeTint="FF" w:themeShade="FF"/>
          <w:sz w:val="24"/>
          <w:szCs w:val="24"/>
          <w:lang w:val="en-US"/>
        </w:rPr>
        <w:t xml:space="preserve"> that the first symbol of the pattern has been matched, and if it then reads a </w:t>
      </w:r>
      <w:r w:rsidRPr="25C20507" w:rsidR="37CE83C3">
        <w:rPr>
          <w:rFonts w:ascii="Lato" w:hAnsi="Lato" w:eastAsia="Lato" w:cs="Lato"/>
          <w:noProof w:val="0"/>
          <w:color w:val="000000" w:themeColor="text1" w:themeTint="FF" w:themeShade="FF"/>
          <w:sz w:val="24"/>
          <w:szCs w:val="24"/>
          <w:lang w:val="en-US"/>
        </w:rPr>
        <w:t>0, it</w:t>
      </w:r>
      <w:r w:rsidRPr="25C20507" w:rsidR="2C9A1F35">
        <w:rPr>
          <w:rFonts w:ascii="Lato" w:hAnsi="Lato" w:eastAsia="Lato" w:cs="Lato"/>
          <w:noProof w:val="0"/>
          <w:color w:val="000000" w:themeColor="text1" w:themeTint="FF" w:themeShade="FF"/>
          <w:sz w:val="24"/>
          <w:szCs w:val="24"/>
          <w:lang w:val="en-US"/>
        </w:rPr>
        <w:t xml:space="preserve"> moves to a state </w:t>
      </w:r>
      <w:r w:rsidRPr="25C20507" w:rsidR="2C9A1F35">
        <w:rPr>
          <w:rFonts w:ascii="Lato" w:hAnsi="Lato" w:eastAsia="Lato" w:cs="Lato"/>
          <w:noProof w:val="0"/>
          <w:color w:val="000000" w:themeColor="text1" w:themeTint="FF" w:themeShade="FF"/>
          <w:sz w:val="24"/>
          <w:szCs w:val="24"/>
          <w:lang w:val="en-US"/>
        </w:rPr>
        <w:t>representing</w:t>
      </w:r>
      <w:r w:rsidRPr="25C20507" w:rsidR="2C9A1F35">
        <w:rPr>
          <w:rFonts w:ascii="Lato" w:hAnsi="Lato" w:eastAsia="Lato" w:cs="Lato"/>
          <w:noProof w:val="0"/>
          <w:color w:val="000000" w:themeColor="text1" w:themeTint="FF" w:themeShade="FF"/>
          <w:sz w:val="24"/>
          <w:szCs w:val="24"/>
          <w:lang w:val="en-US"/>
        </w:rPr>
        <w:t xml:space="preserve"> a 10 has been matched. When </w:t>
      </w:r>
      <w:r w:rsidRPr="25C20507" w:rsidR="05F90E32">
        <w:rPr>
          <w:rFonts w:ascii="Lato" w:hAnsi="Lato" w:eastAsia="Lato" w:cs="Lato"/>
          <w:noProof w:val="0"/>
          <w:color w:val="000000" w:themeColor="text1" w:themeTint="FF" w:themeShade="FF"/>
          <w:sz w:val="24"/>
          <w:szCs w:val="24"/>
          <w:lang w:val="en-US"/>
        </w:rPr>
        <w:t xml:space="preserve">a 1 is read from that </w:t>
      </w:r>
      <w:r w:rsidRPr="25C20507" w:rsidR="521B5E10">
        <w:rPr>
          <w:rFonts w:ascii="Lato" w:hAnsi="Lato" w:eastAsia="Lato" w:cs="Lato"/>
          <w:noProof w:val="0"/>
          <w:color w:val="000000" w:themeColor="text1" w:themeTint="FF" w:themeShade="FF"/>
          <w:sz w:val="24"/>
          <w:szCs w:val="24"/>
          <w:lang w:val="en-US"/>
        </w:rPr>
        <w:t>state,</w:t>
      </w:r>
      <w:r w:rsidRPr="25C20507" w:rsidR="05F90E32">
        <w:rPr>
          <w:rFonts w:ascii="Lato" w:hAnsi="Lato" w:eastAsia="Lato" w:cs="Lato"/>
          <w:noProof w:val="0"/>
          <w:color w:val="000000" w:themeColor="text1" w:themeTint="FF" w:themeShade="FF"/>
          <w:sz w:val="24"/>
          <w:szCs w:val="24"/>
          <w:lang w:val="en-US"/>
        </w:rPr>
        <w:t xml:space="preserve"> the substring has </w:t>
      </w:r>
      <w:r w:rsidRPr="25C20507" w:rsidR="5D0FAE9B">
        <w:rPr>
          <w:rFonts w:ascii="Lato" w:hAnsi="Lato" w:eastAsia="Lato" w:cs="Lato"/>
          <w:noProof w:val="0"/>
          <w:color w:val="000000" w:themeColor="text1" w:themeTint="FF" w:themeShade="FF"/>
          <w:sz w:val="24"/>
          <w:szCs w:val="24"/>
          <w:lang w:val="en-US"/>
        </w:rPr>
        <w:t>successfully</w:t>
      </w:r>
      <w:r w:rsidRPr="25C20507" w:rsidR="05F90E32">
        <w:rPr>
          <w:rFonts w:ascii="Lato" w:hAnsi="Lato" w:eastAsia="Lato" w:cs="Lato"/>
          <w:noProof w:val="0"/>
          <w:color w:val="000000" w:themeColor="text1" w:themeTint="FF" w:themeShade="FF"/>
          <w:sz w:val="24"/>
          <w:szCs w:val="24"/>
          <w:lang w:val="en-US"/>
        </w:rPr>
        <w:t xml:space="preserve"> been </w:t>
      </w:r>
      <w:r w:rsidRPr="25C20507" w:rsidR="05F90E32">
        <w:rPr>
          <w:rFonts w:ascii="Lato" w:hAnsi="Lato" w:eastAsia="Lato" w:cs="Lato"/>
          <w:noProof w:val="0"/>
          <w:color w:val="000000" w:themeColor="text1" w:themeTint="FF" w:themeShade="FF"/>
          <w:sz w:val="24"/>
          <w:szCs w:val="24"/>
          <w:lang w:val="en-US"/>
        </w:rPr>
        <w:t>found</w:t>
      </w:r>
      <w:r w:rsidRPr="25C20507" w:rsidR="05F90E32">
        <w:rPr>
          <w:rFonts w:ascii="Lato" w:hAnsi="Lato" w:eastAsia="Lato" w:cs="Lato"/>
          <w:noProof w:val="0"/>
          <w:color w:val="000000" w:themeColor="text1" w:themeTint="FF" w:themeShade="FF"/>
          <w:sz w:val="24"/>
          <w:szCs w:val="24"/>
          <w:lang w:val="en-US"/>
        </w:rPr>
        <w:t xml:space="preserve"> and the machine enters an accepting state no matter the inputs that follow. If the machine detects a 1 then another 1 it stays in the sam</w:t>
      </w:r>
      <w:r w:rsidRPr="25C20507" w:rsidR="0A483EE3">
        <w:rPr>
          <w:rFonts w:ascii="Lato" w:hAnsi="Lato" w:eastAsia="Lato" w:cs="Lato"/>
          <w:noProof w:val="0"/>
          <w:color w:val="000000" w:themeColor="text1" w:themeTint="FF" w:themeShade="FF"/>
          <w:sz w:val="24"/>
          <w:szCs w:val="24"/>
          <w:lang w:val="en-US"/>
        </w:rPr>
        <w:t xml:space="preserve">e state because that could signal the beginning of a new pattern, but if the machine detects 100 or 110 then it resets back to the original state recognizing no pattern. </w:t>
      </w:r>
    </w:p>
    <w:p w:rsidR="24616F81" w:rsidP="25C20507" w:rsidRDefault="24616F81" w14:paraId="25A969FD" w14:textId="5D50AA24">
      <w:pPr>
        <w:pStyle w:val="Normal"/>
        <w:shd w:val="clear" w:color="auto" w:fill="FFFFFF" w:themeFill="background1"/>
        <w:spacing w:before="180" w:beforeAutospacing="off" w:after="180" w:afterAutospacing="off"/>
        <w:rPr>
          <w:rFonts w:ascii="Lato" w:hAnsi="Lato" w:eastAsia="Lato" w:cs="Lato"/>
          <w:noProof w:val="0"/>
          <w:color w:val="000000" w:themeColor="text1" w:themeTint="FF" w:themeShade="FF"/>
          <w:sz w:val="24"/>
          <w:szCs w:val="24"/>
          <w:lang w:val="en-US"/>
        </w:rPr>
      </w:pPr>
      <w:r w:rsidRPr="25C20507" w:rsidR="242FFD97">
        <w:rPr>
          <w:rFonts w:ascii="Lato" w:hAnsi="Lato" w:eastAsia="Lato" w:cs="Lato"/>
          <w:noProof w:val="0"/>
          <w:color w:val="000000" w:themeColor="text1" w:themeTint="FF" w:themeShade="FF"/>
          <w:sz w:val="24"/>
          <w:szCs w:val="24"/>
          <w:lang w:val="en-US"/>
        </w:rPr>
        <w:t xml:space="preserve">For substring 00101, the automaton similarly tracks prefixes of the pattern as the input is read. The states </w:t>
      </w:r>
      <w:r w:rsidRPr="25C20507" w:rsidR="242FFD97">
        <w:rPr>
          <w:rFonts w:ascii="Lato" w:hAnsi="Lato" w:eastAsia="Lato" w:cs="Lato"/>
          <w:noProof w:val="0"/>
          <w:color w:val="000000" w:themeColor="text1" w:themeTint="FF" w:themeShade="FF"/>
          <w:sz w:val="24"/>
          <w:szCs w:val="24"/>
          <w:lang w:val="en-US"/>
        </w:rPr>
        <w:t>represent</w:t>
      </w:r>
      <w:r w:rsidRPr="25C20507" w:rsidR="242FFD97">
        <w:rPr>
          <w:rFonts w:ascii="Lato" w:hAnsi="Lato" w:eastAsia="Lato" w:cs="Lato"/>
          <w:noProof w:val="0"/>
          <w:color w:val="000000" w:themeColor="text1" w:themeTint="FF" w:themeShade="FF"/>
          <w:sz w:val="24"/>
          <w:szCs w:val="24"/>
          <w:lang w:val="en-US"/>
        </w:rPr>
        <w:t xml:space="preserve"> partial matches of 0, 00, 001, and 0010, moving forward with each correct symbol of the</w:t>
      </w:r>
      <w:r w:rsidRPr="25C20507" w:rsidR="6C06CF64">
        <w:rPr>
          <w:rFonts w:ascii="Lato" w:hAnsi="Lato" w:eastAsia="Lato" w:cs="Lato"/>
          <w:noProof w:val="0"/>
          <w:color w:val="000000" w:themeColor="text1" w:themeTint="FF" w:themeShade="FF"/>
          <w:sz w:val="24"/>
          <w:szCs w:val="24"/>
          <w:lang w:val="en-US"/>
        </w:rPr>
        <w:t xml:space="preserve"> pattern read in. If a symbol breaks the partial match, the machine returns to an earlier state that corresponds to the longest valid prefix possible, example machine reads in 000 it stays in 00 mat</w:t>
      </w:r>
      <w:r w:rsidRPr="25C20507" w:rsidR="65AC22B3">
        <w:rPr>
          <w:rFonts w:ascii="Lato" w:hAnsi="Lato" w:eastAsia="Lato" w:cs="Lato"/>
          <w:noProof w:val="0"/>
          <w:color w:val="000000" w:themeColor="text1" w:themeTint="FF" w:themeShade="FF"/>
          <w:sz w:val="24"/>
          <w:szCs w:val="24"/>
          <w:lang w:val="en-US"/>
        </w:rPr>
        <w:t xml:space="preserve">ch, with potential of a new pattern. When the sequence 00101 is </w:t>
      </w:r>
      <w:r w:rsidRPr="25C20507" w:rsidR="7C295751">
        <w:rPr>
          <w:rFonts w:ascii="Lato" w:hAnsi="Lato" w:eastAsia="Lato" w:cs="Lato"/>
          <w:noProof w:val="0"/>
          <w:color w:val="000000" w:themeColor="text1" w:themeTint="FF" w:themeShade="FF"/>
          <w:sz w:val="24"/>
          <w:szCs w:val="24"/>
          <w:lang w:val="en-US"/>
        </w:rPr>
        <w:t>completed,</w:t>
      </w:r>
      <w:r w:rsidRPr="25C20507" w:rsidR="65AC22B3">
        <w:rPr>
          <w:rFonts w:ascii="Lato" w:hAnsi="Lato" w:eastAsia="Lato" w:cs="Lato"/>
          <w:noProof w:val="0"/>
          <w:color w:val="000000" w:themeColor="text1" w:themeTint="FF" w:themeShade="FF"/>
          <w:sz w:val="24"/>
          <w:szCs w:val="24"/>
          <w:lang w:val="en-US"/>
        </w:rPr>
        <w:t xml:space="preserve"> the automaton enters an accepting state, that from that point forward stays in the accepting</w:t>
      </w:r>
      <w:r w:rsidRPr="25C20507" w:rsidR="240591C2">
        <w:rPr>
          <w:rFonts w:ascii="Lato" w:hAnsi="Lato" w:eastAsia="Lato" w:cs="Lato"/>
          <w:noProof w:val="0"/>
          <w:color w:val="000000" w:themeColor="text1" w:themeTint="FF" w:themeShade="FF"/>
          <w:sz w:val="24"/>
          <w:szCs w:val="24"/>
          <w:lang w:val="en-US"/>
        </w:rPr>
        <w:t xml:space="preserve"> state no matter the following inputs. </w:t>
      </w:r>
    </w:p>
    <w:p xmlns:wp14="http://schemas.microsoft.com/office/word/2010/wordml" w:rsidP="25C20507" wp14:paraId="6CCB80FD" wp14:textId="78F82353">
      <w:p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p>
    <w:p xmlns:wp14="http://schemas.microsoft.com/office/word/2010/wordml" w:rsidP="25C20507" wp14:paraId="2D224E57" wp14:textId="355F8E88">
      <w:pPr>
        <w:shd w:val="clear" w:color="auto" w:fill="FFFFFF" w:themeFill="background1"/>
        <w:spacing w:before="180" w:beforeAutospacing="off" w:after="180" w:afterAutospacing="off"/>
        <w:jc w:val="center"/>
        <w:rPr>
          <w:rFonts w:ascii="Lato" w:hAnsi="Lato" w:eastAsia="Lato" w:cs="Lato"/>
          <w:b w:val="1"/>
          <w:bCs w:val="1"/>
          <w:i w:val="0"/>
          <w:iCs w:val="0"/>
          <w:caps w:val="0"/>
          <w:smallCaps w:val="0"/>
          <w:noProof w:val="0"/>
          <w:color w:val="000000" w:themeColor="text1" w:themeTint="FF" w:themeShade="FF"/>
          <w:sz w:val="28"/>
          <w:szCs w:val="28"/>
          <w:lang w:val="en-US"/>
        </w:rPr>
      </w:pPr>
      <w:r w:rsidRPr="25C20507" w:rsidR="29DDB8B6">
        <w:rPr>
          <w:rFonts w:ascii="Lato" w:hAnsi="Lato" w:eastAsia="Lato" w:cs="Lato"/>
          <w:b w:val="1"/>
          <w:bCs w:val="1"/>
          <w:i w:val="0"/>
          <w:iCs w:val="0"/>
          <w:caps w:val="0"/>
          <w:smallCaps w:val="0"/>
          <w:noProof w:val="0"/>
          <w:color w:val="000000" w:themeColor="text1" w:themeTint="FF" w:themeShade="FF"/>
          <w:sz w:val="28"/>
          <w:szCs w:val="28"/>
          <w:lang w:val="en-US"/>
        </w:rPr>
        <w:t xml:space="preserve">Closure </w:t>
      </w:r>
      <w:r w:rsidRPr="25C20507" w:rsidR="29DDB8B6">
        <w:rPr>
          <w:rFonts w:ascii="Lato" w:hAnsi="Lato" w:eastAsia="Lato" w:cs="Lato"/>
          <w:b w:val="1"/>
          <w:bCs w:val="1"/>
          <w:i w:val="0"/>
          <w:iCs w:val="0"/>
          <w:caps w:val="0"/>
          <w:smallCaps w:val="0"/>
          <w:noProof w:val="0"/>
          <w:color w:val="000000" w:themeColor="text1" w:themeTint="FF" w:themeShade="FF"/>
          <w:sz w:val="28"/>
          <w:szCs w:val="28"/>
          <w:lang w:val="en-US"/>
        </w:rPr>
        <w:t>Properties</w:t>
      </w:r>
      <w:r w:rsidRPr="25C20507" w:rsidR="29DDB8B6">
        <w:rPr>
          <w:rFonts w:ascii="Lato" w:hAnsi="Lato" w:eastAsia="Lato" w:cs="Lato"/>
          <w:b w:val="1"/>
          <w:bCs w:val="1"/>
          <w:i w:val="0"/>
          <w:iCs w:val="0"/>
          <w:caps w:val="0"/>
          <w:smallCaps w:val="0"/>
          <w:noProof w:val="0"/>
          <w:color w:val="000000" w:themeColor="text1" w:themeTint="FF" w:themeShade="FF"/>
          <w:sz w:val="28"/>
          <w:szCs w:val="28"/>
          <w:lang w:val="en-US"/>
        </w:rPr>
        <w:t xml:space="preserve">: </w:t>
      </w:r>
    </w:p>
    <w:p w:rsidR="29DDB8B6" w:rsidP="25C20507" w:rsidRDefault="29DDB8B6" w14:paraId="22CDDBC1" w14:textId="78CACD98">
      <w:pPr>
        <w:shd w:val="clear" w:color="auto" w:fill="FFFFFF" w:themeFill="background1"/>
        <w:spacing w:before="180" w:beforeAutospacing="off" w:after="180" w:afterAutospacing="off"/>
        <w:rPr>
          <w:rFonts w:ascii="Lato" w:hAnsi="Lato" w:eastAsia="Lato" w:cs="Lato"/>
          <w:noProof w:val="0"/>
          <w:color w:val="000000" w:themeColor="text1" w:themeTint="FF" w:themeShade="FF"/>
          <w:sz w:val="24"/>
          <w:szCs w:val="24"/>
          <w:lang w:val="en-US"/>
        </w:rPr>
      </w:pPr>
      <w:r w:rsidRPr="25C20507" w:rsidR="29DDB8B6">
        <w:rPr>
          <w:rFonts w:ascii="Lato" w:hAnsi="Lato" w:eastAsia="Lato" w:cs="Lato"/>
          <w:b w:val="0"/>
          <w:bCs w:val="0"/>
          <w:i w:val="0"/>
          <w:iCs w:val="0"/>
          <w:caps w:val="0"/>
          <w:smallCaps w:val="0"/>
          <w:noProof w:val="0"/>
          <w:color w:val="000000" w:themeColor="text1" w:themeTint="FF" w:themeShade="FF"/>
          <w:sz w:val="24"/>
          <w:szCs w:val="24"/>
          <w:lang w:val="en-US"/>
        </w:rPr>
        <w:t>5</w:t>
      </w:r>
      <w:r w:rsidRPr="25C20507" w:rsidR="4D1517CD">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544980E1">
        <w:rPr>
          <w:rFonts w:ascii="Lato" w:hAnsi="Lato" w:eastAsia="Lato" w:cs="Lato"/>
          <w:noProof w:val="0"/>
          <w:color w:val="000000" w:themeColor="text1" w:themeTint="FF" w:themeShade="FF"/>
          <w:sz w:val="24"/>
          <w:szCs w:val="24"/>
          <w:lang w:val="en-US"/>
        </w:rPr>
        <w:t xml:space="preserve">The </w:t>
      </w:r>
      <w:r w:rsidRPr="25C20507" w:rsidR="544980E1">
        <w:rPr>
          <w:rFonts w:ascii="Lato" w:hAnsi="Lato" w:eastAsia="Lato" w:cs="Lato"/>
          <w:i w:val="1"/>
          <w:iCs w:val="1"/>
          <w:noProof w:val="0"/>
          <w:color w:val="000000" w:themeColor="text1" w:themeTint="FF" w:themeShade="FF"/>
          <w:sz w:val="24"/>
          <w:szCs w:val="24"/>
          <w:lang w:val="en-US"/>
        </w:rPr>
        <w:t xml:space="preserve">minus </w:t>
      </w:r>
      <w:r w:rsidRPr="25C20507" w:rsidR="544980E1">
        <w:rPr>
          <w:rFonts w:ascii="Lato" w:hAnsi="Lato" w:eastAsia="Lato" w:cs="Lato"/>
          <w:noProof w:val="0"/>
          <w:color w:val="000000" w:themeColor="text1" w:themeTint="FF" w:themeShade="FF"/>
          <w:sz w:val="24"/>
          <w:szCs w:val="24"/>
          <w:lang w:val="en-US"/>
        </w:rPr>
        <w:t>operator on sets is usually defined as: A-B = {</w:t>
      </w:r>
      <w:r w:rsidRPr="25C20507" w:rsidR="544980E1">
        <w:rPr>
          <w:rFonts w:ascii="Lato" w:hAnsi="Lato" w:eastAsia="Lato" w:cs="Lato"/>
          <w:noProof w:val="0"/>
          <w:color w:val="000000" w:themeColor="text1" w:themeTint="FF" w:themeShade="FF"/>
          <w:sz w:val="24"/>
          <w:szCs w:val="24"/>
          <w:lang w:val="en-US"/>
        </w:rPr>
        <w:t>x|x</w:t>
      </w:r>
      <w:r w:rsidRPr="25C20507" w:rsidR="544980E1">
        <w:rPr>
          <w:rFonts w:ascii="Symbol" w:hAnsi="Symbol" w:eastAsia="Symbol" w:cs="Symbol"/>
          <w:noProof w:val="0"/>
          <w:color w:val="000000" w:themeColor="text1" w:themeTint="FF" w:themeShade="FF"/>
          <w:sz w:val="24"/>
          <w:szCs w:val="24"/>
          <w:lang w:val="en-US"/>
        </w:rPr>
        <w:t>∈</w:t>
      </w:r>
      <w:r w:rsidRPr="25C20507" w:rsidR="544980E1">
        <w:rPr>
          <w:rFonts w:ascii="Lato" w:hAnsi="Lato" w:eastAsia="Lato" w:cs="Lato"/>
          <w:noProof w:val="0"/>
          <w:color w:val="000000" w:themeColor="text1" w:themeTint="FF" w:themeShade="FF"/>
          <w:sz w:val="24"/>
          <w:szCs w:val="24"/>
          <w:lang w:val="en-US"/>
        </w:rPr>
        <w:t>A</w:t>
      </w:r>
      <w:r w:rsidRPr="25C20507" w:rsidR="544980E1">
        <w:rPr>
          <w:rFonts w:ascii="Lato" w:hAnsi="Lato" w:eastAsia="Lato" w:cs="Lato"/>
          <w:noProof w:val="0"/>
          <w:color w:val="000000" w:themeColor="text1" w:themeTint="FF" w:themeShade="FF"/>
          <w:sz w:val="24"/>
          <w:szCs w:val="24"/>
          <w:lang w:val="en-US"/>
        </w:rPr>
        <w:t xml:space="preserve"> and </w:t>
      </w:r>
      <w:r w:rsidRPr="25C20507" w:rsidR="544980E1">
        <w:rPr>
          <w:rFonts w:ascii="Lato" w:hAnsi="Lato" w:eastAsia="Lato" w:cs="Lato"/>
          <w:noProof w:val="0"/>
          <w:color w:val="000000" w:themeColor="text1" w:themeTint="FF" w:themeShade="FF"/>
          <w:sz w:val="24"/>
          <w:szCs w:val="24"/>
          <w:lang w:val="en-US"/>
        </w:rPr>
        <w:t>x</w:t>
      </w:r>
      <w:r w:rsidRPr="25C20507" w:rsidR="544980E1">
        <w:rPr>
          <w:rFonts w:ascii="Symbol" w:hAnsi="Symbol" w:eastAsia="Symbol" w:cs="Symbol"/>
          <w:noProof w:val="0"/>
          <w:color w:val="000000" w:themeColor="text1" w:themeTint="FF" w:themeShade="FF"/>
          <w:sz w:val="24"/>
          <w:szCs w:val="24"/>
          <w:lang w:val="en-US"/>
        </w:rPr>
        <w:t>∉B</w:t>
      </w:r>
      <w:r w:rsidRPr="25C20507" w:rsidR="544980E1">
        <w:rPr>
          <w:rFonts w:ascii="Lato" w:hAnsi="Lato" w:eastAsia="Lato" w:cs="Lato"/>
          <w:noProof w:val="0"/>
          <w:color w:val="000000" w:themeColor="text1" w:themeTint="FF" w:themeShade="FF"/>
          <w:sz w:val="24"/>
          <w:szCs w:val="24"/>
          <w:lang w:val="en-US"/>
        </w:rPr>
        <w:t>}. Prove that the class of sets accepted by finite automata is closed under minus.</w:t>
      </w:r>
    </w:p>
    <w:p w:rsidR="756A898C" w:rsidP="25C20507" w:rsidRDefault="756A898C" w14:paraId="6EB2B8CE" w14:textId="1B4F3578">
      <w:pPr>
        <w:pStyle w:val="Normal"/>
        <w:spacing w:before="240" w:beforeAutospacing="off" w:after="240" w:afterAutospacing="off"/>
        <w:ind w:left="0"/>
        <w:rPr>
          <w:rFonts w:ascii="Lato" w:hAnsi="Lato" w:eastAsia="Lato" w:cs="Lato"/>
          <w:noProof w:val="0"/>
          <w:color w:val="000000" w:themeColor="text1" w:themeTint="FF" w:themeShade="FF"/>
          <w:sz w:val="24"/>
          <w:szCs w:val="24"/>
          <w:lang w:val="en-US"/>
        </w:rPr>
      </w:pPr>
      <w:r w:rsidRPr="25C20507" w:rsidR="756A898C">
        <w:rPr>
          <w:rFonts w:ascii="Lato" w:hAnsi="Lato" w:eastAsia="Lato" w:cs="Lato"/>
          <w:noProof w:val="0"/>
          <w:color w:val="000000" w:themeColor="text1" w:themeTint="FF" w:themeShade="FF"/>
          <w:sz w:val="24"/>
          <w:szCs w:val="24"/>
          <w:lang w:val="en-US"/>
        </w:rPr>
        <w:t>Assume that A and B are closed under intersection and complements.</w:t>
      </w:r>
    </w:p>
    <w:p w:rsidR="756A898C" w:rsidP="25C20507" w:rsidRDefault="756A898C" w14:paraId="5E89C38B" w14:textId="78A6BD10">
      <w:pPr>
        <w:pStyle w:val="Normal"/>
        <w:spacing w:before="240" w:beforeAutospacing="off" w:after="240" w:afterAutospacing="off"/>
        <w:rPr>
          <w:rFonts w:ascii="Lato" w:hAnsi="Lato" w:eastAsia="Lato" w:cs="Lato"/>
          <w:noProof w:val="0"/>
          <w:color w:val="000000" w:themeColor="text1" w:themeTint="FF" w:themeShade="FF"/>
          <w:sz w:val="24"/>
          <w:szCs w:val="24"/>
          <w:lang w:val="en-US"/>
        </w:rPr>
      </w:pPr>
      <w:r w:rsidRPr="25C20507" w:rsidR="756A898C">
        <w:rPr>
          <w:rFonts w:ascii="Lato" w:hAnsi="Lato" w:eastAsia="Lato" w:cs="Lato"/>
          <w:noProof w:val="0"/>
          <w:color w:val="000000" w:themeColor="text1" w:themeTint="FF" w:themeShade="FF"/>
          <w:sz w:val="24"/>
          <w:szCs w:val="24"/>
          <w:lang w:val="en-US"/>
        </w:rPr>
        <w:t>A – B can be written as A ∩</w:t>
      </w:r>
      <w:r w:rsidRPr="25C20507" w:rsidR="4EC072EC">
        <w:rPr>
          <w:rFonts w:ascii="Lato" w:hAnsi="Lato" w:eastAsia="Lato" w:cs="Lato"/>
          <w:noProof w:val="0"/>
          <w:color w:val="000000" w:themeColor="text1" w:themeTint="FF" w:themeShade="FF"/>
          <w:sz w:val="24"/>
          <w:szCs w:val="24"/>
          <w:lang w:val="en-US"/>
        </w:rPr>
        <w:t xml:space="preserve"> B</w:t>
      </w:r>
      <w:r w:rsidRPr="25C20507" w:rsidR="5995886A">
        <w:rPr>
          <w:rFonts w:ascii="Lato" w:hAnsi="Lato" w:eastAsia="Lato" w:cs="Lato"/>
          <w:noProof w:val="0"/>
          <w:color w:val="000000" w:themeColor="text1" w:themeTint="FF" w:themeShade="FF"/>
          <w:sz w:val="24"/>
          <w:szCs w:val="24"/>
          <w:lang w:val="en-US"/>
        </w:rPr>
        <w:t>(compliment</w:t>
      </w:r>
      <w:r w:rsidRPr="25C20507" w:rsidR="091A627E">
        <w:rPr>
          <w:rFonts w:ascii="Lato" w:hAnsi="Lato" w:eastAsia="Lato" w:cs="Lato"/>
          <w:noProof w:val="0"/>
          <w:color w:val="000000" w:themeColor="text1" w:themeTint="FF" w:themeShade="FF"/>
          <w:sz w:val="24"/>
          <w:szCs w:val="24"/>
          <w:lang w:val="en-US"/>
        </w:rPr>
        <w:t>).</w:t>
      </w:r>
      <w:r w:rsidRPr="25C20507" w:rsidR="3FF47DD1">
        <w:rPr>
          <w:rFonts w:ascii="Lato" w:hAnsi="Lato" w:eastAsia="Lato" w:cs="Lato"/>
          <w:noProof w:val="0"/>
          <w:color w:val="000000" w:themeColor="text1" w:themeTint="FF" w:themeShade="FF"/>
          <w:sz w:val="24"/>
          <w:szCs w:val="24"/>
          <w:lang w:val="en-US"/>
        </w:rPr>
        <w:t xml:space="preserve"> </w:t>
      </w:r>
      <w:r w:rsidRPr="25C20507" w:rsidR="76C23796">
        <w:rPr>
          <w:rFonts w:ascii="Lato" w:hAnsi="Lato" w:eastAsia="Lato" w:cs="Lato"/>
          <w:noProof w:val="0"/>
          <w:color w:val="000000" w:themeColor="text1" w:themeTint="FF" w:themeShade="FF"/>
          <w:sz w:val="24"/>
          <w:szCs w:val="24"/>
          <w:lang w:val="en-US"/>
        </w:rPr>
        <w:t>Given</w:t>
      </w:r>
      <w:r w:rsidRPr="25C20507" w:rsidR="3FF47DD1">
        <w:rPr>
          <w:rFonts w:ascii="Lato" w:hAnsi="Lato" w:eastAsia="Lato" w:cs="Lato"/>
          <w:noProof w:val="0"/>
          <w:color w:val="000000" w:themeColor="text1" w:themeTint="FF" w:themeShade="FF"/>
          <w:sz w:val="24"/>
          <w:szCs w:val="24"/>
          <w:lang w:val="en-US"/>
        </w:rPr>
        <w:t xml:space="preserve"> that all elements of A are included in the results, but not all of B’s </w:t>
      </w:r>
      <w:r w:rsidRPr="25C20507" w:rsidR="46A70CB8">
        <w:rPr>
          <w:rFonts w:ascii="Lato" w:hAnsi="Lato" w:eastAsia="Lato" w:cs="Lato"/>
          <w:noProof w:val="0"/>
          <w:color w:val="000000" w:themeColor="text1" w:themeTint="FF" w:themeShade="FF"/>
          <w:sz w:val="24"/>
          <w:szCs w:val="24"/>
          <w:lang w:val="en-US"/>
        </w:rPr>
        <w:t>elements</w:t>
      </w:r>
      <w:r w:rsidRPr="25C20507" w:rsidR="3FF47DD1">
        <w:rPr>
          <w:rFonts w:ascii="Lato" w:hAnsi="Lato" w:eastAsia="Lato" w:cs="Lato"/>
          <w:noProof w:val="0"/>
          <w:color w:val="000000" w:themeColor="text1" w:themeTint="FF" w:themeShade="FF"/>
          <w:sz w:val="24"/>
          <w:szCs w:val="24"/>
          <w:lang w:val="en-US"/>
        </w:rPr>
        <w:t xml:space="preserve"> are included, then</w:t>
      </w:r>
      <w:r w:rsidRPr="25C20507" w:rsidR="6FF5BE47">
        <w:rPr>
          <w:rFonts w:ascii="Lato" w:hAnsi="Lato" w:eastAsia="Lato" w:cs="Lato"/>
          <w:noProof w:val="0"/>
          <w:color w:val="000000" w:themeColor="text1" w:themeTint="FF" w:themeShade="FF"/>
          <w:sz w:val="24"/>
          <w:szCs w:val="24"/>
          <w:lang w:val="en-US"/>
        </w:rPr>
        <w:t xml:space="preserve"> the </w:t>
      </w:r>
      <w:r w:rsidRPr="25C20507" w:rsidR="4484A597">
        <w:rPr>
          <w:rFonts w:ascii="Lato" w:hAnsi="Lato" w:eastAsia="Lato" w:cs="Lato"/>
          <w:noProof w:val="0"/>
          <w:color w:val="000000" w:themeColor="text1" w:themeTint="FF" w:themeShade="FF"/>
          <w:sz w:val="24"/>
          <w:szCs w:val="24"/>
          <w:lang w:val="en-US"/>
        </w:rPr>
        <w:t>results</w:t>
      </w:r>
      <w:r w:rsidRPr="25C20507" w:rsidR="6FF5BE47">
        <w:rPr>
          <w:rFonts w:ascii="Lato" w:hAnsi="Lato" w:eastAsia="Lato" w:cs="Lato"/>
          <w:noProof w:val="0"/>
          <w:color w:val="000000" w:themeColor="text1" w:themeTint="FF" w:themeShade="FF"/>
          <w:sz w:val="24"/>
          <w:szCs w:val="24"/>
          <w:lang w:val="en-US"/>
        </w:rPr>
        <w:t xml:space="preserve"> can be said to depend on the intersection of A and B.</w:t>
      </w:r>
      <w:r w:rsidRPr="25C20507" w:rsidR="580B6B55">
        <w:rPr>
          <w:rFonts w:ascii="Lato" w:hAnsi="Lato" w:eastAsia="Lato" w:cs="Lato"/>
          <w:noProof w:val="0"/>
          <w:color w:val="000000" w:themeColor="text1" w:themeTint="FF" w:themeShade="FF"/>
          <w:sz w:val="24"/>
          <w:szCs w:val="24"/>
          <w:lang w:val="en-US"/>
        </w:rPr>
        <w:t xml:space="preserve"> Based off of this we can create an automation to accept the compl</w:t>
      </w:r>
      <w:r w:rsidRPr="25C20507" w:rsidR="17B9467B">
        <w:rPr>
          <w:rFonts w:ascii="Lato" w:hAnsi="Lato" w:eastAsia="Lato" w:cs="Lato"/>
          <w:noProof w:val="0"/>
          <w:color w:val="000000" w:themeColor="text1" w:themeTint="FF" w:themeShade="FF"/>
          <w:sz w:val="24"/>
          <w:szCs w:val="24"/>
          <w:lang w:val="en-US"/>
        </w:rPr>
        <w:t>e</w:t>
      </w:r>
      <w:r w:rsidRPr="25C20507" w:rsidR="580B6B55">
        <w:rPr>
          <w:rFonts w:ascii="Lato" w:hAnsi="Lato" w:eastAsia="Lato" w:cs="Lato"/>
          <w:noProof w:val="0"/>
          <w:color w:val="000000" w:themeColor="text1" w:themeTint="FF" w:themeShade="FF"/>
          <w:sz w:val="24"/>
          <w:szCs w:val="24"/>
          <w:lang w:val="en-US"/>
        </w:rPr>
        <w:t>ment of B so anything that is not accepted in B.</w:t>
      </w:r>
    </w:p>
    <w:p w:rsidR="306C5416" w:rsidP="25C20507" w:rsidRDefault="306C5416" w14:paraId="70AEE92B" w14:textId="39A5FFFB">
      <w:pPr>
        <w:pStyle w:val="Normal"/>
        <w:spacing w:before="240" w:beforeAutospacing="off" w:after="240" w:afterAutospacing="off"/>
        <w:rPr>
          <w:rFonts w:ascii="Lato" w:hAnsi="Lato" w:eastAsia="Lato" w:cs="Lato"/>
          <w:noProof w:val="0"/>
          <w:color w:val="000000" w:themeColor="text1" w:themeTint="FF" w:themeShade="FF"/>
          <w:sz w:val="24"/>
          <w:szCs w:val="24"/>
          <w:lang w:val="en-US"/>
        </w:rPr>
      </w:pPr>
      <w:r w:rsidRPr="25C20507" w:rsidR="306C5416">
        <w:rPr>
          <w:rFonts w:ascii="Lato" w:hAnsi="Lato" w:eastAsia="Lato" w:cs="Lato"/>
          <w:noProof w:val="0"/>
          <w:color w:val="000000" w:themeColor="text1" w:themeTint="FF" w:themeShade="FF"/>
          <w:sz w:val="24"/>
          <w:szCs w:val="24"/>
          <w:lang w:val="en-US"/>
        </w:rPr>
        <w:t>A product automation can be created for the intersection of A and the complement of B like in the equation created above</w:t>
      </w:r>
      <w:r w:rsidRPr="25C20507" w:rsidR="7586A9BC">
        <w:rPr>
          <w:rFonts w:ascii="Lato" w:hAnsi="Lato" w:eastAsia="Lato" w:cs="Lato"/>
          <w:noProof w:val="0"/>
          <w:color w:val="000000" w:themeColor="text1" w:themeTint="FF" w:themeShade="FF"/>
          <w:sz w:val="24"/>
          <w:szCs w:val="24"/>
          <w:lang w:val="en-US"/>
        </w:rPr>
        <w:t xml:space="preserve"> </w:t>
      </w:r>
      <w:r w:rsidRPr="25C20507" w:rsidR="62E09B94">
        <w:rPr>
          <w:rFonts w:ascii="Lato" w:hAnsi="Lato" w:eastAsia="Lato" w:cs="Lato"/>
          <w:noProof w:val="0"/>
          <w:color w:val="000000" w:themeColor="text1" w:themeTint="FF" w:themeShade="FF"/>
          <w:sz w:val="24"/>
          <w:szCs w:val="24"/>
          <w:lang w:val="en-US"/>
        </w:rPr>
        <w:t>to</w:t>
      </w:r>
      <w:r w:rsidRPr="25C20507" w:rsidR="7586A9BC">
        <w:rPr>
          <w:rFonts w:ascii="Lato" w:hAnsi="Lato" w:eastAsia="Lato" w:cs="Lato"/>
          <w:noProof w:val="0"/>
          <w:color w:val="000000" w:themeColor="text1" w:themeTint="FF" w:themeShade="FF"/>
          <w:sz w:val="24"/>
          <w:szCs w:val="24"/>
          <w:lang w:val="en-US"/>
        </w:rPr>
        <w:t xml:space="preserve"> exclude the elements that are in set B</w:t>
      </w:r>
    </w:p>
    <w:p w:rsidR="7586A9BC" w:rsidP="25C20507" w:rsidRDefault="7586A9BC" w14:paraId="58E20A5C" w14:textId="5D586EAB">
      <w:pPr>
        <w:pStyle w:val="Normal"/>
        <w:spacing w:before="240" w:beforeAutospacing="off" w:after="240" w:afterAutospacing="off"/>
        <w:rPr>
          <w:rFonts w:ascii="Lato" w:hAnsi="Lato" w:eastAsia="Lato" w:cs="Lato"/>
          <w:noProof w:val="0"/>
          <w:color w:val="000000" w:themeColor="text1" w:themeTint="FF" w:themeShade="FF"/>
          <w:sz w:val="24"/>
          <w:szCs w:val="24"/>
          <w:lang w:val="en-US"/>
        </w:rPr>
      </w:pPr>
      <w:r w:rsidRPr="25C20507" w:rsidR="7586A9BC">
        <w:rPr>
          <w:rFonts w:ascii="Lato" w:hAnsi="Lato" w:eastAsia="Lato" w:cs="Lato"/>
          <w:noProof w:val="0"/>
          <w:color w:val="000000" w:themeColor="text1" w:themeTint="FF" w:themeShade="FF"/>
          <w:sz w:val="24"/>
          <w:szCs w:val="24"/>
          <w:lang w:val="en-US"/>
        </w:rPr>
        <w:t xml:space="preserve">Since the </w:t>
      </w:r>
      <w:r w:rsidRPr="25C20507" w:rsidR="316590EC">
        <w:rPr>
          <w:rFonts w:ascii="Lato" w:hAnsi="Lato" w:eastAsia="Lato" w:cs="Lato"/>
          <w:noProof w:val="0"/>
          <w:color w:val="000000" w:themeColor="text1" w:themeTint="FF" w:themeShade="FF"/>
          <w:sz w:val="24"/>
          <w:szCs w:val="24"/>
          <w:lang w:val="en-US"/>
        </w:rPr>
        <w:t>compliment</w:t>
      </w:r>
      <w:r w:rsidRPr="25C20507" w:rsidR="7586A9BC">
        <w:rPr>
          <w:rFonts w:ascii="Lato" w:hAnsi="Lato" w:eastAsia="Lato" w:cs="Lato"/>
          <w:noProof w:val="0"/>
          <w:color w:val="000000" w:themeColor="text1" w:themeTint="FF" w:themeShade="FF"/>
          <w:sz w:val="24"/>
          <w:szCs w:val="24"/>
          <w:lang w:val="en-US"/>
        </w:rPr>
        <w:t xml:space="preserve"> of B is closed and the intersection of the sets is closed as well, then the expression A ∩ B</w:t>
      </w:r>
      <w:r w:rsidRPr="25C20507" w:rsidR="351DA41E">
        <w:rPr>
          <w:rFonts w:ascii="Lato" w:hAnsi="Lato" w:eastAsia="Lato" w:cs="Lato"/>
          <w:noProof w:val="0"/>
          <w:color w:val="000000" w:themeColor="text1" w:themeTint="FF" w:themeShade="FF"/>
          <w:sz w:val="24"/>
          <w:szCs w:val="24"/>
          <w:lang w:val="en-US"/>
        </w:rPr>
        <w:t>(</w:t>
      </w:r>
      <w:r w:rsidRPr="25C20507" w:rsidR="5447D2BD">
        <w:rPr>
          <w:rFonts w:ascii="Lato" w:hAnsi="Lato" w:eastAsia="Lato" w:cs="Lato"/>
          <w:noProof w:val="0"/>
          <w:color w:val="000000" w:themeColor="text1" w:themeTint="FF" w:themeShade="FF"/>
          <w:sz w:val="24"/>
          <w:szCs w:val="24"/>
          <w:lang w:val="en-US"/>
        </w:rPr>
        <w:t>compliment) is</w:t>
      </w:r>
      <w:r w:rsidRPr="25C20507" w:rsidR="18090653">
        <w:rPr>
          <w:rFonts w:ascii="Lato" w:hAnsi="Lato" w:eastAsia="Lato" w:cs="Lato"/>
          <w:noProof w:val="0"/>
          <w:color w:val="000000" w:themeColor="text1" w:themeTint="FF" w:themeShade="FF"/>
          <w:sz w:val="24"/>
          <w:szCs w:val="24"/>
          <w:lang w:val="en-US"/>
        </w:rPr>
        <w:t xml:space="preserve"> also closed, therefore it makes the expression A – B closed since they are equivalen</w:t>
      </w:r>
      <w:r w:rsidRPr="25C20507" w:rsidR="645AA2B3">
        <w:rPr>
          <w:rFonts w:ascii="Lato" w:hAnsi="Lato" w:eastAsia="Lato" w:cs="Lato"/>
          <w:noProof w:val="0"/>
          <w:color w:val="000000" w:themeColor="text1" w:themeTint="FF" w:themeShade="FF"/>
          <w:sz w:val="24"/>
          <w:szCs w:val="24"/>
          <w:lang w:val="en-US"/>
        </w:rPr>
        <w:t xml:space="preserve">t. </w:t>
      </w:r>
    </w:p>
    <w:p w:rsidR="645AA2B3" w:rsidP="25C20507" w:rsidRDefault="645AA2B3" w14:paraId="54B3EBB6" w14:textId="41E81D76">
      <w:pPr>
        <w:pStyle w:val="Normal"/>
        <w:spacing w:before="240" w:beforeAutospacing="off" w:after="240" w:afterAutospacing="off"/>
        <w:rPr>
          <w:rFonts w:ascii="Lato" w:hAnsi="Lato" w:eastAsia="Lato" w:cs="Lato"/>
          <w:noProof w:val="0"/>
          <w:color w:val="000000" w:themeColor="text1" w:themeTint="FF" w:themeShade="FF"/>
          <w:sz w:val="24"/>
          <w:szCs w:val="24"/>
          <w:lang w:val="en-US"/>
        </w:rPr>
      </w:pPr>
      <w:r w:rsidRPr="25C20507" w:rsidR="645AA2B3">
        <w:rPr>
          <w:rFonts w:ascii="Lato" w:hAnsi="Lato" w:eastAsia="Lato" w:cs="Lato"/>
          <w:noProof w:val="0"/>
          <w:color w:val="000000" w:themeColor="text1" w:themeTint="FF" w:themeShade="FF"/>
          <w:sz w:val="24"/>
          <w:szCs w:val="24"/>
          <w:lang w:val="en-US"/>
        </w:rPr>
        <w:t xml:space="preserve">Since A – B is a closed </w:t>
      </w:r>
      <w:r w:rsidRPr="25C20507" w:rsidR="5B97916E">
        <w:rPr>
          <w:rFonts w:ascii="Lato" w:hAnsi="Lato" w:eastAsia="Lato" w:cs="Lato"/>
          <w:noProof w:val="0"/>
          <w:color w:val="000000" w:themeColor="text1" w:themeTint="FF" w:themeShade="FF"/>
          <w:sz w:val="24"/>
          <w:szCs w:val="24"/>
          <w:lang w:val="en-US"/>
        </w:rPr>
        <w:t>statement,</w:t>
      </w:r>
      <w:r w:rsidRPr="25C20507" w:rsidR="645AA2B3">
        <w:rPr>
          <w:rFonts w:ascii="Lato" w:hAnsi="Lato" w:eastAsia="Lato" w:cs="Lato"/>
          <w:noProof w:val="0"/>
          <w:color w:val="000000" w:themeColor="text1" w:themeTint="FF" w:themeShade="FF"/>
          <w:sz w:val="24"/>
          <w:szCs w:val="24"/>
          <w:lang w:val="en-US"/>
        </w:rPr>
        <w:t xml:space="preserve"> it can be </w:t>
      </w:r>
      <w:r w:rsidRPr="25C20507" w:rsidR="4C4063B2">
        <w:rPr>
          <w:rFonts w:ascii="Lato" w:hAnsi="Lato" w:eastAsia="Lato" w:cs="Lato"/>
          <w:noProof w:val="0"/>
          <w:color w:val="000000" w:themeColor="text1" w:themeTint="FF" w:themeShade="FF"/>
          <w:sz w:val="24"/>
          <w:szCs w:val="24"/>
          <w:lang w:val="en-US"/>
        </w:rPr>
        <w:t>accepted</w:t>
      </w:r>
      <w:r w:rsidRPr="25C20507" w:rsidR="645AA2B3">
        <w:rPr>
          <w:rFonts w:ascii="Lato" w:hAnsi="Lato" w:eastAsia="Lato" w:cs="Lato"/>
          <w:noProof w:val="0"/>
          <w:color w:val="000000" w:themeColor="text1" w:themeTint="FF" w:themeShade="FF"/>
          <w:sz w:val="24"/>
          <w:szCs w:val="24"/>
          <w:lang w:val="en-US"/>
        </w:rPr>
        <w:t xml:space="preserve"> by a </w:t>
      </w:r>
      <w:r w:rsidRPr="25C20507" w:rsidR="645AA2B3">
        <w:rPr>
          <w:rFonts w:ascii="Lato" w:hAnsi="Lato" w:eastAsia="Lato" w:cs="Lato"/>
          <w:noProof w:val="0"/>
          <w:color w:val="000000" w:themeColor="text1" w:themeTint="FF" w:themeShade="FF"/>
          <w:sz w:val="24"/>
          <w:szCs w:val="24"/>
          <w:lang w:val="en-US"/>
        </w:rPr>
        <w:t>finite automata</w:t>
      </w:r>
      <w:r w:rsidRPr="25C20507" w:rsidR="645AA2B3">
        <w:rPr>
          <w:rFonts w:ascii="Lato" w:hAnsi="Lato" w:eastAsia="Lato" w:cs="Lato"/>
          <w:noProof w:val="0"/>
          <w:color w:val="000000" w:themeColor="text1" w:themeTint="FF" w:themeShade="FF"/>
          <w:sz w:val="24"/>
          <w:szCs w:val="24"/>
          <w:lang w:val="en-US"/>
        </w:rPr>
        <w:t xml:space="preserve">. </w:t>
      </w:r>
    </w:p>
    <w:p w:rsidR="25C20507" w:rsidP="25C20507" w:rsidRDefault="25C20507" w14:paraId="3BFFD3B5" w14:textId="08C44A9E">
      <w:pPr>
        <w:pStyle w:val="Normal"/>
        <w:spacing w:before="240" w:beforeAutospacing="off" w:after="240" w:afterAutospacing="off"/>
        <w:rPr>
          <w:rFonts w:ascii="Lato" w:hAnsi="Lato" w:eastAsia="Lato" w:cs="Lato"/>
          <w:noProof w:val="0"/>
          <w:color w:val="000000" w:themeColor="text1" w:themeTint="FF" w:themeShade="FF"/>
          <w:sz w:val="24"/>
          <w:szCs w:val="24"/>
          <w:lang w:val="en-US"/>
        </w:rPr>
      </w:pPr>
    </w:p>
    <w:p xmlns:wp14="http://schemas.microsoft.com/office/word/2010/wordml" w:rsidP="25C20507" wp14:paraId="4AE923DA" wp14:textId="3945DD80">
      <w:pPr>
        <w:shd w:val="clear" w:color="auto" w:fill="FFFFFF" w:themeFill="background1"/>
        <w:spacing w:before="180" w:beforeAutospacing="off" w:after="180" w:afterAutospacing="off"/>
        <w:rPr>
          <w:rFonts w:ascii="Lato" w:hAnsi="Lato" w:eastAsia="Lato" w:cs="Lato"/>
          <w:noProof w:val="0"/>
          <w:color w:val="000000" w:themeColor="text1" w:themeTint="FF" w:themeShade="FF"/>
          <w:sz w:val="24"/>
          <w:szCs w:val="24"/>
          <w:lang w:val="en-US"/>
        </w:rPr>
      </w:pPr>
      <w:r w:rsidRPr="25C20507" w:rsidR="57B6919C">
        <w:rPr>
          <w:rFonts w:ascii="Lato" w:hAnsi="Lato" w:eastAsia="Lato" w:cs="Lato"/>
          <w:b w:val="0"/>
          <w:bCs w:val="0"/>
          <w:i w:val="0"/>
          <w:iCs w:val="0"/>
          <w:caps w:val="0"/>
          <w:smallCaps w:val="0"/>
          <w:noProof w:val="0"/>
          <w:color w:val="000000" w:themeColor="text1" w:themeTint="FF" w:themeShade="FF"/>
          <w:sz w:val="24"/>
          <w:szCs w:val="24"/>
          <w:lang w:val="en-US"/>
        </w:rPr>
        <w:t>7</w:t>
      </w:r>
      <w:r w:rsidRPr="25C20507" w:rsidR="1AD3B375">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C6EFB88">
        <w:rPr>
          <w:rFonts w:ascii="Lato" w:hAnsi="Lato" w:eastAsia="Lato" w:cs="Lato"/>
          <w:noProof w:val="0"/>
          <w:color w:val="000000" w:themeColor="text1" w:themeTint="FF" w:themeShade="FF"/>
          <w:sz w:val="24"/>
          <w:szCs w:val="24"/>
          <w:lang w:val="en-US"/>
        </w:rPr>
        <w:t xml:space="preserve">Set quotient may be defined as: A/B = </w:t>
      </w:r>
      <w:r w:rsidRPr="25C20507" w:rsidR="7C6EFB88">
        <w:rPr>
          <w:rFonts w:ascii="Lato" w:hAnsi="Lato" w:eastAsia="Lato" w:cs="Lato"/>
          <w:noProof w:val="0"/>
          <w:color w:val="000000" w:themeColor="text1" w:themeTint="FF" w:themeShade="FF"/>
          <w:sz w:val="24"/>
          <w:szCs w:val="24"/>
          <w:lang w:val="en-US"/>
        </w:rPr>
        <w:t>{ x</w:t>
      </w:r>
      <w:r w:rsidRPr="25C20507" w:rsidR="7C6EFB88">
        <w:rPr>
          <w:rFonts w:ascii="Lato" w:hAnsi="Lato" w:eastAsia="Lato" w:cs="Lato"/>
          <w:noProof w:val="0"/>
          <w:color w:val="000000" w:themeColor="text1" w:themeTint="FF" w:themeShade="FF"/>
          <w:sz w:val="24"/>
          <w:szCs w:val="24"/>
          <w:lang w:val="en-US"/>
        </w:rPr>
        <w:t xml:space="preserve"> | </w:t>
      </w:r>
      <w:r w:rsidRPr="25C20507" w:rsidR="7C6EFB88">
        <w:rPr>
          <w:rFonts w:ascii="Lato" w:hAnsi="Lato" w:eastAsia="Lato" w:cs="Lato"/>
          <w:noProof w:val="0"/>
          <w:color w:val="000000" w:themeColor="text1" w:themeTint="FF" w:themeShade="FF"/>
          <w:sz w:val="24"/>
          <w:szCs w:val="24"/>
          <w:lang w:val="en-US"/>
        </w:rPr>
        <w:t>xy</w:t>
      </w:r>
      <w:r w:rsidRPr="25C20507" w:rsidR="7C6EFB88">
        <w:rPr>
          <w:rFonts w:ascii="Lato" w:hAnsi="Lato" w:eastAsia="Lato" w:cs="Lato"/>
          <w:noProof w:val="0"/>
          <w:color w:val="000000" w:themeColor="text1" w:themeTint="FF" w:themeShade="FF"/>
          <w:sz w:val="24"/>
          <w:szCs w:val="24"/>
          <w:lang w:val="en-US"/>
        </w:rPr>
        <w:t xml:space="preserve"> ∈ A for some y ∈ B}. Show that the class of sets accepted by finite automata is closed under set quotient. That is, for Mi and Mk, design an Mm in such a way that: </w:t>
      </w:r>
    </w:p>
    <w:p xmlns:wp14="http://schemas.microsoft.com/office/word/2010/wordml" w:rsidP="25C20507" wp14:paraId="0CA86EDB" wp14:textId="0EF3B278">
      <w:pPr>
        <w:pStyle w:val="Normal"/>
        <w:shd w:val="clear" w:color="auto" w:fill="FFFFFF" w:themeFill="background1"/>
        <w:spacing w:before="180" w:beforeAutospacing="off" w:after="180" w:afterAutospacing="off"/>
        <w:rPr>
          <w:rFonts w:ascii="Lato" w:hAnsi="Lato" w:eastAsia="Lato" w:cs="Lato"/>
          <w:noProof w:val="0"/>
          <w:color w:val="000000" w:themeColor="text1" w:themeTint="FF" w:themeShade="FF"/>
          <w:sz w:val="24"/>
          <w:szCs w:val="24"/>
          <w:lang w:val="en-US"/>
        </w:rPr>
      </w:pPr>
      <w:r w:rsidRPr="25C20507" w:rsidR="7C6EFB88">
        <w:rPr>
          <w:rFonts w:ascii="Lato" w:hAnsi="Lato" w:eastAsia="Lato" w:cs="Lato"/>
          <w:noProof w:val="0"/>
          <w:color w:val="000000" w:themeColor="text1" w:themeTint="FF" w:themeShade="FF"/>
          <w:sz w:val="24"/>
          <w:szCs w:val="24"/>
          <w:lang w:val="en-US"/>
        </w:rPr>
        <w:t xml:space="preserve">T(Mm) = </w:t>
      </w:r>
      <w:r w:rsidRPr="25C20507" w:rsidR="7C6EFB88">
        <w:rPr>
          <w:rFonts w:ascii="Lato" w:hAnsi="Lato" w:eastAsia="Lato" w:cs="Lato"/>
          <w:noProof w:val="0"/>
          <w:color w:val="000000" w:themeColor="text1" w:themeTint="FF" w:themeShade="FF"/>
          <w:sz w:val="24"/>
          <w:szCs w:val="24"/>
          <w:lang w:val="en-US"/>
        </w:rPr>
        <w:t>T(</w:t>
      </w:r>
      <w:r w:rsidRPr="25C20507" w:rsidR="7C6EFB88">
        <w:rPr>
          <w:rFonts w:ascii="Lato" w:hAnsi="Lato" w:eastAsia="Lato" w:cs="Lato"/>
          <w:noProof w:val="0"/>
          <w:color w:val="000000" w:themeColor="text1" w:themeTint="FF" w:themeShade="FF"/>
          <w:sz w:val="24"/>
          <w:szCs w:val="24"/>
          <w:lang w:val="en-US"/>
        </w:rPr>
        <w:t>Mi )</w:t>
      </w:r>
      <w:r w:rsidRPr="25C20507" w:rsidR="7C6EFB88">
        <w:rPr>
          <w:rFonts w:ascii="Lato" w:hAnsi="Lato" w:eastAsia="Lato" w:cs="Lato"/>
          <w:noProof w:val="0"/>
          <w:color w:val="000000" w:themeColor="text1" w:themeTint="FF" w:themeShade="FF"/>
          <w:sz w:val="24"/>
          <w:szCs w:val="24"/>
          <w:lang w:val="en-US"/>
        </w:rPr>
        <w:t>/T(Mk).</w:t>
      </w:r>
      <w:r>
        <w:br/>
      </w:r>
      <w:r w:rsidRPr="25C20507" w:rsidR="31AF8759">
        <w:rPr>
          <w:rFonts w:ascii="Lato" w:hAnsi="Lato" w:eastAsia="Lato" w:cs="Lato"/>
          <w:noProof w:val="0"/>
          <w:color w:val="000000" w:themeColor="text1" w:themeTint="FF" w:themeShade="FF"/>
          <w:sz w:val="24"/>
          <w:szCs w:val="24"/>
          <w:lang w:val="en-US"/>
        </w:rPr>
        <w:t xml:space="preserve">To show closer under set quotient, we assume two finite automata Mi and Mk that accept languages A and B. We then construct a new machine Mm that </w:t>
      </w:r>
      <w:r w:rsidRPr="25C20507" w:rsidR="31AF8759">
        <w:rPr>
          <w:rFonts w:ascii="Lato" w:hAnsi="Lato" w:eastAsia="Lato" w:cs="Lato"/>
          <w:noProof w:val="0"/>
          <w:color w:val="000000" w:themeColor="text1" w:themeTint="FF" w:themeShade="FF"/>
          <w:sz w:val="24"/>
          <w:szCs w:val="24"/>
          <w:lang w:val="en-US"/>
        </w:rPr>
        <w:t>uses the same states and transitions Mi</w:t>
      </w:r>
      <w:r w:rsidRPr="25C20507" w:rsidR="31AF8759">
        <w:rPr>
          <w:rFonts w:ascii="Lato" w:hAnsi="Lato" w:eastAsia="Lato" w:cs="Lato"/>
          <w:noProof w:val="0"/>
          <w:color w:val="000000" w:themeColor="text1" w:themeTint="FF" w:themeShade="FF"/>
          <w:sz w:val="24"/>
          <w:szCs w:val="24"/>
          <w:lang w:val="en-US"/>
        </w:rPr>
        <w:t xml:space="preserve"> and runs exactly as Mi would on an input x. However, a state q </w:t>
      </w:r>
      <w:r w:rsidRPr="25C20507" w:rsidR="63B6E062">
        <w:rPr>
          <w:rFonts w:ascii="Lato" w:hAnsi="Lato" w:eastAsia="Lato" w:cs="Lato"/>
          <w:noProof w:val="0"/>
          <w:color w:val="000000" w:themeColor="text1" w:themeTint="FF" w:themeShade="FF"/>
          <w:sz w:val="24"/>
          <w:szCs w:val="24"/>
          <w:lang w:val="en-US"/>
        </w:rPr>
        <w:t xml:space="preserve">is marked accepting Mm if there exists some string y accepted by Mk that would take Mi from q to one of its accepting states. This </w:t>
      </w:r>
      <w:r w:rsidRPr="25C20507" w:rsidR="63B6E062">
        <w:rPr>
          <w:rFonts w:ascii="Lato" w:hAnsi="Lato" w:eastAsia="Lato" w:cs="Lato"/>
          <w:noProof w:val="0"/>
          <w:color w:val="000000" w:themeColor="text1" w:themeTint="FF" w:themeShade="FF"/>
          <w:sz w:val="24"/>
          <w:szCs w:val="24"/>
          <w:lang w:val="en-US"/>
        </w:rPr>
        <w:t>menas</w:t>
      </w:r>
      <w:r w:rsidRPr="25C20507" w:rsidR="63B6E062">
        <w:rPr>
          <w:rFonts w:ascii="Lato" w:hAnsi="Lato" w:eastAsia="Lato" w:cs="Lato"/>
          <w:noProof w:val="0"/>
          <w:color w:val="000000" w:themeColor="text1" w:themeTint="FF" w:themeShade="FF"/>
          <w:sz w:val="24"/>
          <w:szCs w:val="24"/>
          <w:lang w:val="en-US"/>
        </w:rPr>
        <w:t xml:space="preserve"> that input </w:t>
      </w:r>
      <w:r w:rsidRPr="25C20507" w:rsidR="63B6E062">
        <w:rPr>
          <w:rFonts w:ascii="Lato" w:hAnsi="Lato" w:eastAsia="Lato" w:cs="Lato"/>
          <w:noProof w:val="0"/>
          <w:color w:val="000000" w:themeColor="text1" w:themeTint="FF" w:themeShade="FF"/>
          <w:sz w:val="24"/>
          <w:szCs w:val="24"/>
          <w:lang w:val="en-US"/>
        </w:rPr>
        <w:t>xy</w:t>
      </w:r>
      <w:r w:rsidRPr="25C20507" w:rsidR="63B6E062">
        <w:rPr>
          <w:rFonts w:ascii="Lato" w:hAnsi="Lato" w:eastAsia="Lato" w:cs="Lato"/>
          <w:noProof w:val="0"/>
          <w:color w:val="000000" w:themeColor="text1" w:themeTint="FF" w:themeShade="FF"/>
          <w:sz w:val="24"/>
          <w:szCs w:val="24"/>
          <w:lang w:val="en-US"/>
        </w:rPr>
        <w:t xml:space="preserve"> would be accepted by Mi. </w:t>
      </w:r>
      <w:r w:rsidRPr="25C20507" w:rsidR="63B6E062">
        <w:rPr>
          <w:rFonts w:ascii="Lato" w:hAnsi="Lato" w:eastAsia="Lato" w:cs="Lato"/>
          <w:noProof w:val="0"/>
          <w:color w:val="000000" w:themeColor="text1" w:themeTint="FF" w:themeShade="FF"/>
          <w:sz w:val="24"/>
          <w:szCs w:val="24"/>
          <w:lang w:val="en-US"/>
        </w:rPr>
        <w:t>Thus</w:t>
      </w:r>
      <w:r w:rsidRPr="25C20507" w:rsidR="63B6E062">
        <w:rPr>
          <w:rFonts w:ascii="Lato" w:hAnsi="Lato" w:eastAsia="Lato" w:cs="Lato"/>
          <w:noProof w:val="0"/>
          <w:color w:val="000000" w:themeColor="text1" w:themeTint="FF" w:themeShade="FF"/>
          <w:sz w:val="24"/>
          <w:szCs w:val="24"/>
          <w:lang w:val="en-US"/>
        </w:rPr>
        <w:t xml:space="preserve"> Mm accepts exactly all the strings x for which some </w:t>
      </w:r>
      <w:r w:rsidRPr="25C20507" w:rsidR="754D9FC9">
        <w:rPr>
          <w:rFonts w:ascii="Lato" w:hAnsi="Lato" w:eastAsia="Lato" w:cs="Lato"/>
          <w:noProof w:val="0"/>
          <w:color w:val="000000" w:themeColor="text1" w:themeTint="FF" w:themeShade="FF"/>
          <w:sz w:val="24"/>
          <w:szCs w:val="24"/>
          <w:lang w:val="en-US"/>
        </w:rPr>
        <w:t xml:space="preserve">y ∈ B makes </w:t>
      </w:r>
      <w:r w:rsidRPr="25C20507" w:rsidR="754D9FC9">
        <w:rPr>
          <w:rFonts w:ascii="Lato" w:hAnsi="Lato" w:eastAsia="Lato" w:cs="Lato"/>
          <w:noProof w:val="0"/>
          <w:color w:val="000000" w:themeColor="text1" w:themeTint="FF" w:themeShade="FF"/>
          <w:sz w:val="24"/>
          <w:szCs w:val="24"/>
          <w:lang w:val="en-US"/>
        </w:rPr>
        <w:t>xy</w:t>
      </w:r>
      <w:r w:rsidRPr="25C20507" w:rsidR="754D9FC9">
        <w:rPr>
          <w:rFonts w:ascii="Lato" w:hAnsi="Lato" w:eastAsia="Lato" w:cs="Lato"/>
          <w:noProof w:val="0"/>
          <w:color w:val="000000" w:themeColor="text1" w:themeTint="FF" w:themeShade="FF"/>
          <w:sz w:val="24"/>
          <w:szCs w:val="24"/>
          <w:lang w:val="en-US"/>
        </w:rPr>
        <w:t xml:space="preserve"> exist in A, precisely the definition of A/B. Since Mm is still a finite automaton, this shows that the class of languages accepted by finite automata is closed under set quotient. </w:t>
      </w:r>
    </w:p>
    <w:p w:rsidR="25C20507" w:rsidP="25C20507" w:rsidRDefault="25C20507" w14:paraId="0F26959F" w14:textId="1CCDE890">
      <w:pPr>
        <w:pStyle w:val="Normal"/>
        <w:shd w:val="clear" w:color="auto" w:fill="FFFFFF" w:themeFill="background1"/>
        <w:spacing w:before="180" w:beforeAutospacing="off" w:after="180" w:afterAutospacing="off"/>
        <w:rPr>
          <w:rFonts w:ascii="Lato" w:hAnsi="Lato" w:eastAsia="Lato" w:cs="Lato"/>
          <w:noProof w:val="0"/>
          <w:color w:val="000000" w:themeColor="text1" w:themeTint="FF" w:themeShade="FF"/>
          <w:sz w:val="24"/>
          <w:szCs w:val="24"/>
          <w:lang w:val="en-US"/>
        </w:rPr>
      </w:pPr>
    </w:p>
    <w:p xmlns:wp14="http://schemas.microsoft.com/office/word/2010/wordml" w:rsidP="25C20507" wp14:paraId="66F3758D" wp14:textId="5F5594C8">
      <w:pPr>
        <w:shd w:val="clear" w:color="auto" w:fill="FFFFFF" w:themeFill="background1"/>
        <w:spacing w:before="180" w:beforeAutospacing="off" w:after="180" w:afterAutospacing="off"/>
        <w:jc w:val="center"/>
        <w:rPr>
          <w:rFonts w:ascii="Lato" w:hAnsi="Lato" w:eastAsia="Lato" w:cs="Lato"/>
          <w:b w:val="1"/>
          <w:bCs w:val="1"/>
          <w:i w:val="0"/>
          <w:iCs w:val="0"/>
          <w:caps w:val="0"/>
          <w:smallCaps w:val="0"/>
          <w:noProof w:val="0"/>
          <w:color w:val="000000" w:themeColor="text1" w:themeTint="FF" w:themeShade="FF"/>
          <w:sz w:val="28"/>
          <w:szCs w:val="28"/>
          <w:lang w:val="en-US"/>
        </w:rPr>
      </w:pPr>
      <w:r w:rsidRPr="25C20507" w:rsidR="29DDB8B6">
        <w:rPr>
          <w:rFonts w:ascii="Lato" w:hAnsi="Lato" w:eastAsia="Lato" w:cs="Lato"/>
          <w:b w:val="1"/>
          <w:bCs w:val="1"/>
          <w:i w:val="0"/>
          <w:iCs w:val="0"/>
          <w:caps w:val="0"/>
          <w:smallCaps w:val="0"/>
          <w:noProof w:val="0"/>
          <w:color w:val="000000" w:themeColor="text1" w:themeTint="FF" w:themeShade="FF"/>
          <w:sz w:val="28"/>
          <w:szCs w:val="28"/>
          <w:lang w:val="en-US"/>
        </w:rPr>
        <w:t xml:space="preserve">Regular Sets and Expressions: </w:t>
      </w:r>
    </w:p>
    <w:p xmlns:wp14="http://schemas.microsoft.com/office/word/2010/wordml" w:rsidP="25C20507" wp14:paraId="2EC8AB4D" wp14:textId="248EC422">
      <w:pPr>
        <w:pStyle w:val="Normal"/>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01E79FFC">
        <w:rPr>
          <w:rFonts w:ascii="Lato" w:hAnsi="Lato" w:eastAsia="Lato" w:cs="Lato"/>
          <w:b w:val="0"/>
          <w:bCs w:val="0"/>
          <w:i w:val="0"/>
          <w:iCs w:val="0"/>
          <w:caps w:val="0"/>
          <w:smallCaps w:val="0"/>
          <w:noProof w:val="0"/>
          <w:color w:val="000000" w:themeColor="text1" w:themeTint="FF" w:themeShade="FF"/>
          <w:sz w:val="24"/>
          <w:szCs w:val="24"/>
          <w:lang w:val="en-US"/>
        </w:rPr>
        <w:t xml:space="preserve">3) </w:t>
      </w: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 xml:space="preserve">Design a </w:t>
      </w: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finite automata</w:t>
      </w: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 xml:space="preserve"> that will accept the sets represented by the following regular expressions.</w:t>
      </w:r>
    </w:p>
    <w:p xmlns:wp14="http://schemas.microsoft.com/office/word/2010/wordml" w:rsidP="25C20507" wp14:paraId="11D84A9C" wp14:textId="48A57586">
      <w:pPr>
        <w:pStyle w:val="ListParagraph"/>
        <w:numPr>
          <w:ilvl w:val="0"/>
          <w:numId w:val="10"/>
        </w:num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 xml:space="preserve">11(10 + </w:t>
      </w: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01)*</w:t>
      </w: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1*01</w:t>
      </w:r>
    </w:p>
    <w:p xmlns:wp14="http://schemas.microsoft.com/office/word/2010/wordml" w:rsidP="25C20507" wp14:paraId="531AF3B9" wp14:textId="02D890BD">
      <w:pPr>
        <w:pStyle w:val="ListParagraph"/>
        <w:numPr>
          <w:ilvl w:val="0"/>
          <w:numId w:val="10"/>
        </w:num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 xml:space="preserve">(0 + 11 + </w:t>
      </w: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01)*</w:t>
      </w: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0*(</w:t>
      </w: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01)*</w:t>
      </w:r>
    </w:p>
    <w:p xmlns:wp14="http://schemas.microsoft.com/office/word/2010/wordml" w:rsidP="25C20507" wp14:paraId="6DD6BAB0" wp14:textId="1C2C5191">
      <w:pPr>
        <w:pStyle w:val="ListParagraph"/>
        <w:numPr>
          <w:ilvl w:val="0"/>
          <w:numId w:val="10"/>
        </w:num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 xml:space="preserve">(0 + </w:t>
      </w: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1)*</w:t>
      </w: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0*10</w:t>
      </w:r>
      <w:r w:rsidRPr="25C20507" w:rsidR="454FD76F">
        <w:rPr>
          <w:rFonts w:ascii="Lato" w:hAnsi="Lato" w:eastAsia="Lato" w:cs="Lato"/>
          <w:b w:val="0"/>
          <w:bCs w:val="0"/>
          <w:i w:val="0"/>
          <w:iCs w:val="0"/>
          <w:caps w:val="0"/>
          <w:smallCaps w:val="0"/>
          <w:noProof w:val="0"/>
          <w:color w:val="000000" w:themeColor="text1" w:themeTint="FF" w:themeShade="FF"/>
          <w:sz w:val="24"/>
          <w:szCs w:val="24"/>
          <w:lang w:val="en-US"/>
        </w:rPr>
        <w:t>1</w:t>
      </w:r>
    </w:p>
    <w:p xmlns:wp14="http://schemas.microsoft.com/office/word/2010/wordml" w:rsidP="25C20507" wp14:paraId="368F6771" wp14:textId="1D299D8B">
      <w:pPr>
        <w:pStyle w:val="Normal"/>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p>
    <w:p xmlns:wp14="http://schemas.microsoft.com/office/word/2010/wordml" w:rsidP="25C20507" wp14:paraId="65986017" wp14:textId="48B47F54">
      <w:pPr>
        <w:pStyle w:val="ListParagraph"/>
        <w:numPr>
          <w:ilvl w:val="0"/>
          <w:numId w:val="20"/>
        </w:num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313767EA">
        <w:rPr>
          <w:rFonts w:ascii="Lato" w:hAnsi="Lato" w:eastAsia="Lato" w:cs="Lato"/>
          <w:b w:val="0"/>
          <w:bCs w:val="0"/>
          <w:i w:val="0"/>
          <w:iCs w:val="0"/>
          <w:caps w:val="0"/>
          <w:smallCaps w:val="0"/>
          <w:noProof w:val="0"/>
          <w:color w:val="000000" w:themeColor="text1" w:themeTint="FF" w:themeShade="FF"/>
          <w:sz w:val="24"/>
          <w:szCs w:val="24"/>
          <w:lang w:val="en-US"/>
        </w:rPr>
        <w:t xml:space="preserve">The FA begins by reading two consecutive 1s, since the regular expression starts with 11. After consuming these two 1s, the FA may loop over any number of sequences of 10 or 01, which is represented as (10 + </w:t>
      </w:r>
      <w:r w:rsidRPr="25C20507" w:rsidR="313767EA">
        <w:rPr>
          <w:rFonts w:ascii="Lato" w:hAnsi="Lato" w:eastAsia="Lato" w:cs="Lato"/>
          <w:b w:val="0"/>
          <w:bCs w:val="0"/>
          <w:i w:val="0"/>
          <w:iCs w:val="0"/>
          <w:caps w:val="0"/>
          <w:smallCaps w:val="0"/>
          <w:noProof w:val="0"/>
          <w:color w:val="000000" w:themeColor="text1" w:themeTint="FF" w:themeShade="FF"/>
          <w:sz w:val="24"/>
          <w:szCs w:val="24"/>
          <w:lang w:val="en-US"/>
        </w:rPr>
        <w:t>01)∗</w:t>
      </w:r>
      <w:r w:rsidRPr="25C20507" w:rsidR="313767EA">
        <w:rPr>
          <w:rFonts w:ascii="Lato" w:hAnsi="Lato" w:eastAsia="Lato" w:cs="Lato"/>
          <w:b w:val="0"/>
          <w:bCs w:val="0"/>
          <w:i w:val="0"/>
          <w:iCs w:val="0"/>
          <w:caps w:val="0"/>
          <w:smallCaps w:val="0"/>
          <w:noProof w:val="0"/>
          <w:color w:val="000000" w:themeColor="text1" w:themeTint="FF" w:themeShade="FF"/>
          <w:sz w:val="24"/>
          <w:szCs w:val="24"/>
          <w:lang w:val="en-US"/>
        </w:rPr>
        <w:t>. Following any number of these 10 or 01 sequences, the FA should then accept any number of consecutive 1s, represented by 1∗ including the possibility of zero 1s, which is why there is a direct transition from q₂ to q₆ on a 0. To reach the accepting state, the FA must finally read precisely one 0 followed by one 1, completing the required suffix 01 and transitioning into the accept state q₇.</w:t>
      </w:r>
    </w:p>
    <w:p xmlns:wp14="http://schemas.microsoft.com/office/word/2010/wordml" w:rsidP="25C20507" wp14:paraId="5A146E42" wp14:textId="388B0627">
      <w:pPr>
        <w:pStyle w:val="Normal"/>
        <w:shd w:val="clear" w:color="auto" w:fill="FFFFFF" w:themeFill="background1"/>
        <w:spacing w:before="180" w:beforeAutospacing="off" w:after="180" w:afterAutospacing="off"/>
        <w:ind w:left="0"/>
        <w:rPr>
          <w:rFonts w:ascii="Lato" w:hAnsi="Lato" w:eastAsia="Lato" w:cs="Lato"/>
          <w:b w:val="0"/>
          <w:bCs w:val="0"/>
          <w:i w:val="0"/>
          <w:iCs w:val="0"/>
          <w:caps w:val="0"/>
          <w:smallCaps w:val="0"/>
          <w:noProof w:val="0"/>
          <w:color w:val="000000" w:themeColor="text1" w:themeTint="FF" w:themeShade="FF"/>
          <w:sz w:val="24"/>
          <w:szCs w:val="24"/>
          <w:lang w:val="en-US"/>
        </w:rPr>
      </w:pPr>
      <w:r w:rsidR="4F951D9E">
        <w:drawing>
          <wp:inline xmlns:wp14="http://schemas.microsoft.com/office/word/2010/wordprocessingDrawing" wp14:editId="39BB5B4E" wp14:anchorId="38E64C77">
            <wp:extent cx="5724525" cy="2678784"/>
            <wp:effectExtent l="0" t="0" r="0" b="0"/>
            <wp:docPr id="2127874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7874306" name="Picture 2127874306"/>
                    <pic:cNvPicPr/>
                  </pic:nvPicPr>
                  <pic:blipFill>
                    <a:blip xmlns:r="http://schemas.openxmlformats.org/officeDocument/2006/relationships" r:embed="rId68889110">
                      <a:extLst>
                        <a:ext uri="{28A0092B-C50C-407E-A947-70E740481C1C}">
                          <a14:useLocalDpi xmlns:a14="http://schemas.microsoft.com/office/drawing/2010/main"/>
                        </a:ext>
                      </a:extLst>
                    </a:blip>
                    <a:stretch>
                      <a:fillRect/>
                    </a:stretch>
                  </pic:blipFill>
                  <pic:spPr>
                    <a:xfrm rot="0">
                      <a:off x="0" y="0"/>
                      <a:ext cx="5724525" cy="2678784"/>
                    </a:xfrm>
                    <a:prstGeom prst="rect">
                      <a:avLst/>
                    </a:prstGeom>
                  </pic:spPr>
                </pic:pic>
              </a:graphicData>
            </a:graphic>
          </wp:inline>
        </w:drawing>
      </w:r>
    </w:p>
    <w:p xmlns:wp14="http://schemas.microsoft.com/office/word/2010/wordml" w:rsidP="25C20507" wp14:paraId="74C9DF46" wp14:textId="0AFCCB61">
      <w:pPr>
        <w:pStyle w:val="Normal"/>
        <w:shd w:val="clear" w:color="auto" w:fill="FFFFFF" w:themeFill="background1"/>
        <w:spacing w:before="180" w:beforeAutospacing="off" w:after="180" w:afterAutospacing="off"/>
        <w:ind w:left="0"/>
        <w:rPr>
          <w:rFonts w:ascii="Lato" w:hAnsi="Lato" w:eastAsia="Lato" w:cs="Lato"/>
          <w:b w:val="0"/>
          <w:bCs w:val="0"/>
          <w:i w:val="0"/>
          <w:iCs w:val="0"/>
          <w:caps w:val="0"/>
          <w:smallCaps w:val="0"/>
          <w:noProof w:val="0"/>
          <w:color w:val="000000" w:themeColor="text1" w:themeTint="FF" w:themeShade="FF"/>
          <w:sz w:val="24"/>
          <w:szCs w:val="24"/>
          <w:lang w:val="en-US"/>
        </w:rPr>
      </w:pPr>
    </w:p>
    <w:p xmlns:wp14="http://schemas.microsoft.com/office/word/2010/wordml" w:rsidP="25C20507" wp14:paraId="790818BA" wp14:textId="2101CF90">
      <w:pPr>
        <w:pStyle w:val="Normal"/>
        <w:shd w:val="clear" w:color="auto" w:fill="FFFFFF" w:themeFill="background1"/>
        <w:spacing w:before="180" w:beforeAutospacing="off" w:after="180" w:afterAutospacing="off"/>
        <w:ind w:left="0"/>
        <w:rPr>
          <w:rFonts w:ascii="Lato" w:hAnsi="Lato" w:eastAsia="Lato" w:cs="Lato"/>
          <w:b w:val="0"/>
          <w:bCs w:val="0"/>
          <w:i w:val="0"/>
          <w:iCs w:val="0"/>
          <w:caps w:val="0"/>
          <w:smallCaps w:val="0"/>
          <w:noProof w:val="0"/>
          <w:color w:val="000000" w:themeColor="text1" w:themeTint="FF" w:themeShade="FF"/>
          <w:sz w:val="24"/>
          <w:szCs w:val="24"/>
          <w:lang w:val="en-US"/>
        </w:rPr>
      </w:pPr>
    </w:p>
    <w:p xmlns:wp14="http://schemas.microsoft.com/office/word/2010/wordml" w:rsidP="25C20507" wp14:paraId="152C1333" wp14:textId="7B6FEA03">
      <w:pPr>
        <w:pStyle w:val="Normal"/>
        <w:shd w:val="clear" w:color="auto" w:fill="FFFFFF" w:themeFill="background1"/>
        <w:spacing w:before="180" w:beforeAutospacing="off" w:after="180" w:afterAutospacing="off"/>
        <w:ind w:left="0"/>
        <w:rPr>
          <w:rFonts w:ascii="Lato" w:hAnsi="Lato" w:eastAsia="Lato" w:cs="Lato"/>
          <w:b w:val="0"/>
          <w:bCs w:val="0"/>
          <w:i w:val="0"/>
          <w:iCs w:val="0"/>
          <w:caps w:val="0"/>
          <w:smallCaps w:val="0"/>
          <w:noProof w:val="0"/>
          <w:color w:val="000000" w:themeColor="text1" w:themeTint="FF" w:themeShade="FF"/>
          <w:sz w:val="24"/>
          <w:szCs w:val="24"/>
          <w:lang w:val="en-US"/>
        </w:rPr>
      </w:pPr>
    </w:p>
    <w:p xmlns:wp14="http://schemas.microsoft.com/office/word/2010/wordml" w:rsidP="25C20507" wp14:paraId="2C1FA404" wp14:textId="591B7B3E">
      <w:pPr>
        <w:pStyle w:val="Normal"/>
        <w:shd w:val="clear" w:color="auto" w:fill="FFFFFF" w:themeFill="background1"/>
        <w:spacing w:before="180" w:beforeAutospacing="off" w:after="180" w:afterAutospacing="off"/>
        <w:ind w:left="0"/>
        <w:rPr>
          <w:rFonts w:ascii="Lato" w:hAnsi="Lato" w:eastAsia="Lato" w:cs="Lato"/>
          <w:b w:val="0"/>
          <w:bCs w:val="0"/>
          <w:i w:val="0"/>
          <w:iCs w:val="0"/>
          <w:caps w:val="0"/>
          <w:smallCaps w:val="0"/>
          <w:noProof w:val="0"/>
          <w:color w:val="000000" w:themeColor="text1" w:themeTint="FF" w:themeShade="FF"/>
          <w:sz w:val="24"/>
          <w:szCs w:val="24"/>
          <w:lang w:val="en-US"/>
        </w:rPr>
      </w:pPr>
    </w:p>
    <w:p xmlns:wp14="http://schemas.microsoft.com/office/word/2010/wordml" w:rsidP="25C20507" wp14:paraId="7ECF110F" wp14:textId="5EF29A97">
      <w:pPr>
        <w:pStyle w:val="Normal"/>
        <w:shd w:val="clear" w:color="auto" w:fill="FFFFFF" w:themeFill="background1"/>
        <w:spacing w:before="180" w:beforeAutospacing="off" w:after="180" w:afterAutospacing="off"/>
        <w:ind w:left="0"/>
        <w:rPr>
          <w:rFonts w:ascii="Lato" w:hAnsi="Lato" w:eastAsia="Lato" w:cs="Lato"/>
          <w:b w:val="0"/>
          <w:bCs w:val="0"/>
          <w:i w:val="0"/>
          <w:iCs w:val="0"/>
          <w:caps w:val="0"/>
          <w:smallCaps w:val="0"/>
          <w:noProof w:val="0"/>
          <w:color w:val="000000" w:themeColor="text1" w:themeTint="FF" w:themeShade="FF"/>
          <w:sz w:val="24"/>
          <w:szCs w:val="24"/>
          <w:lang w:val="en-US"/>
        </w:rPr>
      </w:pPr>
      <w:r w:rsidRPr="25C20507" w:rsidR="61EF879C">
        <w:rPr>
          <w:rFonts w:ascii="Lato" w:hAnsi="Lato" w:eastAsia="Lato" w:cs="Lato"/>
          <w:b w:val="0"/>
          <w:bCs w:val="0"/>
          <w:i w:val="0"/>
          <w:iCs w:val="0"/>
          <w:caps w:val="0"/>
          <w:smallCaps w:val="0"/>
          <w:noProof w:val="0"/>
          <w:color w:val="000000" w:themeColor="text1" w:themeTint="FF" w:themeShade="FF"/>
          <w:sz w:val="24"/>
          <w:szCs w:val="24"/>
          <w:lang w:val="en-US"/>
        </w:rPr>
        <w:t xml:space="preserve">B) The FA begins at q₀, which is itself an accepting state since all three starred components can match zero times. q₀ has a self-loop on 0 and a self-loop on 1, allowing the machine to repeatedly consume any combination of 0s, 11s, or 01 sequences as described by (0 + 11 + </w:t>
      </w:r>
      <w:r w:rsidRPr="25C20507" w:rsidR="61EF879C">
        <w:rPr>
          <w:rFonts w:ascii="Lato" w:hAnsi="Lato" w:eastAsia="Lato" w:cs="Lato"/>
          <w:b w:val="0"/>
          <w:bCs w:val="0"/>
          <w:i w:val="0"/>
          <w:iCs w:val="0"/>
          <w:caps w:val="0"/>
          <w:smallCaps w:val="0"/>
          <w:noProof w:val="0"/>
          <w:color w:val="000000" w:themeColor="text1" w:themeTint="FF" w:themeShade="FF"/>
          <w:sz w:val="24"/>
          <w:szCs w:val="24"/>
          <w:lang w:val="en-US"/>
        </w:rPr>
        <w:t>01)∗</w:t>
      </w:r>
      <w:r w:rsidRPr="25C20507" w:rsidR="61EF879C">
        <w:rPr>
          <w:rFonts w:ascii="Lato" w:hAnsi="Lato" w:eastAsia="Lato" w:cs="Lato"/>
          <w:b w:val="0"/>
          <w:bCs w:val="0"/>
          <w:i w:val="0"/>
          <w:iCs w:val="0"/>
          <w:caps w:val="0"/>
          <w:smallCaps w:val="0"/>
          <w:noProof w:val="0"/>
          <w:color w:val="000000" w:themeColor="text1" w:themeTint="FF" w:themeShade="FF"/>
          <w:sz w:val="24"/>
          <w:szCs w:val="24"/>
          <w:lang w:val="en-US"/>
        </w:rPr>
        <w:t xml:space="preserve">. The FA transitions from q₀ to q₁ on a 1, then from q₁ to q₂ on a 0, handling the 01 pattern within the first group, before returning to q₀ on a 1 to continue looping. Once the FA is ready to leave the first group, it moves into the 0∗ </w:t>
      </w:r>
      <w:r w:rsidRPr="25C20507" w:rsidR="61EF879C">
        <w:rPr>
          <w:rFonts w:ascii="Lato" w:hAnsi="Lato" w:eastAsia="Lato" w:cs="Lato"/>
          <w:b w:val="0"/>
          <w:bCs w:val="0"/>
          <w:i w:val="0"/>
          <w:iCs w:val="0"/>
          <w:caps w:val="0"/>
          <w:smallCaps w:val="0"/>
          <w:noProof w:val="0"/>
          <w:color w:val="000000" w:themeColor="text1" w:themeTint="FF" w:themeShade="FF"/>
          <w:sz w:val="24"/>
          <w:szCs w:val="24"/>
          <w:lang w:val="en-US"/>
        </w:rPr>
        <w:t>portion  q</w:t>
      </w:r>
      <w:r w:rsidRPr="25C20507" w:rsidR="61EF879C">
        <w:rPr>
          <w:rFonts w:ascii="Lato" w:hAnsi="Lato" w:eastAsia="Lato" w:cs="Lato"/>
          <w:b w:val="0"/>
          <w:bCs w:val="0"/>
          <w:i w:val="0"/>
          <w:iCs w:val="0"/>
          <w:caps w:val="0"/>
          <w:smallCaps w:val="0"/>
          <w:noProof w:val="0"/>
          <w:color w:val="000000" w:themeColor="text1" w:themeTint="FF" w:themeShade="FF"/>
          <w:sz w:val="24"/>
          <w:szCs w:val="24"/>
          <w:lang w:val="en-US"/>
        </w:rPr>
        <w:t xml:space="preserve">₃ is an accepting state that carries a self-loop on 0, meaning the FA may consume any number of 0s or </w:t>
      </w:r>
      <w:r w:rsidRPr="25C20507" w:rsidR="61EF879C">
        <w:rPr>
          <w:rFonts w:ascii="Lato" w:hAnsi="Lato" w:eastAsia="Lato" w:cs="Lato"/>
          <w:b w:val="0"/>
          <w:bCs w:val="0"/>
          <w:i w:val="0"/>
          <w:iCs w:val="0"/>
          <w:caps w:val="0"/>
          <w:smallCaps w:val="0"/>
          <w:noProof w:val="0"/>
          <w:color w:val="000000" w:themeColor="text1" w:themeTint="FF" w:themeShade="FF"/>
          <w:sz w:val="24"/>
          <w:szCs w:val="24"/>
          <w:lang w:val="en-US"/>
        </w:rPr>
        <w:t>none at all</w:t>
      </w:r>
      <w:r w:rsidRPr="25C20507" w:rsidR="61EF879C">
        <w:rPr>
          <w:rFonts w:ascii="Lato" w:hAnsi="Lato" w:eastAsia="Lato" w:cs="Lato"/>
          <w:b w:val="0"/>
          <w:bCs w:val="0"/>
          <w:i w:val="0"/>
          <w:iCs w:val="0"/>
          <w:caps w:val="0"/>
          <w:smallCaps w:val="0"/>
          <w:noProof w:val="0"/>
          <w:color w:val="000000" w:themeColor="text1" w:themeTint="FF" w:themeShade="FF"/>
          <w:sz w:val="24"/>
          <w:szCs w:val="24"/>
          <w:lang w:val="en-US"/>
        </w:rPr>
        <w:t>. From q₃, the FA enters the (</w:t>
      </w:r>
      <w:r w:rsidRPr="25C20507" w:rsidR="61EF879C">
        <w:rPr>
          <w:rFonts w:ascii="Lato" w:hAnsi="Lato" w:eastAsia="Lato" w:cs="Lato"/>
          <w:b w:val="0"/>
          <w:bCs w:val="0"/>
          <w:i w:val="0"/>
          <w:iCs w:val="0"/>
          <w:caps w:val="0"/>
          <w:smallCaps w:val="0"/>
          <w:noProof w:val="0"/>
          <w:color w:val="000000" w:themeColor="text1" w:themeTint="FF" w:themeShade="FF"/>
          <w:sz w:val="24"/>
          <w:szCs w:val="24"/>
          <w:lang w:val="en-US"/>
        </w:rPr>
        <w:t>01)∗</w:t>
      </w:r>
      <w:r w:rsidRPr="25C20507" w:rsidR="61EF879C">
        <w:rPr>
          <w:rFonts w:ascii="Lato" w:hAnsi="Lato" w:eastAsia="Lato" w:cs="Lato"/>
          <w:b w:val="0"/>
          <w:bCs w:val="0"/>
          <w:i w:val="0"/>
          <w:iCs w:val="0"/>
          <w:caps w:val="0"/>
          <w:smallCaps w:val="0"/>
          <w:noProof w:val="0"/>
          <w:color w:val="000000" w:themeColor="text1" w:themeTint="FF" w:themeShade="FF"/>
          <w:sz w:val="24"/>
          <w:szCs w:val="24"/>
          <w:lang w:val="en-US"/>
        </w:rPr>
        <w:t xml:space="preserve"> suffix by transitioning to q₄ on a 0, then to q₅ on a 1, where q₅ is also an accepting state. To allow multiple repetitions of 01, q₅ loops back to q₄ on a 0, and q₄ returns to q₃ on a 0 as well, ensuring the FA can cycle through as many 01 sequences as needed before reaching a final accepted state.</w:t>
      </w:r>
    </w:p>
    <w:p xmlns:wp14="http://schemas.microsoft.com/office/word/2010/wordml" w:rsidP="25C20507" wp14:paraId="78589486" wp14:textId="4ECFD70E">
      <w:pPr>
        <w:pStyle w:val="Normal"/>
        <w:shd w:val="clear" w:color="auto" w:fill="FFFFFF" w:themeFill="background1"/>
        <w:spacing w:before="180" w:beforeAutospacing="off" w:after="180" w:afterAutospacing="off"/>
        <w:ind w:left="0"/>
        <w:rPr>
          <w:rFonts w:ascii="Lato" w:hAnsi="Lato" w:eastAsia="Lato" w:cs="Lato"/>
          <w:b w:val="0"/>
          <w:bCs w:val="0"/>
          <w:i w:val="0"/>
          <w:iCs w:val="0"/>
          <w:caps w:val="0"/>
          <w:smallCaps w:val="0"/>
          <w:noProof w:val="0"/>
          <w:color w:val="000000" w:themeColor="text1" w:themeTint="FF" w:themeShade="FF"/>
          <w:sz w:val="24"/>
          <w:szCs w:val="24"/>
          <w:lang w:val="en-US"/>
        </w:rPr>
      </w:pPr>
      <w:r w:rsidR="766B0317">
        <w:drawing>
          <wp:inline xmlns:wp14="http://schemas.microsoft.com/office/word/2010/wordprocessingDrawing" wp14:editId="7956B4D8" wp14:anchorId="65254161">
            <wp:extent cx="5943600" cy="4457700"/>
            <wp:effectExtent l="0" t="0" r="0" b="0"/>
            <wp:docPr id="331639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1639435" name="Picture 331639435"/>
                    <pic:cNvPicPr/>
                  </pic:nvPicPr>
                  <pic:blipFill>
                    <a:blip xmlns:r="http://schemas.openxmlformats.org/officeDocument/2006/relationships" r:embed="rId164045849">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r w:rsidR="766B0317">
        <w:drawing>
          <wp:inline xmlns:wp14="http://schemas.microsoft.com/office/word/2010/wordprocessingDrawing" wp14:editId="73708C3B" wp14:anchorId="0795F7DC">
            <wp:extent cx="5943600" cy="4457700"/>
            <wp:effectExtent l="0" t="0" r="0" b="0"/>
            <wp:docPr id="113713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713648" name="Picture 113713648"/>
                    <pic:cNvPicPr/>
                  </pic:nvPicPr>
                  <pic:blipFill>
                    <a:blip xmlns:r="http://schemas.openxmlformats.org/officeDocument/2006/relationships" r:embed="rId1338750113">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xmlns:wp14="http://schemas.microsoft.com/office/word/2010/wordml" w:rsidP="25C20507" wp14:paraId="1F0D4D01" wp14:textId="47319184">
      <w:pPr>
        <w:pStyle w:val="Normal"/>
        <w:shd w:val="clear" w:color="auto" w:fill="FFFFFF" w:themeFill="background1"/>
        <w:spacing w:before="180" w:beforeAutospacing="off" w:after="180" w:afterAutospacing="off"/>
        <w:ind w:left="0"/>
        <w:rPr>
          <w:rFonts w:ascii="Lato" w:hAnsi="Lato" w:eastAsia="Lato" w:cs="Lato"/>
          <w:b w:val="0"/>
          <w:bCs w:val="0"/>
          <w:i w:val="0"/>
          <w:iCs w:val="0"/>
          <w:caps w:val="0"/>
          <w:smallCaps w:val="0"/>
          <w:noProof w:val="0"/>
          <w:color w:val="000000" w:themeColor="text1" w:themeTint="FF" w:themeShade="FF"/>
          <w:sz w:val="24"/>
          <w:szCs w:val="24"/>
          <w:lang w:val="en-US"/>
        </w:rPr>
      </w:pPr>
      <w:r w:rsidRPr="25C20507" w:rsidR="315292C2">
        <w:rPr>
          <w:rFonts w:ascii="Lato" w:hAnsi="Lato" w:eastAsia="Lato" w:cs="Lato"/>
          <w:b w:val="0"/>
          <w:bCs w:val="0"/>
          <w:i w:val="0"/>
          <w:iCs w:val="0"/>
          <w:caps w:val="0"/>
          <w:smallCaps w:val="0"/>
          <w:noProof w:val="0"/>
          <w:color w:val="000000" w:themeColor="text1" w:themeTint="FF" w:themeShade="FF"/>
          <w:sz w:val="24"/>
          <w:szCs w:val="24"/>
          <w:lang w:val="en-US"/>
        </w:rPr>
        <w:t xml:space="preserve">C) </w:t>
      </w:r>
      <w:r w:rsidRPr="25C20507" w:rsidR="44F2AB4B">
        <w:rPr>
          <w:rFonts w:ascii="Lato" w:hAnsi="Lato" w:eastAsia="Lato" w:cs="Lato"/>
          <w:b w:val="0"/>
          <w:bCs w:val="0"/>
          <w:i w:val="0"/>
          <w:iCs w:val="0"/>
          <w:caps w:val="0"/>
          <w:smallCaps w:val="0"/>
          <w:noProof w:val="0"/>
          <w:color w:val="000000" w:themeColor="text1" w:themeTint="FF" w:themeShade="FF"/>
          <w:sz w:val="24"/>
          <w:szCs w:val="24"/>
          <w:lang w:val="en-US"/>
        </w:rPr>
        <w:t>The FA begins at q₀, which has a self-loop on 0, allowing the machine to consume any combination of 0s and 1s repeatedly from the start, represented as (0 + 1)∗. Since this group is starred, the FA may remain in q₀ indefinitely or choose to move forward at any point. The FA then transitions from q₀ to q₁ on a 1, entering the 0∗ portion of the expression — q₁ carries a self-loop on 1 and also has a self-loop on 0, meaning the FA may read any number of 0s or none at all before proceeding. To begin matching the required suffix 101, the FA moves from q₁ to q₂ on a 0, representing the first symbol of the literal sequence. From q₂, the FA transitions to q₃ on a 1, and since q₃ also has a self-loop on 0, the machine can handle the 0∗ portion overlapping with the suffix. The FA must then read precisely one 0 followed by one 1 to reach the accepting state q₃, completing the mandatory 101 suffix. There is also a long arc from q₁ directly to q₃ on a 1, allowing the FA to skip ahead when the conditions for the suffix are met early, and a return arc from q₃ back to q₁ on a 0 to handle cases where the suffix must be reattempted.</w:t>
      </w:r>
    </w:p>
    <w:p xmlns:wp14="http://schemas.microsoft.com/office/word/2010/wordml" w:rsidP="25C20507" wp14:paraId="01EF19A8" wp14:textId="399B02BF">
      <w:pPr>
        <w:shd w:val="clear" w:color="auto" w:fill="FFFFFF" w:themeFill="background1"/>
        <w:spacing w:before="180" w:beforeAutospacing="off" w:after="180" w:afterAutospacing="off"/>
        <w:jc w:val="center"/>
        <w:rPr>
          <w:rFonts w:ascii="Lato" w:hAnsi="Lato" w:eastAsia="Lato" w:cs="Lato"/>
          <w:b w:val="1"/>
          <w:bCs w:val="1"/>
          <w:i w:val="0"/>
          <w:iCs w:val="0"/>
          <w:caps w:val="0"/>
          <w:smallCaps w:val="0"/>
          <w:noProof w:val="0"/>
          <w:color w:val="000000" w:themeColor="text1" w:themeTint="FF" w:themeShade="FF"/>
          <w:sz w:val="28"/>
          <w:szCs w:val="28"/>
          <w:lang w:val="en-US"/>
        </w:rPr>
      </w:pPr>
      <w:r w:rsidRPr="25C20507" w:rsidR="29DDB8B6">
        <w:rPr>
          <w:rFonts w:ascii="Lato" w:hAnsi="Lato" w:eastAsia="Lato" w:cs="Lato"/>
          <w:b w:val="1"/>
          <w:bCs w:val="1"/>
          <w:i w:val="0"/>
          <w:iCs w:val="0"/>
          <w:caps w:val="0"/>
          <w:smallCaps w:val="0"/>
          <w:noProof w:val="0"/>
          <w:color w:val="000000" w:themeColor="text1" w:themeTint="FF" w:themeShade="FF"/>
          <w:sz w:val="28"/>
          <w:szCs w:val="28"/>
          <w:lang w:val="en-US"/>
        </w:rPr>
        <w:t xml:space="preserve">Decision Problems for Finite Automata: </w:t>
      </w:r>
    </w:p>
    <w:p w:rsidR="1B7BB011" w:rsidP="25C20507" w:rsidRDefault="1B7BB011" w14:paraId="3AE01C53" w14:textId="302A1467">
      <w:pPr>
        <w:shd w:val="clear" w:color="auto" w:fill="FFFFFF" w:themeFill="background1"/>
        <w:spacing w:before="180" w:beforeAutospacing="off" w:after="180" w:afterAutospacing="off"/>
        <w:rPr>
          <w:rFonts w:ascii="Lato" w:hAnsi="Lato" w:eastAsia="Lato" w:cs="Lato"/>
          <w:noProof w:val="0"/>
          <w:color w:val="000000" w:themeColor="text1" w:themeTint="FF" w:themeShade="FF"/>
          <w:sz w:val="24"/>
          <w:szCs w:val="24"/>
          <w:lang w:val="en-US"/>
        </w:rPr>
      </w:pPr>
      <w:r w:rsidRPr="25C20507" w:rsidR="687B7B9F">
        <w:rPr>
          <w:rFonts w:ascii="Lato" w:hAnsi="Lato" w:eastAsia="Lato" w:cs="Lato"/>
          <w:b w:val="0"/>
          <w:bCs w:val="0"/>
          <w:i w:val="0"/>
          <w:iCs w:val="0"/>
          <w:caps w:val="0"/>
          <w:smallCaps w:val="0"/>
          <w:noProof w:val="0"/>
          <w:color w:val="000000" w:themeColor="text1" w:themeTint="FF" w:themeShade="FF"/>
          <w:sz w:val="24"/>
          <w:szCs w:val="24"/>
          <w:lang w:val="en-US"/>
        </w:rPr>
        <w:t>5</w:t>
      </w:r>
      <w:r w:rsidRPr="25C20507" w:rsidR="74DD00B1">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6F8E62C0">
        <w:rPr>
          <w:rFonts w:ascii="Lato" w:hAnsi="Lato" w:eastAsia="Lato" w:cs="Lato"/>
          <w:noProof w:val="0"/>
          <w:color w:val="000000" w:themeColor="text1" w:themeTint="FF" w:themeShade="FF"/>
          <w:sz w:val="24"/>
          <w:szCs w:val="24"/>
          <w:lang w:val="en-US"/>
        </w:rPr>
        <w:t>Prove that every infinite regular set has an infinite regular subset</w:t>
      </w:r>
    </w:p>
    <w:p xmlns:wp14="http://schemas.microsoft.com/office/word/2010/wordml" w:rsidP="25C20507" wp14:paraId="146C025F" wp14:textId="67915AAA">
      <w:pPr>
        <w:spacing w:before="180" w:beforeAutospacing="off" w:after="180" w:afterAutospacing="off"/>
        <w:rPr>
          <w:rFonts w:ascii="Lato" w:hAnsi="Lato" w:eastAsia="Lato" w:cs="Lato"/>
          <w:noProof w:val="0"/>
          <w:color w:val="000000" w:themeColor="text1" w:themeTint="FF" w:themeShade="FF"/>
          <w:sz w:val="24"/>
          <w:szCs w:val="24"/>
          <w:lang w:val="en-US"/>
        </w:rPr>
      </w:pPr>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 xml:space="preserve">Let L be an infinite regular set, because L is a regular </w:t>
      </w:r>
      <w:r w:rsidRPr="25C20507" w:rsidR="15C43195">
        <w:rPr>
          <w:rFonts w:ascii="Aptos" w:hAnsi="Aptos" w:eastAsia="Aptos" w:cs="Aptos"/>
          <w:b w:val="0"/>
          <w:bCs w:val="0"/>
          <w:i w:val="0"/>
          <w:iCs w:val="0"/>
          <w:caps w:val="0"/>
          <w:smallCaps w:val="0"/>
          <w:noProof w:val="0"/>
          <w:color w:val="000000" w:themeColor="text1" w:themeTint="FF" w:themeShade="FF"/>
          <w:sz w:val="24"/>
          <w:szCs w:val="24"/>
          <w:lang w:val="en-US"/>
        </w:rPr>
        <w:t>set;</w:t>
      </w:r>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 xml:space="preserve"> it is accepted by some finite automaton M with a finite number of states. Since the set L </w:t>
      </w:r>
      <w:r w:rsidRPr="25C20507" w:rsidR="6293D570">
        <w:rPr>
          <w:rFonts w:ascii="Aptos" w:hAnsi="Aptos" w:eastAsia="Aptos" w:cs="Aptos"/>
          <w:b w:val="0"/>
          <w:bCs w:val="0"/>
          <w:i w:val="0"/>
          <w:iCs w:val="0"/>
          <w:caps w:val="0"/>
          <w:smallCaps w:val="0"/>
          <w:noProof w:val="0"/>
          <w:color w:val="000000" w:themeColor="text1" w:themeTint="FF" w:themeShade="FF"/>
          <w:sz w:val="24"/>
          <w:szCs w:val="24"/>
          <w:lang w:val="en-US"/>
        </w:rPr>
        <w:t>is infinite</w:t>
      </w:r>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 xml:space="preserve">, it must </w:t>
      </w:r>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contain</w:t>
      </w:r>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 xml:space="preserve"> some string x whose length is greater than or equal to the number of states in M. According to the pumping lemma for finite automata, this string x can be divided in three substrings u, v, and w where v is not the empty string, and for all k </w:t>
      </w:r>
      <w:r w:rsidRPr="25C20507" w:rsidR="155CB928">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w:t>
      </w:r>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0, the pumped string uv</w:t>
      </w:r>
      <m:oMathPara xmlns:m="http://schemas.openxmlformats.org/officeDocument/2006/math">
        <m:oMath xmlns:m="http://schemas.openxmlformats.org/officeDocument/2006/math">
          <m:sPre xmlns:m="http://schemas.openxmlformats.org/officeDocument/2006/math">
            <m:sPrePr>
              <m:ctrlPr/>
            </m:sPrePr>
            <m:sub/>
            <m:sup>
              <m:r>
                <m:t>𝑘</m:t>
              </m:r>
            </m:sup>
            <m:e/>
          </m:sPre>
        </m:oMath>
      </m:oMathPara>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w is also accepted by M and is therefore in L. We can define a new set S = {uv</w:t>
      </w:r>
      <m:oMathPara xmlns:m="http://schemas.openxmlformats.org/officeDocument/2006/math">
        <m:oMath xmlns:m="http://schemas.openxmlformats.org/officeDocument/2006/math">
          <m:sPre xmlns:m="http://schemas.openxmlformats.org/officeDocument/2006/math">
            <m:sPrePr>
              <m:ctrlPr/>
            </m:sPrePr>
            <m:sub/>
            <m:sup>
              <m:r>
                <m:t>𝑘</m:t>
              </m:r>
            </m:sup>
            <m:e/>
          </m:sPre>
        </m:oMath>
      </m:oMathPara>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 xml:space="preserve">w | k </w:t>
      </w:r>
      <w:r w:rsidRPr="25C20507" w:rsidR="155CB928">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w:t>
      </w:r>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2}</w:t>
      </w:r>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 xml:space="preserve"> because v </w:t>
      </w:r>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contains</w:t>
      </w:r>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 xml:space="preserve"> at least one character, every time k increases. A strictly longer distinct string is generated, making S an infinite set. </w:t>
      </w:r>
      <w:r w:rsidRPr="25C20507" w:rsidR="5C9F48DC">
        <w:rPr>
          <w:rFonts w:ascii="Aptos" w:hAnsi="Aptos" w:eastAsia="Aptos" w:cs="Aptos"/>
          <w:b w:val="0"/>
          <w:bCs w:val="0"/>
          <w:i w:val="0"/>
          <w:iCs w:val="0"/>
          <w:caps w:val="0"/>
          <w:smallCaps w:val="0"/>
          <w:noProof w:val="0"/>
          <w:color w:val="000000" w:themeColor="text1" w:themeTint="FF" w:themeShade="FF"/>
          <w:sz w:val="24"/>
          <w:szCs w:val="24"/>
          <w:lang w:val="en-US"/>
        </w:rPr>
        <w:t>Additionally,</w:t>
      </w:r>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 xml:space="preserve"> S is completely described by the regular expression which proves </w:t>
      </w:r>
      <w:r w:rsidRPr="25C20507" w:rsidR="013AF402">
        <w:rPr>
          <w:rFonts w:ascii="Aptos" w:hAnsi="Aptos" w:eastAsia="Aptos" w:cs="Aptos"/>
          <w:b w:val="0"/>
          <w:bCs w:val="0"/>
          <w:i w:val="0"/>
          <w:iCs w:val="0"/>
          <w:caps w:val="0"/>
          <w:smallCaps w:val="0"/>
          <w:noProof w:val="0"/>
          <w:color w:val="000000" w:themeColor="text1" w:themeTint="FF" w:themeShade="FF"/>
          <w:sz w:val="24"/>
          <w:szCs w:val="24"/>
          <w:lang w:val="en-US"/>
        </w:rPr>
        <w:t>that</w:t>
      </w:r>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 xml:space="preserve"> S is a regular set/ Since the pumping lemma guarantees all these pumped strings are accepted by M, the set S is entirely contained within L. </w:t>
      </w:r>
      <w:r w:rsidRPr="25C20507" w:rsidR="3821B7EA">
        <w:rPr>
          <w:rFonts w:ascii="Aptos" w:hAnsi="Aptos" w:eastAsia="Aptos" w:cs="Aptos"/>
          <w:b w:val="0"/>
          <w:bCs w:val="0"/>
          <w:i w:val="0"/>
          <w:iCs w:val="0"/>
          <w:caps w:val="0"/>
          <w:smallCaps w:val="0"/>
          <w:noProof w:val="0"/>
          <w:color w:val="000000" w:themeColor="text1" w:themeTint="FF" w:themeShade="FF"/>
          <w:sz w:val="24"/>
          <w:szCs w:val="24"/>
          <w:lang w:val="en-US"/>
        </w:rPr>
        <w:t xml:space="preserve">So </w:t>
      </w:r>
      <w:r w:rsidRPr="25C20507" w:rsidR="155CB928">
        <w:rPr>
          <w:rFonts w:ascii="Aptos" w:hAnsi="Aptos" w:eastAsia="Aptos" w:cs="Aptos"/>
          <w:b w:val="0"/>
          <w:bCs w:val="0"/>
          <w:i w:val="0"/>
          <w:iCs w:val="0"/>
          <w:caps w:val="0"/>
          <w:smallCaps w:val="0"/>
          <w:noProof w:val="0"/>
          <w:color w:val="000000" w:themeColor="text1" w:themeTint="FF" w:themeShade="FF"/>
          <w:sz w:val="24"/>
          <w:szCs w:val="24"/>
          <w:lang w:val="en-US"/>
        </w:rPr>
        <w:t>S is an infinite regular proper subset of L.</w:t>
      </w:r>
    </w:p>
    <w:p xmlns:wp14="http://schemas.microsoft.com/office/word/2010/wordml" w:rsidP="25C20507" wp14:paraId="1ADF0612" wp14:textId="64175EAC">
      <w:p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29DDB8B6">
        <w:rPr>
          <w:rFonts w:ascii="Lato" w:hAnsi="Lato" w:eastAsia="Lato" w:cs="Lato"/>
          <w:b w:val="0"/>
          <w:bCs w:val="0"/>
          <w:i w:val="0"/>
          <w:iCs w:val="0"/>
          <w:caps w:val="0"/>
          <w:smallCaps w:val="0"/>
          <w:noProof w:val="0"/>
          <w:color w:val="000000" w:themeColor="text1" w:themeTint="FF" w:themeShade="FF"/>
          <w:sz w:val="24"/>
          <w:szCs w:val="24"/>
          <w:lang w:val="en-US"/>
        </w:rPr>
        <w:t>6</w:t>
      </w:r>
      <w:r w:rsidRPr="25C20507" w:rsidR="5F822BDD">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6CB32AE3">
        <w:rPr>
          <w:rFonts w:ascii="Lato" w:hAnsi="Lato" w:eastAsia="Lato" w:cs="Lato"/>
          <w:b w:val="0"/>
          <w:bCs w:val="0"/>
          <w:i w:val="0"/>
          <w:iCs w:val="0"/>
          <w:caps w:val="0"/>
          <w:smallCaps w:val="0"/>
          <w:noProof w:val="0"/>
          <w:color w:val="000000" w:themeColor="text1" w:themeTint="FF" w:themeShade="FF"/>
          <w:sz w:val="24"/>
          <w:szCs w:val="24"/>
          <w:lang w:val="en-US"/>
        </w:rPr>
        <w:t xml:space="preserve">Are all subsets of </w:t>
      </w:r>
      <w:r w:rsidRPr="25C20507" w:rsidR="6CB32AE3">
        <w:rPr>
          <w:rFonts w:ascii="Lato" w:hAnsi="Lato" w:eastAsia="Lato" w:cs="Lato"/>
          <w:b w:val="0"/>
          <w:bCs w:val="0"/>
          <w:i w:val="0"/>
          <w:iCs w:val="0"/>
          <w:caps w:val="0"/>
          <w:smallCaps w:val="0"/>
          <w:noProof w:val="0"/>
          <w:color w:val="000000" w:themeColor="text1" w:themeTint="FF" w:themeShade="FF"/>
          <w:sz w:val="24"/>
          <w:szCs w:val="24"/>
          <w:lang w:val="en-US"/>
        </w:rPr>
        <w:t>a regular set regular</w:t>
      </w:r>
      <w:r w:rsidRPr="25C20507" w:rsidR="6CB32AE3">
        <w:rPr>
          <w:rFonts w:ascii="Lato" w:hAnsi="Lato" w:eastAsia="Lato" w:cs="Lato"/>
          <w:b w:val="0"/>
          <w:bCs w:val="0"/>
          <w:i w:val="0"/>
          <w:iCs w:val="0"/>
          <w:caps w:val="0"/>
          <w:smallCaps w:val="0"/>
          <w:noProof w:val="0"/>
          <w:color w:val="000000" w:themeColor="text1" w:themeTint="FF" w:themeShade="FF"/>
          <w:sz w:val="24"/>
          <w:szCs w:val="24"/>
          <w:lang w:val="en-US"/>
        </w:rPr>
        <w:t>? Why?</w:t>
      </w:r>
    </w:p>
    <w:p xmlns:wp14="http://schemas.microsoft.com/office/word/2010/wordml" w:rsidP="25C20507" wp14:paraId="4477A393" wp14:textId="3207F307">
      <w:pPr>
        <w:pStyle w:val="Normal"/>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73E12C66">
        <w:rPr>
          <w:rFonts w:ascii="Lato" w:hAnsi="Lato" w:eastAsia="Lato" w:cs="Lato"/>
          <w:b w:val="0"/>
          <w:bCs w:val="0"/>
          <w:i w:val="0"/>
          <w:iCs w:val="0"/>
          <w:caps w:val="0"/>
          <w:smallCaps w:val="0"/>
          <w:noProof w:val="0"/>
          <w:color w:val="000000" w:themeColor="text1" w:themeTint="FF" w:themeShade="FF"/>
          <w:sz w:val="24"/>
          <w:szCs w:val="24"/>
          <w:lang w:val="en-US"/>
        </w:rPr>
        <w:t>No, not all subsets of a regular set are regular. Consider the regular language: Σ</w:t>
      </w:r>
      <w:r w:rsidRPr="25C20507" w:rsidR="20BC4D4E">
        <w:rPr>
          <w:rFonts w:ascii="Lato" w:hAnsi="Lato" w:eastAsia="Lato" w:cs="Lato"/>
          <w:b w:val="0"/>
          <w:bCs w:val="0"/>
          <w:i w:val="0"/>
          <w:iCs w:val="0"/>
          <w:caps w:val="0"/>
          <w:smallCaps w:val="0"/>
          <w:noProof w:val="0"/>
          <w:color w:val="000000" w:themeColor="text1" w:themeTint="FF" w:themeShade="FF"/>
          <w:sz w:val="24"/>
          <w:szCs w:val="24"/>
          <w:lang w:val="en-US"/>
        </w:rPr>
        <w:t>^*</w:t>
      </w:r>
      <w:r w:rsidRPr="25C20507" w:rsidR="73E12C66">
        <w:rPr>
          <w:rFonts w:ascii="Lato" w:hAnsi="Lato" w:eastAsia="Lato" w:cs="Lato"/>
          <w:b w:val="0"/>
          <w:bCs w:val="0"/>
          <w:i w:val="0"/>
          <w:iCs w:val="0"/>
          <w:caps w:val="0"/>
          <w:smallCaps w:val="0"/>
          <w:noProof w:val="0"/>
          <w:color w:val="000000" w:themeColor="text1" w:themeTint="FF" w:themeShade="FF"/>
          <w:sz w:val="24"/>
          <w:szCs w:val="24"/>
          <w:lang w:val="en-US"/>
        </w:rPr>
        <w:t>={</w:t>
      </w:r>
      <w:r w:rsidRPr="25C20507" w:rsidR="73E12C66">
        <w:rPr>
          <w:rFonts w:ascii="Lato" w:hAnsi="Lato" w:eastAsia="Lato" w:cs="Lato"/>
          <w:b w:val="0"/>
          <w:bCs w:val="0"/>
          <w:i w:val="0"/>
          <w:iCs w:val="0"/>
          <w:caps w:val="0"/>
          <w:smallCaps w:val="0"/>
          <w:noProof w:val="0"/>
          <w:color w:val="000000" w:themeColor="text1" w:themeTint="FF" w:themeShade="FF"/>
          <w:sz w:val="24"/>
          <w:szCs w:val="24"/>
          <w:lang w:val="en-US"/>
        </w:rPr>
        <w:t>0,</w:t>
      </w:r>
      <w:r w:rsidRPr="25C20507" w:rsidR="73E12C66">
        <w:rPr>
          <w:rFonts w:ascii="Lato" w:hAnsi="Lato" w:eastAsia="Lato" w:cs="Lato"/>
          <w:b w:val="0"/>
          <w:bCs w:val="0"/>
          <w:i w:val="0"/>
          <w:iCs w:val="0"/>
          <w:caps w:val="0"/>
          <w:smallCaps w:val="0"/>
          <w:noProof w:val="0"/>
          <w:color w:val="000000" w:themeColor="text1" w:themeTint="FF" w:themeShade="FF"/>
          <w:sz w:val="24"/>
          <w:szCs w:val="24"/>
          <w:lang w:val="en-US"/>
        </w:rPr>
        <w:t>1}</w:t>
      </w:r>
      <w:r w:rsidRPr="25C20507" w:rsidR="7E7C099A">
        <w:rPr>
          <w:rFonts w:ascii="Lato" w:hAnsi="Lato" w:eastAsia="Lato" w:cs="Lato"/>
          <w:b w:val="0"/>
          <w:bCs w:val="0"/>
          <w:i w:val="0"/>
          <w:iCs w:val="0"/>
          <w:caps w:val="0"/>
          <w:smallCaps w:val="0"/>
          <w:noProof w:val="0"/>
          <w:color w:val="000000" w:themeColor="text1" w:themeTint="FF" w:themeShade="FF"/>
          <w:sz w:val="24"/>
          <w:szCs w:val="24"/>
          <w:lang w:val="en-US"/>
        </w:rPr>
        <w:t>^*</w:t>
      </w:r>
      <w:r w:rsidRPr="25C20507" w:rsidR="73E12C66">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3E12C66">
        <w:rPr>
          <w:rFonts w:ascii="Lato" w:hAnsi="Lato" w:eastAsia="Lato" w:cs="Lato"/>
          <w:noProof w:val="0"/>
          <w:sz w:val="24"/>
          <w:szCs w:val="24"/>
          <w:lang w:val="en-US"/>
        </w:rPr>
        <w:t>which</w:t>
      </w:r>
      <w:r w:rsidRPr="25C20507" w:rsidR="73E12C66">
        <w:rPr>
          <w:rFonts w:ascii="Lato" w:hAnsi="Lato" w:eastAsia="Lato" w:cs="Lato"/>
          <w:noProof w:val="0"/>
          <w:sz w:val="24"/>
          <w:szCs w:val="24"/>
          <w:lang w:val="en-US"/>
        </w:rPr>
        <w:t xml:space="preserve"> is the set of all strings composed of 0s and 1s. This language is regular because it can be accepted by a finite </w:t>
      </w:r>
      <w:r w:rsidRPr="25C20507" w:rsidR="73E12C66">
        <w:rPr>
          <w:rFonts w:ascii="Lato" w:hAnsi="Lato" w:eastAsia="Lato" w:cs="Lato"/>
          <w:noProof w:val="0"/>
          <w:sz w:val="24"/>
          <w:szCs w:val="24"/>
          <w:lang w:val="en-US"/>
        </w:rPr>
        <w:t>automaton</w:t>
      </w:r>
      <w:r w:rsidRPr="25C20507" w:rsidR="73E12C66">
        <w:rPr>
          <w:rFonts w:ascii="Lato" w:hAnsi="Lato" w:eastAsia="Lato" w:cs="Lato"/>
          <w:noProof w:val="0"/>
          <w:sz w:val="24"/>
          <w:szCs w:val="24"/>
          <w:lang w:val="en-US"/>
        </w:rPr>
        <w:t xml:space="preserve">. </w:t>
      </w:r>
      <w:r w:rsidRPr="25C20507" w:rsidR="73E12C66">
        <w:rPr>
          <w:rFonts w:ascii="Lato" w:hAnsi="Lato" w:eastAsia="Lato" w:cs="Lato"/>
          <w:noProof w:val="0"/>
          <w:sz w:val="24"/>
          <w:szCs w:val="24"/>
          <w:lang w:val="en-US"/>
        </w:rPr>
        <w:t xml:space="preserve">Now consider the language L={0n1n∣n≥0}. This language consists of strings with exactly n zeros followed by n ones. </w:t>
      </w:r>
    </w:p>
    <w:p xmlns:wp14="http://schemas.microsoft.com/office/word/2010/wordml" w:rsidP="25C20507" wp14:paraId="3B78A51C" wp14:textId="6F7B4C5B">
      <w:pPr>
        <w:pStyle w:val="Normal"/>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73E12C66">
        <w:rPr>
          <w:rFonts w:ascii="Lato" w:hAnsi="Lato" w:eastAsia="Lato" w:cs="Lato"/>
          <w:noProof w:val="0"/>
          <w:sz w:val="24"/>
          <w:szCs w:val="24"/>
          <w:lang w:val="en-US"/>
        </w:rPr>
        <w:t>Clearly, L</w:t>
      </w:r>
      <w:r w:rsidRPr="25C20507" w:rsidR="73E12C66">
        <w:rPr>
          <w:rFonts w:ascii="Lato" w:hAnsi="Lato" w:eastAsia="Lato" w:cs="Lato"/>
          <w:noProof w:val="0"/>
          <w:sz w:val="24"/>
          <w:szCs w:val="24"/>
          <w:lang w:val="en-US"/>
        </w:rPr>
        <w:t>⊆Σ∗L, so L is a subset of a regular language. However, it is well known that the language {0</w:t>
      </w:r>
      <w:r w:rsidRPr="25C20507" w:rsidR="7F813FD7">
        <w:rPr>
          <w:rFonts w:ascii="Lato" w:hAnsi="Lato" w:eastAsia="Lato" w:cs="Lato"/>
          <w:noProof w:val="0"/>
          <w:sz w:val="24"/>
          <w:szCs w:val="24"/>
          <w:lang w:val="en-US"/>
        </w:rPr>
        <w:t>^</w:t>
      </w:r>
      <w:r w:rsidRPr="25C20507" w:rsidR="73E12C66">
        <w:rPr>
          <w:rFonts w:ascii="Lato" w:hAnsi="Lato" w:eastAsia="Lato" w:cs="Lato"/>
          <w:noProof w:val="0"/>
          <w:sz w:val="24"/>
          <w:szCs w:val="24"/>
          <w:lang w:val="en-US"/>
        </w:rPr>
        <w:t>n</w:t>
      </w:r>
      <w:r w:rsidRPr="25C20507" w:rsidR="73E12C66">
        <w:rPr>
          <w:rFonts w:ascii="Lato" w:hAnsi="Lato" w:eastAsia="Lato" w:cs="Lato"/>
          <w:noProof w:val="0"/>
          <w:sz w:val="24"/>
          <w:szCs w:val="24"/>
          <w:lang w:val="en-US"/>
        </w:rPr>
        <w:t>1</w:t>
      </w:r>
      <w:r w:rsidRPr="25C20507" w:rsidR="04A5CC95">
        <w:rPr>
          <w:rFonts w:ascii="Lato" w:hAnsi="Lato" w:eastAsia="Lato" w:cs="Lato"/>
          <w:noProof w:val="0"/>
          <w:sz w:val="24"/>
          <w:szCs w:val="24"/>
          <w:lang w:val="en-US"/>
        </w:rPr>
        <w:t>^</w:t>
      </w:r>
      <w:r w:rsidRPr="25C20507" w:rsidR="73E12C66">
        <w:rPr>
          <w:rFonts w:ascii="Lato" w:hAnsi="Lato" w:eastAsia="Lato" w:cs="Lato"/>
          <w:noProof w:val="0"/>
          <w:sz w:val="24"/>
          <w:szCs w:val="24"/>
          <w:lang w:val="en-US"/>
        </w:rPr>
        <w:t>n∣n≥0} is not regular (this can be proven using the pumping lemma for regular languages).</w:t>
      </w:r>
    </w:p>
    <w:p xmlns:wp14="http://schemas.microsoft.com/office/word/2010/wordml" w:rsidP="25C20507" wp14:paraId="16FF5C42" wp14:textId="1C92D44B">
      <w:pPr>
        <w:shd w:val="clear" w:color="auto" w:fill="FFFFFF" w:themeFill="background1"/>
        <w:spacing w:before="180" w:beforeAutospacing="off" w:after="180" w:afterAutospacing="off"/>
        <w:jc w:val="center"/>
        <w:rPr>
          <w:rFonts w:ascii="Lato" w:hAnsi="Lato" w:eastAsia="Lato" w:cs="Lato"/>
          <w:b w:val="1"/>
          <w:bCs w:val="1"/>
          <w:i w:val="0"/>
          <w:iCs w:val="0"/>
          <w:caps w:val="0"/>
          <w:smallCaps w:val="0"/>
          <w:noProof w:val="0"/>
          <w:color w:val="000000" w:themeColor="text1" w:themeTint="FF" w:themeShade="FF"/>
          <w:sz w:val="28"/>
          <w:szCs w:val="28"/>
          <w:lang w:val="en-US"/>
        </w:rPr>
      </w:pPr>
      <w:r w:rsidRPr="25C20507" w:rsidR="29DDB8B6">
        <w:rPr>
          <w:rFonts w:ascii="Lato" w:hAnsi="Lato" w:eastAsia="Lato" w:cs="Lato"/>
          <w:b w:val="1"/>
          <w:bCs w:val="1"/>
          <w:i w:val="0"/>
          <w:iCs w:val="0"/>
          <w:caps w:val="0"/>
          <w:smallCaps w:val="0"/>
          <w:noProof w:val="0"/>
          <w:color w:val="000000" w:themeColor="text1" w:themeTint="FF" w:themeShade="FF"/>
          <w:sz w:val="28"/>
          <w:szCs w:val="28"/>
          <w:lang w:val="en-US"/>
        </w:rPr>
        <w:t xml:space="preserve">Pushdown Automata: </w:t>
      </w:r>
    </w:p>
    <w:p xmlns:wp14="http://schemas.microsoft.com/office/word/2010/wordml" w:rsidP="25C20507" wp14:paraId="63B141B9" wp14:textId="42137646">
      <w:pPr>
        <w:pStyle w:val="ListParagraph"/>
        <w:numPr>
          <w:ilvl w:val="0"/>
          <w:numId w:val="11"/>
        </w:num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382BCCB1">
        <w:rPr>
          <w:rFonts w:ascii="Lato" w:hAnsi="Lato" w:eastAsia="Lato" w:cs="Lato"/>
          <w:b w:val="0"/>
          <w:bCs w:val="0"/>
          <w:i w:val="0"/>
          <w:iCs w:val="0"/>
          <w:caps w:val="0"/>
          <w:smallCaps w:val="0"/>
          <w:noProof w:val="0"/>
          <w:color w:val="000000" w:themeColor="text1" w:themeTint="FF" w:themeShade="FF"/>
          <w:sz w:val="24"/>
          <w:szCs w:val="24"/>
          <w:lang w:val="en-US"/>
        </w:rPr>
        <w:t>Design a pushdown automaton which accept strings of the form 1*0𝑛1𝑛 and one which</w:t>
      </w:r>
      <w:r w:rsidRPr="25C20507" w:rsidR="2664E233">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382BCCB1">
        <w:rPr>
          <w:rFonts w:ascii="Lato" w:hAnsi="Lato" w:eastAsia="Lato" w:cs="Lato"/>
          <w:b w:val="0"/>
          <w:bCs w:val="0"/>
          <w:i w:val="0"/>
          <w:iCs w:val="0"/>
          <w:caps w:val="0"/>
          <w:smallCaps w:val="0"/>
          <w:noProof w:val="0"/>
          <w:color w:val="000000" w:themeColor="text1" w:themeTint="FF" w:themeShade="FF"/>
          <w:sz w:val="24"/>
          <w:szCs w:val="24"/>
          <w:lang w:val="en-US"/>
        </w:rPr>
        <w:t xml:space="preserve">accepts strings which </w:t>
      </w:r>
      <w:r w:rsidRPr="25C20507" w:rsidR="382BCCB1">
        <w:rPr>
          <w:rFonts w:ascii="Lato" w:hAnsi="Lato" w:eastAsia="Lato" w:cs="Lato"/>
          <w:b w:val="0"/>
          <w:bCs w:val="0"/>
          <w:i w:val="0"/>
          <w:iCs w:val="0"/>
          <w:caps w:val="0"/>
          <w:smallCaps w:val="0"/>
          <w:noProof w:val="0"/>
          <w:color w:val="000000" w:themeColor="text1" w:themeTint="FF" w:themeShade="FF"/>
          <w:sz w:val="24"/>
          <w:szCs w:val="24"/>
          <w:lang w:val="en-US"/>
        </w:rPr>
        <w:t>contain</w:t>
      </w:r>
      <w:r w:rsidRPr="25C20507" w:rsidR="382BCCB1">
        <w:rPr>
          <w:rFonts w:ascii="Lato" w:hAnsi="Lato" w:eastAsia="Lato" w:cs="Lato"/>
          <w:b w:val="0"/>
          <w:bCs w:val="0"/>
          <w:i w:val="0"/>
          <w:iCs w:val="0"/>
          <w:caps w:val="0"/>
          <w:smallCaps w:val="0"/>
          <w:noProof w:val="0"/>
          <w:color w:val="000000" w:themeColor="text1" w:themeTint="FF" w:themeShade="FF"/>
          <w:sz w:val="24"/>
          <w:szCs w:val="24"/>
          <w:lang w:val="en-US"/>
        </w:rPr>
        <w:t xml:space="preserve"> twice as many zeros as ones.</w:t>
      </w:r>
    </w:p>
    <w:p xmlns:wp14="http://schemas.microsoft.com/office/word/2010/wordml" w:rsidP="25C20507" wp14:paraId="612F9F18" wp14:textId="6AD0A45A">
      <w:pPr>
        <w:pStyle w:val="Normal"/>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For a pushdown automaton to accept strings that match the form 1*0n1n, it must first take in</w:t>
      </w:r>
      <w:r w:rsidRPr="25C20507" w:rsidR="78D25112">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however</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 many ones that it can until it reaches the first zero, then it must add to the stack for each</w:t>
      </w:r>
      <w:r w:rsidRPr="25C20507" w:rsidR="7E2CC031">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zero and remove from the stack for each one. For this, an automaton can start at the left most</w:t>
      </w:r>
      <w:r w:rsidRPr="25C20507" w:rsidR="03321B8B">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character in the string,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contain</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 a stack and have three states, starting with state A and then</w:t>
      </w:r>
      <w:r w:rsidRPr="25C20507" w:rsidR="1A6CBF4C">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hopefully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proceeding</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 to state B and then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state</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 C. Then the automata can read a symbol and</w:t>
      </w:r>
      <w:r w:rsidRPr="25C20507" w:rsidR="4B674F7F">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advance the automata’s read head to the right until the end of the string is reached. When in state</w:t>
      </w:r>
      <w:r w:rsidRPr="25C20507" w:rsidR="2AF6CEE4">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A, the automata should only read one, however, if a zero is read, the automata should switch to</w:t>
      </w:r>
      <w:r w:rsidRPr="25C20507" w:rsidR="2211B077">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state B. When in state B, the automata should only read zeros, adding a disk to the stack for each</w:t>
      </w:r>
      <w:r w:rsidRPr="25C20507" w:rsidR="4F2DEB40">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zero read. However, when in state B and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a one</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 is read, we should switch to state C. When in</w:t>
      </w:r>
      <w:r w:rsidRPr="25C20507" w:rsidR="23E2F791">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state C, we should only read ones and remove a disk from the stack for each one. If while in</w:t>
      </w:r>
      <w:r w:rsidRPr="25C20507" w:rsidR="41583B62">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state C, the automata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attempt</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 to remove from an empty stack or a zero is read, the automata</w:t>
      </w:r>
      <w:r w:rsidRPr="25C20507" w:rsidR="633ADE7A">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should fail the string. Once the automata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runs</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 out of characters to read, the string is only</w:t>
      </w:r>
      <w:r w:rsidRPr="25C20507" w:rsidR="190D8313">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accepted if the stack is empty.</w:t>
      </w:r>
      <w:r w:rsidRPr="25C20507" w:rsidR="2B46652B">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For a push down automata to automata to accept 1*02n1n, we must make one critical modification</w:t>
      </w:r>
      <w:r w:rsidRPr="25C20507" w:rsidR="0FABB8AF">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to state C of the automata. When in state C, only ones should be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read</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 and two disks should be</w:t>
      </w:r>
      <w:r w:rsidRPr="25C20507" w:rsidR="3A55B1CD">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remove</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 from the stack for each one. If while in state C, the automata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attempt</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 xml:space="preserve"> to read any zeros,</w:t>
      </w:r>
      <w:r w:rsidRPr="25C20507" w:rsidR="1344D6B4">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9B430FC">
        <w:rPr>
          <w:rFonts w:ascii="Lato" w:hAnsi="Lato" w:eastAsia="Lato" w:cs="Lato"/>
          <w:b w:val="0"/>
          <w:bCs w:val="0"/>
          <w:i w:val="0"/>
          <w:iCs w:val="0"/>
          <w:caps w:val="0"/>
          <w:smallCaps w:val="0"/>
          <w:noProof w:val="0"/>
          <w:color w:val="000000" w:themeColor="text1" w:themeTint="FF" w:themeShade="FF"/>
          <w:sz w:val="24"/>
          <w:szCs w:val="24"/>
          <w:lang w:val="en-US"/>
        </w:rPr>
        <w:t>the automata should fail the string.</w:t>
      </w:r>
    </w:p>
    <w:p xmlns:wp14="http://schemas.microsoft.com/office/word/2010/wordml" w:rsidP="25C20507" wp14:paraId="7AC5379F" wp14:textId="2CD32976">
      <w:p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3B604C81">
        <w:rPr>
          <w:rFonts w:ascii="Lato" w:hAnsi="Lato" w:eastAsia="Lato" w:cs="Lato"/>
          <w:b w:val="0"/>
          <w:bCs w:val="0"/>
          <w:i w:val="0"/>
          <w:iCs w:val="0"/>
          <w:caps w:val="0"/>
          <w:smallCaps w:val="0"/>
          <w:noProof w:val="0"/>
          <w:color w:val="000000" w:themeColor="text1" w:themeTint="FF" w:themeShade="FF"/>
          <w:sz w:val="24"/>
          <w:szCs w:val="24"/>
          <w:lang w:val="en-US"/>
        </w:rPr>
        <w:t xml:space="preserve">For a push down automata to automata to accept 1*02n1n, we must make one critical modification to state C of the automata. When in state C, only ones should be </w:t>
      </w:r>
      <w:r w:rsidRPr="25C20507" w:rsidR="3B604C81">
        <w:rPr>
          <w:rFonts w:ascii="Lato" w:hAnsi="Lato" w:eastAsia="Lato" w:cs="Lato"/>
          <w:b w:val="0"/>
          <w:bCs w:val="0"/>
          <w:i w:val="0"/>
          <w:iCs w:val="0"/>
          <w:caps w:val="0"/>
          <w:smallCaps w:val="0"/>
          <w:noProof w:val="0"/>
          <w:color w:val="000000" w:themeColor="text1" w:themeTint="FF" w:themeShade="FF"/>
          <w:sz w:val="24"/>
          <w:szCs w:val="24"/>
          <w:lang w:val="en-US"/>
        </w:rPr>
        <w:t>read</w:t>
      </w:r>
      <w:r w:rsidRPr="25C20507" w:rsidR="3B604C81">
        <w:rPr>
          <w:rFonts w:ascii="Lato" w:hAnsi="Lato" w:eastAsia="Lato" w:cs="Lato"/>
          <w:b w:val="0"/>
          <w:bCs w:val="0"/>
          <w:i w:val="0"/>
          <w:iCs w:val="0"/>
          <w:caps w:val="0"/>
          <w:smallCaps w:val="0"/>
          <w:noProof w:val="0"/>
          <w:color w:val="000000" w:themeColor="text1" w:themeTint="FF" w:themeShade="FF"/>
          <w:sz w:val="24"/>
          <w:szCs w:val="24"/>
          <w:lang w:val="en-US"/>
        </w:rPr>
        <w:t xml:space="preserve"> and two disks should be </w:t>
      </w:r>
      <w:r w:rsidRPr="25C20507" w:rsidR="3B604C81">
        <w:rPr>
          <w:rFonts w:ascii="Lato" w:hAnsi="Lato" w:eastAsia="Lato" w:cs="Lato"/>
          <w:b w:val="0"/>
          <w:bCs w:val="0"/>
          <w:i w:val="0"/>
          <w:iCs w:val="0"/>
          <w:caps w:val="0"/>
          <w:smallCaps w:val="0"/>
          <w:noProof w:val="0"/>
          <w:color w:val="000000" w:themeColor="text1" w:themeTint="FF" w:themeShade="FF"/>
          <w:sz w:val="24"/>
          <w:szCs w:val="24"/>
          <w:lang w:val="en-US"/>
        </w:rPr>
        <w:t>remove</w:t>
      </w:r>
      <w:r w:rsidRPr="25C20507" w:rsidR="3B604C81">
        <w:rPr>
          <w:rFonts w:ascii="Lato" w:hAnsi="Lato" w:eastAsia="Lato" w:cs="Lato"/>
          <w:b w:val="0"/>
          <w:bCs w:val="0"/>
          <w:i w:val="0"/>
          <w:iCs w:val="0"/>
          <w:caps w:val="0"/>
          <w:smallCaps w:val="0"/>
          <w:noProof w:val="0"/>
          <w:color w:val="000000" w:themeColor="text1" w:themeTint="FF" w:themeShade="FF"/>
          <w:sz w:val="24"/>
          <w:szCs w:val="24"/>
          <w:lang w:val="en-US"/>
        </w:rPr>
        <w:t xml:space="preserve"> from the stack for each one. If while in state C, the automata </w:t>
      </w:r>
      <w:r w:rsidRPr="25C20507" w:rsidR="3B604C81">
        <w:rPr>
          <w:rFonts w:ascii="Lato" w:hAnsi="Lato" w:eastAsia="Lato" w:cs="Lato"/>
          <w:b w:val="0"/>
          <w:bCs w:val="0"/>
          <w:i w:val="0"/>
          <w:iCs w:val="0"/>
          <w:caps w:val="0"/>
          <w:smallCaps w:val="0"/>
          <w:noProof w:val="0"/>
          <w:color w:val="000000" w:themeColor="text1" w:themeTint="FF" w:themeShade="FF"/>
          <w:sz w:val="24"/>
          <w:szCs w:val="24"/>
          <w:lang w:val="en-US"/>
        </w:rPr>
        <w:t>attempt</w:t>
      </w:r>
      <w:r w:rsidRPr="25C20507" w:rsidR="3B604C81">
        <w:rPr>
          <w:rFonts w:ascii="Lato" w:hAnsi="Lato" w:eastAsia="Lato" w:cs="Lato"/>
          <w:b w:val="0"/>
          <w:bCs w:val="0"/>
          <w:i w:val="0"/>
          <w:iCs w:val="0"/>
          <w:caps w:val="0"/>
          <w:smallCaps w:val="0"/>
          <w:noProof w:val="0"/>
          <w:color w:val="000000" w:themeColor="text1" w:themeTint="FF" w:themeShade="FF"/>
          <w:sz w:val="24"/>
          <w:szCs w:val="24"/>
          <w:lang w:val="en-US"/>
        </w:rPr>
        <w:t xml:space="preserve"> to read any zeros, the automata should fail the string.</w:t>
      </w:r>
    </w:p>
    <w:p w:rsidR="25C20507" w:rsidP="25C20507" w:rsidRDefault="25C20507" w14:paraId="5592CE7A" w14:textId="157EDDD3">
      <w:p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p>
    <w:p xmlns:wp14="http://schemas.microsoft.com/office/word/2010/wordml" w:rsidP="25C20507" wp14:paraId="48A86B69" wp14:textId="74AC512D">
      <w:pPr>
        <w:pStyle w:val="Normal"/>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687B7B9F">
        <w:rPr>
          <w:rFonts w:ascii="Lato" w:hAnsi="Lato" w:eastAsia="Lato" w:cs="Lato"/>
          <w:b w:val="0"/>
          <w:bCs w:val="0"/>
          <w:i w:val="0"/>
          <w:iCs w:val="0"/>
          <w:caps w:val="0"/>
          <w:smallCaps w:val="0"/>
          <w:noProof w:val="0"/>
          <w:color w:val="000000" w:themeColor="text1" w:themeTint="FF" w:themeShade="FF"/>
          <w:sz w:val="24"/>
          <w:szCs w:val="24"/>
          <w:lang w:val="en-US"/>
        </w:rPr>
        <w:t>7</w:t>
      </w:r>
      <w:r w:rsidRPr="25C20507" w:rsidR="37A4392C">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6DF9F2E1">
        <w:rPr>
          <w:rFonts w:ascii="Lato" w:hAnsi="Lato" w:eastAsia="Lato" w:cs="Lato"/>
          <w:noProof w:val="0"/>
          <w:color w:val="000000" w:themeColor="text1" w:themeTint="FF" w:themeShade="FF"/>
          <w:sz w:val="24"/>
          <w:szCs w:val="24"/>
          <w:lang w:val="en-US"/>
        </w:rPr>
        <w:t>Define pushdown automata with two stacks. Prove that they can simulate Turing machines.</w:t>
      </w:r>
    </w:p>
    <w:p xmlns:wp14="http://schemas.microsoft.com/office/word/2010/wordml" w:rsidP="25C20507" wp14:paraId="63485B26" wp14:textId="1CCAF140">
      <w:pPr>
        <w:spacing w:before="0" w:beforeAutospacing="off" w:after="160" w:afterAutospacing="off" w:line="279" w:lineRule="auto"/>
        <w:ind w:left="0" w:right="0"/>
        <w:jc w:val="left"/>
        <w:rPr>
          <w:rFonts w:ascii="Lato" w:hAnsi="Lato" w:eastAsia="Lato" w:cs="Lato"/>
          <w:noProof w:val="0"/>
          <w:color w:val="000000" w:themeColor="text1" w:themeTint="FF" w:themeShade="FF"/>
          <w:sz w:val="24"/>
          <w:szCs w:val="24"/>
          <w:lang w:val="en-US"/>
        </w:rPr>
      </w:pP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The standard pushdown automaton is a finite automaton equipped with an auxiliary storage device called a stack which follows strictly last in first out rules where symbols can only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added</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or removed from the top. A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two stack</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pushdown automaton is a theoretical extension of this model. It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operates</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in the exact same way but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possesses</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two independent stacks. Its transition functions allow it to read an input symbol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change</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state and independently push or pop symbols on either or both stacks simultaneously</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2E44541A">
        <w:rPr>
          <w:rFonts w:ascii="Lato" w:hAnsi="Lato" w:eastAsia="Lato" w:cs="Lato"/>
          <w:noProof w:val="0"/>
          <w:color w:val="000000" w:themeColor="text1" w:themeTint="FF" w:themeShade="FF"/>
          <w:sz w:val="24"/>
          <w:szCs w:val="24"/>
          <w:lang w:val="en-US"/>
        </w:rPr>
        <w:t xml:space="preserve"> </w:t>
      </w:r>
    </w:p>
    <w:p xmlns:wp14="http://schemas.microsoft.com/office/word/2010/wordml" w:rsidP="25C20507" wp14:paraId="19AD3A5C" wp14:textId="05108CE8">
      <w:pPr>
        <w:spacing w:before="0" w:beforeAutospacing="off" w:after="160" w:afterAutospacing="off" w:line="279" w:lineRule="auto"/>
        <w:ind w:left="0" w:right="0"/>
        <w:jc w:val="left"/>
        <w:rPr>
          <w:rFonts w:ascii="Lato" w:hAnsi="Lato" w:eastAsia="Lato" w:cs="Lato"/>
          <w:noProof w:val="0"/>
          <w:color w:val="000000" w:themeColor="text1" w:themeTint="FF" w:themeShade="FF"/>
          <w:sz w:val="24"/>
          <w:szCs w:val="24"/>
          <w:lang w:val="en-US"/>
        </w:rPr>
      </w:pP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To prove that a two stack PDA can simulate a </w:t>
      </w:r>
      <w:r w:rsidRPr="25C20507" w:rsidR="34BE25AC">
        <w:rPr>
          <w:rFonts w:ascii="Lato" w:hAnsi="Lato" w:eastAsia="Lato" w:cs="Lato"/>
          <w:b w:val="0"/>
          <w:bCs w:val="0"/>
          <w:i w:val="0"/>
          <w:iCs w:val="0"/>
          <w:caps w:val="0"/>
          <w:smallCaps w:val="0"/>
          <w:noProof w:val="0"/>
          <w:color w:val="000000" w:themeColor="text1" w:themeTint="FF" w:themeShade="FF"/>
          <w:sz w:val="24"/>
          <w:szCs w:val="24"/>
          <w:lang w:val="en-US"/>
        </w:rPr>
        <w:t>Turing</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machine</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we much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demonstrate</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that it can completely mimic a </w:t>
      </w:r>
      <w:r w:rsidRPr="25C20507" w:rsidR="3D8EF517">
        <w:rPr>
          <w:rFonts w:ascii="Lato" w:hAnsi="Lato" w:eastAsia="Lato" w:cs="Lato"/>
          <w:b w:val="0"/>
          <w:bCs w:val="0"/>
          <w:i w:val="0"/>
          <w:iCs w:val="0"/>
          <w:caps w:val="0"/>
          <w:smallCaps w:val="0"/>
          <w:noProof w:val="0"/>
          <w:color w:val="000000" w:themeColor="text1" w:themeTint="FF" w:themeShade="FF"/>
          <w:sz w:val="24"/>
          <w:szCs w:val="24"/>
          <w:lang w:val="en-US"/>
        </w:rPr>
        <w:t>Turing</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machine’s physical computational mechanisms. A </w:t>
      </w:r>
      <w:r w:rsidRPr="25C20507" w:rsidR="45348354">
        <w:rPr>
          <w:rFonts w:ascii="Lato" w:hAnsi="Lato" w:eastAsia="Lato" w:cs="Lato"/>
          <w:b w:val="0"/>
          <w:bCs w:val="0"/>
          <w:i w:val="0"/>
          <w:iCs w:val="0"/>
          <w:caps w:val="0"/>
          <w:smallCaps w:val="0"/>
          <w:noProof w:val="0"/>
          <w:color w:val="000000" w:themeColor="text1" w:themeTint="FF" w:themeShade="FF"/>
          <w:sz w:val="24"/>
          <w:szCs w:val="24"/>
          <w:lang w:val="en-US"/>
        </w:rPr>
        <w:t>Turing</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machine relies on a finite </w:t>
      </w:r>
      <w:r w:rsidRPr="25C20507" w:rsidR="4C498F18">
        <w:rPr>
          <w:rFonts w:ascii="Lato" w:hAnsi="Lato" w:eastAsia="Lato" w:cs="Lato"/>
          <w:b w:val="0"/>
          <w:bCs w:val="0"/>
          <w:i w:val="0"/>
          <w:iCs w:val="0"/>
          <w:caps w:val="0"/>
          <w:smallCaps w:val="0"/>
          <w:noProof w:val="0"/>
          <w:color w:val="000000" w:themeColor="text1" w:themeTint="FF" w:themeShade="FF"/>
          <w:sz w:val="24"/>
          <w:szCs w:val="24"/>
          <w:lang w:val="en-US"/>
        </w:rPr>
        <w:t>control,</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an arbitrarily long scratch tape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and it</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two way read/write head. This is achieved by conceptually splitting the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turing</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machine’s tape into two halves precisely at the location of the read/write head. The first stack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represents</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the </w:t>
      </w:r>
      <w:r w:rsidRPr="25C20507" w:rsidR="73DDC64A">
        <w:rPr>
          <w:rFonts w:ascii="Lato" w:hAnsi="Lato" w:eastAsia="Lato" w:cs="Lato"/>
          <w:b w:val="0"/>
          <w:bCs w:val="0"/>
          <w:i w:val="0"/>
          <w:iCs w:val="0"/>
          <w:caps w:val="0"/>
          <w:smallCaps w:val="0"/>
          <w:noProof w:val="0"/>
          <w:color w:val="000000" w:themeColor="text1" w:themeTint="FF" w:themeShade="FF"/>
          <w:sz w:val="24"/>
          <w:szCs w:val="24"/>
          <w:lang w:val="en-US"/>
        </w:rPr>
        <w:t>portion</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of the tape strictly to the left of the reading head with the symbol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immediately</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to the left of the head resting at the top of the stack. The second stack holds the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portion</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of the tape to the right of the reading </w:t>
      </w:r>
      <w:r w:rsidRPr="25C20507" w:rsidR="4AA54A7B">
        <w:rPr>
          <w:rFonts w:ascii="Lato" w:hAnsi="Lato" w:eastAsia="Lato" w:cs="Lato"/>
          <w:b w:val="0"/>
          <w:bCs w:val="0"/>
          <w:i w:val="0"/>
          <w:iCs w:val="0"/>
          <w:caps w:val="0"/>
          <w:smallCaps w:val="0"/>
          <w:noProof w:val="0"/>
          <w:color w:val="000000" w:themeColor="text1" w:themeTint="FF" w:themeShade="FF"/>
          <w:sz w:val="24"/>
          <w:szCs w:val="24"/>
          <w:lang w:val="en-US"/>
        </w:rPr>
        <w:t>head,</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meaning</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the symbol currently being scanned by the </w:t>
      </w:r>
      <w:r w:rsidRPr="25C20507" w:rsidR="36BBA2B0">
        <w:rPr>
          <w:rFonts w:ascii="Lato" w:hAnsi="Lato" w:eastAsia="Lato" w:cs="Lato"/>
          <w:b w:val="0"/>
          <w:bCs w:val="0"/>
          <w:i w:val="0"/>
          <w:iCs w:val="0"/>
          <w:caps w:val="0"/>
          <w:smallCaps w:val="0"/>
          <w:noProof w:val="0"/>
          <w:color w:val="000000" w:themeColor="text1" w:themeTint="FF" w:themeShade="FF"/>
          <w:sz w:val="24"/>
          <w:szCs w:val="24"/>
          <w:lang w:val="en-US"/>
        </w:rPr>
        <w:t>Turing</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machine is positioned at the top of this second stack. With the simulated tape represented in this </w:t>
      </w:r>
      <w:r w:rsidRPr="25C20507" w:rsidR="5A7B5BDD">
        <w:rPr>
          <w:rFonts w:ascii="Lato" w:hAnsi="Lato" w:eastAsia="Lato" w:cs="Lato"/>
          <w:b w:val="0"/>
          <w:bCs w:val="0"/>
          <w:i w:val="0"/>
          <w:iCs w:val="0"/>
          <w:caps w:val="0"/>
          <w:smallCaps w:val="0"/>
          <w:noProof w:val="0"/>
          <w:color w:val="000000" w:themeColor="text1" w:themeTint="FF" w:themeShade="FF"/>
          <w:sz w:val="24"/>
          <w:szCs w:val="24"/>
          <w:lang w:val="en-US"/>
        </w:rPr>
        <w:t>manner,</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the two stack pushdown automaton can execute every standard </w:t>
      </w:r>
      <w:r w:rsidRPr="25C20507" w:rsidR="55EEA9B9">
        <w:rPr>
          <w:rFonts w:ascii="Lato" w:hAnsi="Lato" w:eastAsia="Lato" w:cs="Lato"/>
          <w:b w:val="0"/>
          <w:bCs w:val="0"/>
          <w:i w:val="0"/>
          <w:iCs w:val="0"/>
          <w:caps w:val="0"/>
          <w:smallCaps w:val="0"/>
          <w:noProof w:val="0"/>
          <w:color w:val="000000" w:themeColor="text1" w:themeTint="FF" w:themeShade="FF"/>
          <w:sz w:val="24"/>
          <w:szCs w:val="24"/>
          <w:lang w:val="en-US"/>
        </w:rPr>
        <w:t>Turing</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machine computational step. To read a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symbol</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the automaton simply reads the symbol currently at the top of the second stack. To write a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symbol</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the automaton pops the old symbol off the top of the second stack and pushes the newly written symbol in its place. Moving the tape head to the left is simulated by popping the top symbol off the first stack and pushing it onto the second stack which effectively shifts the simulated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tape</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one square to the right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relative</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to the reading head. Conversely moving the tape head to the right is accomplished by popping the top symbol off the </w:t>
      </w:r>
      <w:r w:rsidRPr="25C20507" w:rsidR="0FAD50DD">
        <w:rPr>
          <w:rFonts w:ascii="Lato" w:hAnsi="Lato" w:eastAsia="Lato" w:cs="Lato"/>
          <w:b w:val="0"/>
          <w:bCs w:val="0"/>
          <w:i w:val="0"/>
          <w:iCs w:val="0"/>
          <w:caps w:val="0"/>
          <w:smallCaps w:val="0"/>
          <w:noProof w:val="0"/>
          <w:color w:val="000000" w:themeColor="text1" w:themeTint="FF" w:themeShade="FF"/>
          <w:sz w:val="24"/>
          <w:szCs w:val="24"/>
          <w:lang w:val="en-US"/>
        </w:rPr>
        <w:t>second</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stack and pushing it onto the first stack because a </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turing</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machine’s entire computational power comes from its ability to read the current square write a symbol and move its tape head left or right giving a pushdown automaton two stacks provides it with unrestricted mechanical equivalence to a </w:t>
      </w:r>
      <w:r w:rsidRPr="25C20507" w:rsidR="7B2FCE1C">
        <w:rPr>
          <w:rFonts w:ascii="Lato" w:hAnsi="Lato" w:eastAsia="Lato" w:cs="Lato"/>
          <w:b w:val="0"/>
          <w:bCs w:val="0"/>
          <w:i w:val="0"/>
          <w:iCs w:val="0"/>
          <w:caps w:val="0"/>
          <w:smallCaps w:val="0"/>
          <w:noProof w:val="0"/>
          <w:color w:val="000000" w:themeColor="text1" w:themeTint="FF" w:themeShade="FF"/>
          <w:sz w:val="24"/>
          <w:szCs w:val="24"/>
          <w:lang w:val="en-US"/>
        </w:rPr>
        <w:t>Turing</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machine’s memory structure proving it can simulate a </w:t>
      </w:r>
      <w:r w:rsidRPr="25C20507" w:rsidR="029CC071">
        <w:rPr>
          <w:rFonts w:ascii="Lato" w:hAnsi="Lato" w:eastAsia="Lato" w:cs="Lato"/>
          <w:b w:val="0"/>
          <w:bCs w:val="0"/>
          <w:i w:val="0"/>
          <w:iCs w:val="0"/>
          <w:caps w:val="0"/>
          <w:smallCaps w:val="0"/>
          <w:noProof w:val="0"/>
          <w:color w:val="000000" w:themeColor="text1" w:themeTint="FF" w:themeShade="FF"/>
          <w:sz w:val="24"/>
          <w:szCs w:val="24"/>
          <w:lang w:val="en-US"/>
        </w:rPr>
        <w:t>Turing</w:t>
      </w:r>
      <w:r w:rsidRPr="25C20507" w:rsidR="2E44541A">
        <w:rPr>
          <w:rFonts w:ascii="Lato" w:hAnsi="Lato" w:eastAsia="Lato" w:cs="Lato"/>
          <w:b w:val="0"/>
          <w:bCs w:val="0"/>
          <w:i w:val="0"/>
          <w:iCs w:val="0"/>
          <w:caps w:val="0"/>
          <w:smallCaps w:val="0"/>
          <w:noProof w:val="0"/>
          <w:color w:val="000000" w:themeColor="text1" w:themeTint="FF" w:themeShade="FF"/>
          <w:sz w:val="24"/>
          <w:szCs w:val="24"/>
          <w:lang w:val="en-US"/>
        </w:rPr>
        <w:t xml:space="preserve"> machine.</w:t>
      </w:r>
    </w:p>
    <w:p xmlns:wp14="http://schemas.microsoft.com/office/word/2010/wordml" w:rsidP="25C20507" wp14:paraId="6F56E4CB" wp14:textId="1F6F7DF0">
      <w:pPr>
        <w:pStyle w:val="Normal"/>
        <w:shd w:val="clear" w:color="auto" w:fill="FFFFFF" w:themeFill="background1"/>
        <w:spacing w:before="180" w:beforeAutospacing="off" w:after="180" w:afterAutospacing="off"/>
        <w:rPr>
          <w:rFonts w:ascii="Lato" w:hAnsi="Lato" w:eastAsia="Lato" w:cs="Lato"/>
          <w:noProof w:val="0"/>
          <w:color w:val="000000" w:themeColor="text1" w:themeTint="FF" w:themeShade="FF"/>
          <w:sz w:val="24"/>
          <w:szCs w:val="24"/>
          <w:lang w:val="en-US"/>
        </w:rPr>
      </w:pPr>
    </w:p>
    <w:p xmlns:wp14="http://schemas.microsoft.com/office/word/2010/wordml" w:rsidP="25C20507" wp14:paraId="20F8EAB9" wp14:textId="5CA57D11">
      <w:pPr>
        <w:shd w:val="clear" w:color="auto" w:fill="FFFFFF" w:themeFill="background1"/>
        <w:spacing w:before="180" w:beforeAutospacing="off" w:after="180" w:afterAutospacing="off"/>
        <w:jc w:val="center"/>
        <w:rPr>
          <w:rFonts w:ascii="Lato" w:hAnsi="Lato" w:eastAsia="Lato" w:cs="Lato"/>
          <w:b w:val="1"/>
          <w:bCs w:val="1"/>
          <w:i w:val="0"/>
          <w:iCs w:val="0"/>
          <w:caps w:val="0"/>
          <w:smallCaps w:val="0"/>
          <w:noProof w:val="0"/>
          <w:color w:val="000000" w:themeColor="text1" w:themeTint="FF" w:themeShade="FF"/>
          <w:sz w:val="28"/>
          <w:szCs w:val="28"/>
          <w:lang w:val="en-US"/>
        </w:rPr>
      </w:pPr>
      <w:r w:rsidRPr="25C20507" w:rsidR="29DDB8B6">
        <w:rPr>
          <w:rFonts w:ascii="Lato" w:hAnsi="Lato" w:eastAsia="Lato" w:cs="Lato"/>
          <w:b w:val="1"/>
          <w:bCs w:val="1"/>
          <w:i w:val="0"/>
          <w:iCs w:val="0"/>
          <w:caps w:val="0"/>
          <w:smallCaps w:val="0"/>
          <w:noProof w:val="0"/>
          <w:color w:val="000000" w:themeColor="text1" w:themeTint="FF" w:themeShade="FF"/>
          <w:sz w:val="28"/>
          <w:szCs w:val="28"/>
          <w:lang w:val="en-US"/>
        </w:rPr>
        <w:t xml:space="preserve">Unsolvable Problems for Pushdown Automata: </w:t>
      </w:r>
    </w:p>
    <w:p w:rsidR="1AB7116D" w:rsidP="25C20507" w:rsidRDefault="1AB7116D" w14:paraId="65238DC5" w14:textId="13C1B6AE">
      <w:pPr>
        <w:pStyle w:val="ListParagraph"/>
        <w:numPr>
          <w:ilvl w:val="0"/>
          <w:numId w:val="11"/>
        </w:numPr>
        <w:shd w:val="clear" w:color="auto" w:fill="FFFFFF" w:themeFill="background1"/>
        <w:spacing w:before="180" w:beforeAutospacing="off" w:after="180" w:afterAutospacing="off"/>
        <w:rPr>
          <w:rFonts w:ascii="Lato" w:hAnsi="Lato" w:eastAsia="Lato" w:cs="Lato"/>
          <w:noProof w:val="0"/>
          <w:color w:val="000000" w:themeColor="text1" w:themeTint="FF" w:themeShade="FF"/>
          <w:sz w:val="24"/>
          <w:szCs w:val="24"/>
          <w:lang w:val="en-US"/>
        </w:rPr>
      </w:pPr>
      <w:r w:rsidRPr="25C20507" w:rsidR="1AB7116D">
        <w:rPr>
          <w:rFonts w:ascii="Lato" w:hAnsi="Lato" w:eastAsia="Lato" w:cs="Lato"/>
          <w:noProof w:val="0"/>
          <w:color w:val="000000" w:themeColor="text1" w:themeTint="FF" w:themeShade="FF"/>
          <w:lang w:val="en-US"/>
        </w:rPr>
        <w:t>Show that</w:t>
      </w:r>
      <w:r w:rsidRPr="25C20507" w:rsidR="1AB7116D">
        <w:rPr>
          <w:rFonts w:ascii="Lato" w:hAnsi="Lato" w:eastAsia="Lato" w:cs="Lato"/>
          <w:noProof w:val="0"/>
          <w:color w:val="000000" w:themeColor="text1" w:themeTint="FF" w:themeShade="FF"/>
          <w:lang w:val="en-US"/>
        </w:rPr>
        <w:t xml:space="preserve"> </w:t>
      </w:r>
      <w:r w:rsidRPr="25C20507" w:rsidR="1AB7116D">
        <w:rPr>
          <w:rFonts w:ascii="Lato" w:hAnsi="Lato" w:eastAsia="Lato" w:cs="Lato"/>
          <w:noProof w:val="0"/>
          <w:color w:val="000000" w:themeColor="text1" w:themeTint="FF" w:themeShade="FF"/>
          <w:lang w:val="en-US"/>
        </w:rPr>
        <w:t>whether or not</w:t>
      </w:r>
      <w:r w:rsidRPr="25C20507" w:rsidR="1AB7116D">
        <w:rPr>
          <w:rFonts w:ascii="Lato" w:hAnsi="Lato" w:eastAsia="Lato" w:cs="Lato"/>
          <w:noProof w:val="0"/>
          <w:color w:val="000000" w:themeColor="text1" w:themeTint="FF" w:themeShade="FF"/>
          <w:lang w:val="en-US"/>
        </w:rPr>
        <w:t xml:space="preserve"> a pushdown machine accepts </w:t>
      </w:r>
      <w:r w:rsidRPr="25C20507" w:rsidR="313DE879">
        <w:rPr>
          <w:rFonts w:ascii="Lato" w:hAnsi="Lato" w:eastAsia="Lato" w:cs="Lato"/>
          <w:noProof w:val="0"/>
          <w:color w:val="000000" w:themeColor="text1" w:themeTint="FF" w:themeShade="FF"/>
          <w:lang w:val="en-US"/>
        </w:rPr>
        <w:t>everything,</w:t>
      </w:r>
      <w:r w:rsidRPr="25C20507" w:rsidR="1AB7116D">
        <w:rPr>
          <w:rFonts w:ascii="Lato" w:hAnsi="Lato" w:eastAsia="Lato" w:cs="Lato"/>
          <w:noProof w:val="0"/>
          <w:color w:val="000000" w:themeColor="text1" w:themeTint="FF" w:themeShade="FF"/>
          <w:lang w:val="en-US"/>
        </w:rPr>
        <w:t xml:space="preserve"> but a finite set is unsolvable.</w:t>
      </w:r>
    </w:p>
    <w:p w:rsidR="28027126" w:rsidP="25C20507" w:rsidRDefault="28027126" w14:paraId="29919E94" w14:textId="1696EF8C">
      <w:pPr>
        <w:pStyle w:val="Normal"/>
        <w:rPr>
          <w:rFonts w:ascii="Lato" w:hAnsi="Lato" w:eastAsia="Lato" w:cs="Lato"/>
          <w:noProof w:val="0"/>
          <w:color w:val="000000" w:themeColor="text1" w:themeTint="FF" w:themeShade="FF"/>
          <w:lang w:val="en-US"/>
        </w:rPr>
      </w:pPr>
      <w:r w:rsidRPr="25C20507" w:rsidR="28027126">
        <w:rPr>
          <w:rFonts w:ascii="Lato" w:hAnsi="Lato" w:eastAsia="Lato" w:cs="Lato"/>
          <w:noProof w:val="0"/>
          <w:color w:val="000000" w:themeColor="text1" w:themeTint="FF" w:themeShade="FF"/>
          <w:lang w:val="en-US"/>
        </w:rPr>
        <w:t xml:space="preserve">To </w:t>
      </w:r>
      <w:r w:rsidRPr="25C20507" w:rsidR="28027126">
        <w:rPr>
          <w:rFonts w:ascii="Lato" w:hAnsi="Lato" w:eastAsia="Lato" w:cs="Lato"/>
          <w:noProof w:val="0"/>
          <w:color w:val="000000" w:themeColor="text1" w:themeTint="FF" w:themeShade="FF"/>
          <w:lang w:val="en-US"/>
        </w:rPr>
        <w:t>determine</w:t>
      </w:r>
      <w:r w:rsidRPr="25C20507" w:rsidR="28027126">
        <w:rPr>
          <w:rFonts w:ascii="Lato" w:hAnsi="Lato" w:eastAsia="Lato" w:cs="Lato"/>
          <w:noProof w:val="0"/>
          <w:color w:val="000000" w:themeColor="text1" w:themeTint="FF" w:themeShade="FF"/>
          <w:lang w:val="en-US"/>
        </w:rPr>
        <w:t xml:space="preserve"> whether a pushdown automation machine (PDA) accepts </w:t>
      </w:r>
      <w:r w:rsidRPr="25C20507" w:rsidR="66A9D820">
        <w:rPr>
          <w:rFonts w:ascii="Lato" w:hAnsi="Lato" w:eastAsia="Lato" w:cs="Lato"/>
          <w:noProof w:val="0"/>
          <w:color w:val="000000" w:themeColor="text1" w:themeTint="FF" w:themeShade="FF"/>
          <w:lang w:val="en-US"/>
        </w:rPr>
        <w:t>everything,</w:t>
      </w:r>
      <w:r w:rsidRPr="25C20507" w:rsidR="28027126">
        <w:rPr>
          <w:rFonts w:ascii="Lato" w:hAnsi="Lato" w:eastAsia="Lato" w:cs="Lato"/>
          <w:noProof w:val="0"/>
          <w:color w:val="000000" w:themeColor="text1" w:themeTint="FF" w:themeShade="FF"/>
          <w:lang w:val="en-US"/>
        </w:rPr>
        <w:t xml:space="preserve"> but a finite set is unsolvable we can do a reduction proof. </w:t>
      </w:r>
      <w:r w:rsidRPr="25C20507" w:rsidR="71CA9968">
        <w:rPr>
          <w:rFonts w:ascii="Lato" w:hAnsi="Lato" w:eastAsia="Lato" w:cs="Lato"/>
          <w:noProof w:val="0"/>
          <w:color w:val="000000" w:themeColor="text1" w:themeTint="FF" w:themeShade="FF"/>
          <w:lang w:val="en-US"/>
        </w:rPr>
        <w:t xml:space="preserve">We can start this proof with </w:t>
      </w:r>
      <w:r w:rsidRPr="25C20507" w:rsidR="2FB1D103">
        <w:rPr>
          <w:rFonts w:ascii="Lato" w:hAnsi="Lato" w:eastAsia="Lato" w:cs="Lato"/>
          <w:noProof w:val="0"/>
          <w:color w:val="000000" w:themeColor="text1" w:themeTint="FF" w:themeShade="FF"/>
          <w:lang w:val="en-US"/>
        </w:rPr>
        <w:t>something</w:t>
      </w:r>
      <w:r w:rsidRPr="25C20507" w:rsidR="71CA9968">
        <w:rPr>
          <w:rFonts w:ascii="Lato" w:hAnsi="Lato" w:eastAsia="Lato" w:cs="Lato"/>
          <w:noProof w:val="0"/>
          <w:color w:val="000000" w:themeColor="text1" w:themeTint="FF" w:themeShade="FF"/>
          <w:lang w:val="en-US"/>
        </w:rPr>
        <w:t xml:space="preserve"> we know is an undecidable problem</w:t>
      </w:r>
      <w:r w:rsidRPr="25C20507" w:rsidR="23FED8F4">
        <w:rPr>
          <w:rFonts w:ascii="Lato" w:hAnsi="Lato" w:eastAsia="Lato" w:cs="Lato"/>
          <w:noProof w:val="0"/>
          <w:color w:val="000000" w:themeColor="text1" w:themeTint="FF" w:themeShade="FF"/>
          <w:lang w:val="en-US"/>
        </w:rPr>
        <w:t>. Whether</w:t>
      </w:r>
      <w:r w:rsidRPr="25C20507" w:rsidR="71CA9968">
        <w:rPr>
          <w:rFonts w:ascii="Lato" w:hAnsi="Lato" w:eastAsia="Lato" w:cs="Lato"/>
          <w:noProof w:val="0"/>
          <w:color w:val="000000" w:themeColor="text1" w:themeTint="FF" w:themeShade="FF"/>
          <w:lang w:val="en-US"/>
        </w:rPr>
        <w:t xml:space="preserve"> a context free language is </w:t>
      </w:r>
      <w:r w:rsidRPr="25C20507" w:rsidR="722CE270">
        <w:rPr>
          <w:rFonts w:ascii="Lato" w:hAnsi="Lato" w:eastAsia="Lato" w:cs="Lato"/>
          <w:noProof w:val="0"/>
          <w:color w:val="000000" w:themeColor="text1" w:themeTint="FF" w:themeShade="FF"/>
          <w:lang w:val="en-US"/>
        </w:rPr>
        <w:t>accepted</w:t>
      </w:r>
      <w:r w:rsidRPr="25C20507" w:rsidR="71CA9968">
        <w:rPr>
          <w:rFonts w:ascii="Lato" w:hAnsi="Lato" w:eastAsia="Lato" w:cs="Lato"/>
          <w:noProof w:val="0"/>
          <w:color w:val="000000" w:themeColor="text1" w:themeTint="FF" w:themeShade="FF"/>
          <w:lang w:val="en-US"/>
        </w:rPr>
        <w:t xml:space="preserve"> by a pushdown automation machine is empty.</w:t>
      </w:r>
      <w:r w:rsidRPr="25C20507" w:rsidR="0FAA3634">
        <w:rPr>
          <w:rFonts w:ascii="Lato" w:hAnsi="Lato" w:eastAsia="Lato" w:cs="Lato"/>
          <w:noProof w:val="0"/>
          <w:color w:val="000000" w:themeColor="text1" w:themeTint="FF" w:themeShade="FF"/>
          <w:lang w:val="en-US"/>
        </w:rPr>
        <w:t xml:space="preserve"> PDA </w:t>
      </w:r>
      <w:r w:rsidRPr="25C20507" w:rsidR="7840A77C">
        <w:rPr>
          <w:rFonts w:ascii="Lato" w:hAnsi="Lato" w:eastAsia="Lato" w:cs="Lato"/>
          <w:noProof w:val="0"/>
          <w:color w:val="000000" w:themeColor="text1" w:themeTint="FF" w:themeShade="FF"/>
          <w:lang w:val="en-US"/>
        </w:rPr>
        <w:t>accepts</w:t>
      </w:r>
      <w:r w:rsidRPr="25C20507" w:rsidR="0FAA3634">
        <w:rPr>
          <w:rFonts w:ascii="Lato" w:hAnsi="Lato" w:eastAsia="Lato" w:cs="Lato"/>
          <w:noProof w:val="0"/>
          <w:color w:val="000000" w:themeColor="text1" w:themeTint="FF" w:themeShade="FF"/>
          <w:lang w:val="en-US"/>
        </w:rPr>
        <w:t xml:space="preserve"> a Language </w:t>
      </w:r>
      <w:r w:rsidRPr="25C20507" w:rsidR="0FAA3634">
        <w:rPr>
          <w:rFonts w:ascii="Lato" w:hAnsi="Lato" w:eastAsia="Lato" w:cs="Lato"/>
          <w:noProof w:val="0"/>
          <w:color w:val="000000" w:themeColor="text1" w:themeTint="FF" w:themeShade="FF"/>
          <w:lang w:val="en-US"/>
        </w:rPr>
        <w:t>L</w:t>
      </w:r>
      <w:r w:rsidRPr="25C20507" w:rsidR="0FAA3634">
        <w:rPr>
          <w:rFonts w:ascii="Lato" w:hAnsi="Lato" w:eastAsia="Lato" w:cs="Lato"/>
          <w:noProof w:val="0"/>
          <w:color w:val="000000" w:themeColor="text1" w:themeTint="FF" w:themeShade="FF"/>
          <w:lang w:val="en-US"/>
        </w:rPr>
        <w:t xml:space="preserve"> and we need to </w:t>
      </w:r>
      <w:r w:rsidRPr="25C20507" w:rsidR="0FAA3634">
        <w:rPr>
          <w:rFonts w:ascii="Lato" w:hAnsi="Lato" w:eastAsia="Lato" w:cs="Lato"/>
          <w:noProof w:val="0"/>
          <w:color w:val="000000" w:themeColor="text1" w:themeTint="FF" w:themeShade="FF"/>
          <w:lang w:val="en-US"/>
        </w:rPr>
        <w:t>determine</w:t>
      </w:r>
      <w:r w:rsidRPr="25C20507" w:rsidR="0FAA3634">
        <w:rPr>
          <w:rFonts w:ascii="Lato" w:hAnsi="Lato" w:eastAsia="Lato" w:cs="Lato"/>
          <w:noProof w:val="0"/>
          <w:color w:val="000000" w:themeColor="text1" w:themeTint="FF" w:themeShade="FF"/>
          <w:lang w:val="en-US"/>
        </w:rPr>
        <w:t xml:space="preserve"> if L is equal to Σ∗∖F, F being a finite set. </w:t>
      </w:r>
      <w:r w:rsidRPr="25C20507" w:rsidR="60FEC26E">
        <w:rPr>
          <w:rFonts w:ascii="Lato" w:hAnsi="Lato" w:eastAsia="Lato" w:cs="Lato"/>
          <w:noProof w:val="0"/>
          <w:color w:val="000000" w:themeColor="text1" w:themeTint="FF" w:themeShade="FF"/>
          <w:lang w:val="en-US"/>
        </w:rPr>
        <w:t xml:space="preserve">This shows the PDA </w:t>
      </w:r>
      <w:r w:rsidRPr="25C20507" w:rsidR="1D1C8AC9">
        <w:rPr>
          <w:rFonts w:ascii="Lato" w:hAnsi="Lato" w:eastAsia="Lato" w:cs="Lato"/>
          <w:noProof w:val="0"/>
          <w:color w:val="000000" w:themeColor="text1" w:themeTint="FF" w:themeShade="FF"/>
          <w:lang w:val="en-US"/>
        </w:rPr>
        <w:t>accepts</w:t>
      </w:r>
      <w:r w:rsidRPr="25C20507" w:rsidR="60FEC26E">
        <w:rPr>
          <w:rFonts w:ascii="Lato" w:hAnsi="Lato" w:eastAsia="Lato" w:cs="Lato"/>
          <w:noProof w:val="0"/>
          <w:color w:val="000000" w:themeColor="text1" w:themeTint="FF" w:themeShade="FF"/>
          <w:lang w:val="en-US"/>
        </w:rPr>
        <w:t xml:space="preserve"> any string but those from a finite set. </w:t>
      </w:r>
      <w:r w:rsidRPr="25C20507" w:rsidR="173C3A88">
        <w:rPr>
          <w:rFonts w:ascii="Lato" w:hAnsi="Lato" w:eastAsia="Lato" w:cs="Lato"/>
          <w:noProof w:val="0"/>
          <w:color w:val="000000" w:themeColor="text1" w:themeTint="FF" w:themeShade="FF"/>
          <w:lang w:val="en-US"/>
        </w:rPr>
        <w:t xml:space="preserve">The emptiness problem for PDA is </w:t>
      </w:r>
      <w:r w:rsidRPr="25C20507" w:rsidR="173C3A88">
        <w:rPr>
          <w:rFonts w:ascii="Lato" w:hAnsi="Lato" w:eastAsia="Lato" w:cs="Lato"/>
          <w:noProof w:val="0"/>
          <w:color w:val="000000" w:themeColor="text1" w:themeTint="FF" w:themeShade="FF"/>
          <w:lang w:val="en-US"/>
        </w:rPr>
        <w:t xml:space="preserve">known  </w:t>
      </w:r>
      <w:r w:rsidRPr="25C20507" w:rsidR="6464E753">
        <w:rPr>
          <w:rFonts w:ascii="Lato" w:hAnsi="Lato" w:eastAsia="Lato" w:cs="Lato"/>
          <w:noProof w:val="0"/>
          <w:color w:val="000000" w:themeColor="text1" w:themeTint="FF" w:themeShade="FF"/>
          <w:lang w:val="en-US"/>
        </w:rPr>
        <w:t>undecidable</w:t>
      </w:r>
      <w:r w:rsidRPr="25C20507" w:rsidR="6464E753">
        <w:rPr>
          <w:rFonts w:ascii="Lato" w:hAnsi="Lato" w:eastAsia="Lato" w:cs="Lato"/>
          <w:noProof w:val="0"/>
          <w:color w:val="000000" w:themeColor="text1" w:themeTint="FF" w:themeShade="FF"/>
          <w:lang w:val="en-US"/>
        </w:rPr>
        <w:t>,</w:t>
      </w:r>
      <w:r w:rsidRPr="25C20507" w:rsidR="173C3A88">
        <w:rPr>
          <w:rFonts w:ascii="Lato" w:hAnsi="Lato" w:eastAsia="Lato" w:cs="Lato"/>
          <w:noProof w:val="0"/>
          <w:color w:val="000000" w:themeColor="text1" w:themeTint="FF" w:themeShade="FF"/>
          <w:lang w:val="en-US"/>
        </w:rPr>
        <w:t xml:space="preserve"> so we </w:t>
      </w:r>
      <w:r w:rsidRPr="25C20507" w:rsidR="5436DE33">
        <w:rPr>
          <w:rFonts w:ascii="Lato" w:hAnsi="Lato" w:eastAsia="Lato" w:cs="Lato"/>
          <w:noProof w:val="0"/>
          <w:color w:val="000000" w:themeColor="text1" w:themeTint="FF" w:themeShade="FF"/>
          <w:lang w:val="en-US"/>
        </w:rPr>
        <w:t>must</w:t>
      </w:r>
      <w:r w:rsidRPr="25C20507" w:rsidR="173C3A88">
        <w:rPr>
          <w:rFonts w:ascii="Lato" w:hAnsi="Lato" w:eastAsia="Lato" w:cs="Lato"/>
          <w:noProof w:val="0"/>
          <w:color w:val="000000" w:themeColor="text1" w:themeTint="FF" w:themeShade="FF"/>
          <w:lang w:val="en-US"/>
        </w:rPr>
        <w:t xml:space="preserve"> </w:t>
      </w:r>
      <w:r w:rsidRPr="25C20507" w:rsidR="173C3A88">
        <w:rPr>
          <w:rFonts w:ascii="Lato" w:hAnsi="Lato" w:eastAsia="Lato" w:cs="Lato"/>
          <w:noProof w:val="0"/>
          <w:color w:val="000000" w:themeColor="text1" w:themeTint="FF" w:themeShade="FF"/>
          <w:lang w:val="en-US"/>
        </w:rPr>
        <w:t>determine</w:t>
      </w:r>
      <w:r w:rsidRPr="25C20507" w:rsidR="173C3A88">
        <w:rPr>
          <w:rFonts w:ascii="Lato" w:hAnsi="Lato" w:eastAsia="Lato" w:cs="Lato"/>
          <w:noProof w:val="0"/>
          <w:color w:val="000000" w:themeColor="text1" w:themeTint="FF" w:themeShade="FF"/>
          <w:lang w:val="en-US"/>
        </w:rPr>
        <w:t xml:space="preserve"> whether PDA M</w:t>
      </w:r>
      <w:r w:rsidRPr="25C20507" w:rsidR="4C8F1A3F">
        <w:rPr>
          <w:rFonts w:ascii="Lato" w:hAnsi="Lato" w:eastAsia="Lato" w:cs="Lato"/>
          <w:noProof w:val="0"/>
          <w:color w:val="000000" w:themeColor="text1" w:themeTint="FF" w:themeShade="FF"/>
          <w:lang w:val="en-US"/>
        </w:rPr>
        <w:t>, or whether</w:t>
      </w:r>
      <w:r w:rsidRPr="25C20507" w:rsidR="173C3A88">
        <w:rPr>
          <w:rFonts w:ascii="Lato" w:hAnsi="Lato" w:eastAsia="Lato" w:cs="Lato"/>
          <w:noProof w:val="0"/>
          <w:color w:val="000000" w:themeColor="text1" w:themeTint="FF" w:themeShade="FF"/>
          <w:lang w:val="en-US"/>
        </w:rPr>
        <w:t xml:space="preserve"> L(M) =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25C20507" w:rsidR="2B4FBBBD">
        <w:rPr>
          <w:rFonts w:ascii="Lato" w:hAnsi="Lato" w:eastAsia="Lato" w:cs="Lato"/>
          <w:noProof w:val="0"/>
          <w:color w:val="000000" w:themeColor="text1" w:themeTint="FF" w:themeShade="FF"/>
          <w:lang w:val="en-US"/>
        </w:rPr>
        <w:t>.</w:t>
      </w:r>
      <w:r w:rsidRPr="25C20507" w:rsidR="50F6DFDA">
        <w:rPr>
          <w:rFonts w:ascii="Lato" w:hAnsi="Lato" w:eastAsia="Lato" w:cs="Lato"/>
          <w:noProof w:val="0"/>
          <w:color w:val="000000" w:themeColor="text1" w:themeTint="FF" w:themeShade="FF"/>
          <w:lang w:val="en-US"/>
        </w:rPr>
        <w:t xml:space="preserve"> </w:t>
      </w:r>
      <w:r w:rsidRPr="25C20507" w:rsidR="1BA51AF5">
        <w:rPr>
          <w:rFonts w:ascii="Lato" w:hAnsi="Lato" w:eastAsia="Lato" w:cs="Lato"/>
          <w:noProof w:val="0"/>
          <w:color w:val="000000" w:themeColor="text1" w:themeTint="FF" w:themeShade="FF"/>
          <w:lang w:val="en-US"/>
        </w:rPr>
        <w:t xml:space="preserve">If we can solve </w:t>
      </w:r>
      <w:r w:rsidRPr="25C20507" w:rsidR="1CCBC458">
        <w:rPr>
          <w:rFonts w:ascii="Lato" w:hAnsi="Lato" w:eastAsia="Lato" w:cs="Lato"/>
          <w:noProof w:val="0"/>
          <w:color w:val="000000" w:themeColor="text1" w:themeTint="FF" w:themeShade="FF"/>
          <w:lang w:val="en-US"/>
        </w:rPr>
        <w:t xml:space="preserve">whether a PDA accepts everything but a finite </w:t>
      </w:r>
      <w:r w:rsidRPr="25C20507" w:rsidR="74D25DE5">
        <w:rPr>
          <w:rFonts w:ascii="Lato" w:hAnsi="Lato" w:eastAsia="Lato" w:cs="Lato"/>
          <w:noProof w:val="0"/>
          <w:color w:val="000000" w:themeColor="text1" w:themeTint="FF" w:themeShade="FF"/>
          <w:lang w:val="en-US"/>
        </w:rPr>
        <w:t>set,</w:t>
      </w:r>
      <w:r w:rsidRPr="25C20507" w:rsidR="1CCBC458">
        <w:rPr>
          <w:rFonts w:ascii="Lato" w:hAnsi="Lato" w:eastAsia="Lato" w:cs="Lato"/>
          <w:noProof w:val="0"/>
          <w:color w:val="000000" w:themeColor="text1" w:themeTint="FF" w:themeShade="FF"/>
          <w:lang w:val="en-US"/>
        </w:rPr>
        <w:t xml:space="preserve"> then we can solve the emptiness problem f</w:t>
      </w:r>
      <w:r w:rsidRPr="25C20507" w:rsidR="03AC05E8">
        <w:rPr>
          <w:rFonts w:ascii="Lato" w:hAnsi="Lato" w:eastAsia="Lato" w:cs="Lato"/>
          <w:noProof w:val="0"/>
          <w:color w:val="000000" w:themeColor="text1" w:themeTint="FF" w:themeShade="FF"/>
          <w:lang w:val="en-US"/>
        </w:rPr>
        <w:t xml:space="preserve">or </w:t>
      </w:r>
      <w:r w:rsidRPr="25C20507" w:rsidR="03AC05E8">
        <w:rPr>
          <w:rFonts w:ascii="Lato" w:hAnsi="Lato" w:eastAsia="Lato" w:cs="Lato"/>
          <w:noProof w:val="0"/>
          <w:color w:val="000000" w:themeColor="text1" w:themeTint="FF" w:themeShade="FF"/>
          <w:lang w:val="en-US"/>
        </w:rPr>
        <w:t>PDA’s</w:t>
      </w:r>
      <w:r w:rsidRPr="25C20507" w:rsidR="03AC05E8">
        <w:rPr>
          <w:rFonts w:ascii="Lato" w:hAnsi="Lato" w:eastAsia="Lato" w:cs="Lato"/>
          <w:noProof w:val="0"/>
          <w:color w:val="000000" w:themeColor="text1" w:themeTint="FF" w:themeShade="FF"/>
          <w:lang w:val="en-US"/>
        </w:rPr>
        <w:t xml:space="preserve">. This is </w:t>
      </w:r>
      <w:r w:rsidRPr="25C20507" w:rsidR="5C9C98A0">
        <w:rPr>
          <w:rFonts w:ascii="Lato" w:hAnsi="Lato" w:eastAsia="Lato" w:cs="Lato"/>
          <w:noProof w:val="0"/>
          <w:color w:val="000000" w:themeColor="text1" w:themeTint="FF" w:themeShade="FF"/>
          <w:lang w:val="en-US"/>
        </w:rPr>
        <w:t>a problem</w:t>
      </w:r>
      <w:r w:rsidRPr="25C20507" w:rsidR="03AC05E8">
        <w:rPr>
          <w:rFonts w:ascii="Lato" w:hAnsi="Lato" w:eastAsia="Lato" w:cs="Lato"/>
          <w:noProof w:val="0"/>
          <w:color w:val="000000" w:themeColor="text1" w:themeTint="FF" w:themeShade="FF"/>
          <w:lang w:val="en-US"/>
        </w:rPr>
        <w:t xml:space="preserve"> because the emptiness problem is undecidable.</w:t>
      </w:r>
    </w:p>
    <w:p w:rsidR="25C20507" w:rsidP="25C20507" w:rsidRDefault="25C20507" w14:paraId="54957802" w14:textId="3656901D">
      <w:pPr>
        <w:pStyle w:val="Normal"/>
        <w:rPr>
          <w:rFonts w:ascii="Lato" w:hAnsi="Lato" w:eastAsia="Lato" w:cs="Lato"/>
          <w:noProof w:val="0"/>
          <w:color w:val="000000" w:themeColor="text1" w:themeTint="FF" w:themeShade="FF"/>
          <w:lang w:val="en-US"/>
        </w:rPr>
      </w:pPr>
    </w:p>
    <w:p w:rsidR="323F4D28" w:rsidP="25C20507" w:rsidRDefault="323F4D28" w14:paraId="0E418F26" w14:textId="05604254">
      <w:pPr>
        <w:pStyle w:val="Normal"/>
        <w:rPr>
          <w:rFonts w:ascii="Lato" w:hAnsi="Lato" w:eastAsia="Lato" w:cs="Lato"/>
          <w:noProof w:val="0"/>
          <w:color w:val="000000" w:themeColor="text1" w:themeTint="FF" w:themeShade="FF"/>
          <w:lang w:val="en-US"/>
        </w:rPr>
      </w:pPr>
      <w:r w:rsidRPr="25C20507" w:rsidR="323F4D28">
        <w:rPr>
          <w:rFonts w:ascii="Lato" w:hAnsi="Lato" w:eastAsia="Lato" w:cs="Lato"/>
          <w:noProof w:val="0"/>
          <w:color w:val="000000" w:themeColor="text1" w:themeTint="FF" w:themeShade="FF"/>
          <w:lang w:val="en-US"/>
        </w:rPr>
        <w:t>Proof:</w:t>
      </w:r>
    </w:p>
    <w:p w:rsidR="0F5F5892" w:rsidP="25C20507" w:rsidRDefault="0F5F5892" w14:paraId="53FA46D6" w14:textId="2257A851">
      <w:pPr>
        <w:pStyle w:val="Normal"/>
        <w:rPr>
          <w:rFonts w:ascii="Lato" w:hAnsi="Lato" w:eastAsia="Lato" w:cs="Lato"/>
          <w:noProof w:val="0"/>
          <w:color w:val="000000" w:themeColor="text1" w:themeTint="FF" w:themeShade="FF"/>
          <w:lang w:val="en-US"/>
        </w:rPr>
      </w:pPr>
      <w:r w:rsidRPr="25C20507" w:rsidR="0F5F5892">
        <w:rPr>
          <w:rFonts w:ascii="Lato" w:hAnsi="Lato" w:eastAsia="Lato" w:cs="Lato"/>
          <w:noProof w:val="0"/>
          <w:color w:val="000000" w:themeColor="text1" w:themeTint="FF" w:themeShade="FF"/>
          <w:lang w:val="en-US"/>
        </w:rPr>
        <w:t xml:space="preserve">Suppose there is an algorithm </w:t>
      </w:r>
      <w:r w:rsidRPr="25C20507" w:rsidR="1A834FF1">
        <w:rPr>
          <w:rFonts w:ascii="Lato" w:hAnsi="Lato" w:eastAsia="Lato" w:cs="Lato"/>
          <w:noProof w:val="0"/>
          <w:color w:val="000000" w:themeColor="text1" w:themeTint="FF" w:themeShade="FF"/>
          <w:lang w:val="en-US"/>
        </w:rPr>
        <w:t xml:space="preserve">A that can </w:t>
      </w:r>
      <w:r w:rsidRPr="25C20507" w:rsidR="1A834FF1">
        <w:rPr>
          <w:rFonts w:ascii="Lato" w:hAnsi="Lato" w:eastAsia="Lato" w:cs="Lato"/>
          <w:noProof w:val="0"/>
          <w:color w:val="000000" w:themeColor="text1" w:themeTint="FF" w:themeShade="FF"/>
          <w:lang w:val="en-US"/>
        </w:rPr>
        <w:t>dete</w:t>
      </w:r>
      <w:r w:rsidRPr="25C20507" w:rsidR="1A834FF1">
        <w:rPr>
          <w:rFonts w:ascii="Lato" w:hAnsi="Lato" w:eastAsia="Lato" w:cs="Lato"/>
          <w:noProof w:val="0"/>
          <w:color w:val="000000" w:themeColor="text1" w:themeTint="FF" w:themeShade="FF"/>
          <w:lang w:val="en-US"/>
        </w:rPr>
        <w:t>rmine</w:t>
      </w:r>
      <w:r w:rsidRPr="25C20507" w:rsidR="1A834FF1">
        <w:rPr>
          <w:rFonts w:ascii="Lato" w:hAnsi="Lato" w:eastAsia="Lato" w:cs="Lato"/>
          <w:noProof w:val="0"/>
          <w:color w:val="000000" w:themeColor="text1" w:themeTint="FF" w:themeShade="FF"/>
          <w:lang w:val="en-US"/>
        </w:rPr>
        <w:t xml:space="preserve"> </w:t>
      </w:r>
      <w:r w:rsidRPr="25C20507" w:rsidR="1A834FF1">
        <w:rPr>
          <w:rFonts w:ascii="Lato" w:hAnsi="Lato" w:eastAsia="Lato" w:cs="Lato"/>
          <w:noProof w:val="0"/>
          <w:color w:val="000000" w:themeColor="text1" w:themeTint="FF" w:themeShade="FF"/>
          <w:lang w:val="en-US"/>
        </w:rPr>
        <w:t xml:space="preserve">whether a PDA M accepts everything but a finite set. </w:t>
      </w:r>
      <w:r w:rsidRPr="25C20507" w:rsidR="61390666">
        <w:rPr>
          <w:rFonts w:ascii="Lato" w:hAnsi="Lato" w:eastAsia="Lato" w:cs="Lato"/>
          <w:noProof w:val="0"/>
          <w:color w:val="000000" w:themeColor="text1" w:themeTint="FF" w:themeShade="FF"/>
          <w:lang w:val="en-US"/>
        </w:rPr>
        <w:t>Therefore,</w:t>
      </w:r>
      <w:r w:rsidRPr="25C20507" w:rsidR="4E77A95B">
        <w:rPr>
          <w:rFonts w:ascii="Lato" w:hAnsi="Lato" w:eastAsia="Lato" w:cs="Lato"/>
          <w:noProof w:val="0"/>
          <w:color w:val="000000" w:themeColor="text1" w:themeTint="FF" w:themeShade="FF"/>
          <w:lang w:val="en-US"/>
        </w:rPr>
        <w:t xml:space="preserve"> A will solve the</w:t>
      </w:r>
      <w:r w:rsidRPr="25C20507" w:rsidR="4E77A95B">
        <w:rPr>
          <w:rFonts w:ascii="Lato" w:hAnsi="Lato" w:eastAsia="Lato" w:cs="Lato"/>
          <w:noProof w:val="0"/>
          <w:color w:val="000000" w:themeColor="text1" w:themeTint="FF" w:themeShade="FF"/>
          <w:lang w:val="en-US"/>
        </w:rPr>
        <w:t xml:space="preserve"> </w:t>
      </w:r>
      <w:r w:rsidRPr="25C20507" w:rsidR="03A895B0">
        <w:rPr>
          <w:rFonts w:ascii="Lato" w:hAnsi="Lato" w:eastAsia="Lato" w:cs="Lato"/>
          <w:noProof w:val="0"/>
          <w:color w:val="000000" w:themeColor="text1" w:themeTint="FF" w:themeShade="FF"/>
          <w:lang w:val="en-US"/>
        </w:rPr>
        <w:t>emptines</w:t>
      </w:r>
      <w:r w:rsidRPr="25C20507" w:rsidR="03A895B0">
        <w:rPr>
          <w:rFonts w:ascii="Lato" w:hAnsi="Lato" w:eastAsia="Lato" w:cs="Lato"/>
          <w:noProof w:val="0"/>
          <w:color w:val="000000" w:themeColor="text1" w:themeTint="FF" w:themeShade="FF"/>
          <w:lang w:val="en-US"/>
        </w:rPr>
        <w:t>s</w:t>
      </w:r>
      <w:r w:rsidRPr="25C20507" w:rsidR="4E77A95B">
        <w:rPr>
          <w:rFonts w:ascii="Lato" w:hAnsi="Lato" w:eastAsia="Lato" w:cs="Lato"/>
          <w:noProof w:val="0"/>
          <w:color w:val="000000" w:themeColor="text1" w:themeTint="FF" w:themeShade="FF"/>
          <w:lang w:val="en-US"/>
        </w:rPr>
        <w:t xml:space="preserve"> </w:t>
      </w:r>
      <w:r w:rsidRPr="25C20507" w:rsidR="4CE57E14">
        <w:rPr>
          <w:rFonts w:ascii="Lato" w:hAnsi="Lato" w:eastAsia="Lato" w:cs="Lato"/>
          <w:noProof w:val="0"/>
          <w:color w:val="000000" w:themeColor="text1" w:themeTint="FF" w:themeShade="FF"/>
          <w:lang w:val="en-US"/>
        </w:rPr>
        <w:t>problem for</w:t>
      </w:r>
      <w:r w:rsidRPr="25C20507" w:rsidR="4E77A95B">
        <w:rPr>
          <w:rFonts w:ascii="Lato" w:hAnsi="Lato" w:eastAsia="Lato" w:cs="Lato"/>
          <w:noProof w:val="0"/>
          <w:color w:val="000000" w:themeColor="text1" w:themeTint="FF" w:themeShade="FF"/>
          <w:lang w:val="en-US"/>
        </w:rPr>
        <w:t xml:space="preserve"> a PDA M</w:t>
      </w:r>
      <w:r w:rsidRPr="25C20507" w:rsidR="4E77A95B">
        <w:rPr>
          <w:rFonts w:ascii="Lato" w:hAnsi="Lato" w:eastAsia="Lato" w:cs="Lato"/>
          <w:noProof w:val="0"/>
          <w:color w:val="000000" w:themeColor="text1" w:themeTint="FF" w:themeShade="FF"/>
          <w:vertAlign w:val="subscript"/>
          <w:lang w:val="en-US"/>
        </w:rPr>
        <w:t>1</w:t>
      </w:r>
      <w:r w:rsidRPr="25C20507" w:rsidR="4E77A95B">
        <w:rPr>
          <w:rFonts w:ascii="Lato" w:hAnsi="Lato" w:eastAsia="Lato" w:cs="Lato"/>
          <w:noProof w:val="0"/>
          <w:color w:val="000000" w:themeColor="text1" w:themeTint="FF" w:themeShade="FF"/>
          <w:lang w:val="en-US"/>
        </w:rPr>
        <w:t>.</w:t>
      </w:r>
      <w:r w:rsidRPr="25C20507" w:rsidR="5450286A">
        <w:rPr>
          <w:rFonts w:ascii="Lato" w:hAnsi="Lato" w:eastAsia="Lato" w:cs="Lato"/>
          <w:noProof w:val="0"/>
          <w:color w:val="000000" w:themeColor="text1" w:themeTint="FF" w:themeShade="FF"/>
          <w:lang w:val="en-US"/>
        </w:rPr>
        <w:t>Given</w:t>
      </w:r>
      <w:r w:rsidRPr="25C20507" w:rsidR="5450286A">
        <w:rPr>
          <w:rFonts w:ascii="Lato" w:hAnsi="Lato" w:eastAsia="Lato" w:cs="Lato"/>
          <w:noProof w:val="0"/>
          <w:color w:val="000000" w:themeColor="text1" w:themeTint="FF" w:themeShade="FF"/>
          <w:lang w:val="en-US"/>
        </w:rPr>
        <w:t xml:space="preserve"> PDA </w:t>
      </w:r>
      <w:r w:rsidRPr="25C20507" w:rsidR="09B3FE73">
        <w:rPr>
          <w:rFonts w:ascii="Lato" w:hAnsi="Lato" w:eastAsia="Lato" w:cs="Lato"/>
          <w:noProof w:val="0"/>
          <w:color w:val="000000" w:themeColor="text1" w:themeTint="FF" w:themeShade="FF"/>
          <w:lang w:val="en-US"/>
        </w:rPr>
        <w:t>M1</w:t>
      </w:r>
      <w:r w:rsidRPr="25C20507" w:rsidR="424D0FBB">
        <w:rPr>
          <w:rFonts w:ascii="Lato" w:hAnsi="Lato" w:eastAsia="Lato" w:cs="Lato"/>
          <w:noProof w:val="0"/>
          <w:color w:val="000000" w:themeColor="text1" w:themeTint="FF" w:themeShade="FF"/>
          <w:lang w:val="en-US"/>
        </w:rPr>
        <w:t xml:space="preserve">, we can create </w:t>
      </w:r>
      <w:r w:rsidRPr="25C20507" w:rsidR="27066F68">
        <w:rPr>
          <w:rFonts w:ascii="Lato" w:hAnsi="Lato" w:eastAsia="Lato" w:cs="Lato"/>
          <w:noProof w:val="0"/>
          <w:color w:val="000000" w:themeColor="text1" w:themeTint="FF" w:themeShade="FF"/>
          <w:lang w:val="en-US"/>
        </w:rPr>
        <w:t>a new PDA M</w:t>
      </w:r>
      <w:r w:rsidRPr="25C20507" w:rsidR="27066F68">
        <w:rPr>
          <w:rFonts w:ascii="Lato" w:hAnsi="Lato" w:eastAsia="Lato" w:cs="Lato"/>
          <w:noProof w:val="0"/>
          <w:color w:val="000000" w:themeColor="text1" w:themeTint="FF" w:themeShade="FF"/>
          <w:vertAlign w:val="subscript"/>
          <w:lang w:val="en-US"/>
        </w:rPr>
        <w:t>2</w:t>
      </w:r>
      <w:r w:rsidRPr="25C20507" w:rsidR="27066F68">
        <w:rPr>
          <w:rFonts w:ascii="Lato" w:hAnsi="Lato" w:eastAsia="Lato" w:cs="Lato"/>
          <w:noProof w:val="0"/>
          <w:color w:val="000000" w:themeColor="text1" w:themeTint="FF" w:themeShade="FF"/>
          <w:lang w:val="en-US"/>
        </w:rPr>
        <w:t xml:space="preserve"> such that M2 accepts all strings if L(M) </w:t>
      </w:r>
      <w:r w:rsidRPr="25C20507" w:rsidR="18D255E1">
        <w:rPr>
          <w:rFonts w:ascii="Lato" w:hAnsi="Lato" w:eastAsia="Lato" w:cs="Lato"/>
          <w:noProof w:val="0"/>
          <w:color w:val="000000" w:themeColor="text1" w:themeTint="FF" w:themeShade="FF"/>
          <w:lang w:val="en-US"/>
        </w:rPr>
        <w:t xml:space="preserve">does not equal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25C20507" w:rsidR="4FCB4080">
        <w:rPr>
          <w:rFonts w:ascii="Lato" w:hAnsi="Lato" w:eastAsia="Lato" w:cs="Lato"/>
          <w:noProof w:val="0"/>
          <w:color w:val="000000" w:themeColor="text1" w:themeTint="FF" w:themeShade="FF"/>
          <w:lang w:val="en-US"/>
        </w:rPr>
        <w:t xml:space="preserve">. To construct </w:t>
      </w:r>
      <w:r w:rsidRPr="25C20507" w:rsidR="60599234">
        <w:rPr>
          <w:rFonts w:ascii="Lato" w:hAnsi="Lato" w:eastAsia="Lato" w:cs="Lato"/>
          <w:noProof w:val="0"/>
          <w:color w:val="000000" w:themeColor="text1" w:themeTint="FF" w:themeShade="FF"/>
          <w:lang w:val="en-US"/>
        </w:rPr>
        <w:t>M</w:t>
      </w:r>
      <w:r w:rsidRPr="25C20507" w:rsidR="60599234">
        <w:rPr>
          <w:rFonts w:ascii="Lato" w:hAnsi="Lato" w:eastAsia="Lato" w:cs="Lato"/>
          <w:noProof w:val="0"/>
          <w:color w:val="000000" w:themeColor="text1" w:themeTint="FF" w:themeShade="FF"/>
          <w:vertAlign w:val="subscript"/>
          <w:lang w:val="en-US"/>
        </w:rPr>
        <w:t>2</w:t>
      </w:r>
      <w:r w:rsidRPr="25C20507" w:rsidR="5303FFBB">
        <w:rPr>
          <w:rFonts w:ascii="Lato" w:hAnsi="Lato" w:eastAsia="Lato" w:cs="Lato"/>
          <w:noProof w:val="0"/>
          <w:color w:val="000000" w:themeColor="text1" w:themeTint="FF" w:themeShade="FF"/>
          <w:lang w:val="en-US"/>
        </w:rPr>
        <w:t xml:space="preserve">, let </w:t>
      </w:r>
      <w:r w:rsidRPr="25C20507" w:rsidR="01CA3E15">
        <w:rPr>
          <w:rFonts w:ascii="Lato" w:hAnsi="Lato" w:eastAsia="Lato" w:cs="Lato"/>
          <w:noProof w:val="0"/>
          <w:color w:val="000000" w:themeColor="text1" w:themeTint="FF" w:themeShade="FF"/>
          <w:lang w:val="en-US"/>
        </w:rPr>
        <w:t xml:space="preserve">w be some fixed string in the language that </w:t>
      </w:r>
      <w:r w:rsidRPr="25C20507" w:rsidR="3C2C1561">
        <w:rPr>
          <w:rFonts w:ascii="Lato" w:hAnsi="Lato" w:eastAsia="Lato" w:cs="Lato"/>
          <w:noProof w:val="0"/>
          <w:color w:val="000000" w:themeColor="text1" w:themeTint="FF" w:themeShade="FF"/>
          <w:lang w:val="en-US"/>
        </w:rPr>
        <w:t>M</w:t>
      </w:r>
      <w:r w:rsidRPr="25C20507" w:rsidR="3C2C1561">
        <w:rPr>
          <w:rFonts w:ascii="Lato" w:hAnsi="Lato" w:eastAsia="Lato" w:cs="Lato"/>
          <w:noProof w:val="0"/>
          <w:color w:val="000000" w:themeColor="text1" w:themeTint="FF" w:themeShade="FF"/>
          <w:vertAlign w:val="subscript"/>
          <w:lang w:val="en-US"/>
        </w:rPr>
        <w:t>1</w:t>
      </w:r>
      <w:r w:rsidRPr="25C20507" w:rsidR="01CA3E15">
        <w:rPr>
          <w:rFonts w:ascii="Lato" w:hAnsi="Lato" w:eastAsia="Lato" w:cs="Lato"/>
          <w:noProof w:val="0"/>
          <w:color w:val="000000" w:themeColor="text1" w:themeTint="FF" w:themeShade="FF"/>
          <w:lang w:val="en-US"/>
        </w:rPr>
        <w:t xml:space="preserve"> uses if it exists and </w:t>
      </w:r>
      <w:r w:rsidRPr="25C20507" w:rsidR="1F5EBF35">
        <w:rPr>
          <w:rFonts w:ascii="Lato" w:hAnsi="Lato" w:eastAsia="Lato" w:cs="Lato"/>
          <w:noProof w:val="0"/>
          <w:color w:val="000000" w:themeColor="text1" w:themeTint="FF" w:themeShade="FF"/>
          <w:lang w:val="en-US"/>
        </w:rPr>
        <w:t>M</w:t>
      </w:r>
      <w:r w:rsidRPr="25C20507" w:rsidR="1F5EBF35">
        <w:rPr>
          <w:rFonts w:ascii="Lato" w:hAnsi="Lato" w:eastAsia="Lato" w:cs="Lato"/>
          <w:noProof w:val="0"/>
          <w:color w:val="000000" w:themeColor="text1" w:themeTint="FF" w:themeShade="FF"/>
          <w:vertAlign w:val="subscript"/>
          <w:lang w:val="en-US"/>
        </w:rPr>
        <w:t>2</w:t>
      </w:r>
      <w:r w:rsidRPr="25C20507" w:rsidR="01CA3E15">
        <w:rPr>
          <w:rFonts w:ascii="Lato" w:hAnsi="Lato" w:eastAsia="Lato" w:cs="Lato"/>
          <w:noProof w:val="0"/>
          <w:color w:val="000000" w:themeColor="text1" w:themeTint="FF" w:themeShade="FF"/>
          <w:lang w:val="en-US"/>
        </w:rPr>
        <w:t xml:space="preserve"> is defined such that: it </w:t>
      </w:r>
      <w:r w:rsidRPr="25C20507" w:rsidR="1AEBFE93">
        <w:rPr>
          <w:rFonts w:ascii="Lato" w:hAnsi="Lato" w:eastAsia="Lato" w:cs="Lato"/>
          <w:noProof w:val="0"/>
          <w:color w:val="000000" w:themeColor="text1" w:themeTint="FF" w:themeShade="FF"/>
          <w:lang w:val="en-US"/>
        </w:rPr>
        <w:t>accepts</w:t>
      </w:r>
      <w:r w:rsidRPr="25C20507" w:rsidR="01CA3E15">
        <w:rPr>
          <w:rFonts w:ascii="Lato" w:hAnsi="Lato" w:eastAsia="Lato" w:cs="Lato"/>
          <w:noProof w:val="0"/>
          <w:color w:val="000000" w:themeColor="text1" w:themeTint="FF" w:themeShade="FF"/>
          <w:lang w:val="en-US"/>
        </w:rPr>
        <w:t xml:space="preserve"> all strings except for w if </w:t>
      </w:r>
      <w:r w:rsidRPr="25C20507" w:rsidR="70EFE981">
        <w:rPr>
          <w:rFonts w:ascii="Lato" w:hAnsi="Lato" w:eastAsia="Lato" w:cs="Lato"/>
          <w:noProof w:val="0"/>
          <w:color w:val="000000" w:themeColor="text1" w:themeTint="FF" w:themeShade="FF"/>
          <w:lang w:val="en-US"/>
        </w:rPr>
        <w:t>M</w:t>
      </w:r>
      <w:r w:rsidRPr="25C20507" w:rsidR="70EFE981">
        <w:rPr>
          <w:rFonts w:ascii="Lato" w:hAnsi="Lato" w:eastAsia="Lato" w:cs="Lato"/>
          <w:noProof w:val="0"/>
          <w:color w:val="000000" w:themeColor="text1" w:themeTint="FF" w:themeShade="FF"/>
          <w:vertAlign w:val="subscript"/>
          <w:lang w:val="en-US"/>
        </w:rPr>
        <w:t>1</w:t>
      </w:r>
      <w:r w:rsidRPr="25C20507" w:rsidR="01CA3E15">
        <w:rPr>
          <w:rFonts w:ascii="Lato" w:hAnsi="Lato" w:eastAsia="Lato" w:cs="Lato"/>
          <w:noProof w:val="0"/>
          <w:color w:val="000000" w:themeColor="text1" w:themeTint="FF" w:themeShade="FF"/>
          <w:lang w:val="en-US"/>
        </w:rPr>
        <w:t xml:space="preserve"> has some string </w:t>
      </w:r>
      <w:r w:rsidRPr="25C20507" w:rsidR="702CCD08">
        <w:rPr>
          <w:rFonts w:ascii="Lato" w:hAnsi="Lato" w:eastAsia="Lato" w:cs="Lato"/>
          <w:noProof w:val="0"/>
          <w:color w:val="000000" w:themeColor="text1" w:themeTint="FF" w:themeShade="FF"/>
          <w:lang w:val="en-US"/>
        </w:rPr>
        <w:t xml:space="preserve">w in its language and </w:t>
      </w:r>
      <w:r w:rsidRPr="25C20507" w:rsidR="08B6FED6">
        <w:rPr>
          <w:rFonts w:ascii="Lato" w:hAnsi="Lato" w:eastAsia="Lato" w:cs="Lato"/>
          <w:noProof w:val="0"/>
          <w:color w:val="000000" w:themeColor="text1" w:themeTint="FF" w:themeShade="FF"/>
          <w:lang w:val="en-US"/>
        </w:rPr>
        <w:t>accepts</w:t>
      </w:r>
      <w:r w:rsidRPr="25C20507" w:rsidR="702CCD08">
        <w:rPr>
          <w:rFonts w:ascii="Lato" w:hAnsi="Lato" w:eastAsia="Lato" w:cs="Lato"/>
          <w:noProof w:val="0"/>
          <w:color w:val="000000" w:themeColor="text1" w:themeTint="FF" w:themeShade="FF"/>
          <w:lang w:val="en-US"/>
        </w:rPr>
        <w:t xml:space="preserve"> all strings if </w:t>
      </w:r>
      <w:r w:rsidRPr="25C20507" w:rsidR="0C9B6F92">
        <w:rPr>
          <w:rFonts w:ascii="Lato" w:hAnsi="Lato" w:eastAsia="Lato" w:cs="Lato"/>
          <w:noProof w:val="0"/>
          <w:color w:val="000000" w:themeColor="text1" w:themeTint="FF" w:themeShade="FF"/>
          <w:lang w:val="en-US"/>
        </w:rPr>
        <w:t>M</w:t>
      </w:r>
      <w:r w:rsidRPr="25C20507" w:rsidR="0C9B6F92">
        <w:rPr>
          <w:rFonts w:ascii="Lato" w:hAnsi="Lato" w:eastAsia="Lato" w:cs="Lato"/>
          <w:noProof w:val="0"/>
          <w:color w:val="000000" w:themeColor="text1" w:themeTint="FF" w:themeShade="FF"/>
          <w:vertAlign w:val="subscript"/>
          <w:lang w:val="en-US"/>
        </w:rPr>
        <w:t>1</w:t>
      </w:r>
      <w:r w:rsidRPr="25C20507" w:rsidR="702CCD08">
        <w:rPr>
          <w:rFonts w:ascii="Lato" w:hAnsi="Lato" w:eastAsia="Lato" w:cs="Lato"/>
          <w:noProof w:val="0"/>
          <w:color w:val="000000" w:themeColor="text1" w:themeTint="FF" w:themeShade="FF"/>
          <w:lang w:val="en-US"/>
        </w:rPr>
        <w:t xml:space="preserve"> is empty.</w:t>
      </w:r>
    </w:p>
    <w:p w:rsidR="78AD5A5F" w:rsidP="25C20507" w:rsidRDefault="78AD5A5F" w14:paraId="6D6AB3CA" w14:textId="1BD30160">
      <w:pPr>
        <w:pStyle w:val="Normal"/>
        <w:rPr>
          <w:rFonts w:ascii="Lato" w:hAnsi="Lato" w:eastAsia="Lato" w:cs="Lato"/>
          <w:noProof w:val="0"/>
          <w:color w:val="000000" w:themeColor="text1" w:themeTint="FF" w:themeShade="FF"/>
          <w:lang w:val="en-US"/>
        </w:rPr>
      </w:pPr>
      <w:r w:rsidRPr="25C20507" w:rsidR="78AD5A5F">
        <w:rPr>
          <w:rFonts w:ascii="Lato" w:hAnsi="Lato" w:eastAsia="Lato" w:cs="Lato"/>
          <w:noProof w:val="0"/>
          <w:color w:val="000000" w:themeColor="text1" w:themeTint="FF" w:themeShade="FF"/>
          <w:lang w:val="en-US"/>
        </w:rPr>
        <w:t xml:space="preserve">If A </w:t>
      </w:r>
      <w:r w:rsidRPr="25C20507" w:rsidR="0E05680D">
        <w:rPr>
          <w:rFonts w:ascii="Lato" w:hAnsi="Lato" w:eastAsia="Lato" w:cs="Lato"/>
          <w:noProof w:val="0"/>
          <w:color w:val="000000" w:themeColor="text1" w:themeTint="FF" w:themeShade="FF"/>
          <w:lang w:val="en-US"/>
        </w:rPr>
        <w:t>determines</w:t>
      </w:r>
      <w:r w:rsidRPr="25C20507" w:rsidR="78AD5A5F">
        <w:rPr>
          <w:rFonts w:ascii="Lato" w:hAnsi="Lato" w:eastAsia="Lato" w:cs="Lato"/>
          <w:noProof w:val="0"/>
          <w:color w:val="000000" w:themeColor="text1" w:themeTint="FF" w:themeShade="FF"/>
          <w:lang w:val="en-US"/>
        </w:rPr>
        <w:t xml:space="preserve"> that </w:t>
      </w:r>
      <w:r w:rsidRPr="25C20507" w:rsidR="6C4AA8F8">
        <w:rPr>
          <w:rFonts w:ascii="Lato" w:hAnsi="Lato" w:eastAsia="Lato" w:cs="Lato"/>
          <w:noProof w:val="0"/>
          <w:color w:val="000000" w:themeColor="text1" w:themeTint="FF" w:themeShade="FF"/>
          <w:lang w:val="en-US"/>
        </w:rPr>
        <w:t>M</w:t>
      </w:r>
      <w:r w:rsidRPr="25C20507" w:rsidR="6C4AA8F8">
        <w:rPr>
          <w:rFonts w:ascii="Lato" w:hAnsi="Lato" w:eastAsia="Lato" w:cs="Lato"/>
          <w:noProof w:val="0"/>
          <w:color w:val="000000" w:themeColor="text1" w:themeTint="FF" w:themeShade="FF"/>
          <w:vertAlign w:val="subscript"/>
          <w:lang w:val="en-US"/>
        </w:rPr>
        <w:t>2</w:t>
      </w:r>
      <w:r w:rsidRPr="25C20507" w:rsidR="78AD5A5F">
        <w:rPr>
          <w:rFonts w:ascii="Lato" w:hAnsi="Lato" w:eastAsia="Lato" w:cs="Lato"/>
          <w:noProof w:val="0"/>
          <w:color w:val="000000" w:themeColor="text1" w:themeTint="FF" w:themeShade="FF"/>
          <w:lang w:val="en-US"/>
        </w:rPr>
        <w:t xml:space="preserve"> accepts everything except a finite set, then L(M)</w:t>
      </w:r>
      <w:r w:rsidRPr="25C20507" w:rsidR="1BB4F552">
        <w:rPr>
          <w:rFonts w:ascii="Lato" w:hAnsi="Lato" w:eastAsia="Lato" w:cs="Lato"/>
          <w:noProof w:val="0"/>
          <w:color w:val="000000" w:themeColor="text1" w:themeTint="FF" w:themeShade="FF"/>
          <w:lang w:val="en-US"/>
        </w:rPr>
        <w:t xml:space="preserve"> does not equal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25C20507" w:rsidR="7675EB55">
        <w:rPr>
          <w:rFonts w:ascii="Lato" w:hAnsi="Lato" w:eastAsia="Lato" w:cs="Lato"/>
          <w:noProof w:val="0"/>
          <w:color w:val="000000" w:themeColor="text1" w:themeTint="FF" w:themeShade="FF"/>
          <w:lang w:val="en-US"/>
        </w:rPr>
        <w:t xml:space="preserve">because there is some w </w:t>
      </w:r>
      <w:r w:rsidRPr="25C20507" w:rsidR="2D36BC01">
        <w:rPr>
          <w:rFonts w:ascii="Lato" w:hAnsi="Lato" w:eastAsia="Lato" w:cs="Lato"/>
          <w:noProof w:val="0"/>
          <w:color w:val="000000" w:themeColor="text1" w:themeTint="FF" w:themeShade="FF"/>
          <w:lang w:val="en-US"/>
        </w:rPr>
        <w:t>that's</w:t>
      </w:r>
      <w:r w:rsidRPr="25C20507" w:rsidR="7675EB55">
        <w:rPr>
          <w:rFonts w:ascii="Lato" w:hAnsi="Lato" w:eastAsia="Lato" w:cs="Lato"/>
          <w:noProof w:val="0"/>
          <w:color w:val="000000" w:themeColor="text1" w:themeTint="FF" w:themeShade="FF"/>
          <w:lang w:val="en-US"/>
        </w:rPr>
        <w:t xml:space="preserve"> not accepted by </w:t>
      </w:r>
      <w:r w:rsidRPr="25C20507" w:rsidR="34A09A69">
        <w:rPr>
          <w:rFonts w:ascii="Lato" w:hAnsi="Lato" w:eastAsia="Lato" w:cs="Lato"/>
          <w:noProof w:val="0"/>
          <w:color w:val="000000" w:themeColor="text1" w:themeTint="FF" w:themeShade="FF"/>
          <w:lang w:val="en-US"/>
        </w:rPr>
        <w:t>M</w:t>
      </w:r>
      <w:r w:rsidRPr="25C20507" w:rsidR="34A09A69">
        <w:rPr>
          <w:rFonts w:ascii="Lato" w:hAnsi="Lato" w:eastAsia="Lato" w:cs="Lato"/>
          <w:noProof w:val="0"/>
          <w:color w:val="000000" w:themeColor="text1" w:themeTint="FF" w:themeShade="FF"/>
          <w:vertAlign w:val="subscript"/>
          <w:lang w:val="en-US"/>
        </w:rPr>
        <w:t>2</w:t>
      </w:r>
      <w:r w:rsidRPr="25C20507" w:rsidR="7675EB55">
        <w:rPr>
          <w:rFonts w:ascii="Lato" w:hAnsi="Lato" w:eastAsia="Lato" w:cs="Lato"/>
          <w:noProof w:val="0"/>
          <w:color w:val="000000" w:themeColor="text1" w:themeTint="FF" w:themeShade="FF"/>
          <w:lang w:val="en-US"/>
        </w:rPr>
        <w:t xml:space="preserve">. If A can </w:t>
      </w:r>
      <w:r w:rsidRPr="25C20507" w:rsidR="30AB08DF">
        <w:rPr>
          <w:rFonts w:ascii="Lato" w:hAnsi="Lato" w:eastAsia="Lato" w:cs="Lato"/>
          <w:noProof w:val="0"/>
          <w:color w:val="000000" w:themeColor="text1" w:themeTint="FF" w:themeShade="FF"/>
          <w:lang w:val="en-US"/>
        </w:rPr>
        <w:t>determine</w:t>
      </w:r>
      <w:r w:rsidRPr="25C20507" w:rsidR="7675EB55">
        <w:rPr>
          <w:rFonts w:ascii="Lato" w:hAnsi="Lato" w:eastAsia="Lato" w:cs="Lato"/>
          <w:noProof w:val="0"/>
          <w:color w:val="000000" w:themeColor="text1" w:themeTint="FF" w:themeShade="FF"/>
          <w:lang w:val="en-US"/>
        </w:rPr>
        <w:t xml:space="preserve"> that M2 </w:t>
      </w:r>
      <w:r w:rsidRPr="25C20507" w:rsidR="753EE29E">
        <w:rPr>
          <w:rFonts w:ascii="Lato" w:hAnsi="Lato" w:eastAsia="Lato" w:cs="Lato"/>
          <w:noProof w:val="0"/>
          <w:color w:val="000000" w:themeColor="text1" w:themeTint="FF" w:themeShade="FF"/>
          <w:lang w:val="en-US"/>
        </w:rPr>
        <w:t>accepts</w:t>
      </w:r>
      <w:r w:rsidRPr="25C20507" w:rsidR="7675EB55">
        <w:rPr>
          <w:rFonts w:ascii="Lato" w:hAnsi="Lato" w:eastAsia="Lato" w:cs="Lato"/>
          <w:noProof w:val="0"/>
          <w:color w:val="000000" w:themeColor="text1" w:themeTint="FF" w:themeShade="FF"/>
          <w:lang w:val="en-US"/>
        </w:rPr>
        <w:t xml:space="preserve"> all </w:t>
      </w:r>
      <w:r w:rsidRPr="25C20507" w:rsidR="12B3DF1E">
        <w:rPr>
          <w:rFonts w:ascii="Lato" w:hAnsi="Lato" w:eastAsia="Lato" w:cs="Lato"/>
          <w:noProof w:val="0"/>
          <w:color w:val="000000" w:themeColor="text1" w:themeTint="FF" w:themeShade="FF"/>
          <w:lang w:val="en-US"/>
        </w:rPr>
        <w:t>strings,</w:t>
      </w:r>
      <w:r w:rsidRPr="25C20507" w:rsidR="7675EB55">
        <w:rPr>
          <w:rFonts w:ascii="Lato" w:hAnsi="Lato" w:eastAsia="Lato" w:cs="Lato"/>
          <w:noProof w:val="0"/>
          <w:color w:val="000000" w:themeColor="text1" w:themeTint="FF" w:themeShade="FF"/>
          <w:lang w:val="en-US"/>
        </w:rPr>
        <w:t xml:space="preserve"> then L(</w:t>
      </w:r>
      <w:r w:rsidRPr="25C20507" w:rsidR="52277AF2">
        <w:rPr>
          <w:rFonts w:ascii="Lato" w:hAnsi="Lato" w:eastAsia="Lato" w:cs="Lato"/>
          <w:noProof w:val="0"/>
          <w:color w:val="000000" w:themeColor="text1" w:themeTint="FF" w:themeShade="FF"/>
          <w:lang w:val="en-US"/>
        </w:rPr>
        <w:t xml:space="preserve">M) = </w:t>
      </w: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oMath>
      </m:oMathPara>
      <w:r w:rsidRPr="25C20507" w:rsidR="49DAA2C7">
        <w:rPr>
          <w:rFonts w:ascii="Lato" w:hAnsi="Lato" w:eastAsia="Lato" w:cs="Lato"/>
          <w:noProof w:val="0"/>
          <w:color w:val="000000" w:themeColor="text1" w:themeTint="FF" w:themeShade="FF"/>
          <w:lang w:val="en-US"/>
        </w:rPr>
        <w:t>.</w:t>
      </w:r>
      <w:r w:rsidRPr="25C20507" w:rsidR="776EE20C">
        <w:rPr>
          <w:rFonts w:ascii="Lato" w:hAnsi="Lato" w:eastAsia="Lato" w:cs="Lato"/>
          <w:noProof w:val="0"/>
          <w:color w:val="000000" w:themeColor="text1" w:themeTint="FF" w:themeShade="FF"/>
          <w:lang w:val="en-US"/>
        </w:rPr>
        <w:t xml:space="preserve"> </w:t>
      </w:r>
      <w:r w:rsidRPr="25C20507" w:rsidR="41AC4A4C">
        <w:rPr>
          <w:rFonts w:ascii="Lato" w:hAnsi="Lato" w:eastAsia="Lato" w:cs="Lato"/>
          <w:noProof w:val="0"/>
          <w:color w:val="000000" w:themeColor="text1" w:themeTint="FF" w:themeShade="FF"/>
          <w:lang w:val="en-US"/>
        </w:rPr>
        <w:t>So,</w:t>
      </w:r>
      <w:r w:rsidRPr="25C20507" w:rsidR="776EE20C">
        <w:rPr>
          <w:rFonts w:ascii="Lato" w:hAnsi="Lato" w:eastAsia="Lato" w:cs="Lato"/>
          <w:noProof w:val="0"/>
          <w:color w:val="000000" w:themeColor="text1" w:themeTint="FF" w:themeShade="FF"/>
          <w:lang w:val="en-US"/>
        </w:rPr>
        <w:t xml:space="preserve"> using this we can show the emptiness of </w:t>
      </w:r>
      <w:r w:rsidRPr="25C20507" w:rsidR="7197431E">
        <w:rPr>
          <w:rFonts w:ascii="Lato" w:hAnsi="Lato" w:eastAsia="Lato" w:cs="Lato"/>
          <w:noProof w:val="0"/>
          <w:color w:val="000000" w:themeColor="text1" w:themeTint="FF" w:themeShade="FF"/>
          <w:lang w:val="en-US"/>
        </w:rPr>
        <w:t>M</w:t>
      </w:r>
      <w:r w:rsidRPr="25C20507" w:rsidR="7197431E">
        <w:rPr>
          <w:rFonts w:ascii="Lato" w:hAnsi="Lato" w:eastAsia="Lato" w:cs="Lato"/>
          <w:noProof w:val="0"/>
          <w:color w:val="000000" w:themeColor="text1" w:themeTint="FF" w:themeShade="FF"/>
          <w:vertAlign w:val="subscript"/>
          <w:lang w:val="en-US"/>
        </w:rPr>
        <w:t>1</w:t>
      </w:r>
      <w:r w:rsidRPr="25C20507" w:rsidR="776EE20C">
        <w:rPr>
          <w:rFonts w:ascii="Lato" w:hAnsi="Lato" w:eastAsia="Lato" w:cs="Lato"/>
          <w:noProof w:val="0"/>
          <w:color w:val="000000" w:themeColor="text1" w:themeTint="FF" w:themeShade="FF"/>
          <w:lang w:val="en-US"/>
        </w:rPr>
        <w:t xml:space="preserve"> but that contradicts the emptiness problem. In </w:t>
      </w:r>
      <w:r w:rsidRPr="25C20507" w:rsidR="51BEAE18">
        <w:rPr>
          <w:rFonts w:ascii="Lato" w:hAnsi="Lato" w:eastAsia="Lato" w:cs="Lato"/>
          <w:noProof w:val="0"/>
          <w:color w:val="000000" w:themeColor="text1" w:themeTint="FF" w:themeShade="FF"/>
          <w:lang w:val="en-US"/>
        </w:rPr>
        <w:t>conclusion,</w:t>
      </w:r>
      <w:r w:rsidRPr="25C20507" w:rsidR="776EE20C">
        <w:rPr>
          <w:rFonts w:ascii="Lato" w:hAnsi="Lato" w:eastAsia="Lato" w:cs="Lato"/>
          <w:noProof w:val="0"/>
          <w:color w:val="000000" w:themeColor="text1" w:themeTint="FF" w:themeShade="FF"/>
          <w:lang w:val="en-US"/>
        </w:rPr>
        <w:t xml:space="preserve"> since the </w:t>
      </w:r>
      <w:r w:rsidRPr="25C20507" w:rsidR="4F79AD1F">
        <w:rPr>
          <w:rFonts w:ascii="Lato" w:hAnsi="Lato" w:eastAsia="Lato" w:cs="Lato"/>
          <w:noProof w:val="0"/>
          <w:color w:val="000000" w:themeColor="text1" w:themeTint="FF" w:themeShade="FF"/>
          <w:lang w:val="en-US"/>
        </w:rPr>
        <w:t>emptiness</w:t>
      </w:r>
      <w:r w:rsidRPr="25C20507" w:rsidR="776EE20C">
        <w:rPr>
          <w:rFonts w:ascii="Lato" w:hAnsi="Lato" w:eastAsia="Lato" w:cs="Lato"/>
          <w:noProof w:val="0"/>
          <w:color w:val="000000" w:themeColor="text1" w:themeTint="FF" w:themeShade="FF"/>
          <w:lang w:val="en-US"/>
        </w:rPr>
        <w:t xml:space="preserve"> problem is undecidable </w:t>
      </w:r>
      <w:r w:rsidRPr="25C20507" w:rsidR="5DBBF34F">
        <w:rPr>
          <w:rFonts w:ascii="Lato" w:hAnsi="Lato" w:eastAsia="Lato" w:cs="Lato"/>
          <w:noProof w:val="0"/>
          <w:color w:val="000000" w:themeColor="text1" w:themeTint="FF" w:themeShade="FF"/>
          <w:lang w:val="en-US"/>
        </w:rPr>
        <w:t xml:space="preserve">and assuming that </w:t>
      </w:r>
      <w:r w:rsidRPr="25C20507" w:rsidR="004ED778">
        <w:rPr>
          <w:rFonts w:ascii="Lato" w:hAnsi="Lato" w:eastAsia="Lato" w:cs="Lato"/>
          <w:noProof w:val="0"/>
          <w:color w:val="000000" w:themeColor="text1" w:themeTint="FF" w:themeShade="FF"/>
          <w:lang w:val="en-US"/>
        </w:rPr>
        <w:t>algorithm</w:t>
      </w:r>
      <w:r w:rsidRPr="25C20507" w:rsidR="5DBBF34F">
        <w:rPr>
          <w:rFonts w:ascii="Lato" w:hAnsi="Lato" w:eastAsia="Lato" w:cs="Lato"/>
          <w:noProof w:val="0"/>
          <w:color w:val="000000" w:themeColor="text1" w:themeTint="FF" w:themeShade="FF"/>
          <w:lang w:val="en-US"/>
        </w:rPr>
        <w:t xml:space="preserve"> A exists, </w:t>
      </w:r>
      <w:r w:rsidRPr="25C20507" w:rsidR="17074D4A">
        <w:rPr>
          <w:rFonts w:ascii="Lato" w:hAnsi="Lato" w:eastAsia="Lato" w:cs="Lato"/>
          <w:noProof w:val="0"/>
          <w:color w:val="000000" w:themeColor="text1" w:themeTint="FF" w:themeShade="FF"/>
          <w:lang w:val="en-US"/>
        </w:rPr>
        <w:t>it leads</w:t>
      </w:r>
      <w:r w:rsidRPr="25C20507" w:rsidR="5DBBF34F">
        <w:rPr>
          <w:rFonts w:ascii="Lato" w:hAnsi="Lato" w:eastAsia="Lato" w:cs="Lato"/>
          <w:noProof w:val="0"/>
          <w:color w:val="000000" w:themeColor="text1" w:themeTint="FF" w:themeShade="FF"/>
          <w:lang w:val="en-US"/>
        </w:rPr>
        <w:t xml:space="preserve"> to a contradiction in the end. This </w:t>
      </w:r>
      <w:r w:rsidRPr="25C20507" w:rsidR="41072F1D">
        <w:rPr>
          <w:rFonts w:ascii="Lato" w:hAnsi="Lato" w:eastAsia="Lato" w:cs="Lato"/>
          <w:noProof w:val="0"/>
          <w:color w:val="000000" w:themeColor="text1" w:themeTint="FF" w:themeShade="FF"/>
          <w:lang w:val="en-US"/>
        </w:rPr>
        <w:t>determines</w:t>
      </w:r>
      <w:r w:rsidRPr="25C20507" w:rsidR="5DBBF34F">
        <w:rPr>
          <w:rFonts w:ascii="Lato" w:hAnsi="Lato" w:eastAsia="Lato" w:cs="Lato"/>
          <w:noProof w:val="0"/>
          <w:color w:val="000000" w:themeColor="text1" w:themeTint="FF" w:themeShade="FF"/>
          <w:lang w:val="en-US"/>
        </w:rPr>
        <w:t xml:space="preserve"> whether a PDA accepts everything except a </w:t>
      </w:r>
      <w:r w:rsidRPr="25C20507" w:rsidR="09BE1C93">
        <w:rPr>
          <w:rFonts w:ascii="Lato" w:hAnsi="Lato" w:eastAsia="Lato" w:cs="Lato"/>
          <w:noProof w:val="0"/>
          <w:color w:val="000000" w:themeColor="text1" w:themeTint="FF" w:themeShade="FF"/>
          <w:lang w:val="en-US"/>
        </w:rPr>
        <w:t xml:space="preserve">finite set is also going to come out undecidable, therefore making this whole thing unsolvable. </w:t>
      </w:r>
    </w:p>
    <w:p w:rsidR="25C20507" w:rsidP="25C20507" w:rsidRDefault="25C20507" w14:paraId="6A78BE24" w14:textId="510BF1E0">
      <w:pPr>
        <w:pStyle w:val="Normal"/>
        <w:rPr>
          <w:noProof w:val="0"/>
          <w:color w:val="000000" w:themeColor="text1" w:themeTint="FF" w:themeShade="FF"/>
          <w:lang w:val="en-US"/>
        </w:rPr>
      </w:pPr>
    </w:p>
    <w:p xmlns:wp14="http://schemas.microsoft.com/office/word/2010/wordml" w:rsidP="25C20507" wp14:paraId="483B1D58" wp14:textId="5AFF4AE5">
      <w:pPr>
        <w:pStyle w:val="Normal"/>
        <w:shd w:val="clear" w:color="auto" w:fill="FFFFFF" w:themeFill="background1"/>
        <w:spacing w:before="180" w:beforeAutospacing="off" w:after="180" w:afterAutospacing="off"/>
        <w:jc w:val="center"/>
        <w:rPr>
          <w:rFonts w:ascii="Lato" w:hAnsi="Lato" w:eastAsia="Lato" w:cs="Lato"/>
          <w:b w:val="1"/>
          <w:bCs w:val="1"/>
          <w:i w:val="0"/>
          <w:iCs w:val="0"/>
          <w:caps w:val="0"/>
          <w:smallCaps w:val="0"/>
          <w:noProof w:val="0"/>
          <w:color w:val="000000" w:themeColor="text1" w:themeTint="FF" w:themeShade="FF"/>
          <w:sz w:val="28"/>
          <w:szCs w:val="28"/>
          <w:lang w:val="en-US"/>
        </w:rPr>
      </w:pPr>
      <w:r w:rsidRPr="25C20507" w:rsidR="29DDB8B6">
        <w:rPr>
          <w:rFonts w:ascii="Lato" w:hAnsi="Lato" w:eastAsia="Lato" w:cs="Lato"/>
          <w:b w:val="1"/>
          <w:bCs w:val="1"/>
          <w:i w:val="0"/>
          <w:iCs w:val="0"/>
          <w:caps w:val="0"/>
          <w:smallCaps w:val="0"/>
          <w:noProof w:val="0"/>
          <w:color w:val="000000" w:themeColor="text1" w:themeTint="FF" w:themeShade="FF"/>
          <w:sz w:val="28"/>
          <w:szCs w:val="28"/>
          <w:lang w:val="en-US"/>
        </w:rPr>
        <w:t xml:space="preserve">Linear Bounded Automata: </w:t>
      </w:r>
    </w:p>
    <w:p xmlns:wp14="http://schemas.microsoft.com/office/word/2010/wordml" w:rsidP="25C20507" wp14:paraId="72D3E700" wp14:textId="6C2667AA">
      <w:p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29DDB8B6">
        <w:rPr>
          <w:rFonts w:ascii="Lato" w:hAnsi="Lato" w:eastAsia="Lato" w:cs="Lato"/>
          <w:b w:val="0"/>
          <w:bCs w:val="0"/>
          <w:i w:val="0"/>
          <w:iCs w:val="0"/>
          <w:caps w:val="0"/>
          <w:smallCaps w:val="0"/>
          <w:noProof w:val="0"/>
          <w:color w:val="000000" w:themeColor="text1" w:themeTint="FF" w:themeShade="FF"/>
          <w:sz w:val="24"/>
          <w:szCs w:val="24"/>
          <w:lang w:val="en-US"/>
        </w:rPr>
        <w:t>6</w:t>
      </w:r>
      <w:r w:rsidRPr="25C20507" w:rsidR="18922B9C">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71FDF7A0">
        <w:rPr>
          <w:rFonts w:ascii="Lato" w:hAnsi="Lato" w:eastAsia="Lato" w:cs="Lato"/>
          <w:b w:val="0"/>
          <w:bCs w:val="0"/>
          <w:i w:val="0"/>
          <w:iCs w:val="0"/>
          <w:caps w:val="0"/>
          <w:smallCaps w:val="0"/>
          <w:noProof w:val="0"/>
          <w:color w:val="000000" w:themeColor="text1" w:themeTint="FF" w:themeShade="FF"/>
          <w:sz w:val="24"/>
          <w:szCs w:val="24"/>
          <w:lang w:val="en-US"/>
        </w:rPr>
        <w:t>Show that emptiness and finiteness are unsolvable for linear bounded</w:t>
      </w:r>
    </w:p>
    <w:p xmlns:wp14="http://schemas.microsoft.com/office/word/2010/wordml" w:rsidP="25C20507" wp14:paraId="06402697" wp14:textId="39BFDA65">
      <w:pPr>
        <w:pStyle w:val="Normal"/>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71FDF7A0">
        <w:rPr>
          <w:rFonts w:ascii="Lato" w:hAnsi="Lato" w:eastAsia="Lato" w:cs="Lato"/>
          <w:b w:val="0"/>
          <w:bCs w:val="0"/>
          <w:i w:val="0"/>
          <w:iCs w:val="0"/>
          <w:caps w:val="0"/>
          <w:smallCaps w:val="0"/>
          <w:noProof w:val="0"/>
          <w:color w:val="000000" w:themeColor="text1" w:themeTint="FF" w:themeShade="FF"/>
          <w:sz w:val="24"/>
          <w:szCs w:val="24"/>
          <w:lang w:val="en-US"/>
        </w:rPr>
        <w:t>automata.</w:t>
      </w:r>
    </w:p>
    <w:p xmlns:wp14="http://schemas.microsoft.com/office/word/2010/wordml" w:rsidP="25C20507" wp14:paraId="51D71346" wp14:textId="20D9460A">
      <w:pPr>
        <w:pStyle w:val="Normal"/>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To show that the emptiness and finiteness problems are unsolvable for linear bounded automata (LBA) it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must</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 be shown that: </w:t>
      </w:r>
    </w:p>
    <w:p xmlns:wp14="http://schemas.microsoft.com/office/word/2010/wordml" w:rsidP="25C20507" wp14:paraId="2B1A2619" wp14:textId="27AC92B4">
      <w:pPr>
        <w:pStyle w:val="Normal"/>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Emptiness problem for LBAs: deciding whether the language L(M) = ∅ for a given LBA M is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undecidable</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25C20507" wp14:paraId="09F7D030" wp14:textId="15665EC0">
      <w:pPr>
        <w:pStyle w:val="Normal"/>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Finiteness problem for LBAs: deciding whether the language L(M) for a given LBA M is finite is undecidable.</w:t>
      </w:r>
    </w:p>
    <w:p xmlns:wp14="http://schemas.microsoft.com/office/word/2010/wordml" w:rsidP="25C20507" wp14:paraId="3AAC9F9F" wp14:textId="00D421D1">
      <w:pPr>
        <w:pStyle w:val="Normal"/>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Start of the proof:</w:t>
      </w:r>
    </w:p>
    <w:p xmlns:wp14="http://schemas.microsoft.com/office/word/2010/wordml" w:rsidP="25C20507" wp14:paraId="20F1867F" wp14:textId="65ED89E6">
      <w:pPr>
        <w:pStyle w:val="Normal"/>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To show the first part, the emptiness problem for LBAs correlate to if a given LBA M accepts no strings, meaning L(M) = ∅. The undecidability of the emptiness problem is tied to the undecidability of the halting problem for Turing machines, because an LBA is a restricted form of a Turing machine with limited tape.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Despite that, LBAs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are capable of simulating</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 the halting problem for Turing machines.</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 Since the halting problem is known to be undecidable or unsolvable, we can reduce the halting problem to the emptiness problem for LBAs by constructing an LBA that simulates a Turing machine T on an input w. Given the Turing machine T and input w, we can construct an LBA M that accepts a language only if T halts on w. The language L(M) is empty if and only if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T</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 does not halt on w. Therefore, since the halting</w:t>
      </w:r>
      <w:r w:rsidRPr="25C20507" w:rsidR="7DA642E1">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problem is unsolvable/undecidable determining whether L(M) = ∅ is also undecidable for an</w:t>
      </w:r>
      <w:r w:rsidRPr="25C20507" w:rsidR="4D555EDA">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LBA, proving the emptiness problem for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LBAs</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 is unsolvable.</w:t>
      </w:r>
    </w:p>
    <w:p xmlns:wp14="http://schemas.microsoft.com/office/word/2010/wordml" w:rsidP="25C20507" wp14:paraId="2FABEE58" wp14:textId="3A5005B4">
      <w:pPr>
        <w:pStyle w:val="Normal"/>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To show the second part, the finiteness problem for LBAs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correlate</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 to if L(M) the language</w:t>
      </w:r>
      <w:r w:rsidRPr="25C20507" w:rsidR="35676CA7">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accepted by an LBA M, is finite. The finiteness problem is also undecidable or unsolvable for</w:t>
      </w:r>
      <w:r w:rsidRPr="25C20507" w:rsidR="389AAB56">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LBAs due to the ability of LBAs to recognize context-sensitive languages, which can be</w:t>
      </w:r>
      <w:r w:rsidRPr="25C20507" w:rsidR="30CCA013">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complex and unbounded in nature. If we could decide the finiteness problem for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LBAs</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 then we</w:t>
      </w:r>
      <w:r w:rsidRPr="25C20507" w:rsidR="21BC224E">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could solve the emptiness problem as well. Given an LBA M, we can create a modified LBA M’</w:t>
      </w:r>
      <w:r w:rsidRPr="25C20507" w:rsidR="327F987C">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that accepts only one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additional</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 string. L(M) is empty if and only if L(M’) is finite since M’</w:t>
      </w:r>
      <w:r w:rsidRPr="25C20507" w:rsidR="0647F30D">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would only accept the single added string. Since we have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established</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xml:space="preserve"> that the emptiness problem</w:t>
      </w:r>
      <w:r w:rsidRPr="25C20507" w:rsidR="4CBBD382">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is undecidable, it also means that the finiteness problem for LBAs must also be unsolvable or</w:t>
      </w:r>
      <w:r w:rsidRPr="25C20507" w:rsidR="45679804">
        <w:rPr>
          <w:rFonts w:ascii="Lato" w:hAnsi="Lato" w:eastAsia="Lato" w:cs="Lato"/>
          <w:b w:val="0"/>
          <w:bCs w:val="0"/>
          <w:i w:val="0"/>
          <w:iCs w:val="0"/>
          <w:caps w:val="0"/>
          <w:smallCaps w:val="0"/>
          <w:noProof w:val="0"/>
          <w:color w:val="000000" w:themeColor="text1" w:themeTint="FF" w:themeShade="FF"/>
          <w:sz w:val="24"/>
          <w:szCs w:val="24"/>
          <w:lang w:val="en-US"/>
        </w:rPr>
        <w:t xml:space="preserve"> </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undecidable</w:t>
      </w:r>
      <w:r w:rsidRPr="25C20507" w:rsidR="58D34A2C">
        <w:rPr>
          <w:rFonts w:ascii="Lato" w:hAnsi="Lato" w:eastAsia="Lato" w:cs="Lato"/>
          <w:b w:val="0"/>
          <w:bCs w:val="0"/>
          <w:i w:val="0"/>
          <w:iCs w:val="0"/>
          <w:caps w:val="0"/>
          <w:smallCaps w:val="0"/>
          <w:noProof w:val="0"/>
          <w:color w:val="000000" w:themeColor="text1" w:themeTint="FF" w:themeShade="FF"/>
          <w:sz w:val="24"/>
          <w:szCs w:val="24"/>
          <w:lang w:val="en-US"/>
        </w:rPr>
        <w:t>. In conclusion, both emptiness and finiteness are unsolvable for LBAs.</w:t>
      </w:r>
    </w:p>
    <w:p w:rsidR="25C20507" w:rsidP="25C20507" w:rsidRDefault="25C20507" w14:paraId="2FCBCC33" w14:textId="47333C75">
      <w:pPr>
        <w:pStyle w:val="Normal"/>
        <w:shd w:val="clear" w:color="auto" w:fill="FFFFFF" w:themeFill="background1"/>
        <w:spacing w:before="180" w:beforeAutospacing="off" w:after="180" w:afterAutospacing="off"/>
        <w:rPr>
          <w:rFonts w:ascii="Lato" w:hAnsi="Lato" w:eastAsia="Lato" w:cs="Lato"/>
          <w:b w:val="1"/>
          <w:bCs w:val="1"/>
          <w:i w:val="0"/>
          <w:iCs w:val="0"/>
          <w:caps w:val="0"/>
          <w:smallCaps w:val="0"/>
          <w:noProof w:val="0"/>
          <w:color w:val="000000" w:themeColor="text1" w:themeTint="FF" w:themeShade="FF"/>
          <w:sz w:val="24"/>
          <w:szCs w:val="24"/>
          <w:lang w:val="en-US"/>
        </w:rPr>
      </w:pPr>
    </w:p>
    <w:p xmlns:wp14="http://schemas.microsoft.com/office/word/2010/wordml" w:rsidP="25C20507" wp14:paraId="05D8C11B" wp14:textId="71EF5628">
      <w:pPr>
        <w:pStyle w:val="Normal"/>
        <w:shd w:val="clear" w:color="auto" w:fill="FFFFFF" w:themeFill="background1"/>
        <w:spacing w:before="180" w:beforeAutospacing="off" w:after="180" w:afterAutospacing="off"/>
        <w:jc w:val="center"/>
        <w:rPr>
          <w:rFonts w:ascii="Lato" w:hAnsi="Lato" w:eastAsia="Lato" w:cs="Lato"/>
          <w:b w:val="1"/>
          <w:bCs w:val="1"/>
          <w:i w:val="0"/>
          <w:iCs w:val="0"/>
          <w:caps w:val="0"/>
          <w:smallCaps w:val="0"/>
          <w:noProof w:val="0"/>
          <w:color w:val="000000" w:themeColor="text1" w:themeTint="FF" w:themeShade="FF"/>
          <w:sz w:val="28"/>
          <w:szCs w:val="28"/>
          <w:lang w:val="en-US"/>
        </w:rPr>
      </w:pPr>
      <w:r w:rsidRPr="25C20507" w:rsidR="29DDB8B6">
        <w:rPr>
          <w:rFonts w:ascii="Lato" w:hAnsi="Lato" w:eastAsia="Lato" w:cs="Lato"/>
          <w:b w:val="1"/>
          <w:bCs w:val="1"/>
          <w:i w:val="0"/>
          <w:iCs w:val="0"/>
          <w:caps w:val="0"/>
          <w:smallCaps w:val="0"/>
          <w:noProof w:val="0"/>
          <w:color w:val="000000" w:themeColor="text1" w:themeTint="FF" w:themeShade="FF"/>
          <w:sz w:val="28"/>
          <w:szCs w:val="28"/>
          <w:lang w:val="en-US"/>
        </w:rPr>
        <w:t>Extra Credit:</w:t>
      </w:r>
    </w:p>
    <w:p xmlns:wp14="http://schemas.microsoft.com/office/word/2010/wordml" w:rsidP="25C20507" wp14:paraId="4FFE89A1" wp14:textId="0BA4B0AB">
      <w:pPr>
        <w:shd w:val="clear" w:color="auto" w:fill="FFFFFF" w:themeFill="background1"/>
        <w:spacing w:before="180" w:beforeAutospacing="off" w:after="180" w:afterAutospacing="off"/>
        <w:rPr>
          <w:rFonts w:ascii="Lato" w:hAnsi="Lato" w:eastAsia="Lato" w:cs="Lato"/>
          <w:b w:val="1"/>
          <w:bCs w:val="1"/>
          <w:i w:val="0"/>
          <w:iCs w:val="0"/>
          <w:caps w:val="0"/>
          <w:smallCaps w:val="0"/>
          <w:noProof w:val="0"/>
          <w:color w:val="000000" w:themeColor="text1" w:themeTint="FF" w:themeShade="FF"/>
          <w:sz w:val="24"/>
          <w:szCs w:val="24"/>
          <w:lang w:val="en-US"/>
        </w:rPr>
      </w:pPr>
      <w:r w:rsidRPr="25C20507" w:rsidR="29DDB8B6">
        <w:rPr>
          <w:rFonts w:ascii="Lato" w:hAnsi="Lato" w:eastAsia="Lato" w:cs="Lato"/>
          <w:b w:val="1"/>
          <w:bCs w:val="1"/>
          <w:i w:val="0"/>
          <w:iCs w:val="0"/>
          <w:caps w:val="0"/>
          <w:smallCaps w:val="0"/>
          <w:noProof w:val="0"/>
          <w:color w:val="000000" w:themeColor="text1" w:themeTint="FF" w:themeShade="FF"/>
          <w:sz w:val="24"/>
          <w:szCs w:val="24"/>
          <w:lang w:val="en-US"/>
        </w:rPr>
        <w:t xml:space="preserve">Regular </w:t>
      </w:r>
      <w:r w:rsidRPr="25C20507" w:rsidR="29DDB8B6">
        <w:rPr>
          <w:rFonts w:ascii="Lato" w:hAnsi="Lato" w:eastAsia="Lato" w:cs="Lato"/>
          <w:b w:val="1"/>
          <w:bCs w:val="1"/>
          <w:i w:val="0"/>
          <w:iCs w:val="0"/>
          <w:caps w:val="0"/>
          <w:smallCaps w:val="0"/>
          <w:noProof w:val="0"/>
          <w:color w:val="000000" w:themeColor="text1" w:themeTint="FF" w:themeShade="FF"/>
          <w:sz w:val="24"/>
          <w:szCs w:val="24"/>
          <w:lang w:val="en-US"/>
        </w:rPr>
        <w:t>Sets</w:t>
      </w:r>
      <w:r w:rsidRPr="25C20507" w:rsidR="29DDB8B6">
        <w:rPr>
          <w:rFonts w:ascii="Lato" w:hAnsi="Lato" w:eastAsia="Lato" w:cs="Lato"/>
          <w:b w:val="1"/>
          <w:bCs w:val="1"/>
          <w:i w:val="0"/>
          <w:iCs w:val="0"/>
          <w:caps w:val="0"/>
          <w:smallCaps w:val="0"/>
          <w:noProof w:val="0"/>
          <w:color w:val="000000" w:themeColor="text1" w:themeTint="FF" w:themeShade="FF"/>
          <w:sz w:val="24"/>
          <w:szCs w:val="24"/>
          <w:lang w:val="en-US"/>
        </w:rPr>
        <w:t xml:space="preserve"> and Expressions: </w:t>
      </w:r>
    </w:p>
    <w:p w:rsidR="74704D25" w:rsidP="25C20507" w:rsidRDefault="74704D25" w14:paraId="37875644" w14:textId="7CFCF381">
      <w:p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74704D25">
        <w:rPr>
          <w:rFonts w:ascii="Lato" w:hAnsi="Lato" w:eastAsia="Lato" w:cs="Lato"/>
          <w:b w:val="0"/>
          <w:bCs w:val="0"/>
          <w:i w:val="0"/>
          <w:iCs w:val="0"/>
          <w:caps w:val="0"/>
          <w:smallCaps w:val="0"/>
          <w:noProof w:val="0"/>
          <w:color w:val="000000" w:themeColor="text1" w:themeTint="FF" w:themeShade="FF"/>
          <w:sz w:val="24"/>
          <w:szCs w:val="24"/>
          <w:lang w:val="en-US"/>
        </w:rPr>
        <w:t>What are the regular expressions for sets of strings composed of zeros and ones which:</w:t>
      </w:r>
    </w:p>
    <w:p w:rsidR="74704D25" w:rsidP="25C20507" w:rsidRDefault="74704D25" w14:paraId="7C593102" w14:textId="49A82897">
      <w:pPr>
        <w:pStyle w:val="ListParagraph"/>
        <w:numPr>
          <w:ilvl w:val="0"/>
          <w:numId w:val="12"/>
        </w:num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74704D25">
        <w:rPr>
          <w:rFonts w:ascii="Lato" w:hAnsi="Lato" w:eastAsia="Lato" w:cs="Lato"/>
          <w:b w:val="0"/>
          <w:bCs w:val="0"/>
          <w:i w:val="0"/>
          <w:iCs w:val="0"/>
          <w:caps w:val="0"/>
          <w:smallCaps w:val="0"/>
          <w:noProof w:val="0"/>
          <w:color w:val="000000" w:themeColor="text1" w:themeTint="FF" w:themeShade="FF"/>
          <w:sz w:val="24"/>
          <w:szCs w:val="24"/>
          <w:lang w:val="en-US"/>
        </w:rPr>
        <w:t xml:space="preserve">Are </w:t>
      </w:r>
      <w:r w:rsidRPr="25C20507" w:rsidR="74704D25">
        <w:rPr>
          <w:rFonts w:ascii="Lato" w:hAnsi="Lato" w:eastAsia="Lato" w:cs="Lato"/>
          <w:b w:val="0"/>
          <w:bCs w:val="0"/>
          <w:i w:val="0"/>
          <w:iCs w:val="0"/>
          <w:caps w:val="0"/>
          <w:smallCaps w:val="0"/>
          <w:noProof w:val="0"/>
          <w:color w:val="000000" w:themeColor="text1" w:themeTint="FF" w:themeShade="FF"/>
          <w:sz w:val="24"/>
          <w:szCs w:val="24"/>
          <w:lang w:val="en-US"/>
        </w:rPr>
        <w:t>a multiple</w:t>
      </w:r>
      <w:r w:rsidRPr="25C20507" w:rsidR="74704D25">
        <w:rPr>
          <w:rFonts w:ascii="Lato" w:hAnsi="Lato" w:eastAsia="Lato" w:cs="Lato"/>
          <w:b w:val="0"/>
          <w:bCs w:val="0"/>
          <w:i w:val="0"/>
          <w:iCs w:val="0"/>
          <w:caps w:val="0"/>
          <w:smallCaps w:val="0"/>
          <w:noProof w:val="0"/>
          <w:color w:val="000000" w:themeColor="text1" w:themeTint="FF" w:themeShade="FF"/>
          <w:sz w:val="24"/>
          <w:szCs w:val="24"/>
          <w:lang w:val="en-US"/>
        </w:rPr>
        <w:t xml:space="preserve"> of three in length.</w:t>
      </w:r>
    </w:p>
    <w:p w:rsidR="74704D25" w:rsidP="25C20507" w:rsidRDefault="74704D25" w14:paraId="51BD6B70" w14:textId="2A6C47EE">
      <w:pPr>
        <w:pStyle w:val="ListParagraph"/>
        <w:numPr>
          <w:ilvl w:val="0"/>
          <w:numId w:val="12"/>
        </w:num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74704D25">
        <w:rPr>
          <w:rFonts w:ascii="Lato" w:hAnsi="Lato" w:eastAsia="Lato" w:cs="Lato"/>
          <w:b w:val="0"/>
          <w:bCs w:val="0"/>
          <w:i w:val="0"/>
          <w:iCs w:val="0"/>
          <w:caps w:val="0"/>
          <w:smallCaps w:val="0"/>
          <w:noProof w:val="0"/>
          <w:color w:val="000000" w:themeColor="text1" w:themeTint="FF" w:themeShade="FF"/>
          <w:sz w:val="24"/>
          <w:szCs w:val="24"/>
          <w:lang w:val="en-US"/>
        </w:rPr>
        <w:t xml:space="preserve">End with </w:t>
      </w:r>
      <w:r w:rsidRPr="25C20507" w:rsidR="74704D25">
        <w:rPr>
          <w:rFonts w:ascii="Lato" w:hAnsi="Lato" w:eastAsia="Lato" w:cs="Lato"/>
          <w:b w:val="0"/>
          <w:bCs w:val="0"/>
          <w:i w:val="0"/>
          <w:iCs w:val="0"/>
          <w:caps w:val="0"/>
          <w:smallCaps w:val="0"/>
          <w:noProof w:val="0"/>
          <w:color w:val="000000" w:themeColor="text1" w:themeTint="FF" w:themeShade="FF"/>
          <w:sz w:val="24"/>
          <w:szCs w:val="24"/>
          <w:lang w:val="en-US"/>
        </w:rPr>
        <w:t>the string</w:t>
      </w:r>
      <w:r w:rsidRPr="25C20507" w:rsidR="74704D25">
        <w:rPr>
          <w:rFonts w:ascii="Lato" w:hAnsi="Lato" w:eastAsia="Lato" w:cs="Lato"/>
          <w:b w:val="0"/>
          <w:bCs w:val="0"/>
          <w:i w:val="0"/>
          <w:iCs w:val="0"/>
          <w:caps w:val="0"/>
          <w:smallCaps w:val="0"/>
          <w:noProof w:val="0"/>
          <w:color w:val="000000" w:themeColor="text1" w:themeTint="FF" w:themeShade="FF"/>
          <w:sz w:val="24"/>
          <w:szCs w:val="24"/>
          <w:lang w:val="en-US"/>
        </w:rPr>
        <w:t xml:space="preserve"> 00.</w:t>
      </w:r>
    </w:p>
    <w:p w:rsidR="74704D25" w:rsidP="25C20507" w:rsidRDefault="74704D25" w14:paraId="6F65F0A5" w14:textId="32041E02">
      <w:pPr>
        <w:pStyle w:val="ListParagraph"/>
        <w:numPr>
          <w:ilvl w:val="0"/>
          <w:numId w:val="12"/>
        </w:numPr>
        <w:shd w:val="clear" w:color="auto" w:fill="FFFFFF" w:themeFill="background1"/>
        <w:spacing w:before="180" w:beforeAutospacing="off" w:after="180" w:afterAutospacing="off"/>
        <w:rPr>
          <w:rFonts w:ascii="Lato" w:hAnsi="Lato" w:eastAsia="Lato" w:cs="Lato"/>
          <w:b w:val="0"/>
          <w:bCs w:val="0"/>
          <w:i w:val="0"/>
          <w:iCs w:val="0"/>
          <w:caps w:val="0"/>
          <w:smallCaps w:val="0"/>
          <w:noProof w:val="0"/>
          <w:color w:val="000000" w:themeColor="text1" w:themeTint="FF" w:themeShade="FF"/>
          <w:sz w:val="24"/>
          <w:szCs w:val="24"/>
          <w:lang w:val="en-US"/>
        </w:rPr>
      </w:pPr>
      <w:r w:rsidRPr="25C20507" w:rsidR="74704D25">
        <w:rPr>
          <w:rFonts w:ascii="Lato" w:hAnsi="Lato" w:eastAsia="Lato" w:cs="Lato"/>
          <w:b w:val="0"/>
          <w:bCs w:val="0"/>
          <w:i w:val="0"/>
          <w:iCs w:val="0"/>
          <w:caps w:val="0"/>
          <w:smallCaps w:val="0"/>
          <w:noProof w:val="0"/>
          <w:color w:val="000000" w:themeColor="text1" w:themeTint="FF" w:themeShade="FF"/>
          <w:sz w:val="24"/>
          <w:szCs w:val="24"/>
          <w:lang w:val="en-US"/>
        </w:rPr>
        <w:t xml:space="preserve">Possess runs (substrings) </w:t>
      </w:r>
      <w:r w:rsidRPr="25C20507" w:rsidR="74704D25">
        <w:rPr>
          <w:rFonts w:ascii="Lato" w:hAnsi="Lato" w:eastAsia="Lato" w:cs="Lato"/>
          <w:b w:val="0"/>
          <w:bCs w:val="0"/>
          <w:i w:val="0"/>
          <w:iCs w:val="0"/>
          <w:caps w:val="0"/>
          <w:smallCaps w:val="0"/>
          <w:noProof w:val="0"/>
          <w:color w:val="000000" w:themeColor="text1" w:themeTint="FF" w:themeShade="FF"/>
          <w:sz w:val="24"/>
          <w:szCs w:val="24"/>
          <w:lang w:val="en-US"/>
        </w:rPr>
        <w:t>containing</w:t>
      </w:r>
      <w:r w:rsidRPr="25C20507" w:rsidR="74704D25">
        <w:rPr>
          <w:rFonts w:ascii="Lato" w:hAnsi="Lato" w:eastAsia="Lato" w:cs="Lato"/>
          <w:b w:val="0"/>
          <w:bCs w:val="0"/>
          <w:i w:val="0"/>
          <w:iCs w:val="0"/>
          <w:caps w:val="0"/>
          <w:smallCaps w:val="0"/>
          <w:noProof w:val="0"/>
          <w:color w:val="000000" w:themeColor="text1" w:themeTint="FF" w:themeShade="FF"/>
          <w:sz w:val="24"/>
          <w:szCs w:val="24"/>
          <w:lang w:val="en-US"/>
        </w:rPr>
        <w:t xml:space="preserve"> only even numbers of zeros and odd numbers of ones.</w:t>
      </w:r>
    </w:p>
    <w:p w:rsidR="74704D25" w:rsidP="25C20507" w:rsidRDefault="74704D25" w14:paraId="523E633E" w14:textId="4CAE4A06">
      <w:pPr>
        <w:pStyle w:val="NoSpacing"/>
        <w:numPr>
          <w:ilvl w:val="0"/>
          <w:numId w:val="19"/>
        </w:numPr>
        <w:rPr>
          <w:rFonts w:ascii="Lato" w:hAnsi="Lato" w:eastAsia="Lato" w:cs="Lato"/>
          <w:noProof w:val="0"/>
          <w:lang w:val="en-US"/>
        </w:rPr>
      </w:pPr>
      <w:r w:rsidRPr="25C20507" w:rsidR="74704D25">
        <w:rPr>
          <w:rFonts w:ascii="Lato" w:hAnsi="Lato" w:eastAsia="Lato" w:cs="Lato"/>
          <w:noProof w:val="0"/>
          <w:lang w:val="en-US"/>
        </w:rPr>
        <w:t>(</w:t>
      </w:r>
      <w:r w:rsidRPr="25C20507" w:rsidR="43A724D7">
        <w:rPr>
          <w:rFonts w:ascii="Lato" w:hAnsi="Lato" w:eastAsia="Lato" w:cs="Lato"/>
          <w:noProof w:val="0"/>
          <w:lang w:val="en-US"/>
        </w:rPr>
        <w:t>(</w:t>
      </w:r>
      <w:r w:rsidRPr="25C20507" w:rsidR="74704D25">
        <w:rPr>
          <w:rFonts w:ascii="Lato" w:hAnsi="Lato" w:eastAsia="Lato" w:cs="Lato"/>
          <w:noProof w:val="0"/>
          <w:lang w:val="en-US"/>
        </w:rPr>
        <w:t xml:space="preserve">0 + 1)(0 + 1)(0 + 1))* </w:t>
      </w:r>
      <w:r w:rsidRPr="25C20507" w:rsidR="0579D434">
        <w:rPr>
          <w:rFonts w:ascii="Lato" w:hAnsi="Lato" w:eastAsia="Lato" w:cs="Lato"/>
          <w:noProof w:val="0"/>
          <w:lang w:val="en-US"/>
        </w:rPr>
        <w:t>This</w:t>
      </w:r>
      <w:r w:rsidRPr="25C20507" w:rsidR="74704D25">
        <w:rPr>
          <w:rFonts w:ascii="Lato" w:hAnsi="Lato" w:eastAsia="Lato" w:cs="Lato"/>
          <w:noProof w:val="0"/>
          <w:lang w:val="en-US"/>
        </w:rPr>
        <w:t xml:space="preserve"> is because the expression (0 </w:t>
      </w:r>
      <w:r w:rsidRPr="25C20507" w:rsidR="141BAE9D">
        <w:rPr>
          <w:rFonts w:ascii="Lato" w:hAnsi="Lato" w:eastAsia="Lato" w:cs="Lato"/>
          <w:noProof w:val="0"/>
          <w:lang w:val="en-US"/>
        </w:rPr>
        <w:t xml:space="preserve">+ 1) </w:t>
      </w:r>
      <w:r w:rsidRPr="25C20507" w:rsidR="390FD2D8">
        <w:rPr>
          <w:rFonts w:ascii="Lato" w:hAnsi="Lato" w:eastAsia="Lato" w:cs="Lato"/>
          <w:noProof w:val="0"/>
          <w:lang w:val="en-US"/>
        </w:rPr>
        <w:t>represents</w:t>
      </w:r>
      <w:r w:rsidRPr="25C20507" w:rsidR="141BAE9D">
        <w:rPr>
          <w:rFonts w:ascii="Lato" w:hAnsi="Lato" w:eastAsia="Lato" w:cs="Lato"/>
          <w:noProof w:val="0"/>
          <w:lang w:val="en-US"/>
        </w:rPr>
        <w:t xml:space="preserve"> exactly one character that is either 0 or 1. </w:t>
      </w:r>
      <w:r w:rsidRPr="25C20507" w:rsidR="34F92A6D">
        <w:rPr>
          <w:rFonts w:ascii="Lato" w:hAnsi="Lato" w:eastAsia="Lato" w:cs="Lato"/>
          <w:noProof w:val="0"/>
          <w:lang w:val="en-US"/>
        </w:rPr>
        <w:t>Concatenating</w:t>
      </w:r>
      <w:r w:rsidRPr="25C20507" w:rsidR="141BAE9D">
        <w:rPr>
          <w:rFonts w:ascii="Lato" w:hAnsi="Lato" w:eastAsia="Lato" w:cs="Lato"/>
          <w:noProof w:val="0"/>
          <w:lang w:val="en-US"/>
        </w:rPr>
        <w:t xml:space="preserve"> three together forces the string to be three characters long</w:t>
      </w:r>
      <w:r w:rsidRPr="25C20507" w:rsidR="412BD2C8">
        <w:rPr>
          <w:rFonts w:ascii="Lato" w:hAnsi="Lato" w:eastAsia="Lato" w:cs="Lato"/>
          <w:noProof w:val="0"/>
          <w:lang w:val="en-US"/>
        </w:rPr>
        <w:t xml:space="preserve">. </w:t>
      </w:r>
      <w:r w:rsidRPr="25C20507" w:rsidR="0D0511D1">
        <w:rPr>
          <w:rFonts w:ascii="Lato" w:hAnsi="Lato" w:eastAsia="Lato" w:cs="Lato"/>
          <w:noProof w:val="0"/>
          <w:lang w:val="en-US"/>
        </w:rPr>
        <w:t>Sounding</w:t>
      </w:r>
      <w:r w:rsidRPr="25C20507" w:rsidR="412BD2C8">
        <w:rPr>
          <w:rFonts w:ascii="Lato" w:hAnsi="Lato" w:eastAsia="Lato" w:cs="Lato"/>
          <w:noProof w:val="0"/>
          <w:lang w:val="en-US"/>
        </w:rPr>
        <w:t xml:space="preserve"> the express with the </w:t>
      </w:r>
      <w:r w:rsidRPr="25C20507" w:rsidR="4A91ED04">
        <w:rPr>
          <w:rFonts w:ascii="Lato" w:hAnsi="Lato" w:eastAsia="Lato" w:cs="Lato"/>
          <w:noProof w:val="0"/>
          <w:lang w:val="en-US"/>
        </w:rPr>
        <w:t>Kleene</w:t>
      </w:r>
      <w:r w:rsidRPr="25C20507" w:rsidR="412BD2C8">
        <w:rPr>
          <w:rFonts w:ascii="Lato" w:hAnsi="Lato" w:eastAsia="Lato" w:cs="Lato"/>
          <w:noProof w:val="0"/>
          <w:lang w:val="en-US"/>
        </w:rPr>
        <w:t xml:space="preserve"> start repats this block zero of more times, so the </w:t>
      </w:r>
      <w:r w:rsidRPr="25C20507" w:rsidR="259DBA75">
        <w:rPr>
          <w:rFonts w:ascii="Lato" w:hAnsi="Lato" w:eastAsia="Lato" w:cs="Lato"/>
          <w:noProof w:val="0"/>
          <w:lang w:val="en-US"/>
        </w:rPr>
        <w:t>length</w:t>
      </w:r>
      <w:r w:rsidRPr="25C20507" w:rsidR="412BD2C8">
        <w:rPr>
          <w:rFonts w:ascii="Lato" w:hAnsi="Lato" w:eastAsia="Lato" w:cs="Lato"/>
          <w:noProof w:val="0"/>
          <w:lang w:val="en-US"/>
        </w:rPr>
        <w:t xml:space="preserve"> is always a multiple of 3.</w:t>
      </w:r>
    </w:p>
    <w:p w:rsidR="3FE7A785" w:rsidP="25C20507" w:rsidRDefault="3FE7A785" w14:paraId="09F2BA1D" w14:textId="09267BF9">
      <w:pPr>
        <w:pStyle w:val="NoSpacing"/>
        <w:numPr>
          <w:ilvl w:val="0"/>
          <w:numId w:val="19"/>
        </w:numPr>
        <w:rPr>
          <w:rFonts w:ascii="Lato" w:hAnsi="Lato" w:eastAsia="Lato" w:cs="Lato"/>
          <w:noProof w:val="0"/>
          <w:lang w:val="en-US"/>
        </w:rPr>
      </w:pPr>
      <w:r w:rsidRPr="25C20507" w:rsidR="3FE7A785">
        <w:rPr>
          <w:rFonts w:ascii="Lato" w:hAnsi="Lato" w:eastAsia="Lato" w:cs="Lato"/>
          <w:noProof w:val="0"/>
          <w:lang w:val="en-US"/>
        </w:rPr>
        <w:t xml:space="preserve">(0 + </w:t>
      </w:r>
      <w:r w:rsidRPr="25C20507" w:rsidR="3FE7A785">
        <w:rPr>
          <w:rFonts w:ascii="Lato" w:hAnsi="Lato" w:eastAsia="Lato" w:cs="Lato"/>
          <w:noProof w:val="0"/>
          <w:lang w:val="en-US"/>
        </w:rPr>
        <w:t>1)*</w:t>
      </w:r>
      <w:r w:rsidRPr="25C20507" w:rsidR="3FE7A785">
        <w:rPr>
          <w:rFonts w:ascii="Lato" w:hAnsi="Lato" w:eastAsia="Lato" w:cs="Lato"/>
          <w:noProof w:val="0"/>
          <w:lang w:val="en-US"/>
        </w:rPr>
        <w:t xml:space="preserve">00 The expression (0 + </w:t>
      </w:r>
      <w:r w:rsidRPr="25C20507" w:rsidR="3FE7A785">
        <w:rPr>
          <w:rFonts w:ascii="Lato" w:hAnsi="Lato" w:eastAsia="Lato" w:cs="Lato"/>
          <w:noProof w:val="0"/>
          <w:lang w:val="en-US"/>
        </w:rPr>
        <w:t>1)*</w:t>
      </w:r>
      <w:r w:rsidRPr="25C20507" w:rsidR="3FE7A785">
        <w:rPr>
          <w:rFonts w:ascii="Lato" w:hAnsi="Lato" w:eastAsia="Lato" w:cs="Lato"/>
          <w:noProof w:val="0"/>
          <w:lang w:val="en-US"/>
        </w:rPr>
        <w:t xml:space="preserve">  is any </w:t>
      </w:r>
      <w:r w:rsidRPr="25C20507" w:rsidR="3FE7A785">
        <w:rPr>
          <w:rFonts w:ascii="Lato" w:hAnsi="Lato" w:eastAsia="Lato" w:cs="Lato"/>
          <w:noProof w:val="0"/>
          <w:lang w:val="en-US"/>
        </w:rPr>
        <w:t>possible combination</w:t>
      </w:r>
      <w:r w:rsidRPr="25C20507" w:rsidR="3FE7A785">
        <w:rPr>
          <w:rFonts w:ascii="Lato" w:hAnsi="Lato" w:eastAsia="Lato" w:cs="Lato"/>
          <w:noProof w:val="0"/>
          <w:lang w:val="en-US"/>
        </w:rPr>
        <w:t xml:space="preserve"> of zeros and ones </w:t>
      </w:r>
      <w:r w:rsidRPr="25C20507" w:rsidR="6605B797">
        <w:rPr>
          <w:rFonts w:ascii="Lato" w:hAnsi="Lato" w:eastAsia="Lato" w:cs="Lato"/>
          <w:noProof w:val="0"/>
          <w:lang w:val="en-US"/>
        </w:rPr>
        <w:t xml:space="preserve">concatenating 00 at the end ensures that string will always end with 00 </w:t>
      </w:r>
      <w:r w:rsidRPr="25C20507" w:rsidR="6605B797">
        <w:rPr>
          <w:rFonts w:ascii="Lato" w:hAnsi="Lato" w:eastAsia="Lato" w:cs="Lato"/>
          <w:noProof w:val="0"/>
          <w:lang w:val="en-US"/>
        </w:rPr>
        <w:t>rega</w:t>
      </w:r>
      <w:r w:rsidRPr="25C20507" w:rsidR="6605B797">
        <w:rPr>
          <w:rFonts w:ascii="Lato" w:hAnsi="Lato" w:eastAsia="Lato" w:cs="Lato"/>
          <w:noProof w:val="0"/>
          <w:lang w:val="en-US"/>
        </w:rPr>
        <w:t>rdless of what it started with.</w:t>
      </w:r>
    </w:p>
    <w:p w:rsidR="6605B797" w:rsidP="25C20507" w:rsidRDefault="6605B797" w14:paraId="2828277A" w14:textId="1254294C">
      <w:pPr>
        <w:pStyle w:val="NoSpacing"/>
        <w:numPr>
          <w:ilvl w:val="0"/>
          <w:numId w:val="19"/>
        </w:numPr>
        <w:rPr>
          <w:rFonts w:ascii="Lato" w:hAnsi="Lato" w:eastAsia="Lato" w:cs="Lato"/>
          <w:noProof w:val="0"/>
          <w:lang w:val="en-US"/>
        </w:rPr>
      </w:pPr>
      <w:r w:rsidRPr="25C20507" w:rsidR="6605B797">
        <w:rPr>
          <w:rFonts w:ascii="Lato" w:hAnsi="Lato" w:eastAsia="Lato" w:cs="Lato"/>
          <w:noProof w:val="0"/>
          <w:lang w:val="en-US"/>
        </w:rPr>
        <w:t>(1(</w:t>
      </w:r>
      <w:r w:rsidRPr="25C20507" w:rsidR="6605B797">
        <w:rPr>
          <w:rFonts w:ascii="Lato" w:hAnsi="Lato" w:eastAsia="Lato" w:cs="Lato"/>
          <w:noProof w:val="0"/>
          <w:lang w:val="en-US"/>
        </w:rPr>
        <w:t>11)*</w:t>
      </w:r>
      <w:r w:rsidRPr="25C20507" w:rsidR="6605B797">
        <w:rPr>
          <w:rFonts w:ascii="Lato" w:hAnsi="Lato" w:eastAsia="Lato" w:cs="Lato"/>
          <w:noProof w:val="0"/>
          <w:lang w:val="en-US"/>
        </w:rPr>
        <w:t xml:space="preserve"> + </w:t>
      </w:r>
      <m:oMathPara xmlns:m="http://schemas.openxmlformats.org/officeDocument/2006/math">
        <m:oMath xmlns:m="http://schemas.openxmlformats.org/officeDocument/2006/math">
          <m:r xmlns:m="http://schemas.openxmlformats.org/officeDocument/2006/math">
            <m:t xmlns:m="http://schemas.openxmlformats.org/officeDocument/2006/math">𝜀</m:t>
          </m:r>
          <m:r xmlns:m="http://schemas.openxmlformats.org/officeDocument/2006/math">
            <m:t xmlns:m="http://schemas.openxmlformats.org/officeDocument/2006/math"> </m:t>
          </m:r>
        </m:oMath>
      </m:oMathPara>
      <w:r w:rsidRPr="25C20507" w:rsidR="0EAA562A">
        <w:rPr>
          <w:rFonts w:ascii="Lato" w:hAnsi="Lato" w:eastAsia="Lato" w:cs="Lato"/>
          <w:noProof w:val="0"/>
          <w:lang w:val="en-US"/>
        </w:rPr>
        <w:t>)(00(</w:t>
      </w:r>
      <w:r w:rsidRPr="25C20507" w:rsidR="0EAA562A">
        <w:rPr>
          <w:rFonts w:ascii="Lato" w:hAnsi="Lato" w:eastAsia="Lato" w:cs="Lato"/>
          <w:noProof w:val="0"/>
          <w:lang w:val="en-US"/>
        </w:rPr>
        <w:t>00)*</w:t>
      </w:r>
      <w:r w:rsidRPr="25C20507" w:rsidR="0EAA562A">
        <w:rPr>
          <w:rFonts w:ascii="Lato" w:hAnsi="Lato" w:eastAsia="Lato" w:cs="Lato"/>
          <w:noProof w:val="0"/>
          <w:lang w:val="en-US"/>
        </w:rPr>
        <w:t>1(</w:t>
      </w:r>
      <w:r w:rsidRPr="25C20507" w:rsidR="0EAA562A">
        <w:rPr>
          <w:rFonts w:ascii="Lato" w:hAnsi="Lato" w:eastAsia="Lato" w:cs="Lato"/>
          <w:noProof w:val="0"/>
          <w:lang w:val="en-US"/>
        </w:rPr>
        <w:t>11)*</w:t>
      </w:r>
      <w:r w:rsidRPr="25C20507" w:rsidR="0EAA562A">
        <w:rPr>
          <w:rFonts w:ascii="Lato" w:hAnsi="Lato" w:eastAsia="Lato" w:cs="Lato"/>
          <w:noProof w:val="0"/>
          <w:lang w:val="en-US"/>
        </w:rPr>
        <w:t>)*(00(</w:t>
      </w:r>
      <w:r w:rsidRPr="25C20507" w:rsidR="0EAA562A">
        <w:rPr>
          <w:rFonts w:ascii="Lato" w:hAnsi="Lato" w:eastAsia="Lato" w:cs="Lato"/>
          <w:noProof w:val="0"/>
          <w:lang w:val="en-US"/>
        </w:rPr>
        <w:t>00)*</w:t>
      </w:r>
      <w:r w:rsidRPr="25C20507" w:rsidR="0EAA562A">
        <w:rPr>
          <w:rFonts w:ascii="Lato" w:hAnsi="Lato" w:eastAsia="Lato" w:cs="Lato"/>
          <w:noProof w:val="0"/>
          <w:lang w:val="en-US"/>
        </w:rPr>
        <w:t xml:space="preserve"> + </w:t>
      </w:r>
      <m:oMathPara xmlns:m="http://schemas.openxmlformats.org/officeDocument/2006/math">
        <m:oMath xmlns:m="http://schemas.openxmlformats.org/officeDocument/2006/math">
          <m:r xmlns:m="http://schemas.openxmlformats.org/officeDocument/2006/math">
            <m:t xmlns:m="http://schemas.openxmlformats.org/officeDocument/2006/math">𝜀</m:t>
          </m:r>
          <m:r xmlns:m="http://schemas.openxmlformats.org/officeDocument/2006/math">
            <m:t xmlns:m="http://schemas.openxmlformats.org/officeDocument/2006/math"> </m:t>
          </m:r>
        </m:oMath>
      </m:oMathPara>
      <w:r w:rsidRPr="25C20507" w:rsidR="6E168406">
        <w:rPr>
          <w:rFonts w:ascii="Lato" w:hAnsi="Lato" w:eastAsia="Lato" w:cs="Lato"/>
          <w:noProof w:val="0"/>
          <w:lang w:val="en-US"/>
        </w:rPr>
        <w:t>) the expression 00(</w:t>
      </w:r>
      <w:r w:rsidRPr="25C20507" w:rsidR="266D3951">
        <w:rPr>
          <w:rFonts w:ascii="Lato" w:hAnsi="Lato" w:eastAsia="Lato" w:cs="Lato"/>
          <w:noProof w:val="0"/>
          <w:lang w:val="en-US"/>
        </w:rPr>
        <w:t>00)*</w:t>
      </w:r>
      <w:r w:rsidRPr="25C20507" w:rsidR="266D3951">
        <w:rPr>
          <w:rFonts w:ascii="Lato" w:hAnsi="Lato" w:eastAsia="Lato" w:cs="Lato"/>
          <w:noProof w:val="0"/>
          <w:lang w:val="en-US"/>
        </w:rPr>
        <w:t xml:space="preserve"> will guarantee that if zeros appear they will only increase in pairs. 1(</w:t>
      </w:r>
      <w:r w:rsidRPr="25C20507" w:rsidR="266D3951">
        <w:rPr>
          <w:rFonts w:ascii="Lato" w:hAnsi="Lato" w:eastAsia="Lato" w:cs="Lato"/>
          <w:noProof w:val="0"/>
          <w:lang w:val="en-US"/>
        </w:rPr>
        <w:t>11)*</w:t>
      </w:r>
      <w:r w:rsidRPr="25C20507" w:rsidR="266D3951">
        <w:rPr>
          <w:rFonts w:ascii="Lato" w:hAnsi="Lato" w:eastAsia="Lato" w:cs="Lato"/>
          <w:noProof w:val="0"/>
          <w:lang w:val="en-US"/>
        </w:rPr>
        <w:t xml:space="preserve"> will guarantee </w:t>
      </w:r>
      <w:r w:rsidRPr="25C20507" w:rsidR="4A4EC3E4">
        <w:rPr>
          <w:rFonts w:ascii="Lato" w:hAnsi="Lato" w:eastAsia="Lato" w:cs="Lato"/>
          <w:noProof w:val="0"/>
          <w:lang w:val="en-US"/>
        </w:rPr>
        <w:t xml:space="preserve">that runs of 1’s will be an odd </w:t>
      </w:r>
      <w:r w:rsidRPr="25C20507" w:rsidR="70504E6F">
        <w:rPr>
          <w:rFonts w:ascii="Lato" w:hAnsi="Lato" w:eastAsia="Lato" w:cs="Lato"/>
          <w:noProof w:val="0"/>
          <w:lang w:val="en-US"/>
        </w:rPr>
        <w:t>length</w:t>
      </w:r>
      <w:r w:rsidRPr="25C20507" w:rsidR="4A4EC3E4">
        <w:rPr>
          <w:rFonts w:ascii="Lato" w:hAnsi="Lato" w:eastAsia="Lato" w:cs="Lato"/>
          <w:noProof w:val="0"/>
          <w:lang w:val="en-US"/>
        </w:rPr>
        <w:t>.</w:t>
      </w:r>
      <w:r w:rsidRPr="25C20507" w:rsidR="1E5B8ACF">
        <w:rPr>
          <w:rFonts w:ascii="Lato" w:hAnsi="Lato" w:eastAsia="Lato" w:cs="Lato"/>
          <w:noProof w:val="0"/>
          <w:lang w:val="en-US"/>
        </w:rPr>
        <w:t xml:space="preserve"> The string needs to </w:t>
      </w:r>
      <w:r w:rsidRPr="25C20507" w:rsidR="1E5B8ACF">
        <w:rPr>
          <w:rFonts w:ascii="Lato" w:hAnsi="Lato" w:eastAsia="Lato" w:cs="Lato"/>
          <w:noProof w:val="0"/>
          <w:lang w:val="en-US"/>
        </w:rPr>
        <w:t>alternate</w:t>
      </w:r>
      <w:r w:rsidRPr="25C20507" w:rsidR="1E5B8ACF">
        <w:rPr>
          <w:rFonts w:ascii="Lato" w:hAnsi="Lato" w:eastAsia="Lato" w:cs="Lato"/>
          <w:noProof w:val="0"/>
          <w:lang w:val="en-US"/>
        </w:rPr>
        <w:t xml:space="preserve"> so we have the middle block (00(</w:t>
      </w:r>
      <w:r w:rsidRPr="25C20507" w:rsidR="1E5B8ACF">
        <w:rPr>
          <w:rFonts w:ascii="Lato" w:hAnsi="Lato" w:eastAsia="Lato" w:cs="Lato"/>
          <w:noProof w:val="0"/>
          <w:lang w:val="en-US"/>
        </w:rPr>
        <w:t>00)*</w:t>
      </w:r>
      <w:r w:rsidRPr="25C20507" w:rsidR="1E5B8ACF">
        <w:rPr>
          <w:rFonts w:ascii="Lato" w:hAnsi="Lato" w:eastAsia="Lato" w:cs="Lato"/>
          <w:noProof w:val="0"/>
          <w:lang w:val="en-US"/>
        </w:rPr>
        <w:t>1(</w:t>
      </w:r>
      <w:r w:rsidRPr="25C20507" w:rsidR="1E5B8ACF">
        <w:rPr>
          <w:rFonts w:ascii="Lato" w:hAnsi="Lato" w:eastAsia="Lato" w:cs="Lato"/>
          <w:noProof w:val="0"/>
          <w:lang w:val="en-US"/>
        </w:rPr>
        <w:t>11)*</w:t>
      </w:r>
      <w:r w:rsidRPr="25C20507" w:rsidR="1E5B8ACF">
        <w:rPr>
          <w:rFonts w:ascii="Lato" w:hAnsi="Lato" w:eastAsia="Lato" w:cs="Lato"/>
          <w:noProof w:val="0"/>
          <w:lang w:val="en-US"/>
        </w:rPr>
        <w:t xml:space="preserve">)*. The string could start with a run of ones instead of </w:t>
      </w:r>
      <w:r w:rsidRPr="25C20507" w:rsidR="0284EA87">
        <w:rPr>
          <w:rFonts w:ascii="Lato" w:hAnsi="Lato" w:eastAsia="Lato" w:cs="Lato"/>
          <w:noProof w:val="0"/>
          <w:lang w:val="en-US"/>
        </w:rPr>
        <w:t>zeros,</w:t>
      </w:r>
      <w:r w:rsidRPr="25C20507" w:rsidR="20C6D40B">
        <w:rPr>
          <w:rFonts w:ascii="Lato" w:hAnsi="Lato" w:eastAsia="Lato" w:cs="Lato"/>
          <w:noProof w:val="0"/>
          <w:lang w:val="en-US"/>
        </w:rPr>
        <w:t xml:space="preserve"> so we prefix the </w:t>
      </w:r>
      <w:r w:rsidRPr="25C20507" w:rsidR="0091D3AF">
        <w:rPr>
          <w:rFonts w:ascii="Lato" w:hAnsi="Lato" w:eastAsia="Lato" w:cs="Lato"/>
          <w:noProof w:val="0"/>
          <w:lang w:val="en-US"/>
        </w:rPr>
        <w:t>expression</w:t>
      </w:r>
      <w:r w:rsidRPr="25C20507" w:rsidR="20C6D40B">
        <w:rPr>
          <w:rFonts w:ascii="Lato" w:hAnsi="Lato" w:eastAsia="Lato" w:cs="Lato"/>
          <w:noProof w:val="0"/>
          <w:lang w:val="en-US"/>
        </w:rPr>
        <w:t xml:space="preserve"> with (1(</w:t>
      </w:r>
      <w:r w:rsidRPr="25C20507" w:rsidR="20C6D40B">
        <w:rPr>
          <w:rFonts w:ascii="Lato" w:hAnsi="Lato" w:eastAsia="Lato" w:cs="Lato"/>
          <w:noProof w:val="0"/>
          <w:lang w:val="en-US"/>
        </w:rPr>
        <w:t>11)*</w:t>
      </w:r>
      <w:r w:rsidRPr="25C20507" w:rsidR="20C6D40B">
        <w:rPr>
          <w:rFonts w:ascii="Lato" w:hAnsi="Lato" w:eastAsia="Lato" w:cs="Lato"/>
          <w:noProof w:val="0"/>
          <w:lang w:val="en-US"/>
        </w:rPr>
        <w:t xml:space="preserve"> + </w:t>
      </w:r>
      <m:oMathPara xmlns:m="http://schemas.openxmlformats.org/officeDocument/2006/math">
        <m:oMath xmlns:m="http://schemas.openxmlformats.org/officeDocument/2006/math">
          <m:r xmlns:m="http://schemas.openxmlformats.org/officeDocument/2006/math">
            <m:t xmlns:m="http://schemas.openxmlformats.org/officeDocument/2006/math">𝜀</m:t>
          </m:r>
          <m:r xmlns:m="http://schemas.openxmlformats.org/officeDocument/2006/math">
            <m:t xmlns:m="http://schemas.openxmlformats.org/officeDocument/2006/math"> </m:t>
          </m:r>
        </m:oMath>
      </m:oMathPara>
      <w:r w:rsidRPr="25C20507" w:rsidR="20C6D40B">
        <w:rPr>
          <w:rFonts w:ascii="Lato" w:hAnsi="Lato" w:eastAsia="Lato" w:cs="Lato"/>
          <w:noProof w:val="0"/>
          <w:lang w:val="en-US"/>
        </w:rPr>
        <w:t xml:space="preserve">) allowing it to either begin with odd ones or begin with the middle </w:t>
      </w:r>
      <w:r w:rsidRPr="25C20507" w:rsidR="28E37E25">
        <w:rPr>
          <w:rFonts w:ascii="Lato" w:hAnsi="Lato" w:eastAsia="Lato" w:cs="Lato"/>
          <w:noProof w:val="0"/>
          <w:lang w:val="en-US"/>
        </w:rPr>
        <w:t>repeating</w:t>
      </w:r>
      <w:r w:rsidRPr="25C20507" w:rsidR="20C6D40B">
        <w:rPr>
          <w:rFonts w:ascii="Lato" w:hAnsi="Lato" w:eastAsia="Lato" w:cs="Lato"/>
          <w:noProof w:val="0"/>
          <w:lang w:val="en-US"/>
        </w:rPr>
        <w:t xml:space="preserve"> block.</w:t>
      </w:r>
      <w:r w:rsidRPr="25C20507" w:rsidR="03E0AC26">
        <w:rPr>
          <w:rFonts w:ascii="Lato" w:hAnsi="Lato" w:eastAsia="Lato" w:cs="Lato"/>
          <w:noProof w:val="0"/>
          <w:lang w:val="en-US"/>
        </w:rPr>
        <w:t xml:space="preserve"> Since the string could end with a run of zeros instead of oner, we suffix the expression with (00(</w:t>
      </w:r>
      <w:r w:rsidRPr="25C20507" w:rsidR="03E0AC26">
        <w:rPr>
          <w:rFonts w:ascii="Lato" w:hAnsi="Lato" w:eastAsia="Lato" w:cs="Lato"/>
          <w:noProof w:val="0"/>
          <w:lang w:val="en-US"/>
        </w:rPr>
        <w:t>00)*</w:t>
      </w:r>
      <w:r w:rsidRPr="25C20507" w:rsidR="03E0AC26">
        <w:rPr>
          <w:rFonts w:ascii="Lato" w:hAnsi="Lato" w:eastAsia="Lato" w:cs="Lato"/>
          <w:noProof w:val="0"/>
          <w:lang w:val="en-US"/>
        </w:rPr>
        <w:t xml:space="preserve"> + </w:t>
      </w:r>
      <m:oMathPara xmlns:m="http://schemas.openxmlformats.org/officeDocument/2006/math">
        <m:oMath xmlns:m="http://schemas.openxmlformats.org/officeDocument/2006/math">
          <m:r xmlns:m="http://schemas.openxmlformats.org/officeDocument/2006/math">
            <m:t xmlns:m="http://schemas.openxmlformats.org/officeDocument/2006/math">𝜀</m:t>
          </m:r>
          <m:r xmlns:m="http://schemas.openxmlformats.org/officeDocument/2006/math">
            <m:t xmlns:m="http://schemas.openxmlformats.org/officeDocument/2006/math"> </m:t>
          </m:r>
        </m:oMath>
      </m:oMathPara>
      <w:r w:rsidRPr="25C20507" w:rsidR="1A348F91">
        <w:rPr>
          <w:rFonts w:ascii="Lato" w:hAnsi="Lato" w:eastAsia="Lato" w:cs="Lato"/>
          <w:noProof w:val="0"/>
          <w:lang w:val="en-US"/>
        </w:rPr>
        <w:t>).</w:t>
      </w:r>
    </w:p>
    <w:p xmlns:wp14="http://schemas.microsoft.com/office/word/2010/wordml" w:rsidP="25C20507" wp14:paraId="57B4A0DE" wp14:textId="4AE3213E">
      <w:pPr>
        <w:shd w:val="clear" w:color="auto" w:fill="FFFFFF" w:themeFill="background1"/>
        <w:spacing w:before="180" w:beforeAutospacing="off" w:after="180" w:afterAutospacing="off"/>
        <w:rPr>
          <w:rFonts w:ascii="Lato" w:hAnsi="Lato" w:eastAsia="Lato" w:cs="Lato"/>
          <w:b w:val="1"/>
          <w:bCs w:val="1"/>
          <w:i w:val="0"/>
          <w:iCs w:val="0"/>
          <w:caps w:val="0"/>
          <w:smallCaps w:val="0"/>
          <w:noProof w:val="0"/>
          <w:color w:val="000000" w:themeColor="text1" w:themeTint="FF" w:themeShade="FF"/>
          <w:sz w:val="24"/>
          <w:szCs w:val="24"/>
          <w:lang w:val="en-US"/>
        </w:rPr>
      </w:pPr>
      <w:r w:rsidRPr="25C20507" w:rsidR="29DDB8B6">
        <w:rPr>
          <w:rFonts w:ascii="Lato" w:hAnsi="Lato" w:eastAsia="Lato" w:cs="Lato"/>
          <w:b w:val="1"/>
          <w:bCs w:val="1"/>
          <w:i w:val="0"/>
          <w:iCs w:val="0"/>
          <w:caps w:val="0"/>
          <w:smallCaps w:val="0"/>
          <w:noProof w:val="0"/>
          <w:color w:val="000000" w:themeColor="text1" w:themeTint="FF" w:themeShade="FF"/>
          <w:sz w:val="24"/>
          <w:szCs w:val="24"/>
          <w:lang w:val="en-US"/>
        </w:rPr>
        <w:t xml:space="preserve">Decision Problems for Finite Automata: </w:t>
      </w:r>
    </w:p>
    <w:p w:rsidR="25C20507" w:rsidP="25C20507" w:rsidRDefault="25C20507" w14:paraId="618BE1BE" w14:textId="71C4AF81">
      <w:pPr>
        <w:pStyle w:val="Normal"/>
        <w:shd w:val="clear" w:color="auto" w:fill="FFFFFF" w:themeFill="background1"/>
        <w:spacing w:before="180" w:beforeAutospacing="off" w:after="180" w:afterAutospacing="off"/>
        <w:rPr>
          <w:rFonts w:ascii="Arial" w:hAnsi="Arial" w:eastAsia="Arial" w:cs="Arial"/>
          <w:noProof w:val="0"/>
          <w:color w:val="000000" w:themeColor="text1" w:themeTint="FF" w:themeShade="FF"/>
          <w:sz w:val="24"/>
          <w:szCs w:val="24"/>
          <w:lang w:val="en-US"/>
        </w:rPr>
      </w:pPr>
      <w:r w:rsidRPr="25C20507" w:rsidR="25C20507">
        <w:rPr>
          <w:rFonts w:ascii="Arial" w:hAnsi="Arial" w:eastAsia="Arial" w:cs="Arial"/>
          <w:noProof w:val="0"/>
          <w:color w:val="000000" w:themeColor="text1" w:themeTint="FF" w:themeShade="FF"/>
          <w:sz w:val="24"/>
          <w:szCs w:val="24"/>
          <w:lang w:val="en-US"/>
        </w:rPr>
        <w:t xml:space="preserve">3) </w:t>
      </w:r>
      <w:r w:rsidRPr="25C20507" w:rsidR="3BB6707E">
        <w:rPr>
          <w:rFonts w:ascii="Arial" w:hAnsi="Arial" w:eastAsia="Arial" w:cs="Arial"/>
          <w:noProof w:val="0"/>
          <w:color w:val="000000" w:themeColor="text1" w:themeTint="FF" w:themeShade="FF"/>
          <w:sz w:val="24"/>
          <w:szCs w:val="24"/>
          <w:lang w:val="en-US"/>
        </w:rPr>
        <w:t>Show that the regular sets are not closed under infinite union by producing an infinite family of regular sets whose union is not regular</w:t>
      </w:r>
    </w:p>
    <w:p w:rsidR="0600D968" w:rsidP="25C20507" w:rsidRDefault="0600D968" w14:paraId="35132F83" w14:textId="222F53F5">
      <w:pPr>
        <w:rPr>
          <w:rFonts w:ascii="Arial" w:hAnsi="Arial" w:eastAsia="Arial" w:cs="Arial"/>
          <w:noProof w:val="0"/>
          <w:color w:val="000000" w:themeColor="text1" w:themeTint="FF" w:themeShade="FF"/>
          <w:sz w:val="24"/>
          <w:szCs w:val="24"/>
          <w:lang w:val="en-US"/>
        </w:rPr>
      </w:pP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To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demonstrate</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that regular sets are not closed under infinite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union</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we can construct an infinite family of individual regular sets whose union results in a known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non regular</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set. Consider an infinite family of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sets</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5C20507" w:rsidR="0600D968">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L</w:t>
      </w:r>
      <w:r w:rsidRPr="25C20507" w:rsidR="0600D968">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 xml:space="preserve">n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where each individual set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contains</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exactly one string of the form </w:t>
      </w:r>
      <m:oMathPara xmlns:m="http://schemas.openxmlformats.org/officeDocument/2006/math">
        <m:oMath xmlns:m="http://schemas.openxmlformats.org/officeDocument/2006/math">
          <m:sSup xmlns:m="http://schemas.openxmlformats.org/officeDocument/2006/math">
            <m:sSupPr>
              <m:ctrlPr/>
            </m:sSupPr>
            <m:e>
              <m:r>
                <m:t>0</m:t>
              </m:r>
            </m:e>
            <m:sup>
              <m:r>
                <m:t>𝑛</m:t>
              </m:r>
            </m:sup>
          </m:sSup>
          <m:sSup xmlns:m="http://schemas.openxmlformats.org/officeDocument/2006/math">
            <m:sSupPr>
              <m:ctrlPr/>
            </m:sSupPr>
            <m:e>
              <m:r>
                <m:t>1</m:t>
              </m:r>
            </m:e>
            <m:sup>
              <m:r>
                <m:t>𝑛</m:t>
              </m:r>
            </m:sup>
          </m:sSup>
        </m:oMath>
      </m:oMathPara>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for every integer </w:t>
      </w:r>
      <w:r w:rsidRPr="25C20507" w:rsidR="0600D968">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n</w:t>
      </w:r>
      <w:r w:rsidRPr="25C20507" w:rsidR="0600D968">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 xml:space="preserve">≥0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resulting in sets like </w:t>
      </w:r>
      <w:r w:rsidRPr="25C20507" w:rsidR="0600D968">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L</w:t>
      </w:r>
      <w:r w:rsidRPr="25C20507" w:rsidR="0600D968">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0</w:t>
      </w:r>
      <w:r w:rsidRPr="25C20507" w:rsidR="62670132">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 xml:space="preserve">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w:t>
      </w:r>
      <w:r w:rsidRPr="25C20507" w:rsidR="0600D968">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5C20507" w:rsidR="0600D968">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L</w:t>
      </w:r>
      <w:r w:rsidRPr="25C20507" w:rsidR="0600D968">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1</w:t>
      </w:r>
      <w:r w:rsidRPr="25C20507" w:rsidR="18EBEACF">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 xml:space="preserve">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{01}, </w:t>
      </w:r>
      <w:r w:rsidRPr="25C20507" w:rsidR="0600D968">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L</w:t>
      </w:r>
      <w:r w:rsidRPr="25C20507" w:rsidR="0600D968">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2</w:t>
      </w:r>
      <w:r w:rsidRPr="25C20507" w:rsidR="4938F528">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 xml:space="preserve">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{0011}, and so on. Since each </w:t>
      </w:r>
      <w:r w:rsidRPr="25C20507" w:rsidR="0600D968">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L</w:t>
      </w:r>
      <w:r w:rsidRPr="25C20507" w:rsidR="0600D968">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n</w:t>
      </w:r>
      <w:r w:rsidRPr="25C20507" w:rsidR="7E969D79">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 xml:space="preserve">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contains</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exactly one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string  it</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is a finite set and since any finite set can be generated by a regular grammar each individual set </w:t>
      </w:r>
      <w:r w:rsidRPr="25C20507" w:rsidR="0600D968">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L</w:t>
      </w:r>
      <w:r w:rsidRPr="25C20507" w:rsidR="0600D968">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n</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in our infinite family is definitively a regular set.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However</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if we perform an infinite union operation on this entire family of sets by combining all of them to </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infinity</w:t>
      </w:r>
      <w:r w:rsidRPr="25C20507" w:rsidR="0600D968">
        <w:rPr>
          <w:rFonts w:ascii="Aptos" w:hAnsi="Aptos" w:eastAsia="Aptos" w:cs="Aptos"/>
          <w:b w:val="0"/>
          <w:bCs w:val="0"/>
          <w:i w:val="0"/>
          <w:iCs w:val="0"/>
          <w:caps w:val="0"/>
          <w:smallCaps w:val="0"/>
          <w:noProof w:val="0"/>
          <w:color w:val="000000" w:themeColor="text1" w:themeTint="FF" w:themeShade="FF"/>
          <w:sz w:val="24"/>
          <w:szCs w:val="24"/>
          <w:lang w:val="en-US"/>
        </w:rPr>
        <w:t xml:space="preserve"> we merge these individual finite sets into one single comprehensive set: </w:t>
      </w:r>
      <w:r w:rsidRPr="25C20507" w:rsidR="0600D968">
        <w:rPr>
          <w:rFonts w:ascii="Arial" w:hAnsi="Arial" w:eastAsia="Arial" w:cs="Arial"/>
          <w:noProof w:val="0"/>
          <w:color w:val="000000" w:themeColor="text1" w:themeTint="FF" w:themeShade="FF"/>
          <w:sz w:val="24"/>
          <w:szCs w:val="24"/>
          <w:lang w:val="en-US"/>
        </w:rPr>
        <w:t xml:space="preserve"> </w:t>
      </w:r>
      <w:r w:rsidRPr="25C20507" w:rsidR="18CF3C60">
        <w:rPr>
          <w:rFonts w:ascii="Arial" w:hAnsi="Arial" w:eastAsia="Arial" w:cs="Arial"/>
          <w:noProof w:val="0"/>
          <w:color w:val="000000" w:themeColor="text1" w:themeTint="FF" w:themeShade="FF"/>
          <w:sz w:val="24"/>
          <w:szCs w:val="24"/>
          <w:lang w:val="en-US"/>
        </w:rPr>
        <w:t>{</w:t>
      </w:r>
      <m:oMathPara xmlns:m="http://schemas.openxmlformats.org/officeDocument/2006/math">
        <m:oMath xmlns:m="http://schemas.openxmlformats.org/officeDocument/2006/math">
          <m:sSup xmlns:m="http://schemas.openxmlformats.org/officeDocument/2006/math">
            <m:sSupPr>
              <m:ctrlPr/>
            </m:sSupPr>
            <m:e>
              <m:r>
                <m:t>0</m:t>
              </m:r>
            </m:e>
            <m:sup>
              <m:r>
                <m:t>𝑛</m:t>
              </m:r>
            </m:sup>
          </m:sSup>
          <m:sSup xmlns:m="http://schemas.openxmlformats.org/officeDocument/2006/math">
            <m:sSupPr>
              <m:ctrlPr/>
            </m:sSupPr>
            <m:e>
              <m:r>
                <m:t>1</m:t>
              </m:r>
            </m:e>
            <m:sup>
              <m:r>
                <m:t>𝑛</m:t>
              </m:r>
            </m:sup>
          </m:sSup>
        </m:oMath>
      </m:oMathPara>
      <w:r w:rsidRPr="25C20507" w:rsidR="572F2401">
        <w:rPr>
          <w:rFonts w:ascii="Arial" w:hAnsi="Arial" w:eastAsia="Arial" w:cs="Arial"/>
          <w:noProof w:val="0"/>
          <w:color w:val="000000" w:themeColor="text1" w:themeTint="FF" w:themeShade="FF"/>
          <w:sz w:val="24"/>
          <w:szCs w:val="24"/>
          <w:lang w:val="en-US"/>
        </w:rPr>
        <w:t xml:space="preserve"> |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≥0 </m:t>
          </m:r>
        </m:oMath>
      </m:oMathPara>
      <w:r w:rsidRPr="25C20507" w:rsidR="62840FB6">
        <w:rPr>
          <w:rFonts w:ascii="Arial" w:hAnsi="Arial" w:eastAsia="Arial" w:cs="Arial"/>
          <w:noProof w:val="0"/>
          <w:color w:val="000000" w:themeColor="text1" w:themeTint="FF" w:themeShade="FF"/>
          <w:sz w:val="24"/>
          <w:szCs w:val="24"/>
          <w:lang w:val="en-US"/>
        </w:rPr>
        <w:t xml:space="preserve">}. </w:t>
      </w:r>
      <w:r w:rsidRPr="25C20507" w:rsidR="62840FB6">
        <w:rPr>
          <w:rFonts w:ascii="Arial" w:hAnsi="Arial" w:eastAsia="Arial" w:cs="Arial"/>
          <w:noProof w:val="0"/>
          <w:color w:val="000000" w:themeColor="text1" w:themeTint="FF" w:themeShade="FF"/>
          <w:sz w:val="24"/>
          <w:szCs w:val="24"/>
          <w:lang w:val="en-US"/>
        </w:rPr>
        <w:t>Using the pumping lemma it</w:t>
      </w:r>
      <w:r w:rsidRPr="25C20507" w:rsidR="62840FB6">
        <w:rPr>
          <w:rFonts w:ascii="Arial" w:hAnsi="Arial" w:eastAsia="Arial" w:cs="Arial"/>
          <w:noProof w:val="0"/>
          <w:color w:val="000000" w:themeColor="text1" w:themeTint="FF" w:themeShade="FF"/>
          <w:sz w:val="24"/>
          <w:szCs w:val="24"/>
          <w:lang w:val="en-US"/>
        </w:rPr>
        <w:t xml:space="preserve"> has been definitively </w:t>
      </w:r>
      <w:r w:rsidRPr="25C20507" w:rsidR="62840FB6">
        <w:rPr>
          <w:rFonts w:ascii="Arial" w:hAnsi="Arial" w:eastAsia="Arial" w:cs="Arial"/>
          <w:noProof w:val="0"/>
          <w:color w:val="000000" w:themeColor="text1" w:themeTint="FF" w:themeShade="FF"/>
          <w:sz w:val="24"/>
          <w:szCs w:val="24"/>
          <w:lang w:val="en-US"/>
        </w:rPr>
        <w:t>established</w:t>
      </w:r>
      <w:r w:rsidRPr="25C20507" w:rsidR="62840FB6">
        <w:rPr>
          <w:rFonts w:ascii="Arial" w:hAnsi="Arial" w:eastAsia="Arial" w:cs="Arial"/>
          <w:noProof w:val="0"/>
          <w:color w:val="000000" w:themeColor="text1" w:themeTint="FF" w:themeShade="FF"/>
          <w:sz w:val="24"/>
          <w:szCs w:val="24"/>
          <w:lang w:val="en-US"/>
        </w:rPr>
        <w:t xml:space="preserve"> that this resulting set cannot be accepted by a finite automaton and is therefore not a regular set. Since taking</w:t>
      </w:r>
      <w:r w:rsidRPr="25C20507" w:rsidR="1E79D781">
        <w:rPr>
          <w:rFonts w:ascii="Arial" w:hAnsi="Arial" w:eastAsia="Arial" w:cs="Arial"/>
          <w:noProof w:val="0"/>
          <w:color w:val="000000" w:themeColor="text1" w:themeTint="FF" w:themeShade="FF"/>
          <w:sz w:val="24"/>
          <w:szCs w:val="24"/>
          <w:lang w:val="en-US"/>
        </w:rPr>
        <w:t xml:space="preserve"> the infinite union of the individually regular sets </w:t>
      </w:r>
      <m:oMathPara xmlns:m="http://schemas.openxmlformats.org/officeDocument/2006/math">
        <m:oMath xmlns:m="http://schemas.openxmlformats.org/officeDocument/2006/math">
          <m:sSub xmlns:m="http://schemas.openxmlformats.org/officeDocument/2006/math">
            <m:sSubPr>
              <m:ctrlPr/>
            </m:sSubPr>
            <m:e>
              <m:r>
                <m:t>𝐿</m:t>
              </m:r>
            </m:e>
            <m:sub>
              <m:r>
                <m:t>𝑛</m:t>
              </m:r>
            </m:sub>
          </m:sSub>
        </m:oMath>
      </m:oMathPara>
      <w:r w:rsidRPr="25C20507" w:rsidR="4D37C7FA">
        <w:rPr>
          <w:rFonts w:ascii="Arial" w:hAnsi="Arial" w:eastAsia="Arial" w:cs="Arial"/>
          <w:noProof w:val="0"/>
          <w:color w:val="000000" w:themeColor="text1" w:themeTint="FF" w:themeShade="FF"/>
          <w:sz w:val="24"/>
          <w:szCs w:val="24"/>
          <w:lang w:val="en-US"/>
        </w:rPr>
        <w:t xml:space="preserve"> produced a </w:t>
      </w:r>
      <w:r w:rsidRPr="25C20507" w:rsidR="4D37C7FA">
        <w:rPr>
          <w:rFonts w:ascii="Arial" w:hAnsi="Arial" w:eastAsia="Arial" w:cs="Arial"/>
          <w:noProof w:val="0"/>
          <w:color w:val="000000" w:themeColor="text1" w:themeTint="FF" w:themeShade="FF"/>
          <w:sz w:val="24"/>
          <w:szCs w:val="24"/>
          <w:lang w:val="en-US"/>
        </w:rPr>
        <w:t>non regular</w:t>
      </w:r>
      <w:r w:rsidRPr="25C20507" w:rsidR="4D37C7FA">
        <w:rPr>
          <w:rFonts w:ascii="Arial" w:hAnsi="Arial" w:eastAsia="Arial" w:cs="Arial"/>
          <w:noProof w:val="0"/>
          <w:color w:val="000000" w:themeColor="text1" w:themeTint="FF" w:themeShade="FF"/>
          <w:sz w:val="24"/>
          <w:szCs w:val="24"/>
          <w:lang w:val="en-US"/>
        </w:rPr>
        <w:t xml:space="preserve"> set we have successfully </w:t>
      </w:r>
      <w:r w:rsidRPr="25C20507" w:rsidR="4D37C7FA">
        <w:rPr>
          <w:rFonts w:ascii="Arial" w:hAnsi="Arial" w:eastAsia="Arial" w:cs="Arial"/>
          <w:noProof w:val="0"/>
          <w:color w:val="000000" w:themeColor="text1" w:themeTint="FF" w:themeShade="FF"/>
          <w:sz w:val="24"/>
          <w:szCs w:val="24"/>
          <w:lang w:val="en-US"/>
        </w:rPr>
        <w:t>shows</w:t>
      </w:r>
      <w:r w:rsidRPr="25C20507" w:rsidR="4D37C7FA">
        <w:rPr>
          <w:rFonts w:ascii="Arial" w:hAnsi="Arial" w:eastAsia="Arial" w:cs="Arial"/>
          <w:noProof w:val="0"/>
          <w:color w:val="000000" w:themeColor="text1" w:themeTint="FF" w:themeShade="FF"/>
          <w:sz w:val="24"/>
          <w:szCs w:val="24"/>
          <w:lang w:val="en-US"/>
        </w:rPr>
        <w:t xml:space="preserve"> that the class of regular sets is not closed under infinite union.</w:t>
      </w:r>
    </w:p>
    <w:p w:rsidR="25C20507" w:rsidP="25C20507" w:rsidRDefault="25C20507" w14:paraId="365B7E3D" w14:textId="3D9EEA71">
      <w:pPr>
        <w:pStyle w:val="Normal"/>
        <w:rPr>
          <w:rFonts w:ascii="Arial" w:hAnsi="Arial" w:eastAsia="Arial" w:cs="Arial"/>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headerReference w:type="default" r:id="Ra8e9af0aeacc4bd1"/>
      <w:footerReference w:type="default" r:id="R4bfa86affada413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C20507" w:rsidTr="25C20507" w14:paraId="751DE01D">
      <w:trPr>
        <w:trHeight w:val="300"/>
      </w:trPr>
      <w:tc>
        <w:tcPr>
          <w:tcW w:w="3120" w:type="dxa"/>
          <w:tcMar/>
        </w:tcPr>
        <w:p w:rsidR="25C20507" w:rsidP="25C20507" w:rsidRDefault="25C20507" w14:paraId="0AC00F75" w14:textId="5ACF576A">
          <w:pPr>
            <w:pStyle w:val="Header"/>
            <w:bidi w:val="0"/>
            <w:ind w:left="-115"/>
            <w:jc w:val="left"/>
          </w:pPr>
        </w:p>
      </w:tc>
      <w:tc>
        <w:tcPr>
          <w:tcW w:w="3120" w:type="dxa"/>
          <w:tcMar/>
        </w:tcPr>
        <w:p w:rsidR="25C20507" w:rsidP="25C20507" w:rsidRDefault="25C20507" w14:paraId="4B0E989F" w14:textId="22FCACA0">
          <w:pPr>
            <w:pStyle w:val="Header"/>
            <w:bidi w:val="0"/>
            <w:jc w:val="center"/>
          </w:pPr>
        </w:p>
      </w:tc>
      <w:tc>
        <w:tcPr>
          <w:tcW w:w="3120" w:type="dxa"/>
          <w:tcMar/>
        </w:tcPr>
        <w:p w:rsidR="25C20507" w:rsidP="25C20507" w:rsidRDefault="25C20507" w14:paraId="6978C356" w14:textId="1CD77CCB">
          <w:pPr>
            <w:pStyle w:val="Header"/>
            <w:bidi w:val="0"/>
            <w:ind w:right="-115"/>
            <w:jc w:val="right"/>
          </w:pPr>
        </w:p>
      </w:tc>
    </w:tr>
  </w:tbl>
  <w:p w:rsidR="25C20507" w:rsidP="25C20507" w:rsidRDefault="25C20507" w14:paraId="0E41F97B" w14:textId="61B68484">
    <w:pPr>
      <w:pStyle w:val="Footer"/>
      <w:bidi w:val="0"/>
    </w:pPr>
  </w:p>
</w:ftr>
</file>

<file path=word/header.xml><?xml version="1.0" encoding="utf-8"?>
<w:hdr xmlns:w14="http://schemas.microsoft.com/office/word/2010/wordml" xmlns:w="http://schemas.openxmlformats.org/wordprocessingml/2006/main">
  <w:p w:rsidR="25C20507" w:rsidRDefault="25C20507" w14:paraId="525FEF75" w14:textId="2FCE5831"/>
  <w:tbl>
    <w:tblPr>
      <w:tblStyle w:val="TableNormal"/>
      <w:bidiVisual w:val="0"/>
      <w:tblW w:w="0" w:type="auto"/>
      <w:tblLook w:val="06A0" w:firstRow="1" w:lastRow="0" w:firstColumn="1" w:lastColumn="0" w:noHBand="1" w:noVBand="1"/>
    </w:tblPr>
    <w:tblGrid>
      <w:gridCol w:w="3120"/>
      <w:gridCol w:w="3120"/>
      <w:gridCol w:w="3120"/>
    </w:tblGrid>
    <w:tr w:rsidR="25C20507" w:rsidTr="25C20507" w14:paraId="363B9F0E">
      <w:trPr>
        <w:trHeight w:val="300"/>
      </w:trPr>
      <w:tc>
        <w:tcPr>
          <w:tcW w:w="3120" w:type="dxa"/>
          <w:tcMar/>
        </w:tcPr>
        <w:p w:rsidR="25C20507" w:rsidP="25C20507" w:rsidRDefault="25C20507" w14:paraId="1093A543" w14:textId="3BCE7EB5">
          <w:pPr>
            <w:pStyle w:val="Header"/>
            <w:bidi w:val="0"/>
            <w:ind w:left="-115"/>
            <w:jc w:val="left"/>
          </w:pPr>
        </w:p>
      </w:tc>
      <w:tc>
        <w:tcPr>
          <w:tcW w:w="3120" w:type="dxa"/>
          <w:tcMar/>
        </w:tcPr>
        <w:p w:rsidR="25C20507" w:rsidP="25C20507" w:rsidRDefault="25C20507" w14:paraId="4F86466A" w14:textId="2AC0204A">
          <w:pPr>
            <w:pStyle w:val="Header"/>
            <w:bidi w:val="0"/>
            <w:jc w:val="center"/>
          </w:pPr>
        </w:p>
      </w:tc>
      <w:tc>
        <w:tcPr>
          <w:tcW w:w="3120" w:type="dxa"/>
          <w:tcMar/>
        </w:tcPr>
        <w:p w:rsidR="25C20507" w:rsidP="25C20507" w:rsidRDefault="25C20507" w14:paraId="76A67A0F" w14:textId="712B1AA9">
          <w:pPr>
            <w:pStyle w:val="Header"/>
            <w:bidi w:val="0"/>
            <w:ind w:right="-115"/>
            <w:jc w:val="right"/>
          </w:pPr>
        </w:p>
      </w:tc>
    </w:tr>
  </w:tbl>
  <w:p w:rsidR="25C20507" w:rsidP="25C20507" w:rsidRDefault="25C20507" w14:paraId="5576DC2B" w14:textId="620FC34A">
    <w:pPr>
      <w:pStyle w:val="Header"/>
      <w:bidi w:val="0"/>
    </w:pPr>
  </w:p>
</w:hdr>
</file>

<file path=word/intelligence2.xml><?xml version="1.0" encoding="utf-8"?>
<int2:intelligence xmlns:int2="http://schemas.microsoft.com/office/intelligence/2020/intelligence">
  <int2:observations/>
  <int2:intelligenceSettings/>
</int2:intelligence>
</file>

<file path=word/numbering.xml><?xml version="1.0" encoding="utf-8"?>
<w:numbering xmlns:w="http://schemas.openxmlformats.org/wordprocessingml/2006/main">
  <w:abstractNum xmlns:w="http://schemas.openxmlformats.org/wordprocessingml/2006/main" w:abstractNumId="20">
    <w:nsid w:val="38235d1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ed68d4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b0ee41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dec3a7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98a174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77a038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68745b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8934a1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1b550a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9c344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452f3f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8c4239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d1d21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c1349b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d2191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5b6bff3"/>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a4ad39a"/>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d39f6a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ee08f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59a8f0"/>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F9E076"/>
    <w:rsid w:val="00017C90"/>
    <w:rsid w:val="00406A5D"/>
    <w:rsid w:val="004ED778"/>
    <w:rsid w:val="0076E732"/>
    <w:rsid w:val="0091D3AF"/>
    <w:rsid w:val="00C47B6C"/>
    <w:rsid w:val="00DE9DBA"/>
    <w:rsid w:val="013AF402"/>
    <w:rsid w:val="0165AA16"/>
    <w:rsid w:val="01CA3E15"/>
    <w:rsid w:val="01E79FFC"/>
    <w:rsid w:val="0223E9E4"/>
    <w:rsid w:val="0240549F"/>
    <w:rsid w:val="0284EA87"/>
    <w:rsid w:val="029CC071"/>
    <w:rsid w:val="02B4CB8E"/>
    <w:rsid w:val="03321B8B"/>
    <w:rsid w:val="03A895B0"/>
    <w:rsid w:val="03AC05E8"/>
    <w:rsid w:val="03E0AC26"/>
    <w:rsid w:val="0443B24E"/>
    <w:rsid w:val="04576266"/>
    <w:rsid w:val="04A5CC95"/>
    <w:rsid w:val="05308A63"/>
    <w:rsid w:val="0552C07D"/>
    <w:rsid w:val="0579D434"/>
    <w:rsid w:val="05F31973"/>
    <w:rsid w:val="05F90E32"/>
    <w:rsid w:val="0600D968"/>
    <w:rsid w:val="0647F30D"/>
    <w:rsid w:val="06DFE8E0"/>
    <w:rsid w:val="085DE5C1"/>
    <w:rsid w:val="08683B89"/>
    <w:rsid w:val="08B6FED6"/>
    <w:rsid w:val="09110D76"/>
    <w:rsid w:val="091A627E"/>
    <w:rsid w:val="09B3FE73"/>
    <w:rsid w:val="09BE1C93"/>
    <w:rsid w:val="0A156312"/>
    <w:rsid w:val="0A483EE3"/>
    <w:rsid w:val="0A69232E"/>
    <w:rsid w:val="0AB56928"/>
    <w:rsid w:val="0AC1E362"/>
    <w:rsid w:val="0AC47BDA"/>
    <w:rsid w:val="0B92E4BD"/>
    <w:rsid w:val="0BE46346"/>
    <w:rsid w:val="0C7EE7D1"/>
    <w:rsid w:val="0C853407"/>
    <w:rsid w:val="0C9B6F92"/>
    <w:rsid w:val="0D0511D1"/>
    <w:rsid w:val="0D1EF28D"/>
    <w:rsid w:val="0D3722D9"/>
    <w:rsid w:val="0D67C6CB"/>
    <w:rsid w:val="0E05680D"/>
    <w:rsid w:val="0E1DFA91"/>
    <w:rsid w:val="0EAA562A"/>
    <w:rsid w:val="0EC6D9E4"/>
    <w:rsid w:val="0EC6D9E4"/>
    <w:rsid w:val="0F5F5892"/>
    <w:rsid w:val="0FAA3634"/>
    <w:rsid w:val="0FABB8AF"/>
    <w:rsid w:val="0FAD50DD"/>
    <w:rsid w:val="102EBF68"/>
    <w:rsid w:val="102EBF68"/>
    <w:rsid w:val="10307176"/>
    <w:rsid w:val="1034476D"/>
    <w:rsid w:val="10989E9A"/>
    <w:rsid w:val="10B53E09"/>
    <w:rsid w:val="112408F1"/>
    <w:rsid w:val="12B3DF1E"/>
    <w:rsid w:val="12F5B9D7"/>
    <w:rsid w:val="13077703"/>
    <w:rsid w:val="1343B190"/>
    <w:rsid w:val="1344D6B4"/>
    <w:rsid w:val="141BAE9D"/>
    <w:rsid w:val="14477401"/>
    <w:rsid w:val="14A42A08"/>
    <w:rsid w:val="14B77931"/>
    <w:rsid w:val="14EC428A"/>
    <w:rsid w:val="155CB928"/>
    <w:rsid w:val="15C43195"/>
    <w:rsid w:val="16A75617"/>
    <w:rsid w:val="16A75617"/>
    <w:rsid w:val="16DFDB89"/>
    <w:rsid w:val="16F49312"/>
    <w:rsid w:val="16FF8D75"/>
    <w:rsid w:val="17074D4A"/>
    <w:rsid w:val="171CB77D"/>
    <w:rsid w:val="17265C95"/>
    <w:rsid w:val="1731C772"/>
    <w:rsid w:val="173C3A88"/>
    <w:rsid w:val="175C7484"/>
    <w:rsid w:val="179DD1F0"/>
    <w:rsid w:val="17B9467B"/>
    <w:rsid w:val="17B95F1D"/>
    <w:rsid w:val="17D7DE9A"/>
    <w:rsid w:val="17D84EDA"/>
    <w:rsid w:val="18090653"/>
    <w:rsid w:val="18922B9C"/>
    <w:rsid w:val="18CF3C60"/>
    <w:rsid w:val="18D255E1"/>
    <w:rsid w:val="18EBEACF"/>
    <w:rsid w:val="190D8313"/>
    <w:rsid w:val="1935E0FA"/>
    <w:rsid w:val="1967149C"/>
    <w:rsid w:val="19AFFFCE"/>
    <w:rsid w:val="19D46FBF"/>
    <w:rsid w:val="1A190243"/>
    <w:rsid w:val="1A2168DE"/>
    <w:rsid w:val="1A348F91"/>
    <w:rsid w:val="1A650090"/>
    <w:rsid w:val="1A687CEF"/>
    <w:rsid w:val="1A6CBF4C"/>
    <w:rsid w:val="1A834FF1"/>
    <w:rsid w:val="1AB7116D"/>
    <w:rsid w:val="1AD3B375"/>
    <w:rsid w:val="1ADFCFD5"/>
    <w:rsid w:val="1AEBFE93"/>
    <w:rsid w:val="1AF35FFF"/>
    <w:rsid w:val="1B023536"/>
    <w:rsid w:val="1B0CED65"/>
    <w:rsid w:val="1B7BB011"/>
    <w:rsid w:val="1BA51AF5"/>
    <w:rsid w:val="1BB4F552"/>
    <w:rsid w:val="1C2D99CB"/>
    <w:rsid w:val="1CCBC458"/>
    <w:rsid w:val="1D1C8AC9"/>
    <w:rsid w:val="1D1DFABF"/>
    <w:rsid w:val="1DB7E192"/>
    <w:rsid w:val="1DC11678"/>
    <w:rsid w:val="1E5B8ACF"/>
    <w:rsid w:val="1E79D781"/>
    <w:rsid w:val="1E7EEC1B"/>
    <w:rsid w:val="1F5EBF35"/>
    <w:rsid w:val="1FF84755"/>
    <w:rsid w:val="203C0AFF"/>
    <w:rsid w:val="2081D476"/>
    <w:rsid w:val="20BC4D4E"/>
    <w:rsid w:val="20C6D40B"/>
    <w:rsid w:val="20D54DFA"/>
    <w:rsid w:val="212D6053"/>
    <w:rsid w:val="2144BDC8"/>
    <w:rsid w:val="215A9F4A"/>
    <w:rsid w:val="21BC224E"/>
    <w:rsid w:val="2211B077"/>
    <w:rsid w:val="2341D7B9"/>
    <w:rsid w:val="23E2F791"/>
    <w:rsid w:val="23FED8F4"/>
    <w:rsid w:val="240591C2"/>
    <w:rsid w:val="242FFD97"/>
    <w:rsid w:val="2449BB03"/>
    <w:rsid w:val="24616F81"/>
    <w:rsid w:val="24B18F82"/>
    <w:rsid w:val="259DBA75"/>
    <w:rsid w:val="25C20507"/>
    <w:rsid w:val="25E29E58"/>
    <w:rsid w:val="25FA346F"/>
    <w:rsid w:val="25FA346F"/>
    <w:rsid w:val="25FFF460"/>
    <w:rsid w:val="2655E7BC"/>
    <w:rsid w:val="265E6D78"/>
    <w:rsid w:val="2664E233"/>
    <w:rsid w:val="266D3951"/>
    <w:rsid w:val="27066F68"/>
    <w:rsid w:val="270D9C8F"/>
    <w:rsid w:val="2772F6FE"/>
    <w:rsid w:val="27900A08"/>
    <w:rsid w:val="28027126"/>
    <w:rsid w:val="28231B88"/>
    <w:rsid w:val="28E37E25"/>
    <w:rsid w:val="2908F6A5"/>
    <w:rsid w:val="296981A8"/>
    <w:rsid w:val="29DDB8B6"/>
    <w:rsid w:val="29EDE55D"/>
    <w:rsid w:val="2A344618"/>
    <w:rsid w:val="2A344618"/>
    <w:rsid w:val="2ABC81C9"/>
    <w:rsid w:val="2AF6CEE4"/>
    <w:rsid w:val="2B46652B"/>
    <w:rsid w:val="2B4FBBBD"/>
    <w:rsid w:val="2B554EE8"/>
    <w:rsid w:val="2B81BC91"/>
    <w:rsid w:val="2C7D0472"/>
    <w:rsid w:val="2C9A1F35"/>
    <w:rsid w:val="2CA59D77"/>
    <w:rsid w:val="2D36BC01"/>
    <w:rsid w:val="2DB54D40"/>
    <w:rsid w:val="2E44541A"/>
    <w:rsid w:val="2E8B9457"/>
    <w:rsid w:val="2EE28932"/>
    <w:rsid w:val="2FB1D103"/>
    <w:rsid w:val="306C5416"/>
    <w:rsid w:val="30AB08DF"/>
    <w:rsid w:val="30CCA013"/>
    <w:rsid w:val="30EDD951"/>
    <w:rsid w:val="313767EA"/>
    <w:rsid w:val="313DE879"/>
    <w:rsid w:val="315292C2"/>
    <w:rsid w:val="316590EC"/>
    <w:rsid w:val="31AF8759"/>
    <w:rsid w:val="31E9E87D"/>
    <w:rsid w:val="31E9E87D"/>
    <w:rsid w:val="31EA32BB"/>
    <w:rsid w:val="32203D8E"/>
    <w:rsid w:val="323F4D28"/>
    <w:rsid w:val="3249D65C"/>
    <w:rsid w:val="324AAC4B"/>
    <w:rsid w:val="327F987C"/>
    <w:rsid w:val="332720BD"/>
    <w:rsid w:val="335B7BE5"/>
    <w:rsid w:val="33C1B304"/>
    <w:rsid w:val="341485F9"/>
    <w:rsid w:val="3441AB1C"/>
    <w:rsid w:val="3465D196"/>
    <w:rsid w:val="34A09A69"/>
    <w:rsid w:val="34BE25AC"/>
    <w:rsid w:val="34F92A6D"/>
    <w:rsid w:val="351DA41E"/>
    <w:rsid w:val="35676CA7"/>
    <w:rsid w:val="35B01DEF"/>
    <w:rsid w:val="36611970"/>
    <w:rsid w:val="36BBA2B0"/>
    <w:rsid w:val="37356177"/>
    <w:rsid w:val="3738BD37"/>
    <w:rsid w:val="37A4392C"/>
    <w:rsid w:val="37BF4FB1"/>
    <w:rsid w:val="37CE83C3"/>
    <w:rsid w:val="38138A5E"/>
    <w:rsid w:val="3821B7EA"/>
    <w:rsid w:val="382BCCB1"/>
    <w:rsid w:val="3888477B"/>
    <w:rsid w:val="389AAB56"/>
    <w:rsid w:val="390FD2D8"/>
    <w:rsid w:val="39B65FDA"/>
    <w:rsid w:val="3A15D33C"/>
    <w:rsid w:val="3A55B1CD"/>
    <w:rsid w:val="3AC53CB8"/>
    <w:rsid w:val="3ACF6769"/>
    <w:rsid w:val="3ADA7F23"/>
    <w:rsid w:val="3ADA7F23"/>
    <w:rsid w:val="3B17F230"/>
    <w:rsid w:val="3B604C81"/>
    <w:rsid w:val="3BB6707E"/>
    <w:rsid w:val="3C2C1561"/>
    <w:rsid w:val="3C997005"/>
    <w:rsid w:val="3D3FA988"/>
    <w:rsid w:val="3D71A619"/>
    <w:rsid w:val="3D8EF517"/>
    <w:rsid w:val="3E70CDDA"/>
    <w:rsid w:val="3E72B8C7"/>
    <w:rsid w:val="3E7C474F"/>
    <w:rsid w:val="3E7C474F"/>
    <w:rsid w:val="3EA08FFD"/>
    <w:rsid w:val="3F006D0D"/>
    <w:rsid w:val="3F726140"/>
    <w:rsid w:val="3FA00269"/>
    <w:rsid w:val="3FE7A785"/>
    <w:rsid w:val="3FF47DD1"/>
    <w:rsid w:val="4008E019"/>
    <w:rsid w:val="406907BB"/>
    <w:rsid w:val="407FCDA8"/>
    <w:rsid w:val="4099F90C"/>
    <w:rsid w:val="40E5CD56"/>
    <w:rsid w:val="41072F1D"/>
    <w:rsid w:val="41115856"/>
    <w:rsid w:val="412BD2C8"/>
    <w:rsid w:val="41583B62"/>
    <w:rsid w:val="41AC4A4C"/>
    <w:rsid w:val="424D0FBB"/>
    <w:rsid w:val="429B4633"/>
    <w:rsid w:val="42A908C6"/>
    <w:rsid w:val="42A908C6"/>
    <w:rsid w:val="42BA80AD"/>
    <w:rsid w:val="43A724D7"/>
    <w:rsid w:val="43D505A2"/>
    <w:rsid w:val="440D4782"/>
    <w:rsid w:val="447031BE"/>
    <w:rsid w:val="447AC5DF"/>
    <w:rsid w:val="447FD472"/>
    <w:rsid w:val="4484A597"/>
    <w:rsid w:val="44A1D7CF"/>
    <w:rsid w:val="44E4D3DA"/>
    <w:rsid w:val="44F2AB4B"/>
    <w:rsid w:val="452F918B"/>
    <w:rsid w:val="45348354"/>
    <w:rsid w:val="45363261"/>
    <w:rsid w:val="45363261"/>
    <w:rsid w:val="454FD76F"/>
    <w:rsid w:val="45679804"/>
    <w:rsid w:val="45A07BEF"/>
    <w:rsid w:val="46A70CB8"/>
    <w:rsid w:val="473514A1"/>
    <w:rsid w:val="477061DE"/>
    <w:rsid w:val="484916E3"/>
    <w:rsid w:val="48D84FF2"/>
    <w:rsid w:val="48E233DF"/>
    <w:rsid w:val="491FA44B"/>
    <w:rsid w:val="4931DFD0"/>
    <w:rsid w:val="4938F528"/>
    <w:rsid w:val="49912084"/>
    <w:rsid w:val="49DAA2C7"/>
    <w:rsid w:val="49E6A2FE"/>
    <w:rsid w:val="4A4EC3E4"/>
    <w:rsid w:val="4A91ED04"/>
    <w:rsid w:val="4AA54A7B"/>
    <w:rsid w:val="4B09B473"/>
    <w:rsid w:val="4B271E56"/>
    <w:rsid w:val="4B674F7F"/>
    <w:rsid w:val="4B908DE7"/>
    <w:rsid w:val="4C353C13"/>
    <w:rsid w:val="4C4063B2"/>
    <w:rsid w:val="4C498F18"/>
    <w:rsid w:val="4C555C4B"/>
    <w:rsid w:val="4C8F1A3F"/>
    <w:rsid w:val="4CA0BC1A"/>
    <w:rsid w:val="4CBBD382"/>
    <w:rsid w:val="4CD8B856"/>
    <w:rsid w:val="4CE57E14"/>
    <w:rsid w:val="4CEB701D"/>
    <w:rsid w:val="4D1517CD"/>
    <w:rsid w:val="4D37C7FA"/>
    <w:rsid w:val="4D555EDA"/>
    <w:rsid w:val="4DA06D4A"/>
    <w:rsid w:val="4DA06D4A"/>
    <w:rsid w:val="4DB7716E"/>
    <w:rsid w:val="4DFE1181"/>
    <w:rsid w:val="4E77A95B"/>
    <w:rsid w:val="4EC072EC"/>
    <w:rsid w:val="4F1F6873"/>
    <w:rsid w:val="4F2DEB40"/>
    <w:rsid w:val="4F491F5A"/>
    <w:rsid w:val="4F79AD1F"/>
    <w:rsid w:val="4F8055CB"/>
    <w:rsid w:val="4F951D9E"/>
    <w:rsid w:val="4FAEC3D0"/>
    <w:rsid w:val="4FAEC3D0"/>
    <w:rsid w:val="4FCB4080"/>
    <w:rsid w:val="50256571"/>
    <w:rsid w:val="50F6DFDA"/>
    <w:rsid w:val="51453C57"/>
    <w:rsid w:val="5171D1F2"/>
    <w:rsid w:val="51BEAE18"/>
    <w:rsid w:val="51BFFD45"/>
    <w:rsid w:val="520B30D7"/>
    <w:rsid w:val="521B5E10"/>
    <w:rsid w:val="5221EE24"/>
    <w:rsid w:val="52277AF2"/>
    <w:rsid w:val="5258E925"/>
    <w:rsid w:val="5272BE87"/>
    <w:rsid w:val="52994EE3"/>
    <w:rsid w:val="5303FFBB"/>
    <w:rsid w:val="535EE3AF"/>
    <w:rsid w:val="53DB69AF"/>
    <w:rsid w:val="5436DE33"/>
    <w:rsid w:val="54427F5A"/>
    <w:rsid w:val="5447D2BD"/>
    <w:rsid w:val="544980E1"/>
    <w:rsid w:val="5450286A"/>
    <w:rsid w:val="55EEA9B9"/>
    <w:rsid w:val="561388F7"/>
    <w:rsid w:val="569D90C3"/>
    <w:rsid w:val="56E590D2"/>
    <w:rsid w:val="572F2401"/>
    <w:rsid w:val="57515A23"/>
    <w:rsid w:val="57B6919C"/>
    <w:rsid w:val="580B6B55"/>
    <w:rsid w:val="5835CBBB"/>
    <w:rsid w:val="5861780C"/>
    <w:rsid w:val="589191F6"/>
    <w:rsid w:val="589B26F0"/>
    <w:rsid w:val="58D04752"/>
    <w:rsid w:val="58D34A2C"/>
    <w:rsid w:val="5995886A"/>
    <w:rsid w:val="59BF1786"/>
    <w:rsid w:val="5A7B5BDD"/>
    <w:rsid w:val="5A81EF70"/>
    <w:rsid w:val="5B8B7C59"/>
    <w:rsid w:val="5B97916E"/>
    <w:rsid w:val="5BCB5905"/>
    <w:rsid w:val="5BD5577B"/>
    <w:rsid w:val="5BDBDFDA"/>
    <w:rsid w:val="5C06557B"/>
    <w:rsid w:val="5C7BB7C3"/>
    <w:rsid w:val="5C8207D1"/>
    <w:rsid w:val="5C9C98A0"/>
    <w:rsid w:val="5C9F48DC"/>
    <w:rsid w:val="5D0FAE9B"/>
    <w:rsid w:val="5D537517"/>
    <w:rsid w:val="5DB4C6FB"/>
    <w:rsid w:val="5DBA8113"/>
    <w:rsid w:val="5DBBF34F"/>
    <w:rsid w:val="5E024508"/>
    <w:rsid w:val="5E50B38D"/>
    <w:rsid w:val="5E7EDE31"/>
    <w:rsid w:val="5F02E330"/>
    <w:rsid w:val="5F269731"/>
    <w:rsid w:val="5F269731"/>
    <w:rsid w:val="5F56F819"/>
    <w:rsid w:val="5F822BDD"/>
    <w:rsid w:val="5FD34122"/>
    <w:rsid w:val="601682A1"/>
    <w:rsid w:val="60599234"/>
    <w:rsid w:val="6062B513"/>
    <w:rsid w:val="6070F317"/>
    <w:rsid w:val="60E1911E"/>
    <w:rsid w:val="60FEC26E"/>
    <w:rsid w:val="61390666"/>
    <w:rsid w:val="617B0F9C"/>
    <w:rsid w:val="618400AB"/>
    <w:rsid w:val="61ABDC74"/>
    <w:rsid w:val="61EF879C"/>
    <w:rsid w:val="62094B3D"/>
    <w:rsid w:val="6232ECA7"/>
    <w:rsid w:val="62670132"/>
    <w:rsid w:val="62840FB6"/>
    <w:rsid w:val="6293D570"/>
    <w:rsid w:val="62E09B94"/>
    <w:rsid w:val="62F9E076"/>
    <w:rsid w:val="633ADE7A"/>
    <w:rsid w:val="63B6E062"/>
    <w:rsid w:val="645AA2B3"/>
    <w:rsid w:val="6464E753"/>
    <w:rsid w:val="64A7ACE8"/>
    <w:rsid w:val="65AC22B3"/>
    <w:rsid w:val="65BDA1EE"/>
    <w:rsid w:val="65BDA1EE"/>
    <w:rsid w:val="65DC46AC"/>
    <w:rsid w:val="65DC46AC"/>
    <w:rsid w:val="65FC9A8B"/>
    <w:rsid w:val="66008B52"/>
    <w:rsid w:val="6605B797"/>
    <w:rsid w:val="66A9D820"/>
    <w:rsid w:val="673FBF5E"/>
    <w:rsid w:val="67582646"/>
    <w:rsid w:val="679BA457"/>
    <w:rsid w:val="679F8D58"/>
    <w:rsid w:val="6818F5BA"/>
    <w:rsid w:val="68692FB6"/>
    <w:rsid w:val="687B7B9F"/>
    <w:rsid w:val="6904CD0C"/>
    <w:rsid w:val="6915E671"/>
    <w:rsid w:val="6981071C"/>
    <w:rsid w:val="6A36E457"/>
    <w:rsid w:val="6AC3AA11"/>
    <w:rsid w:val="6C030061"/>
    <w:rsid w:val="6C06CF64"/>
    <w:rsid w:val="6C4AA8F8"/>
    <w:rsid w:val="6C5C7ABE"/>
    <w:rsid w:val="6CB32AE3"/>
    <w:rsid w:val="6D74542E"/>
    <w:rsid w:val="6D87BA4F"/>
    <w:rsid w:val="6DF9F2E1"/>
    <w:rsid w:val="6E145512"/>
    <w:rsid w:val="6E168406"/>
    <w:rsid w:val="6E46B988"/>
    <w:rsid w:val="6E51089D"/>
    <w:rsid w:val="6F37C384"/>
    <w:rsid w:val="6F5630B6"/>
    <w:rsid w:val="6F6505D4"/>
    <w:rsid w:val="6F8E62C0"/>
    <w:rsid w:val="6FC02DE9"/>
    <w:rsid w:val="6FE948FB"/>
    <w:rsid w:val="6FEE7817"/>
    <w:rsid w:val="6FF5BE47"/>
    <w:rsid w:val="702CCD08"/>
    <w:rsid w:val="70504E6F"/>
    <w:rsid w:val="70EFE981"/>
    <w:rsid w:val="718F8077"/>
    <w:rsid w:val="7197431E"/>
    <w:rsid w:val="71CA9968"/>
    <w:rsid w:val="71FDF7A0"/>
    <w:rsid w:val="722CE270"/>
    <w:rsid w:val="72B80F0C"/>
    <w:rsid w:val="72B80F0C"/>
    <w:rsid w:val="72F2771F"/>
    <w:rsid w:val="72FBEC73"/>
    <w:rsid w:val="73903925"/>
    <w:rsid w:val="73C64603"/>
    <w:rsid w:val="73D896F4"/>
    <w:rsid w:val="73DDC64A"/>
    <w:rsid w:val="73E12C66"/>
    <w:rsid w:val="73F53079"/>
    <w:rsid w:val="74085CA2"/>
    <w:rsid w:val="74696831"/>
    <w:rsid w:val="74704D25"/>
    <w:rsid w:val="74D25DE5"/>
    <w:rsid w:val="74DD00B1"/>
    <w:rsid w:val="75218BF8"/>
    <w:rsid w:val="7532DB3C"/>
    <w:rsid w:val="753EE29E"/>
    <w:rsid w:val="754D9FC9"/>
    <w:rsid w:val="756A898C"/>
    <w:rsid w:val="7586A9BC"/>
    <w:rsid w:val="766B0317"/>
    <w:rsid w:val="7675EB55"/>
    <w:rsid w:val="76C23796"/>
    <w:rsid w:val="772BB7ED"/>
    <w:rsid w:val="7742E6A4"/>
    <w:rsid w:val="774E4344"/>
    <w:rsid w:val="77615836"/>
    <w:rsid w:val="776EE20C"/>
    <w:rsid w:val="77BA2E17"/>
    <w:rsid w:val="77CC9505"/>
    <w:rsid w:val="7840A77C"/>
    <w:rsid w:val="78AD5A5F"/>
    <w:rsid w:val="78D25112"/>
    <w:rsid w:val="795D1ED4"/>
    <w:rsid w:val="797BB1A4"/>
    <w:rsid w:val="79B430FC"/>
    <w:rsid w:val="7A62B50A"/>
    <w:rsid w:val="7A78950B"/>
    <w:rsid w:val="7A84AB29"/>
    <w:rsid w:val="7B1BF1F4"/>
    <w:rsid w:val="7B2FCE1C"/>
    <w:rsid w:val="7B39E677"/>
    <w:rsid w:val="7B877EB5"/>
    <w:rsid w:val="7BC635E9"/>
    <w:rsid w:val="7C295751"/>
    <w:rsid w:val="7C427722"/>
    <w:rsid w:val="7C514A10"/>
    <w:rsid w:val="7C6EFB88"/>
    <w:rsid w:val="7CC1DF43"/>
    <w:rsid w:val="7CC7BE4A"/>
    <w:rsid w:val="7CE1EA52"/>
    <w:rsid w:val="7D664913"/>
    <w:rsid w:val="7D9AB9A6"/>
    <w:rsid w:val="7DA642E1"/>
    <w:rsid w:val="7E2CC031"/>
    <w:rsid w:val="7E7C099A"/>
    <w:rsid w:val="7E969D79"/>
    <w:rsid w:val="7EC98656"/>
    <w:rsid w:val="7F813FD7"/>
    <w:rsid w:val="7FFB3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9E076"/>
  <w15:chartTrackingRefBased/>
  <w15:docId w15:val="{C00544DA-07E0-4DCB-A429-57DAA8A9B4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2BA80AD"/>
    <w:pPr>
      <w:spacing/>
      <w:ind w:left="720"/>
      <w:contextualSpacing/>
    </w:pPr>
  </w:style>
  <w:style w:type="paragraph" w:styleId="NoSpacing">
    <w:uiPriority w:val="1"/>
    <w:name w:val="No Spacing"/>
    <w:qFormat/>
    <w:rsid w:val="25C20507"/>
    <w:pPr>
      <w:spacing w:after="0"/>
    </w:pPr>
  </w:style>
  <w:style w:type="paragraph" w:styleId="Header">
    <w:uiPriority w:val="99"/>
    <w:name w:val="header"/>
    <w:basedOn w:val="Normal"/>
    <w:unhideWhenUsed/>
    <w:rsid w:val="25C20507"/>
    <w:pPr>
      <w:tabs>
        <w:tab w:val="center" w:leader="none" w:pos="4680"/>
        <w:tab w:val="right" w:leader="none" w:pos="9360"/>
      </w:tabs>
      <w:spacing w:after="0" w:line="240" w:lineRule="auto"/>
    </w:pPr>
  </w:style>
  <w:style w:type="paragraph" w:styleId="Footer">
    <w:uiPriority w:val="99"/>
    <w:name w:val="footer"/>
    <w:basedOn w:val="Normal"/>
    <w:unhideWhenUsed/>
    <w:rsid w:val="25C2050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e808459aa794a0b" /><Relationship Type="http://schemas.openxmlformats.org/officeDocument/2006/relationships/image" Target="/media/image.png" Id="rId68889110" /><Relationship Type="http://schemas.openxmlformats.org/officeDocument/2006/relationships/image" Target="/media/image2.png" Id="rId164045849" /><Relationship Type="http://schemas.openxmlformats.org/officeDocument/2006/relationships/image" Target="/media/image3.png" Id="rId1338750113" /><Relationship Type="http://schemas.openxmlformats.org/officeDocument/2006/relationships/header" Target="header.xml" Id="Ra8e9af0aeacc4bd1" /><Relationship Type="http://schemas.openxmlformats.org/officeDocument/2006/relationships/footer" Target="footer.xml" Id="R4bfa86affada413e" /><Relationship Type="http://schemas.microsoft.com/office/2020/10/relationships/intelligence" Target="intelligence2.xml" Id="R101714a6822c4ba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2026-03-02T18:35:30.5688983Z</dcterms:created>
  <dcterms:modified xsi:type="dcterms:W3CDTF">2026-03-13T19:40:16.1681267Z</dcterms:modified>
  <dc:creator>Sabir, Yaseer</dc:creator>
  <lastModifiedBy>Sabir, Yaseer</lastModifiedBy>
</coreProperties>
</file>