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E90" w:rsidRDefault="00D66524" w:rsidP="00510992">
      <w:pPr>
        <w:jc w:val="both"/>
        <w:rPr>
          <w:sz w:val="52"/>
        </w:rPr>
      </w:pPr>
      <w:r>
        <w:rPr>
          <w:noProof/>
        </w:rPr>
        <mc:AlternateContent>
          <mc:Choice Requires="wps">
            <w:drawing>
              <wp:anchor distT="0" distB="0" distL="114300" distR="114300" simplePos="0" relativeHeight="251659264" behindDoc="1" locked="0" layoutInCell="1" allowOverlap="0" wp14:anchorId="01CB954C" wp14:editId="7A2B31B7">
                <wp:simplePos x="0" y="0"/>
                <wp:positionH relativeFrom="margin">
                  <wp:posOffset>-591312</wp:posOffset>
                </wp:positionH>
                <wp:positionV relativeFrom="margin">
                  <wp:posOffset>-752729</wp:posOffset>
                </wp:positionV>
                <wp:extent cx="7343775" cy="18253329"/>
                <wp:effectExtent l="0" t="0" r="9525" b="0"/>
                <wp:wrapNone/>
                <wp:docPr id="17" name="Text Box 1"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3775" cy="18253329"/>
                        </a:xfrm>
                        <a:prstGeom prst="rect">
                          <a:avLst/>
                        </a:prstGeom>
                        <a:noFill/>
                        <a:ln w="6350">
                          <a:noFill/>
                        </a:ln>
                        <a:effectLst/>
                      </wps:spPr>
                      <wps:txbx>
                        <w:txbxContent>
                          <w:tbl>
                            <w:tblPr>
                              <w:tblW w:w="4707" w:type="pct"/>
                              <w:tblCellMar>
                                <w:left w:w="0" w:type="dxa"/>
                                <w:right w:w="0" w:type="dxa"/>
                              </w:tblCellMar>
                              <w:tblLook w:val="04A0" w:firstRow="1" w:lastRow="0" w:firstColumn="1" w:lastColumn="0" w:noHBand="0" w:noVBand="1"/>
                            </w:tblPr>
                            <w:tblGrid>
                              <w:gridCol w:w="10878"/>
                            </w:tblGrid>
                            <w:tr w:rsidR="00D66524" w:rsidTr="00D66524">
                              <w:trPr>
                                <w:trHeight w:hRule="exact" w:val="9151"/>
                              </w:trPr>
                              <w:tc>
                                <w:tcPr>
                                  <w:tcW w:w="10892" w:type="dxa"/>
                                </w:tcPr>
                                <w:p w:rsidR="00D66524" w:rsidRDefault="00C1727F">
                                  <w:r>
                                    <w:rPr>
                                      <w:noProof/>
                                    </w:rPr>
                                    <w:drawing>
                                      <wp:inline distT="0" distB="0" distL="0" distR="0" wp14:anchorId="05216B04" wp14:editId="6E1326AE">
                                        <wp:extent cx="6886575" cy="5809615"/>
                                        <wp:effectExtent l="0" t="0" r="9525"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ounting Home Pa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896397" cy="5817901"/>
                                                </a:xfrm>
                                                <a:prstGeom prst="rect">
                                                  <a:avLst/>
                                                </a:prstGeom>
                                                <a:noFill/>
                                                <a:ln>
                                                  <a:noFill/>
                                                </a:ln>
                                              </pic:spPr>
                                            </pic:pic>
                                          </a:graphicData>
                                        </a:graphic>
                                      </wp:inline>
                                    </w:drawing>
                                  </w:r>
                                </w:p>
                              </w:tc>
                            </w:tr>
                            <w:tr w:rsidR="00D66524" w:rsidTr="00D66524">
                              <w:trPr>
                                <w:trHeight w:hRule="exact" w:val="4525"/>
                              </w:trPr>
                              <w:tc>
                                <w:tcPr>
                                  <w:tcW w:w="10892" w:type="dxa"/>
                                  <w:shd w:val="clear" w:color="auto" w:fill="44546A"/>
                                  <w:vAlign w:val="center"/>
                                </w:tcPr>
                                <w:p w:rsidR="00C1727F" w:rsidRPr="00B86978" w:rsidRDefault="00985479" w:rsidP="00C1727F">
                                  <w:pPr>
                                    <w:pStyle w:val="NoSpacing"/>
                                    <w:pBdr>
                                      <w:top w:val="single" w:sz="6" w:space="6" w:color="4472C4"/>
                                      <w:bottom w:val="single" w:sz="6" w:space="6" w:color="4472C4"/>
                                    </w:pBdr>
                                    <w:spacing w:after="240"/>
                                    <w:jc w:val="center"/>
                                    <w:rPr>
                                      <w:rFonts w:ascii="Calibri Light" w:eastAsia="Times New Roman" w:hAnsi="Calibri Light"/>
                                      <w:caps/>
                                      <w:color w:val="C45911" w:themeColor="accent2" w:themeShade="BF"/>
                                      <w:sz w:val="52"/>
                                      <w:szCs w:val="52"/>
                                    </w:rPr>
                                  </w:pPr>
                                  <w:r>
                                    <w:rPr>
                                      <w:rFonts w:ascii="Calibri Light" w:eastAsia="Times New Roman" w:hAnsi="Calibri Light"/>
                                      <w:caps/>
                                      <w:color w:val="C45911" w:themeColor="accent2" w:themeShade="BF"/>
                                      <w:sz w:val="52"/>
                                      <w:szCs w:val="52"/>
                                    </w:rPr>
                                    <w:t>IntegrateX Major tes</w:t>
                                  </w:r>
                                  <w:r w:rsidR="00E77CDD">
                                    <w:rPr>
                                      <w:rFonts w:ascii="Calibri Light" w:eastAsia="Times New Roman" w:hAnsi="Calibri Light"/>
                                      <w:caps/>
                                      <w:color w:val="C45911" w:themeColor="accent2" w:themeShade="BF"/>
                                      <w:sz w:val="52"/>
                                      <w:szCs w:val="52"/>
                                    </w:rPr>
                                    <w:t xml:space="preserve">t </w:t>
                                  </w:r>
                                  <w:r>
                                    <w:rPr>
                                      <w:rFonts w:ascii="Calibri Light" w:eastAsia="Times New Roman" w:hAnsi="Calibri Light"/>
                                      <w:caps/>
                                      <w:color w:val="C45911" w:themeColor="accent2" w:themeShade="BF"/>
                                      <w:sz w:val="52"/>
                                      <w:szCs w:val="52"/>
                                    </w:rPr>
                                    <w:t>case</w:t>
                                  </w:r>
                                  <w:r w:rsidR="009D506F">
                                    <w:rPr>
                                      <w:rFonts w:ascii="Calibri Light" w:eastAsia="Times New Roman" w:hAnsi="Calibri Light"/>
                                      <w:caps/>
                                      <w:color w:val="C45911" w:themeColor="accent2" w:themeShade="BF"/>
                                      <w:sz w:val="52"/>
                                      <w:szCs w:val="52"/>
                                    </w:rPr>
                                    <w:t>s</w:t>
                                  </w:r>
                                </w:p>
                                <w:p w:rsidR="00D66524" w:rsidRPr="00480793" w:rsidRDefault="00C1727F" w:rsidP="00EC0CE9">
                                  <w:pPr>
                                    <w:pStyle w:val="NoSpacing"/>
                                    <w:jc w:val="center"/>
                                    <w:rPr>
                                      <w:color w:val="FFFFFF"/>
                                      <w:sz w:val="32"/>
                                      <w:szCs w:val="32"/>
                                    </w:rPr>
                                  </w:pPr>
                                  <w:r>
                                    <w:rPr>
                                      <w:color w:val="FFFFFF" w:themeColor="background1"/>
                                      <w:sz w:val="28"/>
                                      <w:szCs w:val="28"/>
                                    </w:rPr>
                                    <w:t xml:space="preserve">Bot Data </w:t>
                                  </w:r>
                                  <w:r w:rsidR="00EC0CE9">
                                    <w:rPr>
                                      <w:color w:val="FFFFFF" w:themeColor="background1"/>
                                      <w:sz w:val="28"/>
                                      <w:szCs w:val="28"/>
                                    </w:rPr>
                                    <w:t>Engine</w:t>
                                  </w:r>
                                  <w:r>
                                    <w:rPr>
                                      <w:color w:val="FFFFFF" w:themeColor="background1"/>
                                      <w:sz w:val="28"/>
                                      <w:szCs w:val="28"/>
                                    </w:rPr>
                                    <w:t>, Push &amp; pull of data from PMS System</w:t>
                                  </w:r>
                                </w:p>
                              </w:tc>
                            </w:tr>
                            <w:tr w:rsidR="00D66524" w:rsidTr="00D66524">
                              <w:trPr>
                                <w:trHeight w:hRule="exact" w:val="702"/>
                              </w:trPr>
                              <w:tc>
                                <w:tcPr>
                                  <w:tcW w:w="10892" w:type="dxa"/>
                                  <w:shd w:val="clear" w:color="auto" w:fill="70AD47"/>
                                </w:tcPr>
                                <w:p w:rsidR="00D66524" w:rsidRPr="003F0D70" w:rsidRDefault="00D66524" w:rsidP="00811045">
                                  <w:pPr>
                                    <w:spacing w:line="720" w:lineRule="auto"/>
                                    <w:jc w:val="mediumKashida"/>
                                    <w:rPr>
                                      <w:color w:val="FFFFFF" w:themeColor="background1"/>
                                      <w:sz w:val="40"/>
                                      <w:szCs w:val="40"/>
                                    </w:rPr>
                                  </w:pPr>
                                  <w:r>
                                    <w:rPr>
                                      <w:color w:val="FFFFFF" w:themeColor="background1"/>
                                      <w:sz w:val="28"/>
                                      <w:szCs w:val="28"/>
                                    </w:rPr>
                                    <w:t xml:space="preserve"> </w:t>
                                  </w:r>
                                  <w:r w:rsidR="0030038F">
                                    <w:rPr>
                                      <w:color w:val="FFFFFF" w:themeColor="background1"/>
                                      <w:sz w:val="28"/>
                                      <w:szCs w:val="28"/>
                                    </w:rPr>
                                    <w:t>Developed</w:t>
                                  </w:r>
                                  <w:r w:rsidR="0030038F" w:rsidRPr="00E46ADE">
                                    <w:rPr>
                                      <w:color w:val="FFFFFF" w:themeColor="background1"/>
                                      <w:sz w:val="28"/>
                                      <w:szCs w:val="28"/>
                                    </w:rPr>
                                    <w:t xml:space="preserve"> &amp; Presented By</w:t>
                                  </w:r>
                                  <w:r w:rsidR="0030038F">
                                    <w:rPr>
                                      <w:color w:val="FFFFFF" w:themeColor="background1"/>
                                      <w:sz w:val="40"/>
                                      <w:szCs w:val="40"/>
                                    </w:rPr>
                                    <w:t xml:space="preserve">  </w:t>
                                  </w:r>
                                  <w:proofErr w:type="spellStart"/>
                                  <w:r w:rsidR="0030038F" w:rsidRPr="000D7E0A">
                                    <w:rPr>
                                      <w:b/>
                                      <w:bCs/>
                                      <w:color w:val="FFFFFF" w:themeColor="background1"/>
                                      <w:sz w:val="32"/>
                                      <w:szCs w:val="32"/>
                                    </w:rPr>
                                    <w:t>Blazor</w:t>
                                  </w:r>
                                  <w:proofErr w:type="spellEnd"/>
                                  <w:r w:rsidR="0030038F" w:rsidRPr="000D7E0A">
                                    <w:rPr>
                                      <w:b/>
                                      <w:bCs/>
                                      <w:color w:val="FFFFFF" w:themeColor="background1"/>
                                      <w:sz w:val="32"/>
                                      <w:szCs w:val="32"/>
                                    </w:rPr>
                                    <w:t xml:space="preserve"> Technologies </w:t>
                                  </w:r>
                                  <w:proofErr w:type="spellStart"/>
                                  <w:r w:rsidR="0030038F">
                                    <w:rPr>
                                      <w:b/>
                                      <w:bCs/>
                                      <w:color w:val="FFFFFF" w:themeColor="background1"/>
                                      <w:sz w:val="32"/>
                                      <w:szCs w:val="32"/>
                                    </w:rPr>
                                    <w:t>Inc</w:t>
                                  </w:r>
                                  <w:proofErr w:type="spellEnd"/>
                                  <w:r w:rsidR="0030038F">
                                    <w:rPr>
                                      <w:b/>
                                      <w:bCs/>
                                      <w:color w:val="FFFFFF" w:themeColor="background1"/>
                                      <w:sz w:val="32"/>
                                      <w:szCs w:val="32"/>
                                    </w:rPr>
                                    <w:t>, Pakistan</w:t>
                                  </w:r>
                                </w:p>
                              </w:tc>
                            </w:tr>
                            <w:tr w:rsidR="00D66524" w:rsidRPr="00E13B0D" w:rsidTr="00D66524">
                              <w:trPr>
                                <w:trHeight w:hRule="exact" w:val="73"/>
                              </w:trPr>
                              <w:tc>
                                <w:tcPr>
                                  <w:tcW w:w="10892" w:type="dxa"/>
                                  <w:shd w:val="clear" w:color="auto" w:fill="70AD47"/>
                                </w:tcPr>
                                <w:p w:rsidR="00D66524" w:rsidRPr="00E13B0D" w:rsidRDefault="00D66524">
                                  <w:pPr>
                                    <w:pStyle w:val="NoSpacing"/>
                                    <w:ind w:left="720" w:right="144"/>
                                    <w:rPr>
                                      <w:color w:val="ED7D31"/>
                                    </w:rPr>
                                  </w:pPr>
                                </w:p>
                              </w:tc>
                            </w:tr>
                          </w:tbl>
                          <w:p w:rsidR="00D66524" w:rsidRDefault="00D66524" w:rsidP="001E0EF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CB954C" id="_x0000_t202" coordsize="21600,21600" o:spt="202" path="m,l,21600r21600,l21600,xe">
                <v:stroke joinstyle="miter"/>
                <v:path gradientshapeok="t" o:connecttype="rect"/>
              </v:shapetype>
              <v:shape id="Text Box 1" o:spid="_x0000_s1026" type="#_x0000_t202" alt="Cover page layout" style="position:absolute;left:0;text-align:left;margin-left:-46.55pt;margin-top:-59.25pt;width:578.25pt;height:143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" o:allowoverlap="f" filled="f" stroked="f" strokeweight=".5pt">
                <v:path arrowok="t"/>
                <v:textbox inset="0,0,0,0">
                  <w:txbxContent>
                    <w:tbl>
                      <w:tblPr>
                        <w:tblW w:w="4707" w:type="pct"/>
                        <w:tblCellMar>
                          <w:left w:w="0" w:type="dxa"/>
                          <w:right w:w="0" w:type="dxa"/>
                        </w:tblCellMar>
                        <w:tblLook w:val="04A0" w:firstRow="1" w:lastRow="0" w:firstColumn="1" w:lastColumn="0" w:noHBand="0" w:noVBand="1"/>
                      </w:tblPr>
                      <w:tblGrid>
                        <w:gridCol w:w="10878"/>
                      </w:tblGrid>
                      <w:tr w:rsidR="00D66524" w:rsidTr="00D66524">
                        <w:trPr>
                          <w:trHeight w:hRule="exact" w:val="9151"/>
                        </w:trPr>
                        <w:tc>
                          <w:tcPr>
                            <w:tcW w:w="10892" w:type="dxa"/>
                          </w:tcPr>
                          <w:p w:rsidR="00D66524" w:rsidRDefault="00C1727F">
                            <w:r>
                              <w:rPr>
                                <w:noProof/>
                              </w:rPr>
                              <w:drawing>
                                <wp:inline distT="0" distB="0" distL="0" distR="0" wp14:anchorId="05216B04" wp14:editId="6E1326AE">
                                  <wp:extent cx="6886575" cy="5809615"/>
                                  <wp:effectExtent l="0" t="0" r="9525"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ounting Home Pa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896397" cy="5817901"/>
                                          </a:xfrm>
                                          <a:prstGeom prst="rect">
                                            <a:avLst/>
                                          </a:prstGeom>
                                          <a:noFill/>
                                          <a:ln>
                                            <a:noFill/>
                                          </a:ln>
                                        </pic:spPr>
                                      </pic:pic>
                                    </a:graphicData>
                                  </a:graphic>
                                </wp:inline>
                              </w:drawing>
                            </w:r>
                          </w:p>
                        </w:tc>
                      </w:tr>
                      <w:tr w:rsidR="00D66524" w:rsidTr="00D66524">
                        <w:trPr>
                          <w:trHeight w:hRule="exact" w:val="4525"/>
                        </w:trPr>
                        <w:tc>
                          <w:tcPr>
                            <w:tcW w:w="10892" w:type="dxa"/>
                            <w:shd w:val="clear" w:color="auto" w:fill="44546A"/>
                            <w:vAlign w:val="center"/>
                          </w:tcPr>
                          <w:p w:rsidR="00C1727F" w:rsidRPr="00B86978" w:rsidRDefault="00985479" w:rsidP="00C1727F">
                            <w:pPr>
                              <w:pStyle w:val="NoSpacing"/>
                              <w:pBdr>
                                <w:top w:val="single" w:sz="6" w:space="6" w:color="4472C4"/>
                                <w:bottom w:val="single" w:sz="6" w:space="6" w:color="4472C4"/>
                              </w:pBdr>
                              <w:spacing w:after="240"/>
                              <w:jc w:val="center"/>
                              <w:rPr>
                                <w:rFonts w:ascii="Calibri Light" w:eastAsia="Times New Roman" w:hAnsi="Calibri Light"/>
                                <w:caps/>
                                <w:color w:val="C45911" w:themeColor="accent2" w:themeShade="BF"/>
                                <w:sz w:val="52"/>
                                <w:szCs w:val="52"/>
                              </w:rPr>
                            </w:pPr>
                            <w:r>
                              <w:rPr>
                                <w:rFonts w:ascii="Calibri Light" w:eastAsia="Times New Roman" w:hAnsi="Calibri Light"/>
                                <w:caps/>
                                <w:color w:val="C45911" w:themeColor="accent2" w:themeShade="BF"/>
                                <w:sz w:val="52"/>
                                <w:szCs w:val="52"/>
                              </w:rPr>
                              <w:t>IntegrateX Major tes</w:t>
                            </w:r>
                            <w:r w:rsidR="00E77CDD">
                              <w:rPr>
                                <w:rFonts w:ascii="Calibri Light" w:eastAsia="Times New Roman" w:hAnsi="Calibri Light"/>
                                <w:caps/>
                                <w:color w:val="C45911" w:themeColor="accent2" w:themeShade="BF"/>
                                <w:sz w:val="52"/>
                                <w:szCs w:val="52"/>
                              </w:rPr>
                              <w:t xml:space="preserve">t </w:t>
                            </w:r>
                            <w:r>
                              <w:rPr>
                                <w:rFonts w:ascii="Calibri Light" w:eastAsia="Times New Roman" w:hAnsi="Calibri Light"/>
                                <w:caps/>
                                <w:color w:val="C45911" w:themeColor="accent2" w:themeShade="BF"/>
                                <w:sz w:val="52"/>
                                <w:szCs w:val="52"/>
                              </w:rPr>
                              <w:t>case</w:t>
                            </w:r>
                            <w:r w:rsidR="009D506F">
                              <w:rPr>
                                <w:rFonts w:ascii="Calibri Light" w:eastAsia="Times New Roman" w:hAnsi="Calibri Light"/>
                                <w:caps/>
                                <w:color w:val="C45911" w:themeColor="accent2" w:themeShade="BF"/>
                                <w:sz w:val="52"/>
                                <w:szCs w:val="52"/>
                              </w:rPr>
                              <w:t>s</w:t>
                            </w:r>
                          </w:p>
                          <w:p w:rsidR="00D66524" w:rsidRPr="00480793" w:rsidRDefault="00C1727F" w:rsidP="00EC0CE9">
                            <w:pPr>
                              <w:pStyle w:val="NoSpacing"/>
                              <w:jc w:val="center"/>
                              <w:rPr>
                                <w:color w:val="FFFFFF"/>
                                <w:sz w:val="32"/>
                                <w:szCs w:val="32"/>
                              </w:rPr>
                            </w:pPr>
                            <w:r>
                              <w:rPr>
                                <w:color w:val="FFFFFF" w:themeColor="background1"/>
                                <w:sz w:val="28"/>
                                <w:szCs w:val="28"/>
                              </w:rPr>
                              <w:t xml:space="preserve">Bot Data </w:t>
                            </w:r>
                            <w:r w:rsidR="00EC0CE9">
                              <w:rPr>
                                <w:color w:val="FFFFFF" w:themeColor="background1"/>
                                <w:sz w:val="28"/>
                                <w:szCs w:val="28"/>
                              </w:rPr>
                              <w:t>Engine</w:t>
                            </w:r>
                            <w:r>
                              <w:rPr>
                                <w:color w:val="FFFFFF" w:themeColor="background1"/>
                                <w:sz w:val="28"/>
                                <w:szCs w:val="28"/>
                              </w:rPr>
                              <w:t>, Push &amp; pull of data from PMS System</w:t>
                            </w:r>
                          </w:p>
                        </w:tc>
                      </w:tr>
                      <w:tr w:rsidR="00D66524" w:rsidTr="00D66524">
                        <w:trPr>
                          <w:trHeight w:hRule="exact" w:val="702"/>
                        </w:trPr>
                        <w:tc>
                          <w:tcPr>
                            <w:tcW w:w="10892" w:type="dxa"/>
                            <w:shd w:val="clear" w:color="auto" w:fill="70AD47"/>
                          </w:tcPr>
                          <w:p w:rsidR="00D66524" w:rsidRPr="003F0D70" w:rsidRDefault="00D66524" w:rsidP="00811045">
                            <w:pPr>
                              <w:spacing w:line="720" w:lineRule="auto"/>
                              <w:jc w:val="mediumKashida"/>
                              <w:rPr>
                                <w:color w:val="FFFFFF" w:themeColor="background1"/>
                                <w:sz w:val="40"/>
                                <w:szCs w:val="40"/>
                              </w:rPr>
                            </w:pPr>
                            <w:r>
                              <w:rPr>
                                <w:color w:val="FFFFFF" w:themeColor="background1"/>
                                <w:sz w:val="28"/>
                                <w:szCs w:val="28"/>
                              </w:rPr>
                              <w:t xml:space="preserve"> </w:t>
                            </w:r>
                            <w:r w:rsidR="0030038F">
                              <w:rPr>
                                <w:color w:val="FFFFFF" w:themeColor="background1"/>
                                <w:sz w:val="28"/>
                                <w:szCs w:val="28"/>
                              </w:rPr>
                              <w:t>Developed</w:t>
                            </w:r>
                            <w:r w:rsidR="0030038F" w:rsidRPr="00E46ADE">
                              <w:rPr>
                                <w:color w:val="FFFFFF" w:themeColor="background1"/>
                                <w:sz w:val="28"/>
                                <w:szCs w:val="28"/>
                              </w:rPr>
                              <w:t xml:space="preserve"> &amp; Presented By</w:t>
                            </w:r>
                            <w:r w:rsidR="0030038F">
                              <w:rPr>
                                <w:color w:val="FFFFFF" w:themeColor="background1"/>
                                <w:sz w:val="40"/>
                                <w:szCs w:val="40"/>
                              </w:rPr>
                              <w:t xml:space="preserve">  </w:t>
                            </w:r>
                            <w:proofErr w:type="spellStart"/>
                            <w:r w:rsidR="0030038F" w:rsidRPr="000D7E0A">
                              <w:rPr>
                                <w:b/>
                                <w:bCs/>
                                <w:color w:val="FFFFFF" w:themeColor="background1"/>
                                <w:sz w:val="32"/>
                                <w:szCs w:val="32"/>
                              </w:rPr>
                              <w:t>Blazor</w:t>
                            </w:r>
                            <w:proofErr w:type="spellEnd"/>
                            <w:r w:rsidR="0030038F" w:rsidRPr="000D7E0A">
                              <w:rPr>
                                <w:b/>
                                <w:bCs/>
                                <w:color w:val="FFFFFF" w:themeColor="background1"/>
                                <w:sz w:val="32"/>
                                <w:szCs w:val="32"/>
                              </w:rPr>
                              <w:t xml:space="preserve"> Technologies </w:t>
                            </w:r>
                            <w:proofErr w:type="spellStart"/>
                            <w:r w:rsidR="0030038F">
                              <w:rPr>
                                <w:b/>
                                <w:bCs/>
                                <w:color w:val="FFFFFF" w:themeColor="background1"/>
                                <w:sz w:val="32"/>
                                <w:szCs w:val="32"/>
                              </w:rPr>
                              <w:t>Inc</w:t>
                            </w:r>
                            <w:proofErr w:type="spellEnd"/>
                            <w:r w:rsidR="0030038F">
                              <w:rPr>
                                <w:b/>
                                <w:bCs/>
                                <w:color w:val="FFFFFF" w:themeColor="background1"/>
                                <w:sz w:val="32"/>
                                <w:szCs w:val="32"/>
                              </w:rPr>
                              <w:t>, Pakistan</w:t>
                            </w:r>
                          </w:p>
                        </w:tc>
                      </w:tr>
                      <w:tr w:rsidR="00D66524" w:rsidRPr="00E13B0D" w:rsidTr="00D66524">
                        <w:trPr>
                          <w:trHeight w:hRule="exact" w:val="73"/>
                        </w:trPr>
                        <w:tc>
                          <w:tcPr>
                            <w:tcW w:w="10892" w:type="dxa"/>
                            <w:shd w:val="clear" w:color="auto" w:fill="70AD47"/>
                          </w:tcPr>
                          <w:p w:rsidR="00D66524" w:rsidRPr="00E13B0D" w:rsidRDefault="00D66524">
                            <w:pPr>
                              <w:pStyle w:val="NoSpacing"/>
                              <w:ind w:left="720" w:right="144"/>
                              <w:rPr>
                                <w:color w:val="ED7D31"/>
                              </w:rPr>
                            </w:pPr>
                          </w:p>
                        </w:tc>
                      </w:tr>
                    </w:tbl>
                    <w:p w:rsidR="00D66524" w:rsidRDefault="00D66524" w:rsidP="001E0EF3"/>
                  </w:txbxContent>
                </v:textbox>
                <w10:wrap anchorx="margin" anchory="margin"/>
              </v:shape>
            </w:pict>
          </mc:Fallback>
        </mc:AlternateContent>
      </w:r>
    </w:p>
    <w:p w:rsidR="00B66E90" w:rsidRDefault="00B66E90" w:rsidP="00B66E90">
      <w:pPr>
        <w:pStyle w:val="Heading1"/>
        <w:pBdr>
          <w:top w:val="single" w:sz="36" w:space="2" w:color="auto"/>
        </w:pBdr>
      </w:pPr>
      <w:r>
        <w:rPr>
          <w:sz w:val="52"/>
        </w:rPr>
        <w:br w:type="page"/>
      </w:r>
      <w:bookmarkStart w:id="0" w:name="_Toc43545748"/>
      <w:bookmarkStart w:id="1" w:name="_Toc152376440"/>
      <w:bookmarkStart w:id="2" w:name="_Toc77963411"/>
      <w:bookmarkStart w:id="3" w:name="_Toc77964901"/>
      <w:bookmarkStart w:id="4" w:name="_Toc77964973"/>
      <w:bookmarkStart w:id="5" w:name="_Toc77965930"/>
      <w:r>
        <w:lastRenderedPageBreak/>
        <w:t>Document Control</w:t>
      </w:r>
      <w:bookmarkEnd w:id="0"/>
      <w:bookmarkEnd w:id="1"/>
      <w:bookmarkEnd w:id="2"/>
      <w:bookmarkEnd w:id="3"/>
      <w:bookmarkEnd w:id="4"/>
      <w:bookmarkEnd w:id="5"/>
    </w:p>
    <w:p w:rsidR="00B66E90" w:rsidRDefault="00B66E90" w:rsidP="00B66E90">
      <w:pPr>
        <w:pStyle w:val="Heading2"/>
      </w:pPr>
      <w:bookmarkStart w:id="6" w:name="_Toc42676817"/>
      <w:bookmarkStart w:id="7" w:name="_Toc43545749"/>
      <w:bookmarkStart w:id="8" w:name="_Toc152376441"/>
      <w:bookmarkStart w:id="9" w:name="_Toc77956691"/>
      <w:bookmarkStart w:id="10" w:name="_Toc77963412"/>
      <w:bookmarkStart w:id="11" w:name="_Toc77964902"/>
      <w:bookmarkStart w:id="12" w:name="_Toc77964974"/>
      <w:bookmarkStart w:id="13" w:name="_Toc77965931"/>
      <w:r>
        <w:t xml:space="preserve">Change </w:t>
      </w:r>
      <w:bookmarkEnd w:id="6"/>
      <w:bookmarkEnd w:id="7"/>
      <w:r>
        <w:t>History</w:t>
      </w:r>
      <w:bookmarkEnd w:id="8"/>
      <w:bookmarkEnd w:id="9"/>
      <w:bookmarkEnd w:id="10"/>
      <w:bookmarkEnd w:id="11"/>
      <w:bookmarkEnd w:id="12"/>
      <w:bookmarkEnd w:id="13"/>
    </w:p>
    <w:tbl>
      <w:tblPr>
        <w:tblW w:w="8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7"/>
        <w:gridCol w:w="1290"/>
        <w:gridCol w:w="1171"/>
        <w:gridCol w:w="923"/>
        <w:gridCol w:w="4062"/>
      </w:tblGrid>
      <w:tr w:rsidR="00B66E90" w:rsidTr="0069756F">
        <w:trPr>
          <w:cantSplit/>
          <w:trHeight w:val="595"/>
          <w:tblHeader/>
        </w:trPr>
        <w:tc>
          <w:tcPr>
            <w:tcW w:w="1477"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 xml:space="preserve"> Name</w:t>
            </w:r>
          </w:p>
        </w:tc>
        <w:tc>
          <w:tcPr>
            <w:tcW w:w="1290"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 xml:space="preserve"> Position</w:t>
            </w:r>
          </w:p>
        </w:tc>
        <w:tc>
          <w:tcPr>
            <w:tcW w:w="1171"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 xml:space="preserve"> Date</w:t>
            </w:r>
          </w:p>
        </w:tc>
        <w:tc>
          <w:tcPr>
            <w:tcW w:w="923"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Version</w:t>
            </w:r>
          </w:p>
        </w:tc>
        <w:tc>
          <w:tcPr>
            <w:tcW w:w="4062"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 xml:space="preserve"> Description of Change Including Section of Script</w:t>
            </w:r>
          </w:p>
        </w:tc>
      </w:tr>
      <w:tr w:rsidR="00B66E90" w:rsidTr="0069756F">
        <w:trPr>
          <w:cantSplit/>
          <w:trHeight w:val="262"/>
        </w:trPr>
        <w:tc>
          <w:tcPr>
            <w:tcW w:w="1477" w:type="dxa"/>
          </w:tcPr>
          <w:p w:rsidR="00B66E90" w:rsidRDefault="00B66E90" w:rsidP="0069756F">
            <w:pPr>
              <w:pStyle w:val="TableText"/>
              <w:rPr>
                <w:rFonts w:ascii="Verdana" w:hAnsi="Verdana"/>
                <w:sz w:val="16"/>
              </w:rPr>
            </w:pPr>
            <w:r>
              <w:rPr>
                <w:rFonts w:ascii="Verdana" w:hAnsi="Verdana"/>
                <w:sz w:val="16"/>
              </w:rPr>
              <w:t>Almas Arshad</w:t>
            </w:r>
          </w:p>
        </w:tc>
        <w:tc>
          <w:tcPr>
            <w:tcW w:w="1290" w:type="dxa"/>
          </w:tcPr>
          <w:p w:rsidR="00B66E90" w:rsidRDefault="00B66E90" w:rsidP="0069756F">
            <w:pPr>
              <w:pStyle w:val="TableText"/>
              <w:rPr>
                <w:rFonts w:ascii="Verdana" w:hAnsi="Verdana"/>
                <w:sz w:val="16"/>
              </w:rPr>
            </w:pPr>
          </w:p>
        </w:tc>
        <w:tc>
          <w:tcPr>
            <w:tcW w:w="1171" w:type="dxa"/>
          </w:tcPr>
          <w:p w:rsidR="00B66E90" w:rsidRDefault="00B66E90" w:rsidP="0069756F">
            <w:pPr>
              <w:pStyle w:val="TableText"/>
              <w:rPr>
                <w:rFonts w:ascii="Verdana" w:hAnsi="Verdana"/>
                <w:sz w:val="16"/>
              </w:rPr>
            </w:pPr>
            <w:r>
              <w:rPr>
                <w:rFonts w:ascii="Verdana" w:hAnsi="Verdana"/>
                <w:sz w:val="16"/>
              </w:rPr>
              <w:t>19 Jul 2021</w:t>
            </w:r>
          </w:p>
        </w:tc>
        <w:tc>
          <w:tcPr>
            <w:tcW w:w="923" w:type="dxa"/>
          </w:tcPr>
          <w:p w:rsidR="00B66E90" w:rsidRDefault="00B66E90" w:rsidP="0069756F">
            <w:pPr>
              <w:pStyle w:val="TableText"/>
              <w:rPr>
                <w:rFonts w:ascii="Verdana" w:hAnsi="Verdana"/>
                <w:sz w:val="16"/>
              </w:rPr>
            </w:pPr>
            <w:r>
              <w:rPr>
                <w:rFonts w:ascii="Verdana" w:hAnsi="Verdana"/>
                <w:sz w:val="16"/>
              </w:rPr>
              <w:t>V0.1</w:t>
            </w:r>
          </w:p>
        </w:tc>
        <w:tc>
          <w:tcPr>
            <w:tcW w:w="4062" w:type="dxa"/>
          </w:tcPr>
          <w:p w:rsidR="00B66E90" w:rsidRDefault="00B66E90" w:rsidP="0069756F">
            <w:pPr>
              <w:pStyle w:val="TableText"/>
              <w:rPr>
                <w:rFonts w:ascii="Verdana" w:hAnsi="Verdana"/>
                <w:sz w:val="16"/>
              </w:rPr>
            </w:pPr>
            <w:r>
              <w:rPr>
                <w:rFonts w:ascii="Verdana" w:hAnsi="Verdana"/>
                <w:sz w:val="16"/>
              </w:rPr>
              <w:t>More test cases added and reference updated</w:t>
            </w:r>
          </w:p>
        </w:tc>
      </w:tr>
      <w:tr w:rsidR="00B66E90" w:rsidTr="0069756F">
        <w:trPr>
          <w:cantSplit/>
          <w:trHeight w:val="262"/>
        </w:trPr>
        <w:tc>
          <w:tcPr>
            <w:tcW w:w="1477" w:type="dxa"/>
          </w:tcPr>
          <w:p w:rsidR="00B66E90" w:rsidRDefault="00B66E90" w:rsidP="0069756F">
            <w:pPr>
              <w:pStyle w:val="TableText"/>
              <w:rPr>
                <w:rFonts w:ascii="Verdana" w:hAnsi="Verdana"/>
                <w:sz w:val="16"/>
              </w:rPr>
            </w:pPr>
            <w:r>
              <w:rPr>
                <w:rFonts w:ascii="Verdana" w:hAnsi="Verdana"/>
                <w:sz w:val="16"/>
              </w:rPr>
              <w:t>Zahid Nawaz</w:t>
            </w:r>
          </w:p>
        </w:tc>
        <w:tc>
          <w:tcPr>
            <w:tcW w:w="1290" w:type="dxa"/>
          </w:tcPr>
          <w:p w:rsidR="00B66E90" w:rsidRDefault="00B66E90" w:rsidP="0069756F">
            <w:pPr>
              <w:pStyle w:val="TableText"/>
              <w:rPr>
                <w:rFonts w:ascii="Verdana" w:hAnsi="Verdana"/>
                <w:sz w:val="16"/>
              </w:rPr>
            </w:pPr>
          </w:p>
        </w:tc>
        <w:tc>
          <w:tcPr>
            <w:tcW w:w="1171" w:type="dxa"/>
          </w:tcPr>
          <w:p w:rsidR="00B66E90" w:rsidRDefault="00B66E90" w:rsidP="0069756F">
            <w:pPr>
              <w:pStyle w:val="TableText"/>
              <w:rPr>
                <w:rFonts w:ascii="Verdana" w:hAnsi="Verdana"/>
                <w:sz w:val="16"/>
              </w:rPr>
            </w:pPr>
            <w:r>
              <w:rPr>
                <w:rFonts w:ascii="Verdana" w:hAnsi="Verdana"/>
                <w:sz w:val="16"/>
              </w:rPr>
              <w:t>23 Jul 2021</w:t>
            </w:r>
          </w:p>
        </w:tc>
        <w:tc>
          <w:tcPr>
            <w:tcW w:w="923" w:type="dxa"/>
          </w:tcPr>
          <w:p w:rsidR="00B66E90" w:rsidRDefault="00B66E90" w:rsidP="0069756F">
            <w:pPr>
              <w:pStyle w:val="TableText"/>
              <w:rPr>
                <w:rFonts w:ascii="Verdana" w:hAnsi="Verdana"/>
                <w:sz w:val="16"/>
              </w:rPr>
            </w:pPr>
            <w:r>
              <w:rPr>
                <w:rFonts w:ascii="Verdana" w:hAnsi="Verdana"/>
                <w:sz w:val="16"/>
              </w:rPr>
              <w:t>V0.2</w:t>
            </w:r>
          </w:p>
        </w:tc>
        <w:tc>
          <w:tcPr>
            <w:tcW w:w="4062" w:type="dxa"/>
          </w:tcPr>
          <w:p w:rsidR="00B66E90" w:rsidRDefault="00B66E90" w:rsidP="0069756F">
            <w:pPr>
              <w:pStyle w:val="TableText"/>
              <w:rPr>
                <w:rFonts w:ascii="Verdana" w:hAnsi="Verdana"/>
                <w:sz w:val="16"/>
              </w:rPr>
            </w:pPr>
            <w:r>
              <w:rPr>
                <w:rFonts w:ascii="Verdana" w:hAnsi="Verdana"/>
                <w:sz w:val="16"/>
              </w:rPr>
              <w:t>Review compliance</w:t>
            </w:r>
          </w:p>
        </w:tc>
      </w:tr>
      <w:tr w:rsidR="00B66E90" w:rsidTr="0069756F">
        <w:trPr>
          <w:cantSplit/>
          <w:trHeight w:val="262"/>
        </w:trPr>
        <w:tc>
          <w:tcPr>
            <w:tcW w:w="1477" w:type="dxa"/>
          </w:tcPr>
          <w:p w:rsidR="00B66E90" w:rsidRDefault="00B66E90" w:rsidP="0069756F">
            <w:pPr>
              <w:pStyle w:val="TableText"/>
              <w:rPr>
                <w:rFonts w:ascii="Verdana" w:hAnsi="Verdana"/>
                <w:sz w:val="16"/>
              </w:rPr>
            </w:pPr>
          </w:p>
        </w:tc>
        <w:tc>
          <w:tcPr>
            <w:tcW w:w="1290" w:type="dxa"/>
          </w:tcPr>
          <w:p w:rsidR="00B66E90" w:rsidRDefault="00B66E90" w:rsidP="0069756F">
            <w:pPr>
              <w:pStyle w:val="TableText"/>
              <w:rPr>
                <w:rFonts w:ascii="Verdana" w:hAnsi="Verdana"/>
                <w:sz w:val="16"/>
              </w:rPr>
            </w:pPr>
          </w:p>
        </w:tc>
        <w:tc>
          <w:tcPr>
            <w:tcW w:w="1171" w:type="dxa"/>
          </w:tcPr>
          <w:p w:rsidR="00B66E90" w:rsidRDefault="00B66E90" w:rsidP="0069756F">
            <w:pPr>
              <w:pStyle w:val="TableText"/>
              <w:rPr>
                <w:rFonts w:ascii="Verdana" w:hAnsi="Verdana"/>
                <w:sz w:val="16"/>
              </w:rPr>
            </w:pPr>
          </w:p>
        </w:tc>
        <w:tc>
          <w:tcPr>
            <w:tcW w:w="923" w:type="dxa"/>
          </w:tcPr>
          <w:p w:rsidR="00B66E90" w:rsidRDefault="00B66E90" w:rsidP="0069756F">
            <w:pPr>
              <w:pStyle w:val="TableText"/>
              <w:rPr>
                <w:rFonts w:ascii="Verdana" w:hAnsi="Verdana"/>
                <w:sz w:val="16"/>
              </w:rPr>
            </w:pPr>
          </w:p>
        </w:tc>
        <w:tc>
          <w:tcPr>
            <w:tcW w:w="4062" w:type="dxa"/>
          </w:tcPr>
          <w:p w:rsidR="00B66E90" w:rsidRDefault="00B66E90" w:rsidP="0069756F">
            <w:pPr>
              <w:pStyle w:val="TableText"/>
              <w:rPr>
                <w:rFonts w:ascii="Verdana" w:hAnsi="Verdana"/>
                <w:sz w:val="16"/>
              </w:rPr>
            </w:pPr>
          </w:p>
        </w:tc>
      </w:tr>
    </w:tbl>
    <w:p w:rsidR="00B66E90" w:rsidRDefault="00B66E90" w:rsidP="00B66E90">
      <w:r>
        <w:tab/>
        <w:t xml:space="preserve">   </w:t>
      </w:r>
    </w:p>
    <w:p w:rsidR="00B66E90" w:rsidRDefault="00B66E90" w:rsidP="00B66E90">
      <w:pPr>
        <w:pStyle w:val="HeadingBar"/>
        <w:rPr>
          <w:color w:val="auto"/>
        </w:rPr>
      </w:pPr>
    </w:p>
    <w:p w:rsidR="00B66E90" w:rsidRDefault="00B66E90" w:rsidP="00B66E90">
      <w:pPr>
        <w:pStyle w:val="Heading2"/>
      </w:pPr>
      <w:bookmarkStart w:id="14" w:name="_Toc42676818"/>
      <w:bookmarkStart w:id="15" w:name="_Toc43545750"/>
      <w:bookmarkStart w:id="16" w:name="_Toc152376442"/>
      <w:bookmarkStart w:id="17" w:name="_Toc77963413"/>
      <w:bookmarkStart w:id="18" w:name="_Toc77964903"/>
      <w:bookmarkStart w:id="19" w:name="_Toc77964975"/>
      <w:bookmarkStart w:id="20" w:name="_Toc77965932"/>
      <w:r>
        <w:t>Review and Approval History</w:t>
      </w:r>
      <w:bookmarkEnd w:id="14"/>
      <w:bookmarkEnd w:id="15"/>
      <w:bookmarkEnd w:id="16"/>
      <w:bookmarkEnd w:id="17"/>
      <w:bookmarkEnd w:id="18"/>
      <w:bookmarkEnd w:id="19"/>
      <w:bookmarkEnd w:id="20"/>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7"/>
        <w:gridCol w:w="1080"/>
        <w:gridCol w:w="2250"/>
        <w:gridCol w:w="1530"/>
        <w:gridCol w:w="2520"/>
      </w:tblGrid>
      <w:tr w:rsidR="00B66E90" w:rsidTr="0069756F">
        <w:trPr>
          <w:cantSplit/>
          <w:trHeight w:val="900"/>
          <w:tblHeader/>
        </w:trPr>
        <w:tc>
          <w:tcPr>
            <w:tcW w:w="1507"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Reviewer Name</w:t>
            </w:r>
          </w:p>
        </w:tc>
        <w:tc>
          <w:tcPr>
            <w:tcW w:w="1080"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Position</w:t>
            </w:r>
          </w:p>
        </w:tc>
        <w:tc>
          <w:tcPr>
            <w:tcW w:w="2250"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 xml:space="preserve">Review Status </w:t>
            </w:r>
          </w:p>
        </w:tc>
        <w:tc>
          <w:tcPr>
            <w:tcW w:w="1530" w:type="dxa"/>
          </w:tcPr>
          <w:p w:rsidR="00B66E90" w:rsidRPr="00DB5B63" w:rsidRDefault="00B66E90" w:rsidP="0069756F">
            <w:pPr>
              <w:pStyle w:val="TableHeading"/>
              <w:rPr>
                <w:rFonts w:ascii="Verdana" w:hAnsi="Verdana"/>
                <w:b w:val="0"/>
                <w:bCs/>
                <w:szCs w:val="18"/>
              </w:rPr>
            </w:pPr>
            <w:r>
              <w:rPr>
                <w:rFonts w:ascii="Verdana" w:hAnsi="Verdana"/>
                <w:b w:val="0"/>
                <w:bCs/>
                <w:szCs w:val="18"/>
              </w:rPr>
              <w:t>Review  Date</w:t>
            </w:r>
          </w:p>
        </w:tc>
        <w:tc>
          <w:tcPr>
            <w:tcW w:w="2520" w:type="dxa"/>
          </w:tcPr>
          <w:p w:rsidR="00B66E90" w:rsidRPr="00DB5B63" w:rsidRDefault="00B66E90" w:rsidP="0069756F">
            <w:pPr>
              <w:pStyle w:val="TableHeading"/>
              <w:rPr>
                <w:rFonts w:ascii="Verdana" w:hAnsi="Verdana"/>
                <w:b w:val="0"/>
                <w:bCs/>
                <w:szCs w:val="18"/>
              </w:rPr>
            </w:pPr>
            <w:r w:rsidRPr="00DB5B63">
              <w:rPr>
                <w:rFonts w:ascii="Verdana" w:hAnsi="Verdana"/>
                <w:b w:val="0"/>
                <w:bCs/>
                <w:szCs w:val="18"/>
              </w:rPr>
              <w:t>Comments Incorporated(Yes/No)</w:t>
            </w:r>
          </w:p>
        </w:tc>
      </w:tr>
      <w:tr w:rsidR="00B66E90" w:rsidTr="0069756F">
        <w:trPr>
          <w:cantSplit/>
          <w:trHeight w:val="172"/>
        </w:trPr>
        <w:tc>
          <w:tcPr>
            <w:tcW w:w="1507" w:type="dxa"/>
          </w:tcPr>
          <w:p w:rsidR="00B66E90" w:rsidRDefault="00B66E90" w:rsidP="0069756F">
            <w:pPr>
              <w:pStyle w:val="TableText"/>
              <w:ind w:right="-108" w:hanging="18"/>
              <w:rPr>
                <w:rFonts w:ascii="Verdana" w:hAnsi="Verdana"/>
                <w:sz w:val="16"/>
              </w:rPr>
            </w:pPr>
            <w:r>
              <w:rPr>
                <w:rFonts w:ascii="Verdana" w:hAnsi="Verdana"/>
                <w:sz w:val="16"/>
              </w:rPr>
              <w:t>Zahid Nawaz</w:t>
            </w:r>
          </w:p>
        </w:tc>
        <w:tc>
          <w:tcPr>
            <w:tcW w:w="1080" w:type="dxa"/>
          </w:tcPr>
          <w:p w:rsidR="00B66E90" w:rsidRDefault="00B66E90" w:rsidP="0069756F">
            <w:pPr>
              <w:pStyle w:val="TableText"/>
              <w:ind w:left="-58" w:right="-108"/>
              <w:rPr>
                <w:rFonts w:ascii="Verdana" w:hAnsi="Verdana"/>
                <w:sz w:val="16"/>
              </w:rPr>
            </w:pPr>
          </w:p>
        </w:tc>
        <w:tc>
          <w:tcPr>
            <w:tcW w:w="2250" w:type="dxa"/>
          </w:tcPr>
          <w:p w:rsidR="00B66E90" w:rsidRDefault="00B66E90" w:rsidP="0069756F">
            <w:pPr>
              <w:pStyle w:val="TOC3"/>
              <w:rPr>
                <w:rFonts w:ascii="Verdana" w:hAnsi="Verdana"/>
                <w:sz w:val="16"/>
              </w:rPr>
            </w:pPr>
            <w:r>
              <w:rPr>
                <w:rFonts w:ascii="Verdana" w:hAnsi="Verdana"/>
                <w:sz w:val="16"/>
              </w:rPr>
              <w:t>Approved</w:t>
            </w:r>
          </w:p>
        </w:tc>
        <w:tc>
          <w:tcPr>
            <w:tcW w:w="1530" w:type="dxa"/>
          </w:tcPr>
          <w:p w:rsidR="00B66E90" w:rsidRDefault="00B66E90" w:rsidP="0069756F">
            <w:pPr>
              <w:pStyle w:val="TOC3"/>
              <w:ind w:left="0"/>
              <w:rPr>
                <w:rFonts w:ascii="Verdana" w:hAnsi="Verdana"/>
                <w:sz w:val="16"/>
              </w:rPr>
            </w:pPr>
            <w:r>
              <w:rPr>
                <w:rFonts w:ascii="Verdana" w:hAnsi="Verdana"/>
                <w:sz w:val="16"/>
              </w:rPr>
              <w:t>23 Jul 2021</w:t>
            </w:r>
          </w:p>
        </w:tc>
        <w:tc>
          <w:tcPr>
            <w:tcW w:w="2520" w:type="dxa"/>
          </w:tcPr>
          <w:p w:rsidR="00B66E90" w:rsidRDefault="00B66E90" w:rsidP="0069756F">
            <w:pPr>
              <w:pStyle w:val="TOC3"/>
              <w:rPr>
                <w:rFonts w:ascii="Verdana" w:hAnsi="Verdana"/>
                <w:sz w:val="16"/>
              </w:rPr>
            </w:pPr>
            <w:r>
              <w:rPr>
                <w:rFonts w:ascii="Verdana" w:hAnsi="Verdana"/>
                <w:sz w:val="16"/>
              </w:rPr>
              <w:t>Yes</w:t>
            </w:r>
          </w:p>
        </w:tc>
      </w:tr>
      <w:tr w:rsidR="00B66E90" w:rsidTr="0069756F">
        <w:trPr>
          <w:cantSplit/>
          <w:trHeight w:val="185"/>
        </w:trPr>
        <w:tc>
          <w:tcPr>
            <w:tcW w:w="1507" w:type="dxa"/>
          </w:tcPr>
          <w:p w:rsidR="00B66E90" w:rsidRDefault="00B66E90" w:rsidP="0069756F">
            <w:pPr>
              <w:pStyle w:val="TableText"/>
              <w:ind w:right="-108" w:hanging="18"/>
              <w:rPr>
                <w:rFonts w:ascii="Verdana" w:hAnsi="Verdana"/>
                <w:sz w:val="16"/>
              </w:rPr>
            </w:pPr>
          </w:p>
        </w:tc>
        <w:tc>
          <w:tcPr>
            <w:tcW w:w="1080" w:type="dxa"/>
          </w:tcPr>
          <w:p w:rsidR="00B66E90" w:rsidRDefault="00B66E90" w:rsidP="0069756F">
            <w:pPr>
              <w:pStyle w:val="TableText"/>
              <w:ind w:left="-58" w:right="-108"/>
              <w:rPr>
                <w:rFonts w:ascii="Verdana" w:hAnsi="Verdana"/>
                <w:sz w:val="16"/>
              </w:rPr>
            </w:pPr>
          </w:p>
        </w:tc>
        <w:tc>
          <w:tcPr>
            <w:tcW w:w="2250" w:type="dxa"/>
          </w:tcPr>
          <w:p w:rsidR="00B66E90" w:rsidRDefault="00B66E90" w:rsidP="0069756F">
            <w:pPr>
              <w:pStyle w:val="TOC3"/>
              <w:rPr>
                <w:rFonts w:ascii="Verdana" w:hAnsi="Verdana"/>
                <w:sz w:val="16"/>
              </w:rPr>
            </w:pPr>
          </w:p>
        </w:tc>
        <w:tc>
          <w:tcPr>
            <w:tcW w:w="1530" w:type="dxa"/>
          </w:tcPr>
          <w:p w:rsidR="00B66E90" w:rsidRDefault="00B66E90" w:rsidP="0069756F">
            <w:pPr>
              <w:pStyle w:val="TOC3"/>
              <w:rPr>
                <w:rFonts w:ascii="Verdana" w:hAnsi="Verdana"/>
                <w:sz w:val="16"/>
              </w:rPr>
            </w:pPr>
          </w:p>
        </w:tc>
        <w:tc>
          <w:tcPr>
            <w:tcW w:w="2520" w:type="dxa"/>
          </w:tcPr>
          <w:p w:rsidR="00B66E90" w:rsidRDefault="00B66E90" w:rsidP="0069756F">
            <w:pPr>
              <w:pStyle w:val="TOC3"/>
              <w:rPr>
                <w:rFonts w:ascii="Verdana" w:hAnsi="Verdana"/>
                <w:sz w:val="16"/>
              </w:rPr>
            </w:pPr>
          </w:p>
        </w:tc>
      </w:tr>
      <w:tr w:rsidR="00B66E90" w:rsidTr="0069756F">
        <w:trPr>
          <w:cantSplit/>
          <w:trHeight w:val="158"/>
        </w:trPr>
        <w:tc>
          <w:tcPr>
            <w:tcW w:w="1507" w:type="dxa"/>
          </w:tcPr>
          <w:p w:rsidR="00B66E90" w:rsidRDefault="00B66E90" w:rsidP="0069756F">
            <w:pPr>
              <w:pStyle w:val="TableText"/>
              <w:ind w:right="-108" w:hanging="18"/>
              <w:rPr>
                <w:rFonts w:ascii="Verdana" w:hAnsi="Verdana"/>
                <w:sz w:val="16"/>
              </w:rPr>
            </w:pPr>
          </w:p>
        </w:tc>
        <w:tc>
          <w:tcPr>
            <w:tcW w:w="1080" w:type="dxa"/>
          </w:tcPr>
          <w:p w:rsidR="00B66E90" w:rsidRDefault="00B66E90" w:rsidP="0069756F">
            <w:pPr>
              <w:pStyle w:val="TableText"/>
              <w:rPr>
                <w:rFonts w:ascii="Verdana" w:hAnsi="Verdana"/>
                <w:sz w:val="16"/>
              </w:rPr>
            </w:pPr>
          </w:p>
        </w:tc>
        <w:tc>
          <w:tcPr>
            <w:tcW w:w="2250" w:type="dxa"/>
          </w:tcPr>
          <w:p w:rsidR="00B66E90" w:rsidRDefault="00B66E90" w:rsidP="0069756F">
            <w:pPr>
              <w:pStyle w:val="TableText"/>
              <w:rPr>
                <w:rFonts w:ascii="Verdana" w:hAnsi="Verdana"/>
                <w:sz w:val="16"/>
              </w:rPr>
            </w:pPr>
          </w:p>
        </w:tc>
        <w:tc>
          <w:tcPr>
            <w:tcW w:w="1530" w:type="dxa"/>
          </w:tcPr>
          <w:p w:rsidR="00B66E90" w:rsidRDefault="00B66E90" w:rsidP="0069756F">
            <w:pPr>
              <w:pStyle w:val="TableText"/>
              <w:rPr>
                <w:rFonts w:ascii="Verdana" w:hAnsi="Verdana"/>
                <w:sz w:val="16"/>
              </w:rPr>
            </w:pPr>
          </w:p>
        </w:tc>
        <w:tc>
          <w:tcPr>
            <w:tcW w:w="2520" w:type="dxa"/>
          </w:tcPr>
          <w:p w:rsidR="00B66E90" w:rsidRDefault="00B66E90" w:rsidP="0069756F">
            <w:pPr>
              <w:pStyle w:val="TableText"/>
              <w:rPr>
                <w:rFonts w:ascii="Verdana" w:hAnsi="Verdana"/>
                <w:sz w:val="16"/>
              </w:rPr>
            </w:pPr>
          </w:p>
        </w:tc>
      </w:tr>
    </w:tbl>
    <w:p w:rsidR="00B66E90" w:rsidRDefault="00B66E90" w:rsidP="00B66E90">
      <w:pPr>
        <w:pStyle w:val="Divider-Text"/>
        <w:ind w:left="0"/>
        <w:rPr>
          <w:sz w:val="22"/>
        </w:rPr>
      </w:pPr>
    </w:p>
    <w:p w:rsidR="00B66E90" w:rsidRDefault="00B66E90" w:rsidP="00B66E90">
      <w:pPr>
        <w:pStyle w:val="HeadingBar"/>
        <w:rPr>
          <w:color w:val="auto"/>
        </w:rPr>
      </w:pPr>
    </w:p>
    <w:p w:rsidR="00B66E90" w:rsidRDefault="00B66E90" w:rsidP="00BE7CDD">
      <w:pPr>
        <w:pStyle w:val="Heading1"/>
      </w:pPr>
      <w:bookmarkStart w:id="21" w:name="_Toc42676819"/>
      <w:bookmarkStart w:id="22" w:name="_Toc43545751"/>
      <w:bookmarkStart w:id="23" w:name="_Toc152376443"/>
      <w:bookmarkStart w:id="24" w:name="_Toc77963414"/>
      <w:bookmarkStart w:id="25" w:name="_Toc77964904"/>
      <w:bookmarkStart w:id="26" w:name="_Toc77964976"/>
      <w:bookmarkStart w:id="27" w:name="_Toc77965933"/>
      <w:r>
        <w:t>Document References</w:t>
      </w:r>
      <w:bookmarkEnd w:id="21"/>
      <w:bookmarkEnd w:id="22"/>
      <w:bookmarkEnd w:id="23"/>
      <w:bookmarkEnd w:id="24"/>
      <w:bookmarkEnd w:id="25"/>
      <w:bookmarkEnd w:id="26"/>
      <w:bookmarkEnd w:id="27"/>
      <w:r>
        <w:t xml:space="preserve"> </w:t>
      </w: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2255"/>
        <w:gridCol w:w="4148"/>
      </w:tblGrid>
      <w:tr w:rsidR="00B66E90" w:rsidTr="0069756F">
        <w:trPr>
          <w:cantSplit/>
          <w:trHeight w:val="412"/>
          <w:tblHeader/>
        </w:trPr>
        <w:tc>
          <w:tcPr>
            <w:tcW w:w="2484" w:type="dxa"/>
          </w:tcPr>
          <w:p w:rsidR="00B66E90" w:rsidRDefault="00B66E90" w:rsidP="0069756F">
            <w:pPr>
              <w:pStyle w:val="TableHeading"/>
              <w:rPr>
                <w:rFonts w:ascii="Verdana" w:hAnsi="Verdana"/>
                <w:sz w:val="16"/>
              </w:rPr>
            </w:pPr>
            <w:r>
              <w:rPr>
                <w:rFonts w:ascii="Verdana" w:hAnsi="Verdana"/>
                <w:sz w:val="16"/>
              </w:rPr>
              <w:t xml:space="preserve"> Name</w:t>
            </w:r>
          </w:p>
        </w:tc>
        <w:tc>
          <w:tcPr>
            <w:tcW w:w="2255" w:type="dxa"/>
          </w:tcPr>
          <w:p w:rsidR="00B66E90" w:rsidRDefault="00B66E90" w:rsidP="0069756F">
            <w:pPr>
              <w:pStyle w:val="TableHeading"/>
              <w:rPr>
                <w:rFonts w:ascii="Verdana" w:hAnsi="Verdana"/>
                <w:sz w:val="16"/>
              </w:rPr>
            </w:pPr>
            <w:r>
              <w:rPr>
                <w:rFonts w:ascii="Verdana" w:hAnsi="Verdana"/>
                <w:sz w:val="16"/>
              </w:rPr>
              <w:t xml:space="preserve"> Type of Reference </w:t>
            </w:r>
          </w:p>
        </w:tc>
        <w:tc>
          <w:tcPr>
            <w:tcW w:w="4148" w:type="dxa"/>
          </w:tcPr>
          <w:p w:rsidR="00B66E90" w:rsidRDefault="00B66E90" w:rsidP="0069756F">
            <w:pPr>
              <w:pStyle w:val="TableHeading"/>
              <w:rPr>
                <w:rFonts w:ascii="Verdana" w:hAnsi="Verdana"/>
                <w:sz w:val="16"/>
              </w:rPr>
            </w:pPr>
            <w:r>
              <w:rPr>
                <w:rFonts w:ascii="Verdana" w:hAnsi="Verdana"/>
                <w:sz w:val="16"/>
              </w:rPr>
              <w:t>Document Location</w:t>
            </w:r>
          </w:p>
        </w:tc>
      </w:tr>
      <w:tr w:rsidR="00B66E90" w:rsidTr="0069756F">
        <w:trPr>
          <w:cantSplit/>
          <w:trHeight w:val="170"/>
        </w:trPr>
        <w:tc>
          <w:tcPr>
            <w:tcW w:w="2484" w:type="dxa"/>
          </w:tcPr>
          <w:p w:rsidR="00B66E90" w:rsidRDefault="00B66E90" w:rsidP="0069756F">
            <w:pPr>
              <w:pStyle w:val="TableText"/>
              <w:ind w:hanging="18"/>
              <w:rPr>
                <w:rFonts w:ascii="Verdana" w:hAnsi="Verdana"/>
                <w:sz w:val="16"/>
              </w:rPr>
            </w:pPr>
            <w:r>
              <w:rPr>
                <w:rFonts w:ascii="Verdana" w:hAnsi="Verdana"/>
                <w:sz w:val="16"/>
              </w:rPr>
              <w:t>Test Cum Checklist Document</w:t>
            </w:r>
          </w:p>
        </w:tc>
        <w:tc>
          <w:tcPr>
            <w:tcW w:w="2255" w:type="dxa"/>
          </w:tcPr>
          <w:p w:rsidR="00B66E90" w:rsidRDefault="00B66E90" w:rsidP="0069756F">
            <w:pPr>
              <w:pStyle w:val="TableText"/>
              <w:ind w:hanging="18"/>
              <w:rPr>
                <w:rFonts w:ascii="Verdana" w:hAnsi="Verdana"/>
                <w:sz w:val="16"/>
              </w:rPr>
            </w:pPr>
            <w:r>
              <w:rPr>
                <w:rFonts w:ascii="Verdana" w:hAnsi="Verdana"/>
                <w:sz w:val="16"/>
              </w:rPr>
              <w:t>UAT Test Case Document</w:t>
            </w:r>
          </w:p>
        </w:tc>
        <w:tc>
          <w:tcPr>
            <w:tcW w:w="4148" w:type="dxa"/>
          </w:tcPr>
          <w:p w:rsidR="00B66E90" w:rsidRDefault="00B66E90" w:rsidP="0069756F">
            <w:pPr>
              <w:pStyle w:val="TableText"/>
              <w:ind w:hanging="18"/>
              <w:rPr>
                <w:rFonts w:ascii="Verdana" w:hAnsi="Verdana"/>
                <w:sz w:val="16"/>
              </w:rPr>
            </w:pPr>
            <w:r>
              <w:rPr>
                <w:rFonts w:ascii="Verdana" w:hAnsi="Verdana"/>
                <w:sz w:val="16"/>
              </w:rPr>
              <w:t>email</w:t>
            </w:r>
          </w:p>
        </w:tc>
      </w:tr>
      <w:tr w:rsidR="00B66E90" w:rsidTr="0069756F">
        <w:trPr>
          <w:cantSplit/>
          <w:trHeight w:val="184"/>
        </w:trPr>
        <w:tc>
          <w:tcPr>
            <w:tcW w:w="2484" w:type="dxa"/>
          </w:tcPr>
          <w:p w:rsidR="00B66E90" w:rsidRDefault="00B66E90" w:rsidP="0069756F">
            <w:pPr>
              <w:pStyle w:val="TableText"/>
              <w:rPr>
                <w:rFonts w:ascii="Verdana" w:hAnsi="Verdana"/>
                <w:sz w:val="16"/>
              </w:rPr>
            </w:pPr>
          </w:p>
        </w:tc>
        <w:tc>
          <w:tcPr>
            <w:tcW w:w="2255" w:type="dxa"/>
          </w:tcPr>
          <w:p w:rsidR="00B66E90" w:rsidRDefault="00B66E90" w:rsidP="0069756F">
            <w:pPr>
              <w:pStyle w:val="TableText"/>
              <w:rPr>
                <w:rFonts w:ascii="Verdana" w:hAnsi="Verdana"/>
                <w:sz w:val="16"/>
              </w:rPr>
            </w:pPr>
          </w:p>
        </w:tc>
        <w:tc>
          <w:tcPr>
            <w:tcW w:w="4148" w:type="dxa"/>
          </w:tcPr>
          <w:p w:rsidR="00B66E90" w:rsidRDefault="00B66E90" w:rsidP="0069756F">
            <w:pPr>
              <w:pStyle w:val="TableText"/>
              <w:rPr>
                <w:rFonts w:ascii="Verdana" w:hAnsi="Verdana"/>
                <w:sz w:val="16"/>
              </w:rPr>
            </w:pPr>
          </w:p>
        </w:tc>
      </w:tr>
    </w:tbl>
    <w:p w:rsidR="00BE7CDD" w:rsidRDefault="00BE7CDD">
      <w:pPr>
        <w:pStyle w:val="TOC1"/>
        <w:tabs>
          <w:tab w:val="right" w:leader="underscore" w:pos="9017"/>
        </w:tabs>
        <w:rPr>
          <w:rFonts w:eastAsiaTheme="minorEastAsia" w:cstheme="minorBidi"/>
          <w:b w:val="0"/>
          <w:bCs w:val="0"/>
          <w:i w:val="0"/>
          <w:iCs w:val="0"/>
          <w:noProof/>
          <w:sz w:val="22"/>
          <w:szCs w:val="22"/>
        </w:rPr>
      </w:pPr>
      <w:r>
        <w:rPr>
          <w:b w:val="0"/>
          <w:bCs w:val="0"/>
          <w:i w:val="0"/>
          <w:iCs w:val="0"/>
          <w:sz w:val="52"/>
        </w:rPr>
        <w:fldChar w:fldCharType="begin"/>
      </w:r>
      <w:r>
        <w:rPr>
          <w:b w:val="0"/>
          <w:bCs w:val="0"/>
          <w:i w:val="0"/>
          <w:iCs w:val="0"/>
          <w:sz w:val="52"/>
        </w:rPr>
        <w:instrText xml:space="preserve"> TOC \o "1-3" \u </w:instrText>
      </w:r>
      <w:r>
        <w:rPr>
          <w:b w:val="0"/>
          <w:bCs w:val="0"/>
          <w:i w:val="0"/>
          <w:iCs w:val="0"/>
          <w:sz w:val="52"/>
        </w:rPr>
        <w:fldChar w:fldCharType="separate"/>
      </w:r>
      <w:r>
        <w:rPr>
          <w:noProof/>
        </w:rPr>
        <w:t>Document Control</w:t>
      </w:r>
      <w:r>
        <w:rPr>
          <w:noProof/>
        </w:rPr>
        <w:tab/>
      </w:r>
      <w:r>
        <w:rPr>
          <w:noProof/>
        </w:rPr>
        <w:fldChar w:fldCharType="begin"/>
      </w:r>
      <w:r>
        <w:rPr>
          <w:noProof/>
        </w:rPr>
        <w:instrText xml:space="preserve"> PAGEREF _Toc77965930 \h </w:instrText>
      </w:r>
      <w:r>
        <w:rPr>
          <w:noProof/>
        </w:rPr>
      </w:r>
      <w:r>
        <w:rPr>
          <w:noProof/>
        </w:rPr>
        <w:fldChar w:fldCharType="separate"/>
      </w:r>
      <w:r>
        <w:rPr>
          <w:noProof/>
        </w:rPr>
        <w:t>1</w:t>
      </w:r>
      <w:r>
        <w:rPr>
          <w:noProof/>
        </w:rPr>
        <w:fldChar w:fldCharType="end"/>
      </w:r>
    </w:p>
    <w:p w:rsidR="00BE7CDD" w:rsidRDefault="00BE7CDD">
      <w:pPr>
        <w:pStyle w:val="TOC2"/>
        <w:tabs>
          <w:tab w:val="right" w:leader="underscore" w:pos="9017"/>
        </w:tabs>
        <w:rPr>
          <w:rFonts w:eastAsiaTheme="minorEastAsia" w:cstheme="minorBidi"/>
          <w:b w:val="0"/>
          <w:bCs w:val="0"/>
          <w:noProof/>
          <w:szCs w:val="22"/>
        </w:rPr>
      </w:pPr>
      <w:r>
        <w:rPr>
          <w:noProof/>
        </w:rPr>
        <w:t>Change History</w:t>
      </w:r>
      <w:r>
        <w:rPr>
          <w:noProof/>
        </w:rPr>
        <w:tab/>
      </w:r>
      <w:r>
        <w:rPr>
          <w:noProof/>
        </w:rPr>
        <w:fldChar w:fldCharType="begin"/>
      </w:r>
      <w:r>
        <w:rPr>
          <w:noProof/>
        </w:rPr>
        <w:instrText xml:space="preserve"> PAGEREF _Toc77965931 \h </w:instrText>
      </w:r>
      <w:r>
        <w:rPr>
          <w:noProof/>
        </w:rPr>
      </w:r>
      <w:r>
        <w:rPr>
          <w:noProof/>
        </w:rPr>
        <w:fldChar w:fldCharType="separate"/>
      </w:r>
      <w:r>
        <w:rPr>
          <w:noProof/>
        </w:rPr>
        <w:t>1</w:t>
      </w:r>
      <w:r>
        <w:rPr>
          <w:noProof/>
        </w:rPr>
        <w:fldChar w:fldCharType="end"/>
      </w:r>
    </w:p>
    <w:p w:rsidR="00BE7CDD" w:rsidRDefault="00BE7CDD">
      <w:pPr>
        <w:pStyle w:val="TOC2"/>
        <w:tabs>
          <w:tab w:val="right" w:leader="underscore" w:pos="9017"/>
        </w:tabs>
        <w:rPr>
          <w:rFonts w:eastAsiaTheme="minorEastAsia" w:cstheme="minorBidi"/>
          <w:b w:val="0"/>
          <w:bCs w:val="0"/>
          <w:noProof/>
          <w:szCs w:val="22"/>
        </w:rPr>
      </w:pPr>
      <w:r>
        <w:rPr>
          <w:noProof/>
        </w:rPr>
        <w:t>Review and Approval History</w:t>
      </w:r>
      <w:r>
        <w:rPr>
          <w:noProof/>
        </w:rPr>
        <w:tab/>
      </w:r>
      <w:r>
        <w:rPr>
          <w:noProof/>
        </w:rPr>
        <w:fldChar w:fldCharType="begin"/>
      </w:r>
      <w:r>
        <w:rPr>
          <w:noProof/>
        </w:rPr>
        <w:instrText xml:space="preserve"> PAGEREF _Toc77965932 \h </w:instrText>
      </w:r>
      <w:r>
        <w:rPr>
          <w:noProof/>
        </w:rPr>
      </w:r>
      <w:r>
        <w:rPr>
          <w:noProof/>
        </w:rPr>
        <w:fldChar w:fldCharType="separate"/>
      </w:r>
      <w:r>
        <w:rPr>
          <w:noProof/>
        </w:rPr>
        <w:t>1</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Pr>
          <w:noProof/>
        </w:rPr>
        <w:t>Document References</w:t>
      </w:r>
      <w:r>
        <w:rPr>
          <w:noProof/>
        </w:rPr>
        <w:tab/>
      </w:r>
      <w:r>
        <w:rPr>
          <w:noProof/>
        </w:rPr>
        <w:fldChar w:fldCharType="begin"/>
      </w:r>
      <w:r>
        <w:rPr>
          <w:noProof/>
        </w:rPr>
        <w:instrText xml:space="preserve"> PAGEREF _Toc77965933 \h </w:instrText>
      </w:r>
      <w:r>
        <w:rPr>
          <w:noProof/>
        </w:rPr>
      </w:r>
      <w:r>
        <w:rPr>
          <w:noProof/>
        </w:rPr>
        <w:fldChar w:fldCharType="separate"/>
      </w:r>
      <w:r>
        <w:rPr>
          <w:noProof/>
        </w:rPr>
        <w:t>1</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Login</w:t>
      </w:r>
      <w:r>
        <w:rPr>
          <w:noProof/>
        </w:rPr>
        <w:tab/>
      </w:r>
      <w:r>
        <w:rPr>
          <w:noProof/>
        </w:rPr>
        <w:fldChar w:fldCharType="begin"/>
      </w:r>
      <w:r>
        <w:rPr>
          <w:noProof/>
        </w:rPr>
        <w:instrText xml:space="preserve"> PAGEREF _Toc77965934 \h </w:instrText>
      </w:r>
      <w:r>
        <w:rPr>
          <w:noProof/>
        </w:rPr>
      </w:r>
      <w:r>
        <w:rPr>
          <w:noProof/>
        </w:rPr>
        <w:fldChar w:fldCharType="separate"/>
      </w:r>
      <w:r>
        <w:rPr>
          <w:noProof/>
        </w:rPr>
        <w:t>2</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Sync Form</w:t>
      </w:r>
      <w:r>
        <w:rPr>
          <w:noProof/>
        </w:rPr>
        <w:tab/>
      </w:r>
      <w:r>
        <w:rPr>
          <w:noProof/>
        </w:rPr>
        <w:fldChar w:fldCharType="begin"/>
      </w:r>
      <w:r>
        <w:rPr>
          <w:noProof/>
        </w:rPr>
        <w:instrText xml:space="preserve"> PAGEREF _Toc77965935 \h </w:instrText>
      </w:r>
      <w:r>
        <w:rPr>
          <w:noProof/>
        </w:rPr>
      </w:r>
      <w:r>
        <w:rPr>
          <w:noProof/>
        </w:rPr>
        <w:fldChar w:fldCharType="separate"/>
      </w:r>
      <w:r>
        <w:rPr>
          <w:noProof/>
        </w:rPr>
        <w:t>2</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Mapping</w:t>
      </w:r>
      <w:r>
        <w:rPr>
          <w:noProof/>
        </w:rPr>
        <w:tab/>
      </w:r>
      <w:r>
        <w:rPr>
          <w:noProof/>
        </w:rPr>
        <w:fldChar w:fldCharType="begin"/>
      </w:r>
      <w:r>
        <w:rPr>
          <w:noProof/>
        </w:rPr>
        <w:instrText xml:space="preserve"> PAGEREF _Toc77965936 \h </w:instrText>
      </w:r>
      <w:r>
        <w:rPr>
          <w:noProof/>
        </w:rPr>
      </w:r>
      <w:r>
        <w:rPr>
          <w:noProof/>
        </w:rPr>
        <w:fldChar w:fldCharType="separate"/>
      </w:r>
      <w:r>
        <w:rPr>
          <w:noProof/>
        </w:rPr>
        <w:t>4</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Advance Mapping Form</w:t>
      </w:r>
      <w:r>
        <w:rPr>
          <w:noProof/>
        </w:rPr>
        <w:tab/>
      </w:r>
      <w:r>
        <w:rPr>
          <w:noProof/>
        </w:rPr>
        <w:fldChar w:fldCharType="begin"/>
      </w:r>
      <w:r>
        <w:rPr>
          <w:noProof/>
        </w:rPr>
        <w:instrText xml:space="preserve"> PAGEREF _Toc77965937 \h </w:instrText>
      </w:r>
      <w:r>
        <w:rPr>
          <w:noProof/>
        </w:rPr>
      </w:r>
      <w:r>
        <w:rPr>
          <w:noProof/>
        </w:rPr>
        <w:fldChar w:fldCharType="separate"/>
      </w:r>
      <w:r>
        <w:rPr>
          <w:noProof/>
        </w:rPr>
        <w:t>8</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Preference Form</w:t>
      </w:r>
      <w:r>
        <w:rPr>
          <w:noProof/>
        </w:rPr>
        <w:tab/>
      </w:r>
      <w:r>
        <w:rPr>
          <w:noProof/>
        </w:rPr>
        <w:fldChar w:fldCharType="begin"/>
      </w:r>
      <w:r>
        <w:rPr>
          <w:noProof/>
        </w:rPr>
        <w:instrText xml:space="preserve"> PAGEREF _Toc77965938 \h </w:instrText>
      </w:r>
      <w:r>
        <w:rPr>
          <w:noProof/>
        </w:rPr>
      </w:r>
      <w:r>
        <w:rPr>
          <w:noProof/>
        </w:rPr>
        <w:fldChar w:fldCharType="separate"/>
      </w:r>
      <w:r>
        <w:rPr>
          <w:noProof/>
        </w:rPr>
        <w:t>9</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Demo</w:t>
      </w:r>
      <w:r>
        <w:rPr>
          <w:noProof/>
        </w:rPr>
        <w:tab/>
      </w:r>
      <w:r>
        <w:rPr>
          <w:noProof/>
        </w:rPr>
        <w:fldChar w:fldCharType="begin"/>
      </w:r>
      <w:r>
        <w:rPr>
          <w:noProof/>
        </w:rPr>
        <w:instrText xml:space="preserve"> PAGEREF _Toc77965939 \h </w:instrText>
      </w:r>
      <w:r>
        <w:rPr>
          <w:noProof/>
        </w:rPr>
      </w:r>
      <w:r>
        <w:rPr>
          <w:noProof/>
        </w:rPr>
        <w:fldChar w:fldCharType="separate"/>
      </w:r>
      <w:r>
        <w:rPr>
          <w:noProof/>
        </w:rPr>
        <w:t>10</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Log Out IntegrateX</w:t>
      </w:r>
      <w:r>
        <w:rPr>
          <w:noProof/>
        </w:rPr>
        <w:tab/>
      </w:r>
      <w:r>
        <w:rPr>
          <w:noProof/>
        </w:rPr>
        <w:fldChar w:fldCharType="begin"/>
      </w:r>
      <w:r>
        <w:rPr>
          <w:noProof/>
        </w:rPr>
        <w:instrText xml:space="preserve"> PAGEREF _Toc77965940 \h </w:instrText>
      </w:r>
      <w:r>
        <w:rPr>
          <w:noProof/>
        </w:rPr>
      </w:r>
      <w:r>
        <w:rPr>
          <w:noProof/>
        </w:rPr>
        <w:fldChar w:fldCharType="separate"/>
      </w:r>
      <w:r>
        <w:rPr>
          <w:noProof/>
        </w:rPr>
        <w:t>10</w:t>
      </w:r>
      <w:r>
        <w:rPr>
          <w:noProof/>
        </w:rPr>
        <w:fldChar w:fldCharType="end"/>
      </w:r>
    </w:p>
    <w:p w:rsidR="00BE7CDD" w:rsidRDefault="00BE7CDD">
      <w:pPr>
        <w:pStyle w:val="TOC1"/>
        <w:tabs>
          <w:tab w:val="right" w:leader="underscore" w:pos="9017"/>
        </w:tabs>
        <w:rPr>
          <w:rFonts w:eastAsiaTheme="minorEastAsia" w:cstheme="minorBidi"/>
          <w:b w:val="0"/>
          <w:bCs w:val="0"/>
          <w:i w:val="0"/>
          <w:iCs w:val="0"/>
          <w:noProof/>
          <w:sz w:val="22"/>
          <w:szCs w:val="22"/>
        </w:rPr>
      </w:pPr>
      <w:r w:rsidRPr="00E86B2B">
        <w:rPr>
          <w:rFonts w:asciiTheme="majorBidi" w:hAnsiTheme="majorBidi" w:cstheme="majorBidi"/>
          <w:noProof/>
        </w:rPr>
        <w:t>Definitions</w:t>
      </w:r>
      <w:r>
        <w:rPr>
          <w:noProof/>
        </w:rPr>
        <w:tab/>
      </w:r>
      <w:r>
        <w:rPr>
          <w:noProof/>
        </w:rPr>
        <w:fldChar w:fldCharType="begin"/>
      </w:r>
      <w:r>
        <w:rPr>
          <w:noProof/>
        </w:rPr>
        <w:instrText xml:space="preserve"> PAGEREF _Toc77965941 \h </w:instrText>
      </w:r>
      <w:r>
        <w:rPr>
          <w:noProof/>
        </w:rPr>
      </w:r>
      <w:r>
        <w:rPr>
          <w:noProof/>
        </w:rPr>
        <w:fldChar w:fldCharType="separate"/>
      </w:r>
      <w:r>
        <w:rPr>
          <w:noProof/>
        </w:rPr>
        <w:t>10</w:t>
      </w:r>
      <w:r>
        <w:rPr>
          <w:noProof/>
        </w:rPr>
        <w:fldChar w:fldCharType="end"/>
      </w:r>
    </w:p>
    <w:p w:rsidR="001E0EF3" w:rsidRDefault="00BE7CDD" w:rsidP="00391940">
      <w:pPr>
        <w:spacing w:after="0" w:line="240" w:lineRule="auto"/>
        <w:rPr>
          <w:sz w:val="52"/>
        </w:rPr>
      </w:pPr>
      <w:r>
        <w:rPr>
          <w:rFonts w:asciiTheme="minorHAnsi" w:hAnsiTheme="minorHAnsi" w:cstheme="minorHAnsi"/>
          <w:b/>
          <w:bCs/>
          <w:i/>
          <w:iCs/>
          <w:sz w:val="52"/>
          <w:szCs w:val="28"/>
        </w:rPr>
        <w:fldChar w:fldCharType="end"/>
      </w:r>
    </w:p>
    <w:p w:rsidR="001E0EF3" w:rsidRDefault="001E0EF3" w:rsidP="00391940">
      <w:pPr>
        <w:spacing w:after="0" w:line="240" w:lineRule="auto"/>
        <w:rPr>
          <w:sz w:val="52"/>
        </w:rPr>
      </w:pPr>
    </w:p>
    <w:p w:rsidR="006072AE" w:rsidRPr="00BE7CDD" w:rsidRDefault="001E0EF3" w:rsidP="00BE7CDD">
      <w:pPr>
        <w:pStyle w:val="Heading1"/>
        <w:rPr>
          <w:rFonts w:asciiTheme="majorBidi" w:hAnsiTheme="majorBidi" w:cstheme="majorBidi"/>
          <w:b/>
          <w:bCs/>
          <w:sz w:val="36"/>
          <w:szCs w:val="36"/>
        </w:rPr>
      </w:pPr>
      <w:r w:rsidRPr="00BE7CDD">
        <w:rPr>
          <w:rFonts w:asciiTheme="majorBidi" w:hAnsiTheme="majorBidi" w:cstheme="majorBidi"/>
          <w:b/>
          <w:bCs/>
          <w:sz w:val="36"/>
          <w:szCs w:val="36"/>
        </w:rPr>
        <w:t xml:space="preserve"> </w:t>
      </w:r>
      <w:bookmarkStart w:id="28" w:name="_Toc77965934"/>
      <w:r w:rsidR="003E0B48" w:rsidRPr="00BE7CDD">
        <w:rPr>
          <w:rFonts w:asciiTheme="majorBidi" w:hAnsiTheme="majorBidi" w:cstheme="majorBidi"/>
          <w:b/>
          <w:bCs/>
          <w:sz w:val="36"/>
          <w:szCs w:val="36"/>
        </w:rPr>
        <w:t>Login</w:t>
      </w:r>
      <w:bookmarkEnd w:id="28"/>
    </w:p>
    <w:p w:rsidR="003E0B48" w:rsidRPr="007B03FC" w:rsidRDefault="003E0B48" w:rsidP="007B03FC">
      <w:pPr>
        <w:pStyle w:val="ListParagraph"/>
        <w:numPr>
          <w:ilvl w:val="1"/>
          <w:numId w:val="20"/>
        </w:numPr>
        <w:jc w:val="both"/>
        <w:rPr>
          <w:sz w:val="32"/>
          <w:szCs w:val="32"/>
        </w:rPr>
      </w:pPr>
      <w:r w:rsidRPr="007B03FC">
        <w:rPr>
          <w:rFonts w:ascii="Open Sans Semibold" w:hAnsi="Open Sans Semibold" w:cs="Open Sans Semibold"/>
          <w:sz w:val="36"/>
          <w:szCs w:val="36"/>
        </w:rPr>
        <w:t>Log in with the following credentials</w:t>
      </w:r>
      <w:r w:rsidRPr="007B03FC">
        <w:rPr>
          <w:sz w:val="32"/>
          <w:szCs w:val="32"/>
        </w:rPr>
        <w:t>:</w:t>
      </w:r>
    </w:p>
    <w:p w:rsidR="003E0B48" w:rsidRPr="00F35959" w:rsidRDefault="003E0B48" w:rsidP="003E0B48">
      <w:pPr>
        <w:pStyle w:val="ListParagraph"/>
        <w:ind w:left="1080"/>
        <w:rPr>
          <w:sz w:val="32"/>
          <w:szCs w:val="32"/>
        </w:rPr>
      </w:pPr>
      <w:r w:rsidRPr="00F35959">
        <w:rPr>
          <w:sz w:val="32"/>
          <w:szCs w:val="32"/>
        </w:rPr>
        <w:t>agussuarya@gmail.com</w:t>
      </w:r>
    </w:p>
    <w:p w:rsidR="003E0B48" w:rsidRPr="00F35959" w:rsidRDefault="003E0B48" w:rsidP="003E0B48">
      <w:pPr>
        <w:pStyle w:val="ListParagraph"/>
        <w:ind w:left="1080"/>
        <w:rPr>
          <w:sz w:val="32"/>
          <w:szCs w:val="32"/>
        </w:rPr>
      </w:pPr>
      <w:r w:rsidRPr="00F35959">
        <w:rPr>
          <w:sz w:val="32"/>
          <w:szCs w:val="32"/>
        </w:rPr>
        <w:t>Secret</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3E0B48" w:rsidRDefault="003E0B48" w:rsidP="007B03FC">
      <w:pPr>
        <w:pStyle w:val="ListParagraph"/>
        <w:rPr>
          <w:sz w:val="32"/>
        </w:rPr>
      </w:pPr>
      <w:r w:rsidRPr="00C55455">
        <w:rPr>
          <w:sz w:val="32"/>
        </w:rPr>
        <w:t xml:space="preserve">Login </w:t>
      </w:r>
      <w:r>
        <w:rPr>
          <w:sz w:val="32"/>
        </w:rPr>
        <w:t>is s</w:t>
      </w:r>
      <w:r w:rsidRPr="00C55455">
        <w:rPr>
          <w:sz w:val="32"/>
        </w:rPr>
        <w:t>uccess</w:t>
      </w:r>
      <w:r>
        <w:rPr>
          <w:sz w:val="32"/>
        </w:rPr>
        <w:t xml:space="preserve">, it </w:t>
      </w:r>
      <w:r w:rsidR="007B03FC">
        <w:rPr>
          <w:sz w:val="32"/>
        </w:rPr>
        <w:t>loads</w:t>
      </w:r>
      <w:r>
        <w:rPr>
          <w:sz w:val="32"/>
        </w:rPr>
        <w:t xml:space="preserve"> application </w:t>
      </w:r>
      <w:r w:rsidR="007B03FC">
        <w:rPr>
          <w:sz w:val="32"/>
        </w:rPr>
        <w:t xml:space="preserve">main </w:t>
      </w:r>
      <w:r>
        <w:rPr>
          <w:sz w:val="32"/>
        </w:rPr>
        <w:t>menu form</w:t>
      </w:r>
      <w:r w:rsidRPr="00C55455">
        <w:rPr>
          <w:sz w:val="32"/>
        </w:rPr>
        <w:t>.</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6072AE" w:rsidRDefault="003E0B48" w:rsidP="006072AE">
      <w:pPr>
        <w:pStyle w:val="ListParagraph"/>
        <w:rPr>
          <w:sz w:val="32"/>
        </w:rPr>
      </w:pPr>
      <w:proofErr w:type="spellStart"/>
      <w:r w:rsidRPr="0003257A">
        <w:rPr>
          <w:sz w:val="32"/>
        </w:rPr>
        <w:t>IntegrateX</w:t>
      </w:r>
      <w:proofErr w:type="spellEnd"/>
      <w:r w:rsidRPr="0003257A">
        <w:rPr>
          <w:sz w:val="32"/>
        </w:rPr>
        <w:t xml:space="preserve"> Shows “</w:t>
      </w:r>
      <w:r w:rsidR="00143BF0">
        <w:rPr>
          <w:sz w:val="32"/>
        </w:rPr>
        <w:t>user</w:t>
      </w:r>
      <w:r w:rsidR="00080755">
        <w:rPr>
          <w:sz w:val="32"/>
        </w:rPr>
        <w:t xml:space="preserve"> &lt;User Email&gt;</w:t>
      </w:r>
      <w:r w:rsidR="00143BF0" w:rsidRPr="00143BF0">
        <w:rPr>
          <w:sz w:val="32"/>
        </w:rPr>
        <w:t xml:space="preserve"> authentication failed.</w:t>
      </w:r>
      <w:proofErr w:type="gramStart"/>
      <w:r w:rsidRPr="0003257A">
        <w:rPr>
          <w:sz w:val="32"/>
        </w:rPr>
        <w:t>”.</w:t>
      </w:r>
      <w:proofErr w:type="gramEnd"/>
    </w:p>
    <w:p w:rsidR="005E572E" w:rsidRDefault="005E572E" w:rsidP="006072AE">
      <w:pPr>
        <w:pStyle w:val="ListParagraph"/>
        <w:rPr>
          <w:sz w:val="32"/>
        </w:rPr>
      </w:pPr>
    </w:p>
    <w:p w:rsidR="00277B84" w:rsidRPr="005276CD" w:rsidRDefault="001E0EF3" w:rsidP="00BE7CDD">
      <w:pPr>
        <w:pStyle w:val="Heading1"/>
        <w:rPr>
          <w:rFonts w:asciiTheme="majorBidi" w:hAnsiTheme="majorBidi" w:cstheme="majorBidi"/>
          <w:b/>
          <w:bCs/>
          <w:sz w:val="48"/>
          <w:szCs w:val="48"/>
        </w:rPr>
      </w:pPr>
      <w:r w:rsidRPr="005276CD">
        <w:rPr>
          <w:rFonts w:asciiTheme="majorBidi" w:hAnsiTheme="majorBidi" w:cstheme="majorBidi"/>
          <w:b/>
          <w:bCs/>
          <w:sz w:val="48"/>
          <w:szCs w:val="48"/>
        </w:rPr>
        <w:t xml:space="preserve"> </w:t>
      </w:r>
      <w:bookmarkStart w:id="29" w:name="_Toc77965935"/>
      <w:r w:rsidR="003E0B48" w:rsidRPr="00BE7CDD">
        <w:rPr>
          <w:rFonts w:asciiTheme="majorBidi" w:hAnsiTheme="majorBidi" w:cstheme="majorBidi"/>
          <w:b/>
          <w:bCs/>
          <w:sz w:val="36"/>
          <w:szCs w:val="36"/>
        </w:rPr>
        <w:t>Sync Form</w:t>
      </w:r>
      <w:bookmarkEnd w:id="29"/>
    </w:p>
    <w:p w:rsidR="003E0B48" w:rsidRPr="001E0EF3" w:rsidRDefault="003E0B48" w:rsidP="001E0EF3">
      <w:pPr>
        <w:pStyle w:val="ListParagraph"/>
        <w:numPr>
          <w:ilvl w:val="1"/>
          <w:numId w:val="16"/>
        </w:numPr>
        <w:jc w:val="both"/>
        <w:rPr>
          <w:rFonts w:ascii="Open Sans Semibold" w:hAnsi="Open Sans Semibold" w:cs="Open Sans Semibold"/>
          <w:sz w:val="36"/>
          <w:szCs w:val="36"/>
        </w:rPr>
      </w:pPr>
      <w:r w:rsidRPr="001E0EF3">
        <w:rPr>
          <w:rFonts w:ascii="Open Sans Semibold" w:hAnsi="Open Sans Semibold" w:cs="Open Sans Semibold"/>
          <w:sz w:val="36"/>
          <w:szCs w:val="36"/>
        </w:rPr>
        <w:t xml:space="preserve">Clear Indicators, </w:t>
      </w:r>
      <w:r w:rsidR="00F35959" w:rsidRPr="001E0EF3">
        <w:rPr>
          <w:rFonts w:ascii="Open Sans Semibold" w:hAnsi="Open Sans Semibold" w:cs="Open Sans Semibold"/>
          <w:sz w:val="36"/>
          <w:szCs w:val="36"/>
        </w:rPr>
        <w:t>to</w:t>
      </w:r>
      <w:r w:rsidRPr="001E0EF3">
        <w:rPr>
          <w:rFonts w:ascii="Open Sans Semibold" w:hAnsi="Open Sans Semibold" w:cs="Open Sans Semibold"/>
          <w:sz w:val="36"/>
          <w:szCs w:val="36"/>
        </w:rPr>
        <w:t xml:space="preserve"> clear all interval based formatting indicators, press “clear indicators” button for example orange foreground color of grid row when time is exceeding first interval. It’s all from configurations.</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3E0B48" w:rsidRDefault="003E0B48" w:rsidP="003E0B48">
      <w:pPr>
        <w:pStyle w:val="ListParagraph"/>
        <w:rPr>
          <w:sz w:val="32"/>
        </w:rPr>
      </w:pPr>
      <w:proofErr w:type="spellStart"/>
      <w:r>
        <w:rPr>
          <w:sz w:val="32"/>
        </w:rPr>
        <w:t>IntegrateX</w:t>
      </w:r>
      <w:proofErr w:type="spellEnd"/>
      <w:r>
        <w:rPr>
          <w:sz w:val="32"/>
        </w:rPr>
        <w:t xml:space="preserve"> clears the applied indicator, e.g. formatting</w:t>
      </w:r>
      <w:r w:rsidRPr="00C55455">
        <w:rPr>
          <w:sz w:val="32"/>
        </w:rPr>
        <w:t>.</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3E0B48" w:rsidRDefault="003E0B48" w:rsidP="003E0B48">
      <w:pPr>
        <w:pStyle w:val="ListParagraph"/>
        <w:rPr>
          <w:sz w:val="32"/>
        </w:rPr>
      </w:pPr>
      <w:proofErr w:type="spellStart"/>
      <w:r w:rsidRPr="0003257A">
        <w:rPr>
          <w:sz w:val="32"/>
        </w:rPr>
        <w:t>IntegrateX</w:t>
      </w:r>
      <w:proofErr w:type="spellEnd"/>
      <w:r w:rsidRPr="0003257A">
        <w:rPr>
          <w:sz w:val="32"/>
        </w:rPr>
        <w:t xml:space="preserve"> </w:t>
      </w:r>
      <w:r>
        <w:rPr>
          <w:sz w:val="32"/>
        </w:rPr>
        <w:t>shows error message &amp; does not change indicators.</w:t>
      </w:r>
    </w:p>
    <w:p w:rsidR="003E54E7" w:rsidRDefault="003E54E7" w:rsidP="003E0B48">
      <w:pPr>
        <w:pStyle w:val="ListParagraph"/>
        <w:rPr>
          <w:sz w:val="32"/>
        </w:rPr>
      </w:pPr>
    </w:p>
    <w:p w:rsidR="003E0B48" w:rsidRPr="001E0EF3" w:rsidRDefault="003E0B48" w:rsidP="001E0EF3">
      <w:pPr>
        <w:pStyle w:val="ListParagraph"/>
        <w:numPr>
          <w:ilvl w:val="1"/>
          <w:numId w:val="16"/>
        </w:numPr>
        <w:jc w:val="both"/>
        <w:rPr>
          <w:rFonts w:ascii="Open Sans Semibold" w:hAnsi="Open Sans Semibold" w:cs="Open Sans Semibold"/>
          <w:sz w:val="36"/>
          <w:szCs w:val="36"/>
        </w:rPr>
      </w:pPr>
      <w:r w:rsidRPr="001E0EF3">
        <w:rPr>
          <w:rFonts w:ascii="Open Sans Semibold" w:hAnsi="Open Sans Semibold" w:cs="Open Sans Semibold"/>
          <w:sz w:val="36"/>
          <w:szCs w:val="36"/>
        </w:rPr>
        <w:t>Push to CMS, user click push icon in grid row and integrate shows confirmation message box, user press confirm button, record is pushed / synchronized with CMS.</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3E0B48" w:rsidRDefault="003E0B48" w:rsidP="003E0B48">
      <w:pPr>
        <w:pStyle w:val="ListParagraph"/>
        <w:rPr>
          <w:sz w:val="32"/>
        </w:rPr>
      </w:pPr>
      <w:proofErr w:type="spellStart"/>
      <w:r>
        <w:rPr>
          <w:sz w:val="32"/>
        </w:rPr>
        <w:t>IntegrateX</w:t>
      </w:r>
      <w:proofErr w:type="spellEnd"/>
      <w:r>
        <w:rPr>
          <w:sz w:val="32"/>
        </w:rPr>
        <w:t xml:space="preserve"> synchronize record successfully &amp; removes the </w:t>
      </w:r>
      <w:r w:rsidR="00CE51C7">
        <w:rPr>
          <w:sz w:val="32"/>
        </w:rPr>
        <w:t xml:space="preserve">selected </w:t>
      </w:r>
      <w:r>
        <w:rPr>
          <w:sz w:val="32"/>
        </w:rPr>
        <w:t xml:space="preserve">record from grid. </w:t>
      </w:r>
    </w:p>
    <w:p w:rsidR="003E0B48" w:rsidRPr="0007145E" w:rsidRDefault="003E0B48" w:rsidP="00120960">
      <w:pPr>
        <w:pStyle w:val="ListParagraph"/>
        <w:widowControl/>
        <w:numPr>
          <w:ilvl w:val="0"/>
          <w:numId w:val="1"/>
        </w:numPr>
        <w:autoSpaceDE/>
        <w:autoSpaceDN/>
        <w:adjustRightInd/>
        <w:spacing w:after="160" w:line="259" w:lineRule="auto"/>
        <w:rPr>
          <w:sz w:val="40"/>
        </w:rPr>
      </w:pPr>
      <w:r>
        <w:rPr>
          <w:sz w:val="40"/>
        </w:rPr>
        <w:lastRenderedPageBreak/>
        <w:t>Failure</w:t>
      </w:r>
      <w:r w:rsidRPr="0007145E">
        <w:rPr>
          <w:sz w:val="40"/>
        </w:rPr>
        <w:t xml:space="preserve"> result:</w:t>
      </w:r>
    </w:p>
    <w:p w:rsidR="003E0B48" w:rsidRPr="0003257A" w:rsidRDefault="003E0B48" w:rsidP="003E0B48">
      <w:pPr>
        <w:pStyle w:val="ListParagraph"/>
        <w:rPr>
          <w:sz w:val="32"/>
        </w:rPr>
      </w:pPr>
      <w:proofErr w:type="spellStart"/>
      <w:r w:rsidRPr="0003257A">
        <w:rPr>
          <w:sz w:val="32"/>
        </w:rPr>
        <w:t>IntegrateX</w:t>
      </w:r>
      <w:proofErr w:type="spellEnd"/>
      <w:r w:rsidRPr="0003257A">
        <w:rPr>
          <w:sz w:val="32"/>
        </w:rPr>
        <w:t xml:space="preserve"> </w:t>
      </w:r>
      <w:r>
        <w:rPr>
          <w:sz w:val="32"/>
        </w:rPr>
        <w:t>shows error message &amp; does not remove selected row.</w:t>
      </w:r>
    </w:p>
    <w:p w:rsidR="00DB5B63" w:rsidRPr="00E75918" w:rsidRDefault="0049222B" w:rsidP="001E0EF3">
      <w:pPr>
        <w:pStyle w:val="ListParagraph"/>
        <w:numPr>
          <w:ilvl w:val="1"/>
          <w:numId w:val="16"/>
        </w:numPr>
        <w:jc w:val="both"/>
        <w:rPr>
          <w:rFonts w:ascii="Open Sans Semibold" w:hAnsi="Open Sans Semibold" w:cs="Open Sans Semibold"/>
          <w:sz w:val="36"/>
          <w:szCs w:val="36"/>
        </w:rPr>
      </w:pPr>
      <w:r w:rsidRPr="00E75918">
        <w:rPr>
          <w:rFonts w:ascii="Open Sans Semibold" w:hAnsi="Open Sans Semibold" w:cs="Open Sans Semibold"/>
          <w:sz w:val="36"/>
          <w:szCs w:val="36"/>
        </w:rPr>
        <w:t>Push to PMS, user click</w:t>
      </w:r>
      <w:r w:rsidR="00391940" w:rsidRPr="00E75918">
        <w:rPr>
          <w:rFonts w:ascii="Open Sans Semibold" w:hAnsi="Open Sans Semibold" w:cs="Open Sans Semibold"/>
          <w:sz w:val="36"/>
          <w:szCs w:val="36"/>
        </w:rPr>
        <w:t>s</w:t>
      </w:r>
      <w:r w:rsidRPr="00E75918">
        <w:rPr>
          <w:rFonts w:ascii="Open Sans Semibold" w:hAnsi="Open Sans Semibold" w:cs="Open Sans Semibold"/>
          <w:sz w:val="36"/>
          <w:szCs w:val="36"/>
        </w:rPr>
        <w:t xml:space="preserve"> push icon in grid row and </w:t>
      </w:r>
      <w:proofErr w:type="spellStart"/>
      <w:r w:rsidRPr="00E75918">
        <w:rPr>
          <w:rFonts w:ascii="Open Sans Semibold" w:hAnsi="Open Sans Semibold" w:cs="Open Sans Semibold"/>
          <w:sz w:val="36"/>
          <w:szCs w:val="36"/>
        </w:rPr>
        <w:t>integrateX</w:t>
      </w:r>
      <w:proofErr w:type="spellEnd"/>
      <w:r w:rsidRPr="00E75918">
        <w:rPr>
          <w:rFonts w:ascii="Open Sans Semibold" w:hAnsi="Open Sans Semibold" w:cs="Open Sans Semibold"/>
          <w:sz w:val="36"/>
          <w:szCs w:val="36"/>
        </w:rPr>
        <w:t xml:space="preserve"> </w:t>
      </w:r>
      <w:r w:rsidR="00391940" w:rsidRPr="00E75918">
        <w:rPr>
          <w:rFonts w:ascii="Open Sans Semibold" w:hAnsi="Open Sans Semibold" w:cs="Open Sans Semibold"/>
          <w:sz w:val="36"/>
          <w:szCs w:val="36"/>
        </w:rPr>
        <w:t>send data to hotel PMS system.</w:t>
      </w:r>
    </w:p>
    <w:p w:rsidR="0049222B" w:rsidRPr="0007145E" w:rsidRDefault="0049222B"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49222B" w:rsidRDefault="0049222B" w:rsidP="0049222B">
      <w:pPr>
        <w:pStyle w:val="ListParagraph"/>
        <w:rPr>
          <w:sz w:val="32"/>
        </w:rPr>
      </w:pPr>
      <w:proofErr w:type="spellStart"/>
      <w:r>
        <w:rPr>
          <w:sz w:val="32"/>
        </w:rPr>
        <w:t>IntegrateX</w:t>
      </w:r>
      <w:proofErr w:type="spellEnd"/>
      <w:r>
        <w:rPr>
          <w:sz w:val="32"/>
        </w:rPr>
        <w:t xml:space="preserve"> synchronize record successfully &amp; removes the </w:t>
      </w:r>
      <w:r w:rsidR="0065732E">
        <w:rPr>
          <w:sz w:val="32"/>
        </w:rPr>
        <w:t xml:space="preserve">selected </w:t>
      </w:r>
      <w:r>
        <w:rPr>
          <w:sz w:val="32"/>
        </w:rPr>
        <w:t xml:space="preserve">record from grid. </w:t>
      </w:r>
    </w:p>
    <w:p w:rsidR="0049222B" w:rsidRPr="0007145E" w:rsidRDefault="0049222B"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49222B" w:rsidRDefault="0049222B" w:rsidP="0049222B">
      <w:pPr>
        <w:pStyle w:val="ListParagraph"/>
        <w:rPr>
          <w:sz w:val="32"/>
        </w:rPr>
      </w:pPr>
      <w:proofErr w:type="spellStart"/>
      <w:r w:rsidRPr="0003257A">
        <w:rPr>
          <w:sz w:val="32"/>
        </w:rPr>
        <w:t>IntegrateX</w:t>
      </w:r>
      <w:proofErr w:type="spellEnd"/>
      <w:r w:rsidRPr="0003257A">
        <w:rPr>
          <w:sz w:val="32"/>
        </w:rPr>
        <w:t xml:space="preserve"> </w:t>
      </w:r>
      <w:r>
        <w:rPr>
          <w:sz w:val="32"/>
        </w:rPr>
        <w:t>shows error message &amp; does not remove selected row.</w:t>
      </w:r>
    </w:p>
    <w:p w:rsidR="0065732E" w:rsidRDefault="0065732E" w:rsidP="0049222B">
      <w:pPr>
        <w:pStyle w:val="ListParagraph"/>
        <w:rPr>
          <w:sz w:val="32"/>
        </w:rPr>
      </w:pPr>
    </w:p>
    <w:p w:rsidR="0065732E" w:rsidRPr="00E75918" w:rsidRDefault="0065732E" w:rsidP="001E0EF3">
      <w:pPr>
        <w:pStyle w:val="ListParagraph"/>
        <w:numPr>
          <w:ilvl w:val="1"/>
          <w:numId w:val="16"/>
        </w:numPr>
        <w:jc w:val="both"/>
        <w:rPr>
          <w:rFonts w:ascii="Open Sans Semibold" w:hAnsi="Open Sans Semibold" w:cs="Open Sans Semibold"/>
          <w:sz w:val="36"/>
          <w:szCs w:val="36"/>
        </w:rPr>
      </w:pPr>
      <w:r w:rsidRPr="00E75918">
        <w:rPr>
          <w:rFonts w:ascii="Open Sans Semibold" w:hAnsi="Open Sans Semibold" w:cs="Open Sans Semibold"/>
          <w:sz w:val="36"/>
          <w:szCs w:val="36"/>
        </w:rPr>
        <w:t xml:space="preserve">Sync All PMS, user click “Sync All PMS” button </w:t>
      </w:r>
      <w:proofErr w:type="spellStart"/>
      <w:r w:rsidRPr="00E75918">
        <w:rPr>
          <w:rFonts w:ascii="Open Sans Semibold" w:hAnsi="Open Sans Semibold" w:cs="Open Sans Semibold"/>
          <w:sz w:val="36"/>
          <w:szCs w:val="36"/>
        </w:rPr>
        <w:t>integrateX</w:t>
      </w:r>
      <w:proofErr w:type="spellEnd"/>
      <w:r w:rsidRPr="00E75918">
        <w:rPr>
          <w:rFonts w:ascii="Open Sans Semibold" w:hAnsi="Open Sans Semibold" w:cs="Open Sans Semibold"/>
          <w:sz w:val="36"/>
          <w:szCs w:val="36"/>
        </w:rPr>
        <w:t xml:space="preserve"> shows confirmation message box, user press confirm button, </w:t>
      </w:r>
      <w:r w:rsidR="003B7D15" w:rsidRPr="00E75918">
        <w:rPr>
          <w:rFonts w:ascii="Open Sans Semibold" w:hAnsi="Open Sans Semibold" w:cs="Open Sans Semibold"/>
          <w:sz w:val="36"/>
          <w:szCs w:val="36"/>
        </w:rPr>
        <w:t xml:space="preserve">all </w:t>
      </w:r>
      <w:r w:rsidRPr="00E75918">
        <w:rPr>
          <w:rFonts w:ascii="Open Sans Semibold" w:hAnsi="Open Sans Semibold" w:cs="Open Sans Semibold"/>
          <w:sz w:val="36"/>
          <w:szCs w:val="36"/>
        </w:rPr>
        <w:t>record is pushed / synchronized with PMS.</w:t>
      </w:r>
    </w:p>
    <w:p w:rsidR="0065732E" w:rsidRPr="0007145E" w:rsidRDefault="0065732E"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65732E" w:rsidRDefault="0065732E" w:rsidP="0065732E">
      <w:pPr>
        <w:pStyle w:val="ListParagraph"/>
        <w:rPr>
          <w:sz w:val="32"/>
        </w:rPr>
      </w:pPr>
      <w:proofErr w:type="spellStart"/>
      <w:r>
        <w:rPr>
          <w:sz w:val="32"/>
        </w:rPr>
        <w:t>IntegrateX</w:t>
      </w:r>
      <w:proofErr w:type="spellEnd"/>
      <w:r>
        <w:rPr>
          <w:sz w:val="32"/>
        </w:rPr>
        <w:t xml:space="preserve"> synchronize record successfully &amp; removes the </w:t>
      </w:r>
      <w:r w:rsidR="003B7D15">
        <w:rPr>
          <w:sz w:val="32"/>
        </w:rPr>
        <w:t xml:space="preserve">all </w:t>
      </w:r>
      <w:r>
        <w:rPr>
          <w:sz w:val="32"/>
        </w:rPr>
        <w:t xml:space="preserve">record from grid. </w:t>
      </w:r>
    </w:p>
    <w:p w:rsidR="0065732E" w:rsidRPr="0007145E" w:rsidRDefault="0065732E"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3E54E7" w:rsidRDefault="0065732E" w:rsidP="0049222B">
      <w:pPr>
        <w:pStyle w:val="ListParagraph"/>
        <w:rPr>
          <w:sz w:val="32"/>
        </w:rPr>
      </w:pPr>
      <w:proofErr w:type="spellStart"/>
      <w:r w:rsidRPr="0003257A">
        <w:rPr>
          <w:sz w:val="32"/>
        </w:rPr>
        <w:t>IntegrateX</w:t>
      </w:r>
      <w:proofErr w:type="spellEnd"/>
      <w:r w:rsidRPr="0003257A">
        <w:rPr>
          <w:sz w:val="32"/>
        </w:rPr>
        <w:t xml:space="preserve"> </w:t>
      </w:r>
      <w:r>
        <w:rPr>
          <w:sz w:val="32"/>
        </w:rPr>
        <w:t>shows error message</w:t>
      </w:r>
      <w:r w:rsidR="00F35959">
        <w:rPr>
          <w:sz w:val="32"/>
        </w:rPr>
        <w:t xml:space="preserve"> on sync status bar</w:t>
      </w:r>
      <w:r>
        <w:rPr>
          <w:sz w:val="32"/>
        </w:rPr>
        <w:t xml:space="preserve"> &amp; does not remove row.</w:t>
      </w:r>
    </w:p>
    <w:p w:rsidR="00EF19E1" w:rsidRPr="00E75918" w:rsidRDefault="00EF19E1" w:rsidP="001E0EF3">
      <w:pPr>
        <w:pStyle w:val="ListParagraph"/>
        <w:numPr>
          <w:ilvl w:val="1"/>
          <w:numId w:val="16"/>
        </w:numPr>
        <w:jc w:val="both"/>
        <w:rPr>
          <w:rFonts w:ascii="Open Sans Semibold" w:hAnsi="Open Sans Semibold" w:cs="Open Sans Semibold"/>
          <w:sz w:val="36"/>
          <w:szCs w:val="36"/>
        </w:rPr>
      </w:pPr>
      <w:r w:rsidRPr="00E75918">
        <w:rPr>
          <w:rFonts w:ascii="Open Sans Semibold" w:hAnsi="Open Sans Semibold" w:cs="Open Sans Semibold"/>
          <w:sz w:val="36"/>
          <w:szCs w:val="36"/>
        </w:rPr>
        <w:t xml:space="preserve">Last Sync Time, </w:t>
      </w:r>
      <w:r w:rsidR="00E84C75" w:rsidRPr="00E75918">
        <w:rPr>
          <w:rFonts w:ascii="Open Sans Semibold" w:hAnsi="Open Sans Semibold" w:cs="Open Sans Semibold"/>
          <w:sz w:val="36"/>
          <w:szCs w:val="36"/>
        </w:rPr>
        <w:t>it</w:t>
      </w:r>
      <w:r w:rsidR="00F35959" w:rsidRPr="00E75918">
        <w:rPr>
          <w:rFonts w:ascii="Open Sans Semibold" w:hAnsi="Open Sans Semibold" w:cs="Open Sans Semibold"/>
          <w:sz w:val="36"/>
          <w:szCs w:val="36"/>
        </w:rPr>
        <w:t>s</w:t>
      </w:r>
      <w:r w:rsidRPr="00E75918">
        <w:rPr>
          <w:rFonts w:ascii="Open Sans Semibold" w:hAnsi="Open Sans Semibold" w:cs="Open Sans Semibold"/>
          <w:sz w:val="36"/>
          <w:szCs w:val="36"/>
        </w:rPr>
        <w:t xml:space="preserve"> </w:t>
      </w:r>
      <w:r w:rsidR="00F35959" w:rsidRPr="00E75918">
        <w:rPr>
          <w:rFonts w:ascii="Open Sans Semibold" w:hAnsi="Open Sans Semibold" w:cs="Open Sans Semibold"/>
          <w:sz w:val="36"/>
          <w:szCs w:val="36"/>
        </w:rPr>
        <w:t>time recorded when last sync is executed.</w:t>
      </w:r>
      <w:r w:rsidRPr="00E75918">
        <w:rPr>
          <w:rFonts w:ascii="Open Sans Semibold" w:hAnsi="Open Sans Semibold" w:cs="Open Sans Semibold"/>
          <w:sz w:val="36"/>
          <w:szCs w:val="36"/>
        </w:rPr>
        <w:t xml:space="preserve">  </w:t>
      </w:r>
    </w:p>
    <w:p w:rsidR="00EF19E1" w:rsidRPr="0007145E" w:rsidRDefault="00EF19E1" w:rsidP="00120960">
      <w:pPr>
        <w:pStyle w:val="ListParagraph"/>
        <w:widowControl/>
        <w:numPr>
          <w:ilvl w:val="0"/>
          <w:numId w:val="1"/>
        </w:numPr>
        <w:autoSpaceDE/>
        <w:autoSpaceDN/>
        <w:adjustRightInd/>
        <w:spacing w:after="160" w:line="259" w:lineRule="auto"/>
        <w:rPr>
          <w:sz w:val="40"/>
        </w:rPr>
      </w:pPr>
      <w:r w:rsidRPr="0007145E">
        <w:rPr>
          <w:sz w:val="40"/>
        </w:rPr>
        <w:t>Expected result:</w:t>
      </w:r>
    </w:p>
    <w:p w:rsidR="0051618B" w:rsidRDefault="00EF19E1" w:rsidP="003E0B48">
      <w:pPr>
        <w:pStyle w:val="ListParagraph"/>
        <w:rPr>
          <w:sz w:val="32"/>
        </w:rPr>
      </w:pPr>
      <w:proofErr w:type="spellStart"/>
      <w:r>
        <w:rPr>
          <w:sz w:val="32"/>
        </w:rPr>
        <w:t>IntegrateX</w:t>
      </w:r>
      <w:proofErr w:type="spellEnd"/>
      <w:r>
        <w:rPr>
          <w:sz w:val="32"/>
        </w:rPr>
        <w:t xml:space="preserve"> show</w:t>
      </w:r>
      <w:r w:rsidR="00F35959">
        <w:rPr>
          <w:sz w:val="32"/>
        </w:rPr>
        <w:t>s correct</w:t>
      </w:r>
      <w:r>
        <w:rPr>
          <w:sz w:val="32"/>
        </w:rPr>
        <w:t xml:space="preserve"> last sync date &amp; time. </w:t>
      </w:r>
    </w:p>
    <w:p w:rsidR="00F35959" w:rsidRPr="0007145E" w:rsidRDefault="00F35959" w:rsidP="00F35959">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F35959" w:rsidRPr="0003257A" w:rsidRDefault="00F35959" w:rsidP="00F35959">
      <w:pPr>
        <w:pStyle w:val="ListParagraph"/>
        <w:rPr>
          <w:sz w:val="32"/>
        </w:rPr>
      </w:pPr>
      <w:proofErr w:type="spellStart"/>
      <w:r>
        <w:rPr>
          <w:sz w:val="32"/>
        </w:rPr>
        <w:t>IntegrateX</w:t>
      </w:r>
      <w:proofErr w:type="spellEnd"/>
      <w:r>
        <w:rPr>
          <w:sz w:val="32"/>
        </w:rPr>
        <w:t xml:space="preserve"> shows error on application status bar. </w:t>
      </w:r>
    </w:p>
    <w:p w:rsidR="00F35959" w:rsidRPr="00E75918" w:rsidRDefault="00F35959" w:rsidP="001E0EF3">
      <w:pPr>
        <w:pStyle w:val="ListParagraph"/>
        <w:numPr>
          <w:ilvl w:val="1"/>
          <w:numId w:val="16"/>
        </w:numPr>
        <w:jc w:val="both"/>
        <w:rPr>
          <w:rFonts w:ascii="Open Sans Semibold" w:hAnsi="Open Sans Semibold" w:cs="Open Sans Semibold"/>
          <w:sz w:val="36"/>
          <w:szCs w:val="36"/>
        </w:rPr>
      </w:pPr>
      <w:r w:rsidRPr="00E75918">
        <w:rPr>
          <w:rFonts w:ascii="Open Sans Semibold" w:hAnsi="Open Sans Semibold" w:cs="Open Sans Semibold"/>
          <w:sz w:val="36"/>
          <w:szCs w:val="36"/>
        </w:rPr>
        <w:t xml:space="preserve">Stats Count, </w:t>
      </w:r>
      <w:r w:rsidR="00D2167F" w:rsidRPr="00E75918">
        <w:rPr>
          <w:rFonts w:ascii="Open Sans Semibold" w:hAnsi="Open Sans Semibold" w:cs="Open Sans Semibold"/>
          <w:sz w:val="36"/>
          <w:szCs w:val="36"/>
        </w:rPr>
        <w:t>should show</w:t>
      </w:r>
      <w:r w:rsidRPr="00E75918">
        <w:rPr>
          <w:rFonts w:ascii="Open Sans Semibold" w:hAnsi="Open Sans Semibold" w:cs="Open Sans Semibold"/>
          <w:sz w:val="36"/>
          <w:szCs w:val="36"/>
        </w:rPr>
        <w:t xml:space="preserve"> the stats data of </w:t>
      </w:r>
      <w:r w:rsidRPr="00E75918">
        <w:rPr>
          <w:rFonts w:ascii="Open Sans Semibold" w:hAnsi="Open Sans Semibold" w:cs="Open Sans Semibold"/>
          <w:sz w:val="36"/>
          <w:szCs w:val="36"/>
        </w:rPr>
        <w:lastRenderedPageBreak/>
        <w:t xml:space="preserve">check-ins, check-outs &amp; billing details.  </w:t>
      </w:r>
    </w:p>
    <w:p w:rsidR="00F35959" w:rsidRPr="0007145E" w:rsidRDefault="00F35959" w:rsidP="00F35959">
      <w:pPr>
        <w:pStyle w:val="ListParagraph"/>
        <w:widowControl/>
        <w:numPr>
          <w:ilvl w:val="0"/>
          <w:numId w:val="1"/>
        </w:numPr>
        <w:autoSpaceDE/>
        <w:autoSpaceDN/>
        <w:adjustRightInd/>
        <w:spacing w:after="160" w:line="259" w:lineRule="auto"/>
        <w:rPr>
          <w:sz w:val="40"/>
        </w:rPr>
      </w:pPr>
      <w:r w:rsidRPr="0007145E">
        <w:rPr>
          <w:sz w:val="40"/>
        </w:rPr>
        <w:t>Expected result:</w:t>
      </w:r>
    </w:p>
    <w:p w:rsidR="00F35959" w:rsidRDefault="00F35959" w:rsidP="00F35959">
      <w:pPr>
        <w:pStyle w:val="ListParagraph"/>
        <w:rPr>
          <w:sz w:val="32"/>
        </w:rPr>
      </w:pPr>
      <w:proofErr w:type="spellStart"/>
      <w:r>
        <w:rPr>
          <w:sz w:val="32"/>
        </w:rPr>
        <w:t>IntegrateX</w:t>
      </w:r>
      <w:proofErr w:type="spellEnd"/>
      <w:r>
        <w:rPr>
          <w:sz w:val="32"/>
        </w:rPr>
        <w:t xml:space="preserve"> shows number of events with respective to entity. </w:t>
      </w:r>
    </w:p>
    <w:p w:rsidR="00F35959" w:rsidRPr="0007145E" w:rsidRDefault="00F35959" w:rsidP="00F35959">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F35959" w:rsidRPr="0003257A" w:rsidRDefault="00F35959" w:rsidP="00F35959">
      <w:pPr>
        <w:pStyle w:val="ListParagraph"/>
        <w:rPr>
          <w:sz w:val="32"/>
        </w:rPr>
      </w:pPr>
      <w:proofErr w:type="spellStart"/>
      <w:r w:rsidRPr="0003257A">
        <w:rPr>
          <w:sz w:val="32"/>
        </w:rPr>
        <w:t>IntegrateX</w:t>
      </w:r>
      <w:proofErr w:type="spellEnd"/>
      <w:r w:rsidRPr="0003257A">
        <w:rPr>
          <w:sz w:val="32"/>
        </w:rPr>
        <w:t xml:space="preserve"> </w:t>
      </w:r>
      <w:r>
        <w:rPr>
          <w:sz w:val="32"/>
        </w:rPr>
        <w:t xml:space="preserve">shows error message with failure error on sync status bar. </w:t>
      </w:r>
    </w:p>
    <w:p w:rsidR="00F35959" w:rsidRPr="0003257A" w:rsidRDefault="00F35959" w:rsidP="003E0B48">
      <w:pPr>
        <w:pStyle w:val="ListParagraph"/>
        <w:rPr>
          <w:sz w:val="32"/>
        </w:rPr>
      </w:pPr>
    </w:p>
    <w:p w:rsidR="003E0B48" w:rsidRPr="00012BAA" w:rsidRDefault="003E0B48" w:rsidP="00120960">
      <w:pPr>
        <w:pStyle w:val="ListParagraph"/>
        <w:numPr>
          <w:ilvl w:val="1"/>
          <w:numId w:val="5"/>
        </w:numPr>
        <w:rPr>
          <w:sz w:val="32"/>
        </w:rPr>
      </w:pPr>
      <w:r w:rsidRPr="00012BAA">
        <w:rPr>
          <w:sz w:val="32"/>
        </w:rPr>
        <w:t xml:space="preserve">“All” -&gt; Shows sum of </w:t>
      </w:r>
      <w:r w:rsidR="003B49FC" w:rsidRPr="00012BAA">
        <w:rPr>
          <w:sz w:val="32"/>
        </w:rPr>
        <w:t>check Ins</w:t>
      </w:r>
      <w:r w:rsidRPr="00012BAA">
        <w:rPr>
          <w:sz w:val="32"/>
        </w:rPr>
        <w:t xml:space="preserve">, Billing details &amp; </w:t>
      </w:r>
      <w:proofErr w:type="spellStart"/>
      <w:r w:rsidRPr="00012BAA">
        <w:rPr>
          <w:sz w:val="32"/>
        </w:rPr>
        <w:t>CheckOuts</w:t>
      </w:r>
      <w:proofErr w:type="spellEnd"/>
      <w:r w:rsidRPr="00012BAA">
        <w:rPr>
          <w:sz w:val="32"/>
        </w:rPr>
        <w:t xml:space="preserve"> </w:t>
      </w:r>
    </w:p>
    <w:p w:rsidR="003E0B48" w:rsidRPr="00012BAA" w:rsidRDefault="003E0B48" w:rsidP="00120960">
      <w:pPr>
        <w:pStyle w:val="ListParagraph"/>
        <w:numPr>
          <w:ilvl w:val="1"/>
          <w:numId w:val="5"/>
        </w:numPr>
        <w:jc w:val="both"/>
        <w:rPr>
          <w:sz w:val="36"/>
        </w:rPr>
      </w:pPr>
      <w:r w:rsidRPr="00012BAA">
        <w:rPr>
          <w:sz w:val="36"/>
        </w:rPr>
        <w:t>“</w:t>
      </w:r>
      <w:r w:rsidRPr="00F35959">
        <w:rPr>
          <w:sz w:val="32"/>
        </w:rPr>
        <w:t>Check In</w:t>
      </w:r>
      <w:r w:rsidRPr="00012BAA">
        <w:rPr>
          <w:sz w:val="36"/>
        </w:rPr>
        <w:t xml:space="preserve">” -&gt; Shows sum of check </w:t>
      </w:r>
      <w:proofErr w:type="gramStart"/>
      <w:r w:rsidRPr="00012BAA">
        <w:rPr>
          <w:sz w:val="36"/>
        </w:rPr>
        <w:t>Ins</w:t>
      </w:r>
      <w:proofErr w:type="gramEnd"/>
      <w:r w:rsidRPr="00012BAA">
        <w:rPr>
          <w:sz w:val="36"/>
        </w:rPr>
        <w:t xml:space="preserve"> only. </w:t>
      </w:r>
    </w:p>
    <w:p w:rsidR="003E0B48" w:rsidRPr="0003257A" w:rsidRDefault="003E0B48" w:rsidP="00120960">
      <w:pPr>
        <w:pStyle w:val="ListParagraph"/>
        <w:numPr>
          <w:ilvl w:val="1"/>
          <w:numId w:val="5"/>
        </w:numPr>
        <w:jc w:val="both"/>
        <w:rPr>
          <w:sz w:val="32"/>
        </w:rPr>
      </w:pPr>
      <w:r w:rsidRPr="0003257A">
        <w:rPr>
          <w:sz w:val="32"/>
        </w:rPr>
        <w:t>“</w:t>
      </w:r>
      <w:r>
        <w:rPr>
          <w:sz w:val="32"/>
        </w:rPr>
        <w:t>Billing Details</w:t>
      </w:r>
      <w:r w:rsidRPr="0003257A">
        <w:rPr>
          <w:sz w:val="32"/>
        </w:rPr>
        <w:t xml:space="preserve">” </w:t>
      </w:r>
      <w:r>
        <w:rPr>
          <w:sz w:val="32"/>
        </w:rPr>
        <w:t>-&gt; Shows sum of billing details.</w:t>
      </w:r>
      <w:r w:rsidRPr="0003257A">
        <w:rPr>
          <w:sz w:val="32"/>
        </w:rPr>
        <w:t xml:space="preserve"> </w:t>
      </w:r>
    </w:p>
    <w:p w:rsidR="00933D44" w:rsidRDefault="003E0B48" w:rsidP="00120960">
      <w:pPr>
        <w:pStyle w:val="ListParagraph"/>
        <w:numPr>
          <w:ilvl w:val="1"/>
          <w:numId w:val="5"/>
        </w:numPr>
        <w:jc w:val="both"/>
        <w:rPr>
          <w:sz w:val="32"/>
        </w:rPr>
      </w:pPr>
      <w:r w:rsidRPr="0003257A">
        <w:rPr>
          <w:sz w:val="32"/>
        </w:rPr>
        <w:t>“</w:t>
      </w:r>
      <w:r>
        <w:rPr>
          <w:sz w:val="32"/>
        </w:rPr>
        <w:t>Check Outs</w:t>
      </w:r>
      <w:r w:rsidRPr="0003257A">
        <w:rPr>
          <w:sz w:val="32"/>
        </w:rPr>
        <w:t xml:space="preserve">” </w:t>
      </w:r>
      <w:r>
        <w:rPr>
          <w:sz w:val="32"/>
        </w:rPr>
        <w:t>-&gt; Shows sum of check out requests.</w:t>
      </w:r>
    </w:p>
    <w:p w:rsidR="00D61C0A" w:rsidRDefault="00D61C0A" w:rsidP="00D61C0A">
      <w:pPr>
        <w:pStyle w:val="ListParagraph"/>
        <w:ind w:left="1440"/>
        <w:jc w:val="both"/>
        <w:rPr>
          <w:sz w:val="32"/>
        </w:rPr>
      </w:pPr>
    </w:p>
    <w:p w:rsidR="00A131CB" w:rsidRDefault="00A131CB" w:rsidP="00D61C0A">
      <w:pPr>
        <w:pStyle w:val="ListParagraph"/>
        <w:ind w:left="1440"/>
        <w:jc w:val="both"/>
        <w:rPr>
          <w:sz w:val="32"/>
        </w:rPr>
      </w:pPr>
    </w:p>
    <w:p w:rsidR="008776A1" w:rsidRPr="005276CD" w:rsidRDefault="008776A1" w:rsidP="00BE7CDD">
      <w:pPr>
        <w:pStyle w:val="Heading1"/>
        <w:rPr>
          <w:rFonts w:asciiTheme="majorBidi" w:hAnsiTheme="majorBidi" w:cstheme="majorBidi"/>
          <w:b/>
          <w:bCs/>
          <w:sz w:val="48"/>
          <w:szCs w:val="48"/>
        </w:rPr>
      </w:pPr>
      <w:r w:rsidRPr="005276CD">
        <w:rPr>
          <w:rFonts w:asciiTheme="majorBidi" w:hAnsiTheme="majorBidi" w:cstheme="majorBidi"/>
          <w:b/>
          <w:bCs/>
          <w:sz w:val="48"/>
          <w:szCs w:val="48"/>
        </w:rPr>
        <w:t xml:space="preserve"> </w:t>
      </w:r>
      <w:bookmarkStart w:id="30" w:name="_Toc77965936"/>
      <w:r w:rsidRPr="00BE7CDD">
        <w:rPr>
          <w:rFonts w:asciiTheme="majorBidi" w:hAnsiTheme="majorBidi" w:cstheme="majorBidi"/>
          <w:b/>
          <w:bCs/>
          <w:sz w:val="36"/>
          <w:szCs w:val="36"/>
        </w:rPr>
        <w:t>Mapping</w:t>
      </w:r>
      <w:bookmarkEnd w:id="30"/>
      <w:r w:rsidRPr="00BE7CDD">
        <w:rPr>
          <w:rFonts w:asciiTheme="majorBidi" w:hAnsiTheme="majorBidi" w:cstheme="majorBidi"/>
          <w:b/>
          <w:bCs/>
          <w:sz w:val="36"/>
          <w:szCs w:val="36"/>
        </w:rPr>
        <w:t xml:space="preserve"> </w:t>
      </w:r>
    </w:p>
    <w:p w:rsidR="008776A1" w:rsidRPr="001E0EF3" w:rsidRDefault="00FA4CD2" w:rsidP="001E0EF3">
      <w:pPr>
        <w:pStyle w:val="ListParagraph"/>
        <w:numPr>
          <w:ilvl w:val="1"/>
          <w:numId w:val="17"/>
        </w:numPr>
        <w:jc w:val="both"/>
        <w:rPr>
          <w:sz w:val="40"/>
        </w:rPr>
      </w:pPr>
      <w:r w:rsidRPr="001E0EF3">
        <w:rPr>
          <w:sz w:val="40"/>
        </w:rPr>
        <w:t xml:space="preserve"> </w:t>
      </w:r>
      <w:r w:rsidR="008776A1" w:rsidRPr="001E0EF3">
        <w:rPr>
          <w:rFonts w:ascii="Open Sans Semibold" w:hAnsi="Open Sans Semibold" w:cs="Open Sans Semibold"/>
          <w:sz w:val="36"/>
          <w:szCs w:val="36"/>
        </w:rPr>
        <w:t>Create new PMS mapping preset version.</w:t>
      </w:r>
    </w:p>
    <w:p w:rsidR="008776A1" w:rsidRPr="0023707B" w:rsidRDefault="008776A1"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p>
    <w:p w:rsidR="008776A1" w:rsidRDefault="008776A1" w:rsidP="008776A1">
      <w:pPr>
        <w:pStyle w:val="ListParagraph"/>
        <w:ind w:left="630"/>
        <w:rPr>
          <w:sz w:val="40"/>
        </w:rPr>
      </w:pPr>
      <w:r>
        <w:rPr>
          <w:sz w:val="40"/>
        </w:rPr>
        <w:t>Execute these steps:-</w:t>
      </w:r>
    </w:p>
    <w:p w:rsidR="008776A1" w:rsidRPr="005877A3" w:rsidRDefault="008776A1" w:rsidP="00120960">
      <w:pPr>
        <w:pStyle w:val="ListParagraph"/>
        <w:widowControl/>
        <w:numPr>
          <w:ilvl w:val="0"/>
          <w:numId w:val="2"/>
        </w:numPr>
        <w:autoSpaceDE/>
        <w:autoSpaceDN/>
        <w:adjustRightInd/>
        <w:spacing w:after="160" w:line="259" w:lineRule="auto"/>
        <w:rPr>
          <w:sz w:val="32"/>
        </w:rPr>
      </w:pPr>
      <w:r w:rsidRPr="005877A3">
        <w:rPr>
          <w:sz w:val="32"/>
        </w:rPr>
        <w:t xml:space="preserve">From “PMS version” dropdown, don’t select any PMS version but select version option. </w:t>
      </w:r>
    </w:p>
    <w:p w:rsidR="008776A1" w:rsidRPr="005877A3" w:rsidRDefault="008776A1" w:rsidP="00120960">
      <w:pPr>
        <w:pStyle w:val="ListParagraph"/>
        <w:widowControl/>
        <w:numPr>
          <w:ilvl w:val="0"/>
          <w:numId w:val="2"/>
        </w:numPr>
        <w:autoSpaceDE/>
        <w:autoSpaceDN/>
        <w:adjustRightInd/>
        <w:spacing w:after="160" w:line="259" w:lineRule="auto"/>
        <w:rPr>
          <w:sz w:val="32"/>
        </w:rPr>
      </w:pPr>
      <w:r w:rsidRPr="005877A3">
        <w:rPr>
          <w:sz w:val="32"/>
        </w:rPr>
        <w:t xml:space="preserve">Select hotel from hotel dropdown. </w:t>
      </w:r>
    </w:p>
    <w:p w:rsidR="008776A1" w:rsidRPr="005877A3" w:rsidRDefault="008776A1" w:rsidP="00120960">
      <w:pPr>
        <w:pStyle w:val="ListParagraph"/>
        <w:widowControl/>
        <w:numPr>
          <w:ilvl w:val="0"/>
          <w:numId w:val="2"/>
        </w:numPr>
        <w:autoSpaceDE/>
        <w:autoSpaceDN/>
        <w:adjustRightInd/>
        <w:spacing w:after="160" w:line="259" w:lineRule="auto"/>
        <w:rPr>
          <w:sz w:val="32"/>
        </w:rPr>
      </w:pPr>
      <w:r w:rsidRPr="005877A3">
        <w:rPr>
          <w:sz w:val="32"/>
        </w:rPr>
        <w:t xml:space="preserve">Select “system type” e.g. Desktop/ Web from System Type dropdown. </w:t>
      </w:r>
    </w:p>
    <w:p w:rsidR="008776A1" w:rsidRPr="005877A3" w:rsidRDefault="008776A1" w:rsidP="00120960">
      <w:pPr>
        <w:pStyle w:val="ListParagraph"/>
        <w:widowControl/>
        <w:numPr>
          <w:ilvl w:val="0"/>
          <w:numId w:val="2"/>
        </w:numPr>
        <w:autoSpaceDE/>
        <w:autoSpaceDN/>
        <w:adjustRightInd/>
        <w:spacing w:after="160" w:line="259" w:lineRule="auto"/>
        <w:rPr>
          <w:sz w:val="32"/>
        </w:rPr>
      </w:pPr>
      <w:r w:rsidRPr="005877A3">
        <w:rPr>
          <w:sz w:val="32"/>
        </w:rPr>
        <w:t xml:space="preserve">Input version name as text in version textbox. </w:t>
      </w:r>
    </w:p>
    <w:p w:rsidR="008776A1" w:rsidRPr="005877A3" w:rsidRDefault="008776A1" w:rsidP="00120960">
      <w:pPr>
        <w:pStyle w:val="ListParagraph"/>
        <w:widowControl/>
        <w:numPr>
          <w:ilvl w:val="0"/>
          <w:numId w:val="2"/>
        </w:numPr>
        <w:autoSpaceDE/>
        <w:autoSpaceDN/>
        <w:adjustRightInd/>
        <w:spacing w:after="160" w:line="259" w:lineRule="auto"/>
        <w:rPr>
          <w:sz w:val="32"/>
        </w:rPr>
      </w:pPr>
      <w:r w:rsidRPr="005877A3">
        <w:rPr>
          <w:sz w:val="32"/>
        </w:rPr>
        <w:t>Add, Edit &amp; Delete mappings.</w:t>
      </w:r>
    </w:p>
    <w:p w:rsidR="008776A1" w:rsidRPr="00593E55" w:rsidRDefault="008776A1" w:rsidP="00120960">
      <w:pPr>
        <w:pStyle w:val="ListParagraph"/>
        <w:numPr>
          <w:ilvl w:val="0"/>
          <w:numId w:val="1"/>
        </w:numPr>
        <w:rPr>
          <w:sz w:val="40"/>
        </w:rPr>
      </w:pPr>
      <w:r w:rsidRPr="00593E55">
        <w:rPr>
          <w:sz w:val="40"/>
        </w:rPr>
        <w:t>Expected result:</w:t>
      </w:r>
    </w:p>
    <w:p w:rsidR="008776A1" w:rsidRPr="00AF2457" w:rsidRDefault="008776A1" w:rsidP="008776A1">
      <w:pPr>
        <w:pStyle w:val="ListParagraph"/>
        <w:rPr>
          <w:sz w:val="32"/>
        </w:rPr>
      </w:pPr>
      <w:r>
        <w:rPr>
          <w:sz w:val="32"/>
        </w:rPr>
        <w:t>“Save” press should save mapping data, “Save &amp; Complete”, press will save PMS preset version which will be available for hotels mappings. “Test Run” press will execute test run to see mapping data is correct and its loads in PMS system some test data.</w:t>
      </w:r>
    </w:p>
    <w:p w:rsidR="008776A1" w:rsidRPr="00593E55" w:rsidRDefault="008776A1" w:rsidP="00120960">
      <w:pPr>
        <w:pStyle w:val="ListParagraph"/>
        <w:numPr>
          <w:ilvl w:val="0"/>
          <w:numId w:val="1"/>
        </w:numPr>
        <w:rPr>
          <w:sz w:val="40"/>
        </w:rPr>
      </w:pPr>
      <w:r w:rsidRPr="00593E55">
        <w:rPr>
          <w:sz w:val="40"/>
        </w:rPr>
        <w:lastRenderedPageBreak/>
        <w:t>Failure result:</w:t>
      </w:r>
    </w:p>
    <w:p w:rsidR="008776A1" w:rsidRPr="008776A1" w:rsidRDefault="008776A1" w:rsidP="00677936">
      <w:pPr>
        <w:pStyle w:val="ListParagraph"/>
        <w:rPr>
          <w:sz w:val="32"/>
        </w:rPr>
      </w:pPr>
      <w:r>
        <w:rPr>
          <w:sz w:val="32"/>
        </w:rPr>
        <w:t>Its shows error descriptive message for example Test Run, error message shows arrival date is missing / invalid etc.</w:t>
      </w:r>
    </w:p>
    <w:p w:rsidR="003E0B48" w:rsidRPr="00E75918" w:rsidRDefault="00E75918" w:rsidP="001E0EF3">
      <w:pPr>
        <w:pStyle w:val="ListParagraph"/>
        <w:numPr>
          <w:ilvl w:val="1"/>
          <w:numId w:val="17"/>
        </w:numPr>
        <w:jc w:val="both"/>
        <w:rPr>
          <w:rFonts w:ascii="Open Sans Semibold" w:hAnsi="Open Sans Semibold" w:cs="Open Sans Semibold"/>
          <w:sz w:val="36"/>
          <w:szCs w:val="36"/>
        </w:rPr>
      </w:pPr>
      <w:r>
        <w:rPr>
          <w:rFonts w:ascii="Open Sans Semibold" w:hAnsi="Open Sans Semibold" w:cs="Open Sans Semibold"/>
          <w:sz w:val="36"/>
          <w:szCs w:val="36"/>
        </w:rPr>
        <w:t>Change</w:t>
      </w:r>
      <w:r w:rsidR="003E0B48" w:rsidRPr="00E75918">
        <w:rPr>
          <w:rFonts w:ascii="Open Sans Semibold" w:hAnsi="Open Sans Semibold" w:cs="Open Sans Semibold"/>
          <w:sz w:val="36"/>
          <w:szCs w:val="36"/>
        </w:rPr>
        <w:t xml:space="preserve"> mapping order of mapping fields.</w:t>
      </w:r>
    </w:p>
    <w:p w:rsidR="00E3078D" w:rsidRDefault="003E0B48"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r>
        <w:rPr>
          <w:sz w:val="40"/>
        </w:rPr>
        <w:t xml:space="preserve"> </w:t>
      </w:r>
    </w:p>
    <w:p w:rsidR="003E0B48" w:rsidRPr="00E3078D" w:rsidRDefault="003E0B48" w:rsidP="00E3078D">
      <w:pPr>
        <w:pStyle w:val="ListParagraph"/>
        <w:widowControl/>
        <w:autoSpaceDE/>
        <w:autoSpaceDN/>
        <w:adjustRightInd/>
        <w:spacing w:after="160" w:line="259" w:lineRule="auto"/>
        <w:rPr>
          <w:sz w:val="36"/>
        </w:rPr>
      </w:pPr>
      <w:r w:rsidRPr="00E3078D">
        <w:rPr>
          <w:sz w:val="36"/>
        </w:rPr>
        <w:t xml:space="preserve">To change order of fields in mapping, user need to press </w:t>
      </w:r>
      <w:proofErr w:type="gramStart"/>
      <w:r w:rsidRPr="00E3078D">
        <w:rPr>
          <w:sz w:val="36"/>
        </w:rPr>
        <w:t>Up</w:t>
      </w:r>
      <w:proofErr w:type="gramEnd"/>
      <w:r w:rsidRPr="00E3078D">
        <w:rPr>
          <w:sz w:val="36"/>
        </w:rPr>
        <w:t xml:space="preserve"> arrow icon, it will move selected field from grid, 1 step up. Alternative option is also using keyboard up/ down arrow keys.</w:t>
      </w:r>
    </w:p>
    <w:p w:rsidR="003E0B48" w:rsidRPr="00041E8C" w:rsidRDefault="003E0B48" w:rsidP="00120960">
      <w:pPr>
        <w:pStyle w:val="ListParagraph"/>
        <w:numPr>
          <w:ilvl w:val="0"/>
          <w:numId w:val="1"/>
        </w:numPr>
        <w:rPr>
          <w:sz w:val="40"/>
        </w:rPr>
      </w:pPr>
      <w:r w:rsidRPr="00041E8C">
        <w:rPr>
          <w:sz w:val="40"/>
        </w:rPr>
        <w:t>Expected result:</w:t>
      </w:r>
    </w:p>
    <w:p w:rsidR="003E0B48" w:rsidRPr="00AF2457" w:rsidRDefault="003E0B48" w:rsidP="003E0B48">
      <w:pPr>
        <w:pStyle w:val="ListParagraph"/>
        <w:rPr>
          <w:sz w:val="32"/>
        </w:rPr>
      </w:pPr>
      <w:r>
        <w:rPr>
          <w:sz w:val="32"/>
        </w:rPr>
        <w:t xml:space="preserve">Selected field row is moved up against up arrow or arrow key up action, Selected field row is pushed down in order, when user press keyboard down arrow key. </w:t>
      </w:r>
    </w:p>
    <w:p w:rsidR="003E0B48" w:rsidRPr="00AC098D" w:rsidRDefault="003E0B48" w:rsidP="00120960">
      <w:pPr>
        <w:pStyle w:val="ListParagraph"/>
        <w:numPr>
          <w:ilvl w:val="0"/>
          <w:numId w:val="1"/>
        </w:numPr>
        <w:rPr>
          <w:sz w:val="40"/>
        </w:rPr>
      </w:pPr>
      <w:r w:rsidRPr="00AC098D">
        <w:rPr>
          <w:sz w:val="40"/>
        </w:rPr>
        <w:t>Failure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shows error descriptive message and order of field in not changed in grid. </w:t>
      </w:r>
    </w:p>
    <w:p w:rsidR="00933D44" w:rsidRDefault="003E0B48" w:rsidP="003E0B48">
      <w:pPr>
        <w:pStyle w:val="ListParagraph"/>
        <w:rPr>
          <w:sz w:val="32"/>
        </w:rPr>
      </w:pPr>
      <w:r>
        <w:rPr>
          <w:sz w:val="40"/>
        </w:rPr>
        <w:t>Note</w:t>
      </w:r>
      <w:proofErr w:type="gramStart"/>
      <w:r>
        <w:rPr>
          <w:sz w:val="40"/>
        </w:rPr>
        <w:t>:-</w:t>
      </w:r>
      <w:proofErr w:type="gramEnd"/>
      <w:r>
        <w:rPr>
          <w:sz w:val="40"/>
        </w:rPr>
        <w:t xml:space="preserve"> </w:t>
      </w:r>
      <w:r w:rsidRPr="00427614">
        <w:rPr>
          <w:sz w:val="32"/>
        </w:rPr>
        <w:t>PMS data field is dependent on field order.</w:t>
      </w:r>
    </w:p>
    <w:p w:rsidR="003E0B48" w:rsidRPr="00E75918" w:rsidRDefault="003E0B48" w:rsidP="001E0EF3">
      <w:pPr>
        <w:pStyle w:val="ListParagraph"/>
        <w:numPr>
          <w:ilvl w:val="1"/>
          <w:numId w:val="17"/>
        </w:numPr>
        <w:jc w:val="both"/>
        <w:rPr>
          <w:rFonts w:ascii="Open Sans Semibold" w:hAnsi="Open Sans Semibold" w:cs="Open Sans Semibold"/>
          <w:sz w:val="36"/>
          <w:szCs w:val="36"/>
        </w:rPr>
      </w:pPr>
      <w:r w:rsidRPr="00E75918">
        <w:rPr>
          <w:rFonts w:ascii="Open Sans Semibold" w:hAnsi="Open Sans Semibold" w:cs="Open Sans Semibold"/>
          <w:sz w:val="36"/>
          <w:szCs w:val="36"/>
        </w:rPr>
        <w:t>Inherit or Overwrite PMS version mappings for selected hotel.</w:t>
      </w:r>
    </w:p>
    <w:p w:rsidR="003E0B48" w:rsidRPr="0023707B" w:rsidRDefault="003E0B48"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p>
    <w:p w:rsidR="003E0B48" w:rsidRDefault="003E0B48" w:rsidP="003E0B48">
      <w:pPr>
        <w:pStyle w:val="ListParagraph"/>
        <w:ind w:left="630"/>
        <w:rPr>
          <w:sz w:val="40"/>
        </w:rPr>
      </w:pPr>
      <w:r>
        <w:rPr>
          <w:sz w:val="40"/>
        </w:rPr>
        <w:t>Execute these steps:-</w:t>
      </w:r>
    </w:p>
    <w:p w:rsidR="003E0B48" w:rsidRPr="005877A3" w:rsidRDefault="003E0B48" w:rsidP="00120960">
      <w:pPr>
        <w:pStyle w:val="ListParagraph"/>
        <w:widowControl/>
        <w:numPr>
          <w:ilvl w:val="0"/>
          <w:numId w:val="3"/>
        </w:numPr>
        <w:autoSpaceDE/>
        <w:autoSpaceDN/>
        <w:adjustRightInd/>
        <w:spacing w:after="160" w:line="259" w:lineRule="auto"/>
        <w:rPr>
          <w:sz w:val="32"/>
        </w:rPr>
      </w:pPr>
      <w:r w:rsidRPr="005877A3">
        <w:rPr>
          <w:sz w:val="32"/>
        </w:rPr>
        <w:t xml:space="preserve">From “PMS version” dropdown, select </w:t>
      </w:r>
      <w:r>
        <w:rPr>
          <w:sz w:val="32"/>
        </w:rPr>
        <w:t>desired</w:t>
      </w:r>
      <w:r w:rsidRPr="005877A3">
        <w:rPr>
          <w:sz w:val="32"/>
        </w:rPr>
        <w:t xml:space="preserve"> PMS version </w:t>
      </w:r>
    </w:p>
    <w:p w:rsidR="003E0B48" w:rsidRPr="005877A3" w:rsidRDefault="003E0B48" w:rsidP="00120960">
      <w:pPr>
        <w:pStyle w:val="ListParagraph"/>
        <w:widowControl/>
        <w:numPr>
          <w:ilvl w:val="0"/>
          <w:numId w:val="3"/>
        </w:numPr>
        <w:autoSpaceDE/>
        <w:autoSpaceDN/>
        <w:adjustRightInd/>
        <w:spacing w:after="160" w:line="259" w:lineRule="auto"/>
        <w:rPr>
          <w:sz w:val="32"/>
        </w:rPr>
      </w:pPr>
      <w:r w:rsidRPr="005877A3">
        <w:rPr>
          <w:sz w:val="32"/>
        </w:rPr>
        <w:t xml:space="preserve">Select hotel from hotel dropdown. </w:t>
      </w:r>
    </w:p>
    <w:p w:rsidR="003E0B48" w:rsidRPr="005877A3" w:rsidRDefault="003E0B48" w:rsidP="00120960">
      <w:pPr>
        <w:pStyle w:val="ListParagraph"/>
        <w:widowControl/>
        <w:numPr>
          <w:ilvl w:val="0"/>
          <w:numId w:val="3"/>
        </w:numPr>
        <w:autoSpaceDE/>
        <w:autoSpaceDN/>
        <w:adjustRightInd/>
        <w:spacing w:after="160" w:line="259" w:lineRule="auto"/>
        <w:rPr>
          <w:sz w:val="32"/>
        </w:rPr>
      </w:pPr>
      <w:r>
        <w:rPr>
          <w:sz w:val="32"/>
        </w:rPr>
        <w:t>Press “Get Preset”</w:t>
      </w:r>
      <w:r w:rsidRPr="005877A3">
        <w:rPr>
          <w:sz w:val="32"/>
        </w:rPr>
        <w:t>.</w:t>
      </w:r>
    </w:p>
    <w:p w:rsidR="003E0B48" w:rsidRPr="00041E8C" w:rsidRDefault="003E0B48" w:rsidP="00120960">
      <w:pPr>
        <w:pStyle w:val="ListParagraph"/>
        <w:numPr>
          <w:ilvl w:val="0"/>
          <w:numId w:val="1"/>
        </w:numPr>
        <w:rPr>
          <w:sz w:val="40"/>
        </w:rPr>
      </w:pPr>
      <w:r w:rsidRPr="00041E8C">
        <w:rPr>
          <w:sz w:val="40"/>
        </w:rPr>
        <w:t>Expected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loads data of selected PMS version and shows message box with message “PMS version preset loaded successfully”. On press ok, it shows confirmation message box with message “all previous mapping will be discarded, want to apply?” On press “Yes” it applies new PMS version on selected </w:t>
      </w:r>
      <w:r>
        <w:rPr>
          <w:sz w:val="32"/>
        </w:rPr>
        <w:lastRenderedPageBreak/>
        <w:t xml:space="preserve">hotel. </w:t>
      </w:r>
    </w:p>
    <w:p w:rsidR="003E0B48" w:rsidRPr="00041E8C" w:rsidRDefault="003E0B48" w:rsidP="00120960">
      <w:pPr>
        <w:pStyle w:val="ListParagraph"/>
        <w:numPr>
          <w:ilvl w:val="0"/>
          <w:numId w:val="1"/>
        </w:numPr>
        <w:rPr>
          <w:sz w:val="40"/>
        </w:rPr>
      </w:pPr>
      <w:r w:rsidRPr="00041E8C">
        <w:rPr>
          <w:sz w:val="40"/>
        </w:rPr>
        <w:t>Failure result:</w:t>
      </w:r>
    </w:p>
    <w:p w:rsidR="003E0B48" w:rsidRDefault="003E0B48" w:rsidP="003E0B48">
      <w:pPr>
        <w:pStyle w:val="ListParagraph"/>
        <w:rPr>
          <w:sz w:val="32"/>
        </w:rPr>
      </w:pPr>
      <w:proofErr w:type="spellStart"/>
      <w:r>
        <w:rPr>
          <w:sz w:val="32"/>
        </w:rPr>
        <w:t>IntegrateX</w:t>
      </w:r>
      <w:proofErr w:type="spellEnd"/>
      <w:r>
        <w:rPr>
          <w:sz w:val="32"/>
        </w:rPr>
        <w:t xml:space="preserve"> shows error message &amp; new PMS mapping not applied on selected hotel.</w:t>
      </w:r>
    </w:p>
    <w:p w:rsidR="003E0B48" w:rsidRPr="00E75918" w:rsidRDefault="003E0B48" w:rsidP="001E0EF3">
      <w:pPr>
        <w:pStyle w:val="ListParagraph"/>
        <w:numPr>
          <w:ilvl w:val="1"/>
          <w:numId w:val="17"/>
        </w:numPr>
        <w:jc w:val="both"/>
        <w:rPr>
          <w:rFonts w:ascii="Open Sans Semibold" w:hAnsi="Open Sans Semibold" w:cs="Open Sans Semibold"/>
          <w:sz w:val="36"/>
          <w:szCs w:val="36"/>
        </w:rPr>
      </w:pPr>
      <w:r w:rsidRPr="00E75918">
        <w:rPr>
          <w:rFonts w:ascii="Open Sans Semibold" w:hAnsi="Open Sans Semibold" w:cs="Open Sans Semibold"/>
          <w:sz w:val="36"/>
          <w:szCs w:val="36"/>
        </w:rPr>
        <w:t>Update PMS version mapping version.</w:t>
      </w:r>
    </w:p>
    <w:p w:rsidR="003E0B48" w:rsidRPr="0023707B" w:rsidRDefault="003E0B48"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p>
    <w:p w:rsidR="003E0B48" w:rsidRDefault="003E0B48" w:rsidP="003E0B48">
      <w:pPr>
        <w:pStyle w:val="ListParagraph"/>
        <w:ind w:left="630"/>
        <w:rPr>
          <w:sz w:val="40"/>
        </w:rPr>
      </w:pPr>
      <w:r>
        <w:rPr>
          <w:sz w:val="40"/>
        </w:rPr>
        <w:t>Execute these steps:-</w:t>
      </w:r>
    </w:p>
    <w:p w:rsidR="003E0B48" w:rsidRPr="00D176C3" w:rsidRDefault="003E0B48" w:rsidP="00120960">
      <w:pPr>
        <w:pStyle w:val="ListParagraph"/>
        <w:numPr>
          <w:ilvl w:val="1"/>
          <w:numId w:val="13"/>
        </w:numPr>
        <w:rPr>
          <w:sz w:val="32"/>
        </w:rPr>
      </w:pPr>
      <w:r w:rsidRPr="00D176C3">
        <w:rPr>
          <w:sz w:val="32"/>
        </w:rPr>
        <w:t xml:space="preserve">From “PMS version” dropdown, select desired PMS version </w:t>
      </w:r>
    </w:p>
    <w:p w:rsidR="003E0B48" w:rsidRPr="005877A3" w:rsidRDefault="003E0B48" w:rsidP="00120960">
      <w:pPr>
        <w:pStyle w:val="ListParagraph"/>
        <w:numPr>
          <w:ilvl w:val="1"/>
          <w:numId w:val="13"/>
        </w:numPr>
        <w:rPr>
          <w:sz w:val="32"/>
        </w:rPr>
      </w:pPr>
      <w:r w:rsidRPr="005877A3">
        <w:rPr>
          <w:sz w:val="32"/>
        </w:rPr>
        <w:t xml:space="preserve">Select hotel from hotel dropdown. </w:t>
      </w:r>
    </w:p>
    <w:p w:rsidR="003E0B48" w:rsidRDefault="003E0B48" w:rsidP="00120960">
      <w:pPr>
        <w:pStyle w:val="ListParagraph"/>
        <w:numPr>
          <w:ilvl w:val="1"/>
          <w:numId w:val="13"/>
        </w:numPr>
        <w:rPr>
          <w:sz w:val="32"/>
        </w:rPr>
      </w:pPr>
      <w:r>
        <w:rPr>
          <w:sz w:val="32"/>
        </w:rPr>
        <w:t>Press “Get Preset”</w:t>
      </w:r>
      <w:r w:rsidRPr="005877A3">
        <w:rPr>
          <w:sz w:val="32"/>
        </w:rPr>
        <w:t>.</w:t>
      </w:r>
    </w:p>
    <w:p w:rsidR="003E0B48" w:rsidRDefault="003E0B48" w:rsidP="00120960">
      <w:pPr>
        <w:pStyle w:val="ListParagraph"/>
        <w:numPr>
          <w:ilvl w:val="1"/>
          <w:numId w:val="13"/>
        </w:numPr>
        <w:rPr>
          <w:sz w:val="32"/>
        </w:rPr>
      </w:pPr>
      <w:r>
        <w:rPr>
          <w:sz w:val="32"/>
        </w:rPr>
        <w:t>Check “PMS Version” checkbox.</w:t>
      </w:r>
    </w:p>
    <w:p w:rsidR="003E0B48" w:rsidRDefault="003E0B48" w:rsidP="00120960">
      <w:pPr>
        <w:pStyle w:val="ListParagraph"/>
        <w:numPr>
          <w:ilvl w:val="1"/>
          <w:numId w:val="13"/>
        </w:numPr>
        <w:rPr>
          <w:sz w:val="32"/>
        </w:rPr>
      </w:pPr>
      <w:r>
        <w:rPr>
          <w:sz w:val="32"/>
        </w:rPr>
        <w:t xml:space="preserve">Add, </w:t>
      </w:r>
      <w:r w:rsidR="009C0598">
        <w:rPr>
          <w:sz w:val="32"/>
        </w:rPr>
        <w:t>update,</w:t>
      </w:r>
      <w:r>
        <w:rPr>
          <w:sz w:val="32"/>
        </w:rPr>
        <w:t xml:space="preserve"> </w:t>
      </w:r>
      <w:r w:rsidR="009C0598">
        <w:rPr>
          <w:sz w:val="32"/>
        </w:rPr>
        <w:t>and delete</w:t>
      </w:r>
      <w:r>
        <w:rPr>
          <w:sz w:val="32"/>
        </w:rPr>
        <w:t xml:space="preserve"> mapping fields.</w:t>
      </w:r>
    </w:p>
    <w:p w:rsidR="003E0B48" w:rsidRPr="005877A3" w:rsidRDefault="003E0B48" w:rsidP="00120960">
      <w:pPr>
        <w:pStyle w:val="ListParagraph"/>
        <w:numPr>
          <w:ilvl w:val="1"/>
          <w:numId w:val="13"/>
        </w:numPr>
        <w:rPr>
          <w:sz w:val="32"/>
        </w:rPr>
      </w:pPr>
      <w:r>
        <w:rPr>
          <w:sz w:val="32"/>
        </w:rPr>
        <w:t>Press “Save &amp; Complete” button, it updates first PMS version and hotel mapping as well.</w:t>
      </w:r>
    </w:p>
    <w:p w:rsidR="003E0B48" w:rsidRPr="00041E8C" w:rsidRDefault="003E0B48" w:rsidP="00120960">
      <w:pPr>
        <w:pStyle w:val="ListParagraph"/>
        <w:numPr>
          <w:ilvl w:val="0"/>
          <w:numId w:val="1"/>
        </w:numPr>
        <w:rPr>
          <w:sz w:val="40"/>
        </w:rPr>
      </w:pPr>
      <w:r w:rsidRPr="00041E8C">
        <w:rPr>
          <w:sz w:val="40"/>
        </w:rPr>
        <w:t>Expected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updates selected PMS version successfully. </w:t>
      </w:r>
    </w:p>
    <w:p w:rsidR="003E0B48" w:rsidRPr="00041E8C" w:rsidRDefault="003E0B48" w:rsidP="00120960">
      <w:pPr>
        <w:pStyle w:val="ListParagraph"/>
        <w:numPr>
          <w:ilvl w:val="0"/>
          <w:numId w:val="1"/>
        </w:numPr>
        <w:rPr>
          <w:sz w:val="40"/>
        </w:rPr>
      </w:pPr>
      <w:r w:rsidRPr="00041E8C">
        <w:rPr>
          <w:sz w:val="40"/>
        </w:rPr>
        <w:t>Failure result:</w:t>
      </w:r>
    </w:p>
    <w:p w:rsidR="003E0B48" w:rsidRDefault="003E0B48" w:rsidP="003E0B48">
      <w:pPr>
        <w:pStyle w:val="ListParagraph"/>
        <w:rPr>
          <w:sz w:val="32"/>
        </w:rPr>
      </w:pPr>
      <w:proofErr w:type="spellStart"/>
      <w:r>
        <w:rPr>
          <w:sz w:val="32"/>
        </w:rPr>
        <w:t>IntegrateX</w:t>
      </w:r>
      <w:proofErr w:type="spellEnd"/>
      <w:r>
        <w:rPr>
          <w:sz w:val="32"/>
        </w:rPr>
        <w:t xml:space="preserve"> shows error message &amp; PMS version is not updated.</w:t>
      </w:r>
    </w:p>
    <w:p w:rsidR="00981DCA" w:rsidRDefault="00981DCA" w:rsidP="003E0B48">
      <w:pPr>
        <w:pStyle w:val="ListParagraph"/>
        <w:rPr>
          <w:sz w:val="32"/>
        </w:rPr>
      </w:pPr>
    </w:p>
    <w:p w:rsidR="00981DCA" w:rsidRPr="00AF2457" w:rsidRDefault="00981DCA" w:rsidP="003E0B48">
      <w:pPr>
        <w:pStyle w:val="ListParagraph"/>
        <w:rPr>
          <w:sz w:val="32"/>
        </w:rPr>
      </w:pPr>
    </w:p>
    <w:p w:rsidR="003E0B48" w:rsidRPr="00E75918" w:rsidRDefault="003E0B48" w:rsidP="001E0EF3">
      <w:pPr>
        <w:pStyle w:val="ListParagraph"/>
        <w:numPr>
          <w:ilvl w:val="1"/>
          <w:numId w:val="17"/>
        </w:numPr>
        <w:jc w:val="both"/>
        <w:rPr>
          <w:rFonts w:ascii="Open Sans Semibold" w:hAnsi="Open Sans Semibold" w:cs="Open Sans Semibold"/>
          <w:sz w:val="36"/>
          <w:szCs w:val="36"/>
        </w:rPr>
      </w:pPr>
      <w:r w:rsidRPr="00E75918">
        <w:rPr>
          <w:rFonts w:ascii="Open Sans Semibold" w:hAnsi="Open Sans Semibold" w:cs="Open Sans Semibold"/>
          <w:sz w:val="36"/>
          <w:szCs w:val="36"/>
        </w:rPr>
        <w:t>Add New Field of mappings.</w:t>
      </w:r>
    </w:p>
    <w:p w:rsidR="003E0B48" w:rsidRPr="0023707B" w:rsidRDefault="003E0B48"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p>
    <w:p w:rsidR="003E0B48" w:rsidRDefault="003E0B48" w:rsidP="003E0B48">
      <w:pPr>
        <w:pStyle w:val="ListParagraph"/>
        <w:ind w:left="630"/>
        <w:rPr>
          <w:sz w:val="40"/>
        </w:rPr>
      </w:pPr>
      <w:r>
        <w:rPr>
          <w:sz w:val="40"/>
        </w:rPr>
        <w:t>Execute these steps:-</w:t>
      </w:r>
    </w:p>
    <w:p w:rsidR="003E0B48" w:rsidRPr="0038077C" w:rsidRDefault="003E0B48" w:rsidP="00120960">
      <w:pPr>
        <w:pStyle w:val="ListParagraph"/>
        <w:numPr>
          <w:ilvl w:val="0"/>
          <w:numId w:val="14"/>
        </w:numPr>
        <w:rPr>
          <w:sz w:val="32"/>
        </w:rPr>
      </w:pPr>
      <w:r w:rsidRPr="0038077C">
        <w:rPr>
          <w:sz w:val="32"/>
        </w:rPr>
        <w:t xml:space="preserve">From “Mapping” menu option, for hotel users, it automatically loads all mapping data. </w:t>
      </w:r>
    </w:p>
    <w:p w:rsidR="003E0B48" w:rsidRPr="005877A3" w:rsidRDefault="003E0B48" w:rsidP="00120960">
      <w:pPr>
        <w:pStyle w:val="ListParagraph"/>
        <w:numPr>
          <w:ilvl w:val="0"/>
          <w:numId w:val="14"/>
        </w:numPr>
        <w:rPr>
          <w:sz w:val="32"/>
        </w:rPr>
      </w:pPr>
      <w:r>
        <w:rPr>
          <w:sz w:val="32"/>
        </w:rPr>
        <w:t>Press “Add Field” button, it open advance field mapping win form.</w:t>
      </w:r>
    </w:p>
    <w:p w:rsidR="00D3447E" w:rsidRPr="00D3447E" w:rsidRDefault="003E0B48" w:rsidP="001E0EF3">
      <w:pPr>
        <w:pStyle w:val="ListParagraph"/>
        <w:numPr>
          <w:ilvl w:val="0"/>
          <w:numId w:val="14"/>
        </w:numPr>
        <w:rPr>
          <w:sz w:val="32"/>
        </w:rPr>
      </w:pPr>
      <w:r w:rsidRPr="00D3447E">
        <w:rPr>
          <w:sz w:val="32"/>
        </w:rPr>
        <w:t xml:space="preserve">Completes field mapping input, </w:t>
      </w:r>
      <w:r w:rsidR="001E0EF3">
        <w:rPr>
          <w:sz w:val="32"/>
        </w:rPr>
        <w:t>Field Definitions Ref. 8.0</w:t>
      </w:r>
    </w:p>
    <w:p w:rsidR="00D3447E" w:rsidRPr="001E0EF3" w:rsidRDefault="001E0EF3" w:rsidP="001E0EF3">
      <w:pPr>
        <w:ind w:left="1080"/>
        <w:rPr>
          <w:sz w:val="32"/>
        </w:rPr>
      </w:pPr>
      <w:r>
        <w:rPr>
          <w:sz w:val="32"/>
        </w:rPr>
        <w:t>4.</w:t>
      </w:r>
      <w:r w:rsidR="003E0B48" w:rsidRPr="001E0EF3">
        <w:rPr>
          <w:sz w:val="32"/>
        </w:rPr>
        <w:t xml:space="preserve"> </w:t>
      </w:r>
      <w:r w:rsidR="00D3447E" w:rsidRPr="001E0EF3">
        <w:rPr>
          <w:sz w:val="32"/>
        </w:rPr>
        <w:t xml:space="preserve">Press “Add Field” button, it saves and appears confirmation message box “Do you want to add more?”  </w:t>
      </w:r>
      <w:r w:rsidR="00D3447E" w:rsidRPr="001E0EF3">
        <w:rPr>
          <w:sz w:val="32"/>
        </w:rPr>
        <w:lastRenderedPageBreak/>
        <w:t>User press “confirm” it loads advance field mapping for another new field.</w:t>
      </w:r>
    </w:p>
    <w:p w:rsidR="003E0B48" w:rsidRPr="003A03DD" w:rsidRDefault="003E0B48" w:rsidP="003E0B48">
      <w:pPr>
        <w:pStyle w:val="ListParagraph"/>
        <w:ind w:left="1440"/>
        <w:rPr>
          <w:sz w:val="32"/>
        </w:rPr>
      </w:pPr>
    </w:p>
    <w:p w:rsidR="003E0B48" w:rsidRPr="00041E8C" w:rsidRDefault="003E0B48" w:rsidP="00120960">
      <w:pPr>
        <w:pStyle w:val="ListParagraph"/>
        <w:numPr>
          <w:ilvl w:val="0"/>
          <w:numId w:val="1"/>
        </w:numPr>
        <w:rPr>
          <w:sz w:val="40"/>
        </w:rPr>
      </w:pPr>
      <w:r w:rsidRPr="00041E8C">
        <w:rPr>
          <w:sz w:val="40"/>
        </w:rPr>
        <w:t>Expected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adds field successfully. After finish added new fields can see in mapping grid.</w:t>
      </w:r>
    </w:p>
    <w:p w:rsidR="003E0B48" w:rsidRPr="00041E8C" w:rsidRDefault="003E0B48" w:rsidP="00120960">
      <w:pPr>
        <w:pStyle w:val="ListParagraph"/>
        <w:numPr>
          <w:ilvl w:val="0"/>
          <w:numId w:val="1"/>
        </w:numPr>
        <w:rPr>
          <w:sz w:val="40"/>
        </w:rPr>
      </w:pPr>
      <w:r w:rsidRPr="00041E8C">
        <w:rPr>
          <w:sz w:val="40"/>
        </w:rPr>
        <w:t>Failure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shows error message.</w:t>
      </w:r>
    </w:p>
    <w:p w:rsidR="003E0B48" w:rsidRPr="00E75918" w:rsidRDefault="003E0B48" w:rsidP="001E0EF3">
      <w:pPr>
        <w:pStyle w:val="ListParagraph"/>
        <w:numPr>
          <w:ilvl w:val="1"/>
          <w:numId w:val="17"/>
        </w:numPr>
        <w:jc w:val="both"/>
        <w:rPr>
          <w:rFonts w:ascii="Open Sans Semibold" w:hAnsi="Open Sans Semibold" w:cs="Open Sans Semibold"/>
          <w:sz w:val="36"/>
          <w:szCs w:val="36"/>
        </w:rPr>
      </w:pPr>
      <w:r w:rsidRPr="00E75918">
        <w:rPr>
          <w:rFonts w:ascii="Open Sans Semibold" w:hAnsi="Open Sans Semibold" w:cs="Open Sans Semibold"/>
          <w:sz w:val="36"/>
          <w:szCs w:val="36"/>
        </w:rPr>
        <w:t>Update Field Mappings</w:t>
      </w:r>
    </w:p>
    <w:p w:rsidR="003E0B48" w:rsidRPr="0023707B" w:rsidRDefault="003E0B48" w:rsidP="00120960">
      <w:pPr>
        <w:pStyle w:val="ListParagraph"/>
        <w:widowControl/>
        <w:numPr>
          <w:ilvl w:val="0"/>
          <w:numId w:val="1"/>
        </w:numPr>
        <w:autoSpaceDE/>
        <w:autoSpaceDN/>
        <w:adjustRightInd/>
        <w:spacing w:after="160" w:line="259" w:lineRule="auto"/>
        <w:rPr>
          <w:sz w:val="40"/>
        </w:rPr>
      </w:pPr>
      <w:r>
        <w:rPr>
          <w:sz w:val="40"/>
        </w:rPr>
        <w:t>Scenario</w:t>
      </w:r>
      <w:r w:rsidRPr="0023707B">
        <w:rPr>
          <w:sz w:val="40"/>
        </w:rPr>
        <w:t>:</w:t>
      </w:r>
    </w:p>
    <w:p w:rsidR="00A109F3" w:rsidRDefault="003E0B48" w:rsidP="00A109F3">
      <w:pPr>
        <w:pStyle w:val="ListParagraph"/>
        <w:ind w:left="630"/>
        <w:rPr>
          <w:sz w:val="40"/>
        </w:rPr>
      </w:pPr>
      <w:r>
        <w:rPr>
          <w:sz w:val="40"/>
        </w:rPr>
        <w:t>Execute these steps:-</w:t>
      </w:r>
    </w:p>
    <w:p w:rsidR="003E0B48" w:rsidRPr="00A109F3" w:rsidRDefault="003E0B48" w:rsidP="00120960">
      <w:pPr>
        <w:pStyle w:val="ListParagraph"/>
        <w:numPr>
          <w:ilvl w:val="1"/>
          <w:numId w:val="5"/>
        </w:numPr>
        <w:rPr>
          <w:sz w:val="32"/>
        </w:rPr>
      </w:pPr>
      <w:r w:rsidRPr="00A109F3">
        <w:rPr>
          <w:sz w:val="32"/>
        </w:rPr>
        <w:t xml:space="preserve">From field’s grid, user clicks edit icon in grid, last column of respective row. </w:t>
      </w:r>
    </w:p>
    <w:p w:rsidR="003E0B48" w:rsidRPr="005877A3" w:rsidRDefault="003E0B48" w:rsidP="00120960">
      <w:pPr>
        <w:pStyle w:val="ListParagraph"/>
        <w:numPr>
          <w:ilvl w:val="1"/>
          <w:numId w:val="5"/>
        </w:numPr>
        <w:rPr>
          <w:sz w:val="32"/>
        </w:rPr>
      </w:pPr>
      <w:r>
        <w:rPr>
          <w:sz w:val="32"/>
        </w:rPr>
        <w:t>Complete changes as described in above test case.</w:t>
      </w:r>
    </w:p>
    <w:p w:rsidR="003E0B48" w:rsidRPr="009212C0" w:rsidRDefault="003E0B48" w:rsidP="00120960">
      <w:pPr>
        <w:pStyle w:val="ListParagraph"/>
        <w:numPr>
          <w:ilvl w:val="1"/>
          <w:numId w:val="5"/>
        </w:numPr>
        <w:rPr>
          <w:sz w:val="32"/>
        </w:rPr>
      </w:pPr>
      <w:r w:rsidRPr="009212C0">
        <w:rPr>
          <w:sz w:val="32"/>
        </w:rPr>
        <w:t>Press “Save” button.</w:t>
      </w:r>
    </w:p>
    <w:p w:rsidR="003E0B48" w:rsidRPr="00FC62D4" w:rsidRDefault="003E0B48" w:rsidP="00120960">
      <w:pPr>
        <w:pStyle w:val="ListParagraph"/>
        <w:numPr>
          <w:ilvl w:val="0"/>
          <w:numId w:val="1"/>
        </w:numPr>
        <w:rPr>
          <w:sz w:val="40"/>
        </w:rPr>
      </w:pPr>
      <w:r w:rsidRPr="00FC62D4">
        <w:rPr>
          <w:sz w:val="40"/>
        </w:rPr>
        <w:t>Expected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saves the field mapping info successfully. </w:t>
      </w:r>
    </w:p>
    <w:p w:rsidR="003E0B48" w:rsidRPr="00FC62D4" w:rsidRDefault="003E0B48" w:rsidP="00120960">
      <w:pPr>
        <w:pStyle w:val="ListParagraph"/>
        <w:widowControl/>
        <w:numPr>
          <w:ilvl w:val="0"/>
          <w:numId w:val="1"/>
        </w:numPr>
        <w:autoSpaceDE/>
        <w:autoSpaceDN/>
        <w:adjustRightInd/>
        <w:spacing w:after="160" w:line="259" w:lineRule="auto"/>
        <w:rPr>
          <w:sz w:val="40"/>
        </w:rPr>
      </w:pPr>
      <w:r>
        <w:rPr>
          <w:sz w:val="40"/>
        </w:rPr>
        <w:t>Failure</w:t>
      </w:r>
      <w:r w:rsidRPr="00FC62D4">
        <w:rPr>
          <w:sz w:val="40"/>
        </w:rPr>
        <w:t xml:space="preserve"> result:</w:t>
      </w:r>
    </w:p>
    <w:p w:rsidR="003E0B48" w:rsidRPr="00AF2457" w:rsidRDefault="003E0B48" w:rsidP="003E0B48">
      <w:pPr>
        <w:pStyle w:val="ListParagraph"/>
        <w:rPr>
          <w:sz w:val="32"/>
        </w:rPr>
      </w:pPr>
      <w:proofErr w:type="spellStart"/>
      <w:r>
        <w:rPr>
          <w:sz w:val="32"/>
        </w:rPr>
        <w:t>IntegrateX</w:t>
      </w:r>
      <w:proofErr w:type="spellEnd"/>
      <w:r>
        <w:rPr>
          <w:sz w:val="32"/>
        </w:rPr>
        <w:t xml:space="preserve"> shows error message &amp; field mapping info is not saved.</w:t>
      </w:r>
    </w:p>
    <w:p w:rsidR="003E0B48" w:rsidRDefault="003E0B48" w:rsidP="003E0B48">
      <w:pPr>
        <w:pStyle w:val="ListParagraph"/>
        <w:rPr>
          <w:sz w:val="40"/>
        </w:rPr>
      </w:pPr>
    </w:p>
    <w:p w:rsidR="003E0B48" w:rsidRPr="00175DAD" w:rsidRDefault="003E0B48" w:rsidP="001E0EF3">
      <w:pPr>
        <w:pStyle w:val="ListParagraph"/>
        <w:numPr>
          <w:ilvl w:val="1"/>
          <w:numId w:val="17"/>
        </w:numPr>
        <w:jc w:val="both"/>
        <w:rPr>
          <w:b/>
          <w:bCs/>
          <w:sz w:val="36"/>
          <w:szCs w:val="36"/>
        </w:rPr>
      </w:pPr>
      <w:r w:rsidRPr="00175DAD">
        <w:rPr>
          <w:b/>
          <w:bCs/>
          <w:sz w:val="36"/>
          <w:szCs w:val="36"/>
        </w:rPr>
        <w:t>Field mapping order change</w:t>
      </w:r>
    </w:p>
    <w:p w:rsidR="003E0B48" w:rsidRPr="005A275D" w:rsidRDefault="003E0B48" w:rsidP="00DE590F">
      <w:pPr>
        <w:pStyle w:val="ListParagraph"/>
        <w:widowControl/>
        <w:autoSpaceDE/>
        <w:autoSpaceDN/>
        <w:adjustRightInd/>
        <w:spacing w:after="160" w:line="259" w:lineRule="auto"/>
        <w:ind w:left="630"/>
        <w:rPr>
          <w:sz w:val="40"/>
        </w:rPr>
      </w:pPr>
      <w:r w:rsidRPr="005A275D">
        <w:rPr>
          <w:sz w:val="40"/>
        </w:rPr>
        <w:t>Scenario:</w:t>
      </w:r>
      <w:r>
        <w:rPr>
          <w:sz w:val="40"/>
        </w:rPr>
        <w:t xml:space="preserve"> </w:t>
      </w:r>
      <w:r w:rsidRPr="005A275D">
        <w:rPr>
          <w:sz w:val="32"/>
        </w:rPr>
        <w:t>using arrow up icons &amp; keyboard up/ down keys, perform selected field order change.</w:t>
      </w:r>
    </w:p>
    <w:p w:rsidR="003E0B48" w:rsidRPr="0023707B" w:rsidRDefault="003E0B48" w:rsidP="00120960">
      <w:pPr>
        <w:pStyle w:val="ListParagraph"/>
        <w:widowControl/>
        <w:numPr>
          <w:ilvl w:val="0"/>
          <w:numId w:val="1"/>
        </w:numPr>
        <w:autoSpaceDE/>
        <w:autoSpaceDN/>
        <w:adjustRightInd/>
        <w:spacing w:after="160" w:line="259" w:lineRule="auto"/>
        <w:rPr>
          <w:sz w:val="40"/>
        </w:rPr>
      </w:pPr>
      <w:r w:rsidRPr="0023707B">
        <w:rPr>
          <w:sz w:val="40"/>
        </w:rPr>
        <w:t>Expected result:</w:t>
      </w:r>
    </w:p>
    <w:p w:rsidR="003E0B48" w:rsidRDefault="003E0B48" w:rsidP="003E0B48">
      <w:pPr>
        <w:pStyle w:val="ListParagraph"/>
        <w:rPr>
          <w:sz w:val="32"/>
        </w:rPr>
      </w:pPr>
      <w:r w:rsidRPr="00AF2457">
        <w:rPr>
          <w:sz w:val="32"/>
        </w:rPr>
        <w:t>Select</w:t>
      </w:r>
      <w:r>
        <w:rPr>
          <w:sz w:val="32"/>
        </w:rPr>
        <w:t xml:space="preserve">ed row is taken up for up arrow icon press or keyboard up arrow key press. </w:t>
      </w:r>
      <w:r w:rsidRPr="00AF2457">
        <w:rPr>
          <w:sz w:val="32"/>
        </w:rPr>
        <w:t xml:space="preserve"> </w:t>
      </w:r>
    </w:p>
    <w:p w:rsidR="003E0B48" w:rsidRDefault="003E0B48" w:rsidP="003E0B48">
      <w:pPr>
        <w:pStyle w:val="ListParagraph"/>
        <w:rPr>
          <w:sz w:val="32"/>
        </w:rPr>
      </w:pPr>
      <w:r w:rsidRPr="00AF2457">
        <w:rPr>
          <w:sz w:val="32"/>
        </w:rPr>
        <w:t>Select</w:t>
      </w:r>
      <w:r>
        <w:rPr>
          <w:sz w:val="32"/>
        </w:rPr>
        <w:t xml:space="preserve">ed row is taken down for keyboard down key press. </w:t>
      </w:r>
      <w:r w:rsidRPr="00AF2457">
        <w:rPr>
          <w:sz w:val="32"/>
        </w:rPr>
        <w:t xml:space="preserve"> </w:t>
      </w:r>
    </w:p>
    <w:p w:rsidR="003E0B48" w:rsidRPr="00FC62D4" w:rsidRDefault="003E0B48" w:rsidP="00120960">
      <w:pPr>
        <w:pStyle w:val="ListParagraph"/>
        <w:widowControl/>
        <w:numPr>
          <w:ilvl w:val="0"/>
          <w:numId w:val="1"/>
        </w:numPr>
        <w:autoSpaceDE/>
        <w:autoSpaceDN/>
        <w:adjustRightInd/>
        <w:spacing w:after="160" w:line="259" w:lineRule="auto"/>
        <w:rPr>
          <w:sz w:val="40"/>
        </w:rPr>
      </w:pPr>
      <w:r>
        <w:rPr>
          <w:sz w:val="40"/>
        </w:rPr>
        <w:t>Failure</w:t>
      </w:r>
      <w:r w:rsidRPr="00FC62D4">
        <w:rPr>
          <w:sz w:val="40"/>
        </w:rPr>
        <w:t xml:space="preserve"> result:</w:t>
      </w:r>
    </w:p>
    <w:p w:rsidR="002E27D9" w:rsidRDefault="003E0B48" w:rsidP="003E0B48">
      <w:pPr>
        <w:pStyle w:val="ListParagraph"/>
        <w:ind w:left="630"/>
        <w:rPr>
          <w:sz w:val="32"/>
        </w:rPr>
      </w:pPr>
      <w:proofErr w:type="spellStart"/>
      <w:r>
        <w:rPr>
          <w:sz w:val="32"/>
        </w:rPr>
        <w:t>IntegrateX</w:t>
      </w:r>
      <w:proofErr w:type="spellEnd"/>
      <w:r>
        <w:rPr>
          <w:sz w:val="32"/>
        </w:rPr>
        <w:t xml:space="preserve"> shows error message &amp; order is not changed</w:t>
      </w:r>
      <w:r w:rsidR="002E27D9">
        <w:rPr>
          <w:sz w:val="32"/>
        </w:rPr>
        <w:t>.</w:t>
      </w:r>
    </w:p>
    <w:p w:rsidR="002E27D9" w:rsidRDefault="002E27D9" w:rsidP="003E0B48">
      <w:pPr>
        <w:pStyle w:val="ListParagraph"/>
        <w:ind w:left="630"/>
        <w:rPr>
          <w:sz w:val="32"/>
        </w:rPr>
      </w:pPr>
    </w:p>
    <w:p w:rsidR="00F9064B" w:rsidRPr="00C77C98" w:rsidRDefault="00F9064B" w:rsidP="001E0EF3">
      <w:pPr>
        <w:pStyle w:val="ListParagraph"/>
        <w:numPr>
          <w:ilvl w:val="1"/>
          <w:numId w:val="17"/>
        </w:numPr>
        <w:jc w:val="both"/>
        <w:rPr>
          <w:sz w:val="40"/>
        </w:rPr>
      </w:pPr>
      <w:r w:rsidRPr="00C77C98">
        <w:rPr>
          <w:sz w:val="40"/>
        </w:rPr>
        <w:lastRenderedPageBreak/>
        <w:t xml:space="preserve">Reset Data, user click “Reset” button </w:t>
      </w:r>
      <w:proofErr w:type="spellStart"/>
      <w:r w:rsidRPr="00C77C98">
        <w:rPr>
          <w:sz w:val="40"/>
        </w:rPr>
        <w:t>integrateX</w:t>
      </w:r>
      <w:proofErr w:type="spellEnd"/>
      <w:r w:rsidRPr="00C77C98">
        <w:rPr>
          <w:sz w:val="40"/>
        </w:rPr>
        <w:t xml:space="preserve"> shows confirmation message box “want to discard changes?</w:t>
      </w:r>
      <w:proofErr w:type="gramStart"/>
      <w:r w:rsidRPr="00C77C98">
        <w:rPr>
          <w:sz w:val="40"/>
        </w:rPr>
        <w:t>”.</w:t>
      </w:r>
      <w:proofErr w:type="gramEnd"/>
      <w:r w:rsidR="007537A7" w:rsidRPr="00C77C98">
        <w:rPr>
          <w:sz w:val="40"/>
        </w:rPr>
        <w:t xml:space="preserve"> </w:t>
      </w:r>
    </w:p>
    <w:p w:rsidR="00F9064B" w:rsidRPr="00F9064B" w:rsidRDefault="00F9064B"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F9064B" w:rsidRDefault="00F9064B" w:rsidP="00F9064B">
      <w:pPr>
        <w:pStyle w:val="ListParagraph"/>
        <w:rPr>
          <w:sz w:val="32"/>
        </w:rPr>
      </w:pPr>
      <w:proofErr w:type="spellStart"/>
      <w:r>
        <w:rPr>
          <w:sz w:val="32"/>
        </w:rPr>
        <w:t>IntegrateX</w:t>
      </w:r>
      <w:proofErr w:type="spellEnd"/>
      <w:r w:rsidR="007537A7">
        <w:rPr>
          <w:sz w:val="32"/>
        </w:rPr>
        <w:t xml:space="preserve"> user press confirm button, all data is discard</w:t>
      </w:r>
      <w:r>
        <w:rPr>
          <w:sz w:val="32"/>
        </w:rPr>
        <w:t xml:space="preserve">. </w:t>
      </w:r>
    </w:p>
    <w:p w:rsidR="00F9064B" w:rsidRPr="0007145E" w:rsidRDefault="00F9064B"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F9064B" w:rsidRDefault="00F9064B" w:rsidP="00F9064B">
      <w:pPr>
        <w:pStyle w:val="ListParagraph"/>
        <w:rPr>
          <w:sz w:val="32"/>
        </w:rPr>
      </w:pPr>
      <w:proofErr w:type="spellStart"/>
      <w:r w:rsidRPr="0003257A">
        <w:rPr>
          <w:sz w:val="32"/>
        </w:rPr>
        <w:t>IntegrateX</w:t>
      </w:r>
      <w:proofErr w:type="spellEnd"/>
      <w:r w:rsidRPr="0003257A">
        <w:rPr>
          <w:sz w:val="32"/>
        </w:rPr>
        <w:t xml:space="preserve"> </w:t>
      </w:r>
      <w:r>
        <w:rPr>
          <w:sz w:val="32"/>
        </w:rPr>
        <w:t xml:space="preserve">shows error message &amp; does not </w:t>
      </w:r>
      <w:r w:rsidR="007537A7">
        <w:rPr>
          <w:sz w:val="32"/>
        </w:rPr>
        <w:t>discard data</w:t>
      </w:r>
      <w:r>
        <w:rPr>
          <w:sz w:val="32"/>
        </w:rPr>
        <w:t>.</w:t>
      </w:r>
    </w:p>
    <w:p w:rsidR="00050FE7" w:rsidRDefault="00050FE7" w:rsidP="00F9064B">
      <w:pPr>
        <w:pStyle w:val="ListParagraph"/>
        <w:rPr>
          <w:sz w:val="32"/>
        </w:rPr>
      </w:pPr>
    </w:p>
    <w:p w:rsidR="00BF5B58" w:rsidRDefault="00CD661B" w:rsidP="00BE7CDD">
      <w:pPr>
        <w:pStyle w:val="Heading1"/>
        <w:rPr>
          <w:b/>
          <w:sz w:val="48"/>
        </w:rPr>
      </w:pPr>
      <w:r>
        <w:rPr>
          <w:b/>
          <w:sz w:val="48"/>
        </w:rPr>
        <w:t xml:space="preserve"> </w:t>
      </w:r>
      <w:bookmarkStart w:id="31" w:name="_Toc77965937"/>
      <w:r w:rsidR="003E0B48" w:rsidRPr="00BE7CDD">
        <w:rPr>
          <w:rFonts w:asciiTheme="majorBidi" w:hAnsiTheme="majorBidi" w:cstheme="majorBidi"/>
          <w:b/>
          <w:bCs/>
          <w:sz w:val="36"/>
          <w:szCs w:val="36"/>
        </w:rPr>
        <w:t>Advance Mapping Form</w:t>
      </w:r>
      <w:bookmarkEnd w:id="31"/>
    </w:p>
    <w:p w:rsidR="00D00EF6" w:rsidRPr="001E0EF3" w:rsidRDefault="00EF42E7" w:rsidP="001E0EF3">
      <w:pPr>
        <w:pStyle w:val="ListParagraph"/>
        <w:numPr>
          <w:ilvl w:val="1"/>
          <w:numId w:val="18"/>
        </w:numPr>
        <w:jc w:val="both"/>
        <w:rPr>
          <w:sz w:val="40"/>
        </w:rPr>
      </w:pPr>
      <w:r w:rsidRPr="001E0EF3">
        <w:rPr>
          <w:sz w:val="40"/>
        </w:rPr>
        <w:t xml:space="preserve">  </w:t>
      </w:r>
      <w:r w:rsidR="00D00EF6" w:rsidRPr="001E0EF3">
        <w:rPr>
          <w:rFonts w:ascii="Open Sans Semibold" w:hAnsi="Open Sans Semibold" w:cs="Open Sans Semibold"/>
          <w:sz w:val="36"/>
          <w:szCs w:val="36"/>
        </w:rPr>
        <w:t>Scenario:</w:t>
      </w:r>
      <w:r w:rsidR="00B66E90" w:rsidRPr="001E0EF3">
        <w:rPr>
          <w:rFonts w:ascii="Open Sans Semibold" w:hAnsi="Open Sans Semibold" w:cs="Open Sans Semibold"/>
          <w:sz w:val="36"/>
          <w:szCs w:val="36"/>
        </w:rPr>
        <w:t xml:space="preserve"> Need to execute series of steps</w:t>
      </w:r>
    </w:p>
    <w:p w:rsidR="009E6AFB" w:rsidRDefault="009E6AFB" w:rsidP="009E6AFB">
      <w:pPr>
        <w:pStyle w:val="ListParagraph"/>
        <w:ind w:left="630"/>
        <w:rPr>
          <w:sz w:val="40"/>
        </w:rPr>
      </w:pPr>
      <w:r>
        <w:rPr>
          <w:sz w:val="40"/>
        </w:rPr>
        <w:t>Execute these steps:-</w:t>
      </w:r>
    </w:p>
    <w:p w:rsidR="009E6AFB" w:rsidRPr="005877A3" w:rsidRDefault="009E6AFB" w:rsidP="00120960">
      <w:pPr>
        <w:pStyle w:val="ListParagraph"/>
        <w:widowControl/>
        <w:numPr>
          <w:ilvl w:val="0"/>
          <w:numId w:val="15"/>
        </w:numPr>
        <w:autoSpaceDE/>
        <w:autoSpaceDN/>
        <w:adjustRightInd/>
        <w:spacing w:after="160" w:line="259" w:lineRule="auto"/>
        <w:rPr>
          <w:sz w:val="32"/>
        </w:rPr>
      </w:pPr>
      <w:r w:rsidRPr="005877A3">
        <w:rPr>
          <w:sz w:val="32"/>
        </w:rPr>
        <w:t>From “</w:t>
      </w:r>
      <w:r>
        <w:rPr>
          <w:sz w:val="32"/>
        </w:rPr>
        <w:t>Mapping</w:t>
      </w:r>
      <w:r w:rsidRPr="005877A3">
        <w:rPr>
          <w:sz w:val="32"/>
        </w:rPr>
        <w:t xml:space="preserve">” </w:t>
      </w:r>
      <w:r>
        <w:rPr>
          <w:sz w:val="32"/>
        </w:rPr>
        <w:t>menu option</w:t>
      </w:r>
      <w:r w:rsidRPr="005877A3">
        <w:rPr>
          <w:sz w:val="32"/>
        </w:rPr>
        <w:t xml:space="preserve">, </w:t>
      </w:r>
      <w:r>
        <w:rPr>
          <w:sz w:val="32"/>
        </w:rPr>
        <w:t>for hotel users, it automatically loads all mapping data.</w:t>
      </w:r>
      <w:r w:rsidRPr="005877A3">
        <w:rPr>
          <w:sz w:val="32"/>
        </w:rPr>
        <w:t xml:space="preserve"> </w:t>
      </w:r>
    </w:p>
    <w:p w:rsidR="009E6AFB" w:rsidRPr="005877A3" w:rsidRDefault="009E6AFB" w:rsidP="00120960">
      <w:pPr>
        <w:pStyle w:val="ListParagraph"/>
        <w:widowControl/>
        <w:numPr>
          <w:ilvl w:val="0"/>
          <w:numId w:val="15"/>
        </w:numPr>
        <w:autoSpaceDE/>
        <w:autoSpaceDN/>
        <w:adjustRightInd/>
        <w:spacing w:after="160" w:line="259" w:lineRule="auto"/>
        <w:rPr>
          <w:sz w:val="32"/>
        </w:rPr>
      </w:pPr>
      <w:r>
        <w:rPr>
          <w:sz w:val="32"/>
        </w:rPr>
        <w:t>Press “Add Field” button, it open advance field mapping win form.</w:t>
      </w:r>
    </w:p>
    <w:p w:rsidR="009E6AFB" w:rsidRDefault="009E6AFB" w:rsidP="00120960">
      <w:pPr>
        <w:pStyle w:val="ListParagraph"/>
        <w:widowControl/>
        <w:numPr>
          <w:ilvl w:val="0"/>
          <w:numId w:val="15"/>
        </w:numPr>
        <w:autoSpaceDE/>
        <w:autoSpaceDN/>
        <w:adjustRightInd/>
        <w:spacing w:after="160" w:line="259" w:lineRule="auto"/>
        <w:rPr>
          <w:sz w:val="32"/>
        </w:rPr>
      </w:pPr>
      <w:r>
        <w:rPr>
          <w:sz w:val="32"/>
        </w:rPr>
        <w:t xml:space="preserve">Completes </w:t>
      </w:r>
      <w:r w:rsidR="00020452">
        <w:rPr>
          <w:sz w:val="32"/>
        </w:rPr>
        <w:t>field mapping input, reference 8.0</w:t>
      </w:r>
    </w:p>
    <w:p w:rsidR="00CF7D5F" w:rsidRPr="005877A3" w:rsidRDefault="00CF7D5F" w:rsidP="00CF7D5F">
      <w:pPr>
        <w:pStyle w:val="ListParagraph"/>
        <w:widowControl/>
        <w:numPr>
          <w:ilvl w:val="0"/>
          <w:numId w:val="15"/>
        </w:numPr>
        <w:autoSpaceDE/>
        <w:autoSpaceDN/>
        <w:adjustRightInd/>
        <w:spacing w:after="160" w:line="259" w:lineRule="auto"/>
        <w:rPr>
          <w:sz w:val="32"/>
        </w:rPr>
      </w:pPr>
      <w:r>
        <w:rPr>
          <w:sz w:val="32"/>
        </w:rPr>
        <w:t>Press “Add Field” button, it saves and appears confirmation message box “Do you want to add more?”  User press “confirm” it loads advance field mapping for another new field.</w:t>
      </w:r>
    </w:p>
    <w:p w:rsidR="00D00EF6" w:rsidRPr="003A03DD" w:rsidRDefault="00D00EF6" w:rsidP="00D00EF6">
      <w:pPr>
        <w:pStyle w:val="ListParagraph"/>
        <w:ind w:left="1440"/>
        <w:rPr>
          <w:sz w:val="32"/>
        </w:rPr>
      </w:pPr>
    </w:p>
    <w:p w:rsidR="00D00EF6" w:rsidRPr="00041E8C" w:rsidRDefault="00D00EF6" w:rsidP="00120960">
      <w:pPr>
        <w:pStyle w:val="ListParagraph"/>
        <w:numPr>
          <w:ilvl w:val="0"/>
          <w:numId w:val="1"/>
        </w:numPr>
        <w:rPr>
          <w:sz w:val="40"/>
        </w:rPr>
      </w:pPr>
      <w:r w:rsidRPr="00041E8C">
        <w:rPr>
          <w:sz w:val="40"/>
        </w:rPr>
        <w:t>Expected result:</w:t>
      </w:r>
    </w:p>
    <w:p w:rsidR="00D00EF6" w:rsidRPr="00AF2457" w:rsidRDefault="00D00EF6" w:rsidP="00CF7D5F">
      <w:pPr>
        <w:pStyle w:val="ListParagraph"/>
        <w:rPr>
          <w:sz w:val="32"/>
        </w:rPr>
      </w:pPr>
      <w:proofErr w:type="spellStart"/>
      <w:r>
        <w:rPr>
          <w:sz w:val="32"/>
        </w:rPr>
        <w:t>IntegrateX</w:t>
      </w:r>
      <w:proofErr w:type="spellEnd"/>
      <w:r>
        <w:rPr>
          <w:sz w:val="32"/>
        </w:rPr>
        <w:t xml:space="preserve"> adds field successfully. After finish added new field can </w:t>
      </w:r>
      <w:r w:rsidR="00CF7D5F">
        <w:rPr>
          <w:sz w:val="32"/>
        </w:rPr>
        <w:t>be seen</w:t>
      </w:r>
      <w:r>
        <w:rPr>
          <w:sz w:val="32"/>
        </w:rPr>
        <w:t xml:space="preserve"> in mapping grid.</w:t>
      </w:r>
    </w:p>
    <w:p w:rsidR="00D00EF6" w:rsidRPr="00041E8C" w:rsidRDefault="00D00EF6" w:rsidP="00120960">
      <w:pPr>
        <w:pStyle w:val="ListParagraph"/>
        <w:numPr>
          <w:ilvl w:val="0"/>
          <w:numId w:val="1"/>
        </w:numPr>
        <w:rPr>
          <w:sz w:val="40"/>
        </w:rPr>
      </w:pPr>
      <w:r w:rsidRPr="00041E8C">
        <w:rPr>
          <w:sz w:val="40"/>
        </w:rPr>
        <w:t>Failure result:</w:t>
      </w:r>
    </w:p>
    <w:p w:rsidR="00D00EF6" w:rsidRDefault="00D00EF6" w:rsidP="00D00EF6">
      <w:pPr>
        <w:pStyle w:val="ListParagraph"/>
        <w:rPr>
          <w:sz w:val="32"/>
        </w:rPr>
      </w:pPr>
      <w:proofErr w:type="spellStart"/>
      <w:r>
        <w:rPr>
          <w:sz w:val="32"/>
        </w:rPr>
        <w:t>IntegrateX</w:t>
      </w:r>
      <w:proofErr w:type="spellEnd"/>
      <w:r>
        <w:rPr>
          <w:sz w:val="32"/>
        </w:rPr>
        <w:t xml:space="preserve"> shows error message.</w:t>
      </w:r>
    </w:p>
    <w:p w:rsidR="00E677F6" w:rsidRPr="00AF2457" w:rsidRDefault="00E677F6" w:rsidP="00D00EF6">
      <w:pPr>
        <w:pStyle w:val="ListParagraph"/>
        <w:rPr>
          <w:sz w:val="32"/>
        </w:rPr>
      </w:pPr>
    </w:p>
    <w:p w:rsidR="00EF42E7" w:rsidRPr="00D10F96" w:rsidRDefault="00EF42E7" w:rsidP="00BE7CDD">
      <w:pPr>
        <w:pStyle w:val="Heading1"/>
        <w:rPr>
          <w:rFonts w:asciiTheme="majorBidi" w:hAnsiTheme="majorBidi" w:cstheme="majorBidi"/>
          <w:b/>
          <w:bCs/>
          <w:sz w:val="48"/>
          <w:szCs w:val="48"/>
        </w:rPr>
      </w:pPr>
      <w:r w:rsidRPr="00D10F96">
        <w:rPr>
          <w:rFonts w:asciiTheme="majorBidi" w:hAnsiTheme="majorBidi" w:cstheme="majorBidi"/>
          <w:b/>
          <w:bCs/>
          <w:sz w:val="48"/>
          <w:szCs w:val="48"/>
        </w:rPr>
        <w:lastRenderedPageBreak/>
        <w:t xml:space="preserve"> </w:t>
      </w:r>
      <w:bookmarkStart w:id="32" w:name="_Toc77965938"/>
      <w:r w:rsidR="003E0B48" w:rsidRPr="00BE7CDD">
        <w:rPr>
          <w:rFonts w:asciiTheme="majorBidi" w:hAnsiTheme="majorBidi" w:cstheme="majorBidi"/>
          <w:b/>
          <w:bCs/>
          <w:sz w:val="36"/>
          <w:szCs w:val="36"/>
        </w:rPr>
        <w:t>Preference Form</w:t>
      </w:r>
      <w:bookmarkEnd w:id="32"/>
    </w:p>
    <w:p w:rsidR="002727BF" w:rsidRPr="00EF5341" w:rsidRDefault="00EF5341" w:rsidP="00EF5341">
      <w:pPr>
        <w:ind w:left="360"/>
        <w:jc w:val="both"/>
        <w:rPr>
          <w:sz w:val="40"/>
        </w:rPr>
      </w:pPr>
      <w:r w:rsidRPr="00EF5341">
        <w:rPr>
          <w:sz w:val="40"/>
        </w:rPr>
        <w:t xml:space="preserve">5.1 </w:t>
      </w:r>
      <w:r w:rsidR="002727BF" w:rsidRPr="00E75918">
        <w:rPr>
          <w:rFonts w:ascii="Open Sans Semibold" w:eastAsia="Times New Roman" w:hAnsi="Open Sans Semibold" w:cs="Open Sans Semibold"/>
          <w:sz w:val="36"/>
          <w:szCs w:val="36"/>
        </w:rPr>
        <w:t xml:space="preserve">Notification Toggle button used enabled / </w:t>
      </w:r>
      <w:r w:rsidRPr="00E75918">
        <w:rPr>
          <w:rFonts w:ascii="Open Sans Semibold" w:eastAsia="Times New Roman" w:hAnsi="Open Sans Semibold" w:cs="Open Sans Semibold"/>
          <w:sz w:val="36"/>
          <w:szCs w:val="36"/>
        </w:rPr>
        <w:t xml:space="preserve">  </w:t>
      </w:r>
      <w:r w:rsidR="002727BF" w:rsidRPr="00E75918">
        <w:rPr>
          <w:rFonts w:ascii="Open Sans Semibold" w:eastAsia="Times New Roman" w:hAnsi="Open Sans Semibold" w:cs="Open Sans Semibold"/>
          <w:sz w:val="36"/>
          <w:szCs w:val="36"/>
        </w:rPr>
        <w:t xml:space="preserve">disabled </w:t>
      </w:r>
      <w:r w:rsidR="00EF42E7" w:rsidRPr="00E75918">
        <w:rPr>
          <w:rFonts w:ascii="Open Sans Semibold" w:eastAsia="Times New Roman" w:hAnsi="Open Sans Semibold" w:cs="Open Sans Semibold"/>
          <w:sz w:val="36"/>
          <w:szCs w:val="36"/>
        </w:rPr>
        <w:t>n</w:t>
      </w:r>
      <w:r w:rsidR="002727BF" w:rsidRPr="00E75918">
        <w:rPr>
          <w:rFonts w:ascii="Open Sans Semibold" w:eastAsia="Times New Roman" w:hAnsi="Open Sans Semibold" w:cs="Open Sans Semibold"/>
          <w:sz w:val="36"/>
          <w:szCs w:val="36"/>
        </w:rPr>
        <w:t>otification.</w:t>
      </w:r>
    </w:p>
    <w:p w:rsidR="007236B4" w:rsidRPr="00F9064B" w:rsidRDefault="007236B4"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7236B4" w:rsidRDefault="007236B4" w:rsidP="007236B4">
      <w:pPr>
        <w:pStyle w:val="ListParagraph"/>
        <w:rPr>
          <w:sz w:val="32"/>
        </w:rPr>
      </w:pPr>
      <w:proofErr w:type="spellStart"/>
      <w:r>
        <w:rPr>
          <w:sz w:val="32"/>
        </w:rPr>
        <w:t>IntegrateX</w:t>
      </w:r>
      <w:proofErr w:type="spellEnd"/>
      <w:r>
        <w:rPr>
          <w:sz w:val="32"/>
        </w:rPr>
        <w:t xml:space="preserve"> </w:t>
      </w:r>
      <w:r w:rsidR="002727BF">
        <w:rPr>
          <w:sz w:val="32"/>
        </w:rPr>
        <w:t>notification enabled</w:t>
      </w:r>
      <w:r>
        <w:rPr>
          <w:sz w:val="32"/>
        </w:rPr>
        <w:t xml:space="preserve">. </w:t>
      </w:r>
      <w:r w:rsidR="00723294">
        <w:rPr>
          <w:sz w:val="32"/>
        </w:rPr>
        <w:t xml:space="preserve">   </w:t>
      </w:r>
    </w:p>
    <w:p w:rsidR="007236B4" w:rsidRPr="0007145E" w:rsidRDefault="007236B4"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DF0456" w:rsidRPr="0007145E" w:rsidRDefault="00062E1C" w:rsidP="00E80747">
      <w:pPr>
        <w:pStyle w:val="ListParagraph"/>
        <w:rPr>
          <w:sz w:val="40"/>
        </w:rPr>
      </w:pPr>
      <w:proofErr w:type="spellStart"/>
      <w:r>
        <w:rPr>
          <w:sz w:val="32"/>
        </w:rPr>
        <w:t>IntegrateX</w:t>
      </w:r>
      <w:proofErr w:type="spellEnd"/>
      <w:r>
        <w:rPr>
          <w:sz w:val="32"/>
        </w:rPr>
        <w:t xml:space="preserve"> </w:t>
      </w:r>
      <w:r w:rsidR="001A5801">
        <w:rPr>
          <w:sz w:val="32"/>
        </w:rPr>
        <w:t>notification dis</w:t>
      </w:r>
      <w:r>
        <w:rPr>
          <w:sz w:val="32"/>
        </w:rPr>
        <w:t xml:space="preserve">abled.   </w:t>
      </w:r>
    </w:p>
    <w:p w:rsidR="0070376F" w:rsidRPr="00EC0CE9" w:rsidRDefault="0070376F" w:rsidP="00120960">
      <w:pPr>
        <w:pStyle w:val="ListParagraph"/>
        <w:numPr>
          <w:ilvl w:val="1"/>
          <w:numId w:val="10"/>
        </w:numPr>
        <w:jc w:val="both"/>
        <w:rPr>
          <w:rFonts w:ascii="Open Sans Semibold" w:hAnsi="Open Sans Semibold" w:cs="Open Sans Semibold"/>
          <w:sz w:val="36"/>
          <w:szCs w:val="36"/>
        </w:rPr>
      </w:pPr>
      <w:r w:rsidRPr="00EC0CE9">
        <w:rPr>
          <w:rFonts w:ascii="Open Sans Semibold" w:hAnsi="Open Sans Semibold" w:cs="Open Sans Semibold"/>
          <w:sz w:val="36"/>
          <w:szCs w:val="36"/>
        </w:rPr>
        <w:t>Reset Data, user click</w:t>
      </w:r>
      <w:r w:rsidR="00EC0CE9">
        <w:rPr>
          <w:rFonts w:ascii="Open Sans Semibold" w:hAnsi="Open Sans Semibold" w:cs="Open Sans Semibold"/>
          <w:sz w:val="36"/>
          <w:szCs w:val="36"/>
        </w:rPr>
        <w:t>s</w:t>
      </w:r>
      <w:r w:rsidRPr="00EC0CE9">
        <w:rPr>
          <w:rFonts w:ascii="Open Sans Semibold" w:hAnsi="Open Sans Semibold" w:cs="Open Sans Semibold"/>
          <w:sz w:val="36"/>
          <w:szCs w:val="36"/>
        </w:rPr>
        <w:t xml:space="preserve"> “Reset” button </w:t>
      </w:r>
      <w:proofErr w:type="spellStart"/>
      <w:r w:rsidRPr="00EC0CE9">
        <w:rPr>
          <w:rFonts w:ascii="Open Sans Semibold" w:hAnsi="Open Sans Semibold" w:cs="Open Sans Semibold"/>
          <w:sz w:val="36"/>
          <w:szCs w:val="36"/>
        </w:rPr>
        <w:t>integrateX</w:t>
      </w:r>
      <w:proofErr w:type="spellEnd"/>
      <w:r w:rsidRPr="00EC0CE9">
        <w:rPr>
          <w:rFonts w:ascii="Open Sans Semibold" w:hAnsi="Open Sans Semibold" w:cs="Open Sans Semibold"/>
          <w:sz w:val="36"/>
          <w:szCs w:val="36"/>
        </w:rPr>
        <w:t xml:space="preserve"> shows confirmation message box “</w:t>
      </w:r>
      <w:r w:rsidR="00087193" w:rsidRPr="00EC0CE9">
        <w:rPr>
          <w:rFonts w:ascii="Open Sans Semibold" w:hAnsi="Open Sans Semibold" w:cs="Open Sans Semibold"/>
          <w:sz w:val="36"/>
          <w:szCs w:val="36"/>
        </w:rPr>
        <w:t>Are you sure, want to reset?</w:t>
      </w:r>
      <w:proofErr w:type="gramStart"/>
      <w:r w:rsidRPr="00EC0CE9">
        <w:rPr>
          <w:rFonts w:ascii="Open Sans Semibold" w:hAnsi="Open Sans Semibold" w:cs="Open Sans Semibold"/>
          <w:sz w:val="36"/>
          <w:szCs w:val="36"/>
        </w:rPr>
        <w:t>”.</w:t>
      </w:r>
      <w:proofErr w:type="gramEnd"/>
      <w:r w:rsidRPr="00EC0CE9">
        <w:rPr>
          <w:rFonts w:ascii="Open Sans Semibold" w:hAnsi="Open Sans Semibold" w:cs="Open Sans Semibold"/>
          <w:sz w:val="36"/>
          <w:szCs w:val="36"/>
        </w:rPr>
        <w:t xml:space="preserve"> </w:t>
      </w:r>
    </w:p>
    <w:p w:rsidR="0070376F" w:rsidRPr="00F9064B" w:rsidRDefault="0070376F"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70376F" w:rsidRDefault="0070376F" w:rsidP="0070376F">
      <w:pPr>
        <w:pStyle w:val="ListParagraph"/>
        <w:rPr>
          <w:sz w:val="32"/>
        </w:rPr>
      </w:pPr>
      <w:proofErr w:type="spellStart"/>
      <w:r>
        <w:rPr>
          <w:sz w:val="32"/>
        </w:rPr>
        <w:t>IntegrateX</w:t>
      </w:r>
      <w:proofErr w:type="spellEnd"/>
      <w:r>
        <w:rPr>
          <w:sz w:val="32"/>
        </w:rPr>
        <w:t xml:space="preserve"> user press confirm button, all data is </w:t>
      </w:r>
      <w:r w:rsidR="00087193">
        <w:rPr>
          <w:sz w:val="32"/>
        </w:rPr>
        <w:t>reset</w:t>
      </w:r>
      <w:r>
        <w:rPr>
          <w:sz w:val="32"/>
        </w:rPr>
        <w:t xml:space="preserve">. </w:t>
      </w:r>
    </w:p>
    <w:p w:rsidR="0070376F" w:rsidRPr="0007145E" w:rsidRDefault="0070376F"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70376F" w:rsidRDefault="0070376F" w:rsidP="0070376F">
      <w:pPr>
        <w:pStyle w:val="ListParagraph"/>
        <w:rPr>
          <w:sz w:val="32"/>
        </w:rPr>
      </w:pPr>
      <w:proofErr w:type="spellStart"/>
      <w:r w:rsidRPr="0003257A">
        <w:rPr>
          <w:sz w:val="32"/>
        </w:rPr>
        <w:t>IntegrateX</w:t>
      </w:r>
      <w:proofErr w:type="spellEnd"/>
      <w:r w:rsidRPr="0003257A">
        <w:rPr>
          <w:sz w:val="32"/>
        </w:rPr>
        <w:t xml:space="preserve"> </w:t>
      </w:r>
      <w:r>
        <w:rPr>
          <w:sz w:val="32"/>
        </w:rPr>
        <w:t xml:space="preserve">shows error message &amp; does not </w:t>
      </w:r>
      <w:r w:rsidR="001207E5">
        <w:rPr>
          <w:sz w:val="32"/>
        </w:rPr>
        <w:t xml:space="preserve">reset </w:t>
      </w:r>
      <w:r>
        <w:rPr>
          <w:sz w:val="32"/>
        </w:rPr>
        <w:t>data.</w:t>
      </w:r>
    </w:p>
    <w:p w:rsidR="00010663" w:rsidRPr="00E75918" w:rsidRDefault="00010663" w:rsidP="00120960">
      <w:pPr>
        <w:pStyle w:val="ListParagraph"/>
        <w:numPr>
          <w:ilvl w:val="1"/>
          <w:numId w:val="10"/>
        </w:numPr>
        <w:jc w:val="both"/>
        <w:rPr>
          <w:rFonts w:ascii="Open Sans Semibold" w:hAnsi="Open Sans Semibold" w:cs="Open Sans Semibold"/>
          <w:sz w:val="36"/>
          <w:szCs w:val="36"/>
        </w:rPr>
      </w:pPr>
      <w:r w:rsidRPr="00E75918">
        <w:rPr>
          <w:rFonts w:ascii="Open Sans Semibold" w:hAnsi="Open Sans Semibold" w:cs="Open Sans Semibold"/>
          <w:sz w:val="36"/>
          <w:szCs w:val="36"/>
        </w:rPr>
        <w:t xml:space="preserve">Test Connection, user click “Test Connection” button </w:t>
      </w:r>
      <w:proofErr w:type="spellStart"/>
      <w:r w:rsidRPr="00E75918">
        <w:rPr>
          <w:rFonts w:ascii="Open Sans Semibold" w:hAnsi="Open Sans Semibold" w:cs="Open Sans Semibold"/>
          <w:sz w:val="36"/>
          <w:szCs w:val="36"/>
        </w:rPr>
        <w:t>integrateX</w:t>
      </w:r>
      <w:proofErr w:type="spellEnd"/>
      <w:r w:rsidRPr="00E75918">
        <w:rPr>
          <w:rFonts w:ascii="Open Sans Semibold" w:hAnsi="Open Sans Semibold" w:cs="Open Sans Semibold"/>
          <w:sz w:val="36"/>
          <w:szCs w:val="36"/>
        </w:rPr>
        <w:t xml:space="preserve"> shows message box “API connection success.</w:t>
      </w:r>
      <w:proofErr w:type="gramStart"/>
      <w:r w:rsidRPr="00E75918">
        <w:rPr>
          <w:rFonts w:ascii="Open Sans Semibold" w:hAnsi="Open Sans Semibold" w:cs="Open Sans Semibold"/>
          <w:sz w:val="36"/>
          <w:szCs w:val="36"/>
        </w:rPr>
        <w:t>”.</w:t>
      </w:r>
      <w:proofErr w:type="gramEnd"/>
    </w:p>
    <w:p w:rsidR="00010663" w:rsidRPr="00F9064B" w:rsidRDefault="00010663"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010663" w:rsidRDefault="00010663" w:rsidP="00010663">
      <w:pPr>
        <w:pStyle w:val="ListParagraph"/>
        <w:rPr>
          <w:sz w:val="32"/>
        </w:rPr>
      </w:pPr>
      <w:proofErr w:type="spellStart"/>
      <w:r>
        <w:rPr>
          <w:sz w:val="32"/>
        </w:rPr>
        <w:t>IntegrateX</w:t>
      </w:r>
      <w:proofErr w:type="spellEnd"/>
      <w:r>
        <w:rPr>
          <w:sz w:val="32"/>
        </w:rPr>
        <w:t xml:space="preserve"> </w:t>
      </w:r>
      <w:r w:rsidR="00BC13E3">
        <w:rPr>
          <w:sz w:val="32"/>
        </w:rPr>
        <w:t xml:space="preserve">user test connection </w:t>
      </w:r>
      <w:r w:rsidR="00BC13E3" w:rsidRPr="00063AFE">
        <w:rPr>
          <w:sz w:val="32"/>
        </w:rPr>
        <w:t>successfully</w:t>
      </w:r>
      <w:r>
        <w:rPr>
          <w:sz w:val="32"/>
        </w:rPr>
        <w:t xml:space="preserve">.    </w:t>
      </w:r>
    </w:p>
    <w:p w:rsidR="00010663" w:rsidRPr="0007145E" w:rsidRDefault="00010663"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010663" w:rsidRDefault="00BC13E3" w:rsidP="0070376F">
      <w:pPr>
        <w:pStyle w:val="ListParagraph"/>
        <w:rPr>
          <w:sz w:val="32"/>
        </w:rPr>
      </w:pPr>
      <w:proofErr w:type="spellStart"/>
      <w:r w:rsidRPr="0003257A">
        <w:rPr>
          <w:sz w:val="32"/>
        </w:rPr>
        <w:t>IntegrateX</w:t>
      </w:r>
      <w:proofErr w:type="spellEnd"/>
      <w:r w:rsidRPr="0003257A">
        <w:rPr>
          <w:sz w:val="32"/>
        </w:rPr>
        <w:t xml:space="preserve"> </w:t>
      </w:r>
      <w:r>
        <w:rPr>
          <w:sz w:val="32"/>
        </w:rPr>
        <w:t xml:space="preserve">shows error message &amp; does not </w:t>
      </w:r>
      <w:r w:rsidR="00B25EB8">
        <w:rPr>
          <w:sz w:val="32"/>
        </w:rPr>
        <w:t>test connection</w:t>
      </w:r>
      <w:r w:rsidR="00B25EB8" w:rsidRPr="00063AFE">
        <w:rPr>
          <w:sz w:val="32"/>
        </w:rPr>
        <w:t xml:space="preserve"> </w:t>
      </w:r>
      <w:r w:rsidRPr="00063AFE">
        <w:rPr>
          <w:sz w:val="32"/>
        </w:rPr>
        <w:t>successfully</w:t>
      </w:r>
      <w:r w:rsidR="00B25EB8">
        <w:rPr>
          <w:sz w:val="32"/>
        </w:rPr>
        <w:t>.</w:t>
      </w:r>
    </w:p>
    <w:p w:rsidR="0037636B" w:rsidRPr="00E75918" w:rsidRDefault="00063AFE" w:rsidP="00120960">
      <w:pPr>
        <w:pStyle w:val="ListParagraph"/>
        <w:numPr>
          <w:ilvl w:val="1"/>
          <w:numId w:val="10"/>
        </w:numPr>
        <w:jc w:val="both"/>
        <w:rPr>
          <w:rFonts w:ascii="Open Sans Semibold" w:hAnsi="Open Sans Semibold" w:cs="Open Sans Semibold"/>
          <w:sz w:val="36"/>
          <w:szCs w:val="36"/>
        </w:rPr>
      </w:pPr>
      <w:r w:rsidRPr="00E75918">
        <w:rPr>
          <w:rFonts w:ascii="Open Sans Semibold" w:hAnsi="Open Sans Semibold" w:cs="Open Sans Semibold"/>
          <w:sz w:val="36"/>
          <w:szCs w:val="36"/>
        </w:rPr>
        <w:t>Save</w:t>
      </w:r>
      <w:r w:rsidR="0037636B" w:rsidRPr="00E75918">
        <w:rPr>
          <w:rFonts w:ascii="Open Sans Semibold" w:hAnsi="Open Sans Semibold" w:cs="Open Sans Semibold"/>
          <w:sz w:val="36"/>
          <w:szCs w:val="36"/>
        </w:rPr>
        <w:t>, user click “</w:t>
      </w:r>
      <w:r w:rsidRPr="00E75918">
        <w:rPr>
          <w:rFonts w:ascii="Open Sans Semibold" w:hAnsi="Open Sans Semibold" w:cs="Open Sans Semibold"/>
          <w:sz w:val="36"/>
          <w:szCs w:val="36"/>
        </w:rPr>
        <w:t>Save</w:t>
      </w:r>
      <w:r w:rsidR="0037636B" w:rsidRPr="00E75918">
        <w:rPr>
          <w:rFonts w:ascii="Open Sans Semibold" w:hAnsi="Open Sans Semibold" w:cs="Open Sans Semibold"/>
          <w:sz w:val="36"/>
          <w:szCs w:val="36"/>
        </w:rPr>
        <w:t xml:space="preserve">” button </w:t>
      </w:r>
      <w:proofErr w:type="spellStart"/>
      <w:r w:rsidR="0037636B" w:rsidRPr="00E75918">
        <w:rPr>
          <w:rFonts w:ascii="Open Sans Semibold" w:hAnsi="Open Sans Semibold" w:cs="Open Sans Semibold"/>
          <w:sz w:val="36"/>
          <w:szCs w:val="36"/>
        </w:rPr>
        <w:t>integrateX</w:t>
      </w:r>
      <w:proofErr w:type="spellEnd"/>
      <w:r w:rsidRPr="00E75918">
        <w:rPr>
          <w:rFonts w:ascii="Open Sans Semibold" w:hAnsi="Open Sans Semibold" w:cs="Open Sans Semibold"/>
          <w:sz w:val="36"/>
          <w:szCs w:val="36"/>
        </w:rPr>
        <w:t xml:space="preserve"> all notification interval second &amp; color save</w:t>
      </w:r>
      <w:r w:rsidR="0037636B" w:rsidRPr="00E75918">
        <w:rPr>
          <w:rFonts w:ascii="Open Sans Semibold" w:hAnsi="Open Sans Semibold" w:cs="Open Sans Semibold"/>
          <w:sz w:val="36"/>
          <w:szCs w:val="36"/>
        </w:rPr>
        <w:t xml:space="preserve"> shows confirmation message box “Are you sure, want to reset?</w:t>
      </w:r>
      <w:proofErr w:type="gramStart"/>
      <w:r w:rsidR="0037636B" w:rsidRPr="00E75918">
        <w:rPr>
          <w:rFonts w:ascii="Open Sans Semibold" w:hAnsi="Open Sans Semibold" w:cs="Open Sans Semibold"/>
          <w:sz w:val="36"/>
          <w:szCs w:val="36"/>
        </w:rPr>
        <w:t>”.</w:t>
      </w:r>
      <w:proofErr w:type="gramEnd"/>
      <w:r w:rsidR="0037636B" w:rsidRPr="00E75918">
        <w:rPr>
          <w:rFonts w:ascii="Open Sans Semibold" w:hAnsi="Open Sans Semibold" w:cs="Open Sans Semibold"/>
          <w:sz w:val="36"/>
          <w:szCs w:val="36"/>
        </w:rPr>
        <w:t xml:space="preserve"> </w:t>
      </w:r>
    </w:p>
    <w:p w:rsidR="0037636B" w:rsidRPr="00F9064B" w:rsidRDefault="0037636B"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37636B" w:rsidRDefault="0037636B" w:rsidP="0037636B">
      <w:pPr>
        <w:pStyle w:val="ListParagraph"/>
        <w:rPr>
          <w:sz w:val="32"/>
        </w:rPr>
      </w:pPr>
      <w:proofErr w:type="spellStart"/>
      <w:r>
        <w:rPr>
          <w:sz w:val="32"/>
        </w:rPr>
        <w:t>IntegrateX</w:t>
      </w:r>
      <w:proofErr w:type="spellEnd"/>
      <w:r>
        <w:rPr>
          <w:sz w:val="32"/>
        </w:rPr>
        <w:t xml:space="preserve"> user press </w:t>
      </w:r>
      <w:r w:rsidR="00063AFE">
        <w:rPr>
          <w:sz w:val="32"/>
        </w:rPr>
        <w:t>“Save”</w:t>
      </w:r>
      <w:r>
        <w:rPr>
          <w:sz w:val="32"/>
        </w:rPr>
        <w:t xml:space="preserve"> button, </w:t>
      </w:r>
      <w:r w:rsidR="00063AFE" w:rsidRPr="00063AFE">
        <w:rPr>
          <w:sz w:val="32"/>
        </w:rPr>
        <w:t xml:space="preserve">Preferences saved </w:t>
      </w:r>
      <w:r w:rsidR="00063AFE" w:rsidRPr="00063AFE">
        <w:rPr>
          <w:sz w:val="32"/>
        </w:rPr>
        <w:lastRenderedPageBreak/>
        <w:t>successfully</w:t>
      </w:r>
      <w:r>
        <w:rPr>
          <w:sz w:val="32"/>
        </w:rPr>
        <w:t xml:space="preserve">. </w:t>
      </w:r>
    </w:p>
    <w:p w:rsidR="0037636B" w:rsidRPr="0007145E" w:rsidRDefault="0037636B"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3E0B48" w:rsidRDefault="0037636B" w:rsidP="003E0B48">
      <w:pPr>
        <w:pStyle w:val="ListParagraph"/>
        <w:rPr>
          <w:sz w:val="32"/>
        </w:rPr>
      </w:pPr>
      <w:proofErr w:type="spellStart"/>
      <w:r w:rsidRPr="0003257A">
        <w:rPr>
          <w:sz w:val="32"/>
        </w:rPr>
        <w:t>IntegrateX</w:t>
      </w:r>
      <w:proofErr w:type="spellEnd"/>
      <w:r w:rsidRPr="0003257A">
        <w:rPr>
          <w:sz w:val="32"/>
        </w:rPr>
        <w:t xml:space="preserve"> </w:t>
      </w:r>
      <w:r>
        <w:rPr>
          <w:sz w:val="32"/>
        </w:rPr>
        <w:t xml:space="preserve">shows error message &amp; does not </w:t>
      </w:r>
      <w:r w:rsidR="00063AFE" w:rsidRPr="00063AFE">
        <w:rPr>
          <w:sz w:val="32"/>
        </w:rPr>
        <w:t>Preferences saved successfully</w:t>
      </w:r>
      <w:r>
        <w:rPr>
          <w:sz w:val="32"/>
        </w:rPr>
        <w:t>.</w:t>
      </w:r>
    </w:p>
    <w:p w:rsidR="00CE2C6C" w:rsidRPr="00BE7CDD" w:rsidRDefault="0091645A" w:rsidP="00BE7CDD">
      <w:pPr>
        <w:pStyle w:val="Heading1"/>
        <w:rPr>
          <w:rFonts w:asciiTheme="majorBidi" w:hAnsiTheme="majorBidi" w:cstheme="majorBidi"/>
          <w:b/>
          <w:bCs/>
          <w:sz w:val="36"/>
          <w:szCs w:val="36"/>
        </w:rPr>
      </w:pPr>
      <w:r w:rsidRPr="00BE7CDD">
        <w:rPr>
          <w:rFonts w:asciiTheme="majorBidi" w:hAnsiTheme="majorBidi" w:cstheme="majorBidi"/>
          <w:b/>
          <w:bCs/>
          <w:sz w:val="36"/>
          <w:szCs w:val="36"/>
        </w:rPr>
        <w:t xml:space="preserve"> </w:t>
      </w:r>
      <w:bookmarkStart w:id="33" w:name="_Toc77965939"/>
      <w:r w:rsidR="00CE2C6C" w:rsidRPr="00BE7CDD">
        <w:rPr>
          <w:rFonts w:asciiTheme="majorBidi" w:hAnsiTheme="majorBidi" w:cstheme="majorBidi"/>
          <w:b/>
          <w:bCs/>
          <w:sz w:val="36"/>
          <w:szCs w:val="36"/>
        </w:rPr>
        <w:t>Demo</w:t>
      </w:r>
      <w:bookmarkEnd w:id="33"/>
    </w:p>
    <w:p w:rsidR="00CE2C6C" w:rsidRPr="00E34585" w:rsidRDefault="00F079AF" w:rsidP="00120960">
      <w:pPr>
        <w:pStyle w:val="ListParagraph"/>
        <w:numPr>
          <w:ilvl w:val="1"/>
          <w:numId w:val="11"/>
        </w:numPr>
        <w:jc w:val="both"/>
        <w:rPr>
          <w:sz w:val="40"/>
        </w:rPr>
      </w:pPr>
      <w:r>
        <w:rPr>
          <w:sz w:val="40"/>
        </w:rPr>
        <w:t xml:space="preserve">Demo </w:t>
      </w:r>
      <w:r w:rsidR="004408B9" w:rsidRPr="00E34585">
        <w:rPr>
          <w:sz w:val="40"/>
        </w:rPr>
        <w:t>Video</w:t>
      </w:r>
      <w:r w:rsidR="00CE2C6C" w:rsidRPr="00E34585">
        <w:rPr>
          <w:sz w:val="40"/>
        </w:rPr>
        <w:t>, user click “</w:t>
      </w:r>
      <w:r w:rsidR="004408B9" w:rsidRPr="00E34585">
        <w:rPr>
          <w:sz w:val="40"/>
        </w:rPr>
        <w:t>Demo</w:t>
      </w:r>
      <w:r w:rsidR="00CE2C6C" w:rsidRPr="00E34585">
        <w:rPr>
          <w:sz w:val="40"/>
        </w:rPr>
        <w:t xml:space="preserve">” button </w:t>
      </w:r>
      <w:proofErr w:type="spellStart"/>
      <w:r w:rsidR="00CE2C6C" w:rsidRPr="00E34585">
        <w:rPr>
          <w:sz w:val="40"/>
        </w:rPr>
        <w:t>integrateX</w:t>
      </w:r>
      <w:proofErr w:type="spellEnd"/>
      <w:r w:rsidR="00CE2C6C" w:rsidRPr="00E34585">
        <w:rPr>
          <w:sz w:val="40"/>
        </w:rPr>
        <w:t xml:space="preserve"> </w:t>
      </w:r>
      <w:r w:rsidR="004408B9" w:rsidRPr="00E34585">
        <w:rPr>
          <w:sz w:val="40"/>
        </w:rPr>
        <w:t>play demo video.</w:t>
      </w:r>
    </w:p>
    <w:p w:rsidR="00CE2C6C" w:rsidRPr="00F9064B" w:rsidRDefault="00CE2C6C"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CE2C6C" w:rsidRDefault="00CE2C6C" w:rsidP="00CE2C6C">
      <w:pPr>
        <w:pStyle w:val="ListParagraph"/>
        <w:rPr>
          <w:sz w:val="32"/>
        </w:rPr>
      </w:pPr>
      <w:proofErr w:type="spellStart"/>
      <w:r>
        <w:rPr>
          <w:sz w:val="32"/>
        </w:rPr>
        <w:t>IntegrateX</w:t>
      </w:r>
      <w:proofErr w:type="spellEnd"/>
      <w:r>
        <w:rPr>
          <w:sz w:val="32"/>
        </w:rPr>
        <w:t xml:space="preserve"> user press “</w:t>
      </w:r>
      <w:r w:rsidR="004408B9">
        <w:rPr>
          <w:sz w:val="32"/>
        </w:rPr>
        <w:t>Demo</w:t>
      </w:r>
      <w:r>
        <w:rPr>
          <w:sz w:val="32"/>
        </w:rPr>
        <w:t xml:space="preserve">” button, </w:t>
      </w:r>
      <w:r w:rsidR="004408B9">
        <w:rPr>
          <w:sz w:val="32"/>
        </w:rPr>
        <w:t>demo video play</w:t>
      </w:r>
      <w:r>
        <w:rPr>
          <w:sz w:val="32"/>
        </w:rPr>
        <w:t xml:space="preserve">. </w:t>
      </w:r>
    </w:p>
    <w:p w:rsidR="00CE2C6C" w:rsidRPr="0007145E" w:rsidRDefault="00CE2C6C"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CE2C6C" w:rsidRPr="00BD3B12" w:rsidRDefault="00CE2C6C" w:rsidP="00CE2C6C">
      <w:pPr>
        <w:pStyle w:val="ListParagraph"/>
        <w:rPr>
          <w:b/>
          <w:sz w:val="48"/>
        </w:rPr>
      </w:pPr>
      <w:proofErr w:type="spellStart"/>
      <w:r w:rsidRPr="0003257A">
        <w:rPr>
          <w:sz w:val="32"/>
        </w:rPr>
        <w:t>IntegrateX</w:t>
      </w:r>
      <w:proofErr w:type="spellEnd"/>
      <w:r w:rsidRPr="0003257A">
        <w:rPr>
          <w:sz w:val="32"/>
        </w:rPr>
        <w:t xml:space="preserve"> </w:t>
      </w:r>
      <w:r>
        <w:rPr>
          <w:sz w:val="32"/>
        </w:rPr>
        <w:t>shows error message &amp; does</w:t>
      </w:r>
      <w:r w:rsidR="004408B9">
        <w:rPr>
          <w:sz w:val="32"/>
        </w:rPr>
        <w:t xml:space="preserve"> not play demo video</w:t>
      </w:r>
      <w:r>
        <w:rPr>
          <w:sz w:val="32"/>
        </w:rPr>
        <w:t>.</w:t>
      </w:r>
    </w:p>
    <w:p w:rsidR="00CE2C6C" w:rsidRDefault="00CE2C6C" w:rsidP="003E0B48">
      <w:pPr>
        <w:pStyle w:val="ListParagraph"/>
        <w:rPr>
          <w:sz w:val="40"/>
        </w:rPr>
      </w:pPr>
    </w:p>
    <w:p w:rsidR="003E0B48" w:rsidRPr="00D10F96" w:rsidRDefault="00CD661B" w:rsidP="00BE7CDD">
      <w:pPr>
        <w:pStyle w:val="Heading1"/>
        <w:rPr>
          <w:rFonts w:asciiTheme="majorBidi" w:hAnsiTheme="majorBidi" w:cstheme="majorBidi"/>
          <w:b/>
          <w:bCs/>
          <w:sz w:val="48"/>
          <w:szCs w:val="48"/>
        </w:rPr>
      </w:pPr>
      <w:r w:rsidRPr="00D10F96">
        <w:rPr>
          <w:rFonts w:asciiTheme="majorBidi" w:hAnsiTheme="majorBidi" w:cstheme="majorBidi"/>
          <w:b/>
          <w:bCs/>
          <w:sz w:val="48"/>
          <w:szCs w:val="48"/>
        </w:rPr>
        <w:t xml:space="preserve"> </w:t>
      </w:r>
      <w:bookmarkStart w:id="34" w:name="_Toc77965940"/>
      <w:r w:rsidR="003E0B48" w:rsidRPr="00BE7CDD">
        <w:rPr>
          <w:rFonts w:asciiTheme="majorBidi" w:hAnsiTheme="majorBidi" w:cstheme="majorBidi"/>
          <w:b/>
          <w:bCs/>
          <w:sz w:val="36"/>
          <w:szCs w:val="36"/>
        </w:rPr>
        <w:t xml:space="preserve">Log Out </w:t>
      </w:r>
      <w:proofErr w:type="spellStart"/>
      <w:r w:rsidR="00EC0CE9" w:rsidRPr="00BE7CDD">
        <w:rPr>
          <w:rFonts w:asciiTheme="majorBidi" w:hAnsiTheme="majorBidi" w:cstheme="majorBidi"/>
          <w:b/>
          <w:bCs/>
          <w:sz w:val="36"/>
          <w:szCs w:val="36"/>
        </w:rPr>
        <w:t>IntegrateX</w:t>
      </w:r>
      <w:bookmarkEnd w:id="34"/>
      <w:proofErr w:type="spellEnd"/>
    </w:p>
    <w:p w:rsidR="00972B14" w:rsidRPr="00E34585" w:rsidRDefault="00972B14" w:rsidP="00EC0CE9">
      <w:pPr>
        <w:pStyle w:val="ListParagraph"/>
        <w:numPr>
          <w:ilvl w:val="1"/>
          <w:numId w:val="12"/>
        </w:numPr>
        <w:jc w:val="both"/>
        <w:rPr>
          <w:sz w:val="40"/>
        </w:rPr>
      </w:pPr>
      <w:r w:rsidRPr="00E34585">
        <w:rPr>
          <w:sz w:val="40"/>
        </w:rPr>
        <w:t>Log out, user click</w:t>
      </w:r>
      <w:r w:rsidR="00EC0CE9">
        <w:rPr>
          <w:sz w:val="40"/>
        </w:rPr>
        <w:t>s</w:t>
      </w:r>
      <w:r w:rsidRPr="00E34585">
        <w:rPr>
          <w:sz w:val="40"/>
        </w:rPr>
        <w:t xml:space="preserve"> “Log out” button</w:t>
      </w:r>
      <w:r w:rsidR="00EC0CE9">
        <w:rPr>
          <w:sz w:val="40"/>
        </w:rPr>
        <w:t xml:space="preserve">. </w:t>
      </w:r>
      <w:proofErr w:type="spellStart"/>
      <w:r w:rsidR="00EC0CE9">
        <w:rPr>
          <w:sz w:val="40"/>
        </w:rPr>
        <w:t>In</w:t>
      </w:r>
      <w:r w:rsidRPr="00E34585">
        <w:rPr>
          <w:sz w:val="40"/>
        </w:rPr>
        <w:t>tegrateX</w:t>
      </w:r>
      <w:proofErr w:type="spellEnd"/>
      <w:r w:rsidRPr="00E34585">
        <w:rPr>
          <w:sz w:val="40"/>
        </w:rPr>
        <w:t xml:space="preserve"> </w:t>
      </w:r>
      <w:r w:rsidR="00EC0CE9">
        <w:rPr>
          <w:sz w:val="40"/>
        </w:rPr>
        <w:t xml:space="preserve">logout from </w:t>
      </w:r>
      <w:proofErr w:type="spellStart"/>
      <w:r w:rsidR="00EC0CE9">
        <w:rPr>
          <w:sz w:val="40"/>
        </w:rPr>
        <w:t>IntegrateX</w:t>
      </w:r>
      <w:proofErr w:type="spellEnd"/>
      <w:r w:rsidR="00EC0CE9">
        <w:rPr>
          <w:sz w:val="40"/>
        </w:rPr>
        <w:t xml:space="preserve"> after</w:t>
      </w:r>
      <w:r w:rsidRPr="00E34585">
        <w:rPr>
          <w:sz w:val="40"/>
        </w:rPr>
        <w:t xml:space="preserve"> confirmation message box “Are you sure, want to logout?</w:t>
      </w:r>
      <w:proofErr w:type="gramStart"/>
      <w:r w:rsidRPr="00E34585">
        <w:rPr>
          <w:sz w:val="40"/>
        </w:rPr>
        <w:t>”.</w:t>
      </w:r>
      <w:proofErr w:type="gramEnd"/>
      <w:r w:rsidRPr="00E34585">
        <w:rPr>
          <w:sz w:val="40"/>
        </w:rPr>
        <w:t xml:space="preserve"> </w:t>
      </w:r>
    </w:p>
    <w:p w:rsidR="00972B14" w:rsidRPr="00F9064B" w:rsidRDefault="00972B14" w:rsidP="00120960">
      <w:pPr>
        <w:pStyle w:val="ListParagraph"/>
        <w:widowControl/>
        <w:numPr>
          <w:ilvl w:val="0"/>
          <w:numId w:val="1"/>
        </w:numPr>
        <w:autoSpaceDE/>
        <w:autoSpaceDN/>
        <w:adjustRightInd/>
        <w:spacing w:after="160" w:line="259" w:lineRule="auto"/>
        <w:jc w:val="both"/>
        <w:rPr>
          <w:sz w:val="40"/>
        </w:rPr>
      </w:pPr>
      <w:r w:rsidRPr="00F9064B">
        <w:rPr>
          <w:sz w:val="40"/>
        </w:rPr>
        <w:t>Expected result:</w:t>
      </w:r>
    </w:p>
    <w:p w:rsidR="00972B14" w:rsidRDefault="00972B14" w:rsidP="00972B14">
      <w:pPr>
        <w:pStyle w:val="ListParagraph"/>
        <w:rPr>
          <w:sz w:val="32"/>
        </w:rPr>
      </w:pPr>
      <w:proofErr w:type="spellStart"/>
      <w:r>
        <w:rPr>
          <w:sz w:val="32"/>
        </w:rPr>
        <w:t>IntegrateX</w:t>
      </w:r>
      <w:proofErr w:type="spellEnd"/>
      <w:r>
        <w:rPr>
          <w:sz w:val="32"/>
        </w:rPr>
        <w:t xml:space="preserve"> user press “Confirm” button, application logout s</w:t>
      </w:r>
      <w:r w:rsidRPr="00063AFE">
        <w:rPr>
          <w:sz w:val="32"/>
        </w:rPr>
        <w:t>uccessfully</w:t>
      </w:r>
      <w:r>
        <w:rPr>
          <w:sz w:val="32"/>
        </w:rPr>
        <w:t xml:space="preserve">. </w:t>
      </w:r>
    </w:p>
    <w:p w:rsidR="00972B14" w:rsidRPr="0007145E" w:rsidRDefault="00972B14" w:rsidP="00120960">
      <w:pPr>
        <w:pStyle w:val="ListParagraph"/>
        <w:widowControl/>
        <w:numPr>
          <w:ilvl w:val="0"/>
          <w:numId w:val="1"/>
        </w:numPr>
        <w:autoSpaceDE/>
        <w:autoSpaceDN/>
        <w:adjustRightInd/>
        <w:spacing w:after="160" w:line="259" w:lineRule="auto"/>
        <w:rPr>
          <w:sz w:val="40"/>
        </w:rPr>
      </w:pPr>
      <w:r>
        <w:rPr>
          <w:sz w:val="40"/>
        </w:rPr>
        <w:t>Failure</w:t>
      </w:r>
      <w:r w:rsidRPr="0007145E">
        <w:rPr>
          <w:sz w:val="40"/>
        </w:rPr>
        <w:t xml:space="preserve"> result:</w:t>
      </w:r>
    </w:p>
    <w:p w:rsidR="00972B14" w:rsidRPr="00BD3B12" w:rsidRDefault="00972B14" w:rsidP="00F20D5E">
      <w:pPr>
        <w:pStyle w:val="ListParagraph"/>
        <w:rPr>
          <w:b/>
          <w:sz w:val="48"/>
        </w:rPr>
      </w:pPr>
      <w:proofErr w:type="spellStart"/>
      <w:r w:rsidRPr="0003257A">
        <w:rPr>
          <w:sz w:val="32"/>
        </w:rPr>
        <w:t>IntegrateX</w:t>
      </w:r>
      <w:proofErr w:type="spellEnd"/>
      <w:r w:rsidRPr="0003257A">
        <w:rPr>
          <w:sz w:val="32"/>
        </w:rPr>
        <w:t xml:space="preserve"> </w:t>
      </w:r>
      <w:r>
        <w:rPr>
          <w:sz w:val="32"/>
        </w:rPr>
        <w:t>shows error message &amp; does application logout s</w:t>
      </w:r>
      <w:r w:rsidRPr="00063AFE">
        <w:rPr>
          <w:sz w:val="32"/>
        </w:rPr>
        <w:t>uccessfully</w:t>
      </w:r>
      <w:r>
        <w:rPr>
          <w:sz w:val="32"/>
        </w:rPr>
        <w:t>.</w:t>
      </w:r>
    </w:p>
    <w:p w:rsidR="00020452" w:rsidRPr="00D10F96" w:rsidRDefault="00020452" w:rsidP="00BE7CDD">
      <w:pPr>
        <w:pStyle w:val="Heading1"/>
        <w:rPr>
          <w:rFonts w:asciiTheme="majorBidi" w:hAnsiTheme="majorBidi" w:cstheme="majorBidi"/>
          <w:b/>
          <w:bCs/>
          <w:sz w:val="48"/>
          <w:szCs w:val="48"/>
        </w:rPr>
      </w:pPr>
      <w:r w:rsidRPr="00D10F96">
        <w:rPr>
          <w:rFonts w:asciiTheme="majorBidi" w:hAnsiTheme="majorBidi" w:cstheme="majorBidi"/>
          <w:b/>
          <w:bCs/>
          <w:sz w:val="48"/>
          <w:szCs w:val="48"/>
        </w:rPr>
        <w:t xml:space="preserve"> </w:t>
      </w:r>
      <w:bookmarkStart w:id="35" w:name="_Toc77965941"/>
      <w:r w:rsidRPr="00BE7CDD">
        <w:rPr>
          <w:rFonts w:asciiTheme="majorBidi" w:hAnsiTheme="majorBidi" w:cstheme="majorBidi"/>
          <w:b/>
          <w:bCs/>
          <w:sz w:val="36"/>
          <w:szCs w:val="36"/>
        </w:rPr>
        <w:t>Definitions</w:t>
      </w:r>
      <w:bookmarkEnd w:id="35"/>
    </w:p>
    <w:p w:rsidR="00020452" w:rsidRPr="00CF7D5F" w:rsidRDefault="00020452" w:rsidP="00D10F96">
      <w:pPr>
        <w:pStyle w:val="ListParagraph"/>
        <w:widowControl/>
        <w:numPr>
          <w:ilvl w:val="1"/>
          <w:numId w:val="21"/>
        </w:numPr>
        <w:autoSpaceDE/>
        <w:autoSpaceDN/>
        <w:adjustRightInd/>
        <w:spacing w:after="160" w:line="259" w:lineRule="auto"/>
        <w:rPr>
          <w:sz w:val="32"/>
        </w:rPr>
      </w:pPr>
      <w:r w:rsidRPr="00CF7D5F">
        <w:rPr>
          <w:b/>
          <w:bCs/>
          <w:sz w:val="32"/>
          <w:szCs w:val="32"/>
        </w:rPr>
        <w:t>Form name</w:t>
      </w:r>
      <w:r w:rsidRPr="00CF7D5F">
        <w:rPr>
          <w:sz w:val="32"/>
        </w:rPr>
        <w:t xml:space="preserve">, its name of </w:t>
      </w:r>
      <w:r w:rsidR="00CF7D5F" w:rsidRPr="00CF7D5F">
        <w:rPr>
          <w:sz w:val="32"/>
        </w:rPr>
        <w:t>user interface form / page.</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Field Name</w:t>
      </w:r>
      <w:r>
        <w:rPr>
          <w:sz w:val="32"/>
        </w:rPr>
        <w:t>, Control Id on web page &amp; automation id on win form.</w:t>
      </w:r>
    </w:p>
    <w:p w:rsidR="00020452" w:rsidRDefault="00020452" w:rsidP="00D10F96">
      <w:pPr>
        <w:pStyle w:val="ListParagraph"/>
        <w:widowControl/>
        <w:numPr>
          <w:ilvl w:val="1"/>
          <w:numId w:val="21"/>
        </w:numPr>
        <w:autoSpaceDE/>
        <w:autoSpaceDN/>
        <w:adjustRightInd/>
        <w:spacing w:after="160" w:line="259" w:lineRule="auto"/>
        <w:rPr>
          <w:sz w:val="32"/>
        </w:rPr>
      </w:pPr>
      <w:r>
        <w:rPr>
          <w:b/>
          <w:bCs/>
          <w:sz w:val="32"/>
          <w:szCs w:val="32"/>
        </w:rPr>
        <w:t xml:space="preserve">Field Id/ </w:t>
      </w:r>
      <w:proofErr w:type="spellStart"/>
      <w:r w:rsidRPr="00020452">
        <w:rPr>
          <w:b/>
          <w:bCs/>
          <w:sz w:val="32"/>
          <w:szCs w:val="32"/>
        </w:rPr>
        <w:t>XPath</w:t>
      </w:r>
      <w:proofErr w:type="spellEnd"/>
      <w:r>
        <w:rPr>
          <w:sz w:val="32"/>
        </w:rPr>
        <w:t xml:space="preserve">, PMS, control Id, its combination of multiple identification parameters. </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lastRenderedPageBreak/>
        <w:t>Parent Control</w:t>
      </w:r>
      <w:r>
        <w:rPr>
          <w:sz w:val="32"/>
        </w:rPr>
        <w:t xml:space="preserve">, In PMS some controls are under frame, or panel etc., such container controls are treated as parent controls. </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Data Type</w:t>
      </w:r>
      <w:r>
        <w:rPr>
          <w:sz w:val="32"/>
        </w:rPr>
        <w:t xml:space="preserve">, User selects respective data type from dropdown for example text, </w:t>
      </w:r>
      <w:proofErr w:type="spellStart"/>
      <w:r>
        <w:rPr>
          <w:sz w:val="32"/>
        </w:rPr>
        <w:t>Int</w:t>
      </w:r>
      <w:proofErr w:type="spellEnd"/>
      <w:r>
        <w:rPr>
          <w:sz w:val="32"/>
        </w:rPr>
        <w:t xml:space="preserve"> etc. </w:t>
      </w:r>
    </w:p>
    <w:p w:rsidR="00020452" w:rsidRDefault="00020452" w:rsidP="00D10F96">
      <w:pPr>
        <w:pStyle w:val="ListParagraph"/>
        <w:widowControl/>
        <w:numPr>
          <w:ilvl w:val="1"/>
          <w:numId w:val="21"/>
        </w:numPr>
        <w:autoSpaceDE/>
        <w:autoSpaceDN/>
        <w:adjustRightInd/>
        <w:spacing w:after="160" w:line="259" w:lineRule="auto"/>
        <w:rPr>
          <w:sz w:val="32"/>
        </w:rPr>
      </w:pPr>
      <w:r>
        <w:rPr>
          <w:sz w:val="32"/>
        </w:rPr>
        <w:t xml:space="preserve">Data Format, </w:t>
      </w:r>
      <w:proofErr w:type="spellStart"/>
      <w:r>
        <w:rPr>
          <w:sz w:val="32"/>
        </w:rPr>
        <w:t>Its</w:t>
      </w:r>
      <w:proofErr w:type="spellEnd"/>
      <w:r>
        <w:rPr>
          <w:sz w:val="32"/>
        </w:rPr>
        <w:t xml:space="preserve"> just format of data to apply with PMS control e.g. “</w:t>
      </w:r>
      <w:proofErr w:type="spellStart"/>
      <w:r>
        <w:rPr>
          <w:sz w:val="32"/>
        </w:rPr>
        <w:t>yyyy</w:t>
      </w:r>
      <w:proofErr w:type="spellEnd"/>
      <w:r>
        <w:rPr>
          <w:sz w:val="32"/>
        </w:rPr>
        <w:t>-MM-</w:t>
      </w:r>
      <w:proofErr w:type="spellStart"/>
      <w:r>
        <w:rPr>
          <w:sz w:val="32"/>
        </w:rPr>
        <w:t>dd</w:t>
      </w:r>
      <w:proofErr w:type="spellEnd"/>
      <w:r>
        <w:rPr>
          <w:sz w:val="32"/>
        </w:rPr>
        <w:t xml:space="preserve">”, etc. </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Action</w:t>
      </w:r>
      <w:r w:rsidRPr="003A03DD">
        <w:rPr>
          <w:sz w:val="32"/>
        </w:rPr>
        <w:t>, it’s much important, it’s responsible to perform action as per selection, for example submit, and it submits the form / Page. “Submit &amp; Scan” for the purpose to hook scan event for submitting data from PMS to CMS etc.</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Default Value</w:t>
      </w:r>
      <w:r>
        <w:rPr>
          <w:sz w:val="32"/>
        </w:rPr>
        <w:t>, if there is no value from PMS or CMS then default value is used to populate control. For example Default value for last name is “</w:t>
      </w:r>
      <w:proofErr w:type="spellStart"/>
      <w:r>
        <w:rPr>
          <w:sz w:val="32"/>
        </w:rPr>
        <w:t>Servr</w:t>
      </w:r>
      <w:proofErr w:type="spellEnd"/>
      <w:r>
        <w:rPr>
          <w:sz w:val="32"/>
        </w:rPr>
        <w:t xml:space="preserve">”. If there is no value for last name then </w:t>
      </w:r>
      <w:proofErr w:type="spellStart"/>
      <w:r>
        <w:rPr>
          <w:sz w:val="32"/>
        </w:rPr>
        <w:t>IntegrateX</w:t>
      </w:r>
      <w:proofErr w:type="spellEnd"/>
      <w:r>
        <w:rPr>
          <w:sz w:val="32"/>
        </w:rPr>
        <w:t xml:space="preserve"> will use “</w:t>
      </w:r>
      <w:proofErr w:type="spellStart"/>
      <w:r>
        <w:rPr>
          <w:sz w:val="32"/>
        </w:rPr>
        <w:t>Servr</w:t>
      </w:r>
      <w:proofErr w:type="spellEnd"/>
      <w:r>
        <w:rPr>
          <w:sz w:val="32"/>
        </w:rPr>
        <w:t>” default value as value to populate last name.</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Required</w:t>
      </w:r>
      <w:r>
        <w:rPr>
          <w:sz w:val="32"/>
        </w:rPr>
        <w:t xml:space="preserve">, radio indicates that field must have some value, without value, </w:t>
      </w:r>
      <w:proofErr w:type="spellStart"/>
      <w:r>
        <w:rPr>
          <w:sz w:val="32"/>
        </w:rPr>
        <w:t>IntegrateX</w:t>
      </w:r>
      <w:proofErr w:type="spellEnd"/>
      <w:r>
        <w:rPr>
          <w:sz w:val="32"/>
        </w:rPr>
        <w:t xml:space="preserve"> will consider erroneous data. For test run, if it don’t have value then it shows in error.  </w:t>
      </w:r>
    </w:p>
    <w:p w:rsidR="00020452" w:rsidRPr="00CF7D5F" w:rsidRDefault="00020452" w:rsidP="00D10F96">
      <w:pPr>
        <w:pStyle w:val="ListParagraph"/>
        <w:numPr>
          <w:ilvl w:val="1"/>
          <w:numId w:val="21"/>
        </w:numPr>
        <w:rPr>
          <w:sz w:val="32"/>
        </w:rPr>
      </w:pPr>
      <w:r w:rsidRPr="00CF7D5F">
        <w:rPr>
          <w:b/>
          <w:bCs/>
          <w:sz w:val="32"/>
          <w:szCs w:val="32"/>
        </w:rPr>
        <w:t>Optional</w:t>
      </w:r>
      <w:r w:rsidRPr="00CF7D5F">
        <w:rPr>
          <w:sz w:val="32"/>
        </w:rPr>
        <w:t xml:space="preserve">, radio indicates that field can have or not have value. For test run, if it don’t have value then it shows in warning. </w:t>
      </w:r>
    </w:p>
    <w:p w:rsidR="00020452" w:rsidRDefault="00020452" w:rsidP="00D10F96">
      <w:pPr>
        <w:pStyle w:val="ListParagraph"/>
        <w:widowControl/>
        <w:numPr>
          <w:ilvl w:val="1"/>
          <w:numId w:val="21"/>
        </w:numPr>
        <w:autoSpaceDE/>
        <w:autoSpaceDN/>
        <w:adjustRightInd/>
        <w:spacing w:after="160" w:line="259" w:lineRule="auto"/>
        <w:rPr>
          <w:sz w:val="32"/>
        </w:rPr>
      </w:pPr>
      <w:r w:rsidRPr="00020452">
        <w:rPr>
          <w:b/>
          <w:bCs/>
          <w:sz w:val="32"/>
          <w:szCs w:val="32"/>
        </w:rPr>
        <w:t>Reference</w:t>
      </w:r>
      <w:r>
        <w:rPr>
          <w:sz w:val="32"/>
        </w:rPr>
        <w:t xml:space="preserve">, radio indicates that field value is used as reference between </w:t>
      </w:r>
      <w:proofErr w:type="gramStart"/>
      <w:r>
        <w:rPr>
          <w:sz w:val="32"/>
        </w:rPr>
        <w:t>PMS &amp;</w:t>
      </w:r>
      <w:proofErr w:type="gramEnd"/>
      <w:r>
        <w:rPr>
          <w:sz w:val="32"/>
        </w:rPr>
        <w:t xml:space="preserve"> CMS system.   </w:t>
      </w:r>
    </w:p>
    <w:p w:rsidR="005267E0" w:rsidRPr="008A60C6" w:rsidRDefault="00020452" w:rsidP="000276F6">
      <w:pPr>
        <w:pStyle w:val="ListParagraph"/>
        <w:widowControl/>
        <w:numPr>
          <w:ilvl w:val="1"/>
          <w:numId w:val="21"/>
        </w:numPr>
        <w:autoSpaceDE/>
        <w:autoSpaceDN/>
        <w:adjustRightInd/>
        <w:spacing w:after="160" w:line="259" w:lineRule="auto"/>
        <w:ind w:left="1080"/>
      </w:pPr>
      <w:r w:rsidRPr="00CE5638">
        <w:rPr>
          <w:b/>
          <w:bCs/>
          <w:sz w:val="32"/>
          <w:szCs w:val="32"/>
        </w:rPr>
        <w:t>Expression</w:t>
      </w:r>
      <w:r w:rsidRPr="00CE5638">
        <w:rPr>
          <w:sz w:val="32"/>
        </w:rPr>
        <w:t xml:space="preserve">, </w:t>
      </w:r>
      <w:r w:rsidR="00CF7D5F" w:rsidRPr="00CE5638">
        <w:rPr>
          <w:sz w:val="32"/>
        </w:rPr>
        <w:t>for some complex controls are not directly accessed but need JS</w:t>
      </w:r>
      <w:r w:rsidRPr="00CE5638">
        <w:rPr>
          <w:sz w:val="32"/>
        </w:rPr>
        <w:t xml:space="preserve"> script</w:t>
      </w:r>
      <w:r w:rsidR="00CF7D5F" w:rsidRPr="00CE5638">
        <w:rPr>
          <w:sz w:val="32"/>
        </w:rPr>
        <w:t xml:space="preserve"> to unwrap their identification</w:t>
      </w:r>
      <w:r w:rsidRPr="00CE5638">
        <w:rPr>
          <w:sz w:val="32"/>
        </w:rPr>
        <w:t xml:space="preserve">. </w:t>
      </w:r>
      <w:r w:rsidR="00CF7D5F" w:rsidRPr="00CE5638">
        <w:rPr>
          <w:sz w:val="32"/>
        </w:rPr>
        <w:t xml:space="preserve">Set of JavaScript expressions is called expression. </w:t>
      </w:r>
      <w:r w:rsidRPr="00CE5638">
        <w:rPr>
          <w:sz w:val="32"/>
        </w:rPr>
        <w:t xml:space="preserve">To use expression, </w:t>
      </w:r>
      <w:proofErr w:type="spellStart"/>
      <w:r w:rsidRPr="00CE5638">
        <w:rPr>
          <w:sz w:val="32"/>
        </w:rPr>
        <w:t>Xpath</w:t>
      </w:r>
      <w:proofErr w:type="spellEnd"/>
      <w:r w:rsidRPr="00CE5638">
        <w:rPr>
          <w:sz w:val="32"/>
        </w:rPr>
        <w:t xml:space="preserve"> &amp; field name should be empty. </w:t>
      </w:r>
      <w:bookmarkStart w:id="36" w:name="_GoBack"/>
      <w:bookmarkEnd w:id="36"/>
    </w:p>
    <w:sectPr w:rsidR="005267E0" w:rsidRPr="008A60C6" w:rsidSect="00E774EC">
      <w:headerReference w:type="default" r:id="rId10"/>
      <w:footerReference w:type="default" r:id="rId11"/>
      <w:headerReference w:type="first" r:id="rId12"/>
      <w:pgSz w:w="11907" w:h="16839" w:code="9"/>
      <w:pgMar w:top="1627"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B29" w:rsidRDefault="008B1B29" w:rsidP="00DD60A2">
      <w:pPr>
        <w:spacing w:after="0" w:line="240" w:lineRule="auto"/>
      </w:pPr>
      <w:r>
        <w:separator/>
      </w:r>
    </w:p>
  </w:endnote>
  <w:endnote w:type="continuationSeparator" w:id="0">
    <w:p w:rsidR="008B1B29" w:rsidRDefault="008B1B29" w:rsidP="00DD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88A" w:rsidRDefault="0007288A" w:rsidP="00953DA2">
    <w:pPr>
      <w:pStyle w:val="Footer"/>
      <w:jc w:val="right"/>
    </w:pPr>
    <w:r>
      <w:rPr>
        <w:noProof/>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-28575</wp:posOffset>
              </wp:positionV>
              <wp:extent cx="2476500" cy="249555"/>
              <wp:effectExtent l="0" t="0" r="0" b="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88A" w:rsidRPr="003155B4" w:rsidRDefault="00EC0CE9" w:rsidP="00EC0CE9">
                          <w:pPr>
                            <w:rPr>
                              <w:rFonts w:ascii="Arial Narrow" w:hAnsi="Arial Narrow"/>
                              <w:b/>
                              <w:i/>
                              <w:sz w:val="16"/>
                              <w:szCs w:val="16"/>
                            </w:rPr>
                          </w:pPr>
                          <w:proofErr w:type="spellStart"/>
                          <w:r>
                            <w:rPr>
                              <w:rFonts w:ascii="Arial Narrow" w:hAnsi="Arial Narrow"/>
                              <w:b/>
                              <w:sz w:val="16"/>
                              <w:szCs w:val="16"/>
                            </w:rPr>
                            <w:t>IntegrateX</w:t>
                          </w:r>
                          <w:proofErr w:type="spellEnd"/>
                          <w:r>
                            <w:rPr>
                              <w:rFonts w:ascii="Arial Narrow" w:hAnsi="Arial Narrow"/>
                              <w:b/>
                              <w:sz w:val="16"/>
                              <w:szCs w:val="16"/>
                            </w:rPr>
                            <w:t>–PMS &amp; CMS integration using Bot Data Engine</w:t>
                          </w:r>
                          <w:r w:rsidR="0007288A">
                            <w:rPr>
                              <w:color w:val="808080"/>
                              <w:sz w:val="42"/>
                              <w:szCs w:val="40"/>
                            </w:rPr>
                            <w:t xml:space="preserve">           </w:t>
                          </w:r>
                        </w:p>
                        <w:p w:rsidR="0007288A" w:rsidRDefault="0007288A" w:rsidP="00A475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33" o:spid="_x0000_s1027" type="#_x0000_t202" style="position:absolute;left:0;text-align:left;margin-left:0;margin-top:-2.25pt;width:195pt;height:19.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B+tQ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" filled="f" stroked="f">
              <v:textbox>
                <w:txbxContent>
                  <w:p w:rsidR="0007288A" w:rsidRPr="003155B4" w:rsidRDefault="00EC0CE9" w:rsidP="00EC0CE9">
                    <w:pPr>
                      <w:rPr>
                        <w:rFonts w:ascii="Arial Narrow" w:hAnsi="Arial Narrow"/>
                        <w:b/>
                        <w:i/>
                        <w:sz w:val="16"/>
                        <w:szCs w:val="16"/>
                      </w:rPr>
                    </w:pPr>
                    <w:proofErr w:type="spellStart"/>
                    <w:r>
                      <w:rPr>
                        <w:rFonts w:ascii="Arial Narrow" w:hAnsi="Arial Narrow"/>
                        <w:b/>
                        <w:sz w:val="16"/>
                        <w:szCs w:val="16"/>
                      </w:rPr>
                      <w:t>IntegrateX</w:t>
                    </w:r>
                    <w:proofErr w:type="spellEnd"/>
                    <w:r>
                      <w:rPr>
                        <w:rFonts w:ascii="Arial Narrow" w:hAnsi="Arial Narrow"/>
                        <w:b/>
                        <w:sz w:val="16"/>
                        <w:szCs w:val="16"/>
                      </w:rPr>
                      <w:t>–PMS &amp; CMS integration using Bot Data Engine</w:t>
                    </w:r>
                    <w:r w:rsidR="0007288A">
                      <w:rPr>
                        <w:color w:val="808080"/>
                        <w:sz w:val="42"/>
                        <w:szCs w:val="40"/>
                      </w:rPr>
                      <w:t xml:space="preserve">           </w:t>
                    </w:r>
                  </w:p>
                  <w:p w:rsidR="0007288A" w:rsidRDefault="0007288A" w:rsidP="00A4750D"/>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-19685</wp:posOffset>
              </wp:positionH>
              <wp:positionV relativeFrom="paragraph">
                <wp:posOffset>-36830</wp:posOffset>
              </wp:positionV>
              <wp:extent cx="5972175" cy="0"/>
              <wp:effectExtent l="8890" t="10160" r="10160" b="8890"/>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8D51358" id="_x0000_t32" coordsize="21600,21600" o:spt="32" o:oned="t" path="m,l21600,21600e" filled="f">
              <v:path arrowok="t" fillok="f" o:connecttype="none"/>
              <o:lock v:ext="edit" shapetype="t"/>
            </v:shapetype>
            <v:shape id="AutoShape 32" o:spid="_x0000_s1026" type="#_x0000_t32" style="position:absolute;margin-left:-1.55pt;margin-top:-2.9pt;width:470.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" strokecolor="#365f91"/>
          </w:pict>
        </mc:Fallback>
      </mc:AlternateContent>
    </w:r>
    <w:r>
      <w:rPr>
        <w:noProof/>
      </w:rPr>
      <mc:AlternateContent>
        <mc:Choice Requires="wpg">
          <w:drawing>
            <wp:inline distT="0" distB="0" distL="0" distR="0">
              <wp:extent cx="418465" cy="221615"/>
              <wp:effectExtent l="0" t="8890" r="635" b="0"/>
              <wp:docPr id="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27"/>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88A" w:rsidRPr="00D5078A" w:rsidRDefault="0007288A" w:rsidP="00953DA2">
                            <w:pPr>
                              <w:jc w:val="center"/>
                              <w:rPr>
                                <w:b/>
                                <w:bCs/>
                                <w:szCs w:val="18"/>
                              </w:rPr>
                            </w:pPr>
                            <w:r w:rsidRPr="00D5078A">
                              <w:fldChar w:fldCharType="begin"/>
                            </w:r>
                            <w:r w:rsidRPr="00D5078A">
                              <w:instrText xml:space="preserve"> PAGE    \* MERGEFORMAT </w:instrText>
                            </w:r>
                            <w:r w:rsidRPr="00D5078A">
                              <w:fldChar w:fldCharType="separate"/>
                            </w:r>
                            <w:r w:rsidR="00CE5638" w:rsidRPr="00CE5638">
                              <w:rPr>
                                <w:noProof/>
                                <w:sz w:val="18"/>
                                <w:szCs w:val="18"/>
                              </w:rPr>
                              <w:t>11</w:t>
                            </w:r>
                            <w:r w:rsidRPr="00D5078A">
                              <w:fldChar w:fldCharType="end"/>
                            </w:r>
                          </w:p>
                        </w:txbxContent>
                      </wps:txbx>
                      <wps:bodyPr rot="0" vert="horz" wrap="square" lIns="0" tIns="0" rIns="0" bIns="0" anchor="ctr" anchorCtr="0" upright="1">
                        <a:noAutofit/>
                      </wps:bodyPr>
                    </wps:wsp>
                    <wpg:grpSp>
                      <wpg:cNvPr id="4" name="Group 28"/>
                      <wpg:cNvGrpSpPr>
                        <a:grpSpLocks/>
                      </wpg:cNvGrpSpPr>
                      <wpg:grpSpPr bwMode="auto">
                        <a:xfrm>
                          <a:off x="5494" y="739"/>
                          <a:ext cx="372" cy="72"/>
                          <a:chOff x="5486" y="739"/>
                          <a:chExt cx="372" cy="72"/>
                        </a:xfrm>
                      </wpg:grpSpPr>
                      <wps:wsp>
                        <wps:cNvPr id="5" name="Oval 29"/>
                        <wps:cNvSpPr>
                          <a:spLocks noChangeArrowheads="1"/>
                        </wps:cNvSpPr>
                        <wps:spPr bwMode="auto">
                          <a:xfrm>
                            <a:off x="5486" y="739"/>
                            <a:ext cx="72" cy="72"/>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30"/>
                        <wps:cNvSpPr>
                          <a:spLocks noChangeArrowheads="1"/>
                        </wps:cNvSpPr>
                        <wps:spPr bwMode="auto">
                          <a:xfrm>
                            <a:off x="5636" y="739"/>
                            <a:ext cx="72" cy="72"/>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31"/>
                        <wps:cNvSpPr>
                          <a:spLocks noChangeArrowheads="1"/>
                        </wps:cNvSpPr>
                        <wps:spPr bwMode="auto">
                          <a:xfrm>
                            <a:off x="5786" y="739"/>
                            <a:ext cx="72" cy="72"/>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6"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BNKZD7BwQAACES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27" o:spid="_x0000_s102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07288A" w:rsidRPr="00D5078A" w:rsidRDefault="0007288A" w:rsidP="00953DA2">
                      <w:pPr>
                        <w:jc w:val="center"/>
                        <w:rPr>
                          <w:b/>
                          <w:bCs/>
                          <w:szCs w:val="18"/>
                        </w:rPr>
                      </w:pPr>
                      <w:r w:rsidRPr="00D5078A">
                        <w:fldChar w:fldCharType="begin"/>
                      </w:r>
                      <w:r w:rsidRPr="00D5078A">
                        <w:instrText xml:space="preserve"> PAGE    \* MERGEFORMAT </w:instrText>
                      </w:r>
                      <w:r w:rsidRPr="00D5078A">
                        <w:fldChar w:fldCharType="separate"/>
                      </w:r>
                      <w:r w:rsidR="00CE5638" w:rsidRPr="00CE5638">
                        <w:rPr>
                          <w:noProof/>
                          <w:sz w:val="18"/>
                          <w:szCs w:val="18"/>
                        </w:rPr>
                        <w:t>11</w:t>
                      </w:r>
                      <w:r w:rsidRPr="00D5078A">
                        <w:fldChar w:fldCharType="end"/>
                      </w:r>
                    </w:p>
                  </w:txbxContent>
                </v:textbox>
              </v:shape>
              <v:group id="Group 28" o:spid="_x0000_s103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29" o:spid="_x0000_s103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RwcMA&#10;AADaAAAADwAAAGRycy9kb3ducmV2LnhtbESPT2sCMRTE74LfITzBm2Yt/inbjSIVW8FT3dLzY/Oa&#10;XXbzsiRR12/fFAo9DjPzG6bYDbYTN/KhcaxgMc9AEFdON2wUfJbH2TOIEJE1do5JwYMC7LbjUYG5&#10;dnf+oNslGpEgHHJUUMfY51KGqiaLYe564uR9O28xJumN1B7vCW47+ZRla2mx4bRQY0+vNVXt5WoV&#10;vG3ItGa17A+n8v1LP8rNYfBnpaaTYf8CItIQ/8N/7ZNWsIL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NRwcMAAADaAAAADwAAAAAAAAAAAAAAAACYAgAAZHJzL2Rv&#10;d25yZXYueG1sUEsFBgAAAAAEAAQA9QAAAIgDAAAAAA==&#10;" fillcolor="#7ba0cd" stroked="f"/>
                <v:oval id="Oval 30" o:spid="_x0000_s103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tsIA&#10;AADaAAAADwAAAGRycy9kb3ducmV2LnhtbESPQWsCMRSE70L/Q3iF3jRbqa6sRilKq+BJVzw/Ns/s&#10;4uZlSVJd/31TKHgcZuYbZrHqbStu5EPjWMH7KANBXDndsFFwKr+GMxAhImtsHZOCBwVYLV8GCyy0&#10;u/OBbsdoRIJwKFBBHWNXSBmqmiyGkeuIk3dx3mJM0hupPd4T3LZynGVTabHhtFBjR+uaquvxxyr4&#10;zslczeSj2+zK7Vk/ynzT+71Sb6/95xxEpD4+w//tnVYwhb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c+2wgAAANoAAAAPAAAAAAAAAAAAAAAAAJgCAABkcnMvZG93&#10;bnJldi54bWxQSwUGAAAAAAQABAD1AAAAhwMAAAAA&#10;" fillcolor="#7ba0cd" stroked="f"/>
                <v:oval id="Oval 31" o:spid="_x0000_s103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qLcEA&#10;AADaAAAADwAAAGRycy9kb3ducmV2LnhtbESPQWsCMRSE7wX/Q3hCbzVrsV1ZjSKKVehJVzw/Ns/s&#10;4uZlSVJd/70pFHocZuYbZr7sbStu5EPjWMF4lIEgrpxu2Cg4ldu3KYgQkTW2jknBgwIsF4OXORba&#10;3flAt2M0IkE4FKigjrErpAxVTRbDyHXEybs4bzEm6Y3UHu8Jblv5nmWf0mLDaaHGjtY1Vdfjj1Xw&#10;lZO5mo9Jt9mXu7N+lPmm999KvQ771QxEpD7+h//ae60gh98r6Qb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Nai3BAAAA2gAAAA8AAAAAAAAAAAAAAAAAmAIAAGRycy9kb3du&#10;cmV2LnhtbFBLBQYAAAAABAAEAPUAAACGAwAAAAA=&#10;" fillcolor="#7ba0cd" stroked="f"/>
              </v:group>
              <w10:anchorlock/>
            </v:group>
          </w:pict>
        </mc:Fallback>
      </mc:AlternateContent>
    </w:r>
  </w:p>
  <w:p w:rsidR="0007288A" w:rsidRDefault="0007288A" w:rsidP="0075444C">
    <w:pPr>
      <w:pStyle w:val="Footer"/>
    </w:pPr>
  </w:p>
  <w:p w:rsidR="0007288A" w:rsidRDefault="0007288A" w:rsidP="002F0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B29" w:rsidRDefault="008B1B29" w:rsidP="00DD60A2">
      <w:pPr>
        <w:spacing w:after="0" w:line="240" w:lineRule="auto"/>
      </w:pPr>
      <w:r>
        <w:separator/>
      </w:r>
    </w:p>
  </w:footnote>
  <w:footnote w:type="continuationSeparator" w:id="0">
    <w:p w:rsidR="008B1B29" w:rsidRDefault="008B1B29" w:rsidP="00DD60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06" w:type="dxa"/>
      <w:tblCellMar>
        <w:left w:w="0" w:type="dxa"/>
        <w:right w:w="0" w:type="dxa"/>
      </w:tblCellMar>
      <w:tblLook w:val="04A0" w:firstRow="1" w:lastRow="0" w:firstColumn="1" w:lastColumn="0" w:noHBand="0" w:noVBand="1"/>
    </w:tblPr>
    <w:tblGrid>
      <w:gridCol w:w="5153"/>
      <w:gridCol w:w="5153"/>
    </w:tblGrid>
    <w:tr w:rsidR="0007288A" w:rsidRPr="00FD1C22" w:rsidTr="008730C5">
      <w:trPr>
        <w:trHeight w:val="1204"/>
      </w:trPr>
      <w:tc>
        <w:tcPr>
          <w:tcW w:w="5153" w:type="dxa"/>
          <w:shd w:val="clear" w:color="auto" w:fill="auto"/>
        </w:tcPr>
        <w:p w:rsidR="0007288A" w:rsidRPr="00FD1C22" w:rsidRDefault="0007288A" w:rsidP="002F05B4">
          <w:pPr>
            <w:pStyle w:val="Header"/>
            <w:tabs>
              <w:tab w:val="clear" w:pos="9360"/>
            </w:tabs>
            <w:spacing w:before="240" w:after="240"/>
          </w:pPr>
          <w:r w:rsidRPr="00FD1C22">
            <w:rPr>
              <w:noProof/>
            </w:rPr>
            <w:drawing>
              <wp:inline distT="0" distB="0" distL="0" distR="0">
                <wp:extent cx="2933700" cy="771525"/>
                <wp:effectExtent l="0" t="0" r="0" b="9525"/>
                <wp:docPr id="12" name="Picture 12" descr="CompanyLogowithNam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yLogowithName Upd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0" cy="771525"/>
                        </a:xfrm>
                        <a:prstGeom prst="rect">
                          <a:avLst/>
                        </a:prstGeom>
                        <a:noFill/>
                        <a:ln>
                          <a:noFill/>
                        </a:ln>
                      </pic:spPr>
                    </pic:pic>
                  </a:graphicData>
                </a:graphic>
              </wp:inline>
            </w:drawing>
          </w:r>
        </w:p>
      </w:tc>
      <w:tc>
        <w:tcPr>
          <w:tcW w:w="5153" w:type="dxa"/>
          <w:shd w:val="clear" w:color="auto" w:fill="auto"/>
        </w:tcPr>
        <w:p w:rsidR="0007288A" w:rsidRPr="00FD1C22" w:rsidRDefault="0007288A" w:rsidP="00FD1C22">
          <w:pPr>
            <w:pStyle w:val="Header"/>
            <w:tabs>
              <w:tab w:val="clear" w:pos="9360"/>
            </w:tabs>
            <w:spacing w:before="240" w:after="240" w:line="276" w:lineRule="auto"/>
            <w:jc w:val="right"/>
          </w:pPr>
        </w:p>
        <w:p w:rsidR="0007288A" w:rsidRPr="003155B4" w:rsidRDefault="0007288A" w:rsidP="00F35959">
          <w:pPr>
            <w:pStyle w:val="Header"/>
            <w:tabs>
              <w:tab w:val="clear" w:pos="9360"/>
            </w:tabs>
            <w:spacing w:before="240" w:after="240" w:line="276" w:lineRule="auto"/>
            <w:jc w:val="center"/>
            <w:rPr>
              <w:b/>
              <w:sz w:val="16"/>
              <w:szCs w:val="16"/>
            </w:rPr>
          </w:pPr>
          <w:r>
            <w:rPr>
              <w:b/>
              <w:sz w:val="16"/>
              <w:szCs w:val="16"/>
            </w:rPr>
            <w:t>BDU</w:t>
          </w:r>
          <w:r w:rsidRPr="003155B4">
            <w:rPr>
              <w:b/>
              <w:sz w:val="16"/>
              <w:szCs w:val="16"/>
            </w:rPr>
            <w:t xml:space="preserve">,  </w:t>
          </w:r>
          <w:r w:rsidR="00F35959">
            <w:rPr>
              <w:b/>
              <w:sz w:val="16"/>
              <w:szCs w:val="16"/>
            </w:rPr>
            <w:t>Major Test Cases</w:t>
          </w:r>
          <w:r>
            <w:rPr>
              <w:b/>
              <w:sz w:val="16"/>
              <w:szCs w:val="16"/>
            </w:rPr>
            <w:t xml:space="preserve">  0.</w:t>
          </w:r>
          <w:r w:rsidR="00F35959">
            <w:rPr>
              <w:b/>
              <w:sz w:val="16"/>
              <w:szCs w:val="16"/>
            </w:rPr>
            <w:t>2</w:t>
          </w:r>
        </w:p>
      </w:tc>
    </w:tr>
  </w:tbl>
  <w:p w:rsidR="0007288A" w:rsidRDefault="005D4378" w:rsidP="0012263B">
    <w:pPr>
      <w:tabs>
        <w:tab w:val="left" w:pos="3435"/>
      </w:tabs>
    </w:pPr>
    <w:r>
      <w:rPr>
        <w:noProof/>
      </w:rPr>
      <mc:AlternateContent>
        <mc:Choice Requires="wps">
          <w:drawing>
            <wp:anchor distT="0" distB="0" distL="114300" distR="114300" simplePos="0" relativeHeight="251658240" behindDoc="0" locked="0" layoutInCell="1" allowOverlap="1" wp14:anchorId="45E3842E" wp14:editId="4452C0A3">
              <wp:simplePos x="0" y="0"/>
              <wp:positionH relativeFrom="column">
                <wp:posOffset>-584996</wp:posOffset>
              </wp:positionH>
              <wp:positionV relativeFrom="paragraph">
                <wp:posOffset>-184785</wp:posOffset>
              </wp:positionV>
              <wp:extent cx="6912591" cy="45719"/>
              <wp:effectExtent l="0" t="0" r="22225" b="3111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2591"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BD9203D" id="_x0000_t32" coordsize="21600,21600" o:spt="32" o:oned="t" path="m,l21600,21600e" filled="f">
              <v:path arrowok="t" fillok="f" o:connecttype="none"/>
              <o:lock v:ext="edit" shapetype="t"/>
            </v:shapetype>
            <v:shape id="AutoShape 36" o:spid="_x0000_s1026" type="#_x0000_t32" style="position:absolute;margin-left:-46.05pt;margin-top:-14.55pt;width:544.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YnIwIAAEEEAAAOAAAAZHJzL2Uyb0RvYy54bWysU8GO2yAQvVfqPyDuie2sk42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"/>
          </w:pict>
        </mc:Fallback>
      </mc:AlternateContent>
    </w:r>
    <w:sdt>
      <w:sdtPr>
        <w:id w:val="-1400903510"/>
        <w:docPartObj>
          <w:docPartGallery w:val="Watermarks"/>
          <w:docPartUnique/>
        </w:docPartObj>
      </w:sdtPr>
      <w:sdtEndPr/>
      <w:sdtContent>
        <w:r w:rsidR="008B1B2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4"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7288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CFB" w:rsidRDefault="005B4CFB">
    <w:pPr>
      <w:pStyle w:val="Header"/>
    </w:pPr>
  </w:p>
  <w:p w:rsidR="005B4CFB" w:rsidRDefault="005B4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774D"/>
    <w:multiLevelType w:val="multilevel"/>
    <w:tmpl w:val="37144560"/>
    <w:lvl w:ilvl="0">
      <w:start w:val="5"/>
      <w:numFmt w:val="decimal"/>
      <w:lvlText w:val="%1"/>
      <w:lvlJc w:val="left"/>
      <w:pPr>
        <w:ind w:left="525" w:hanging="52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nsid w:val="0D466FD3"/>
    <w:multiLevelType w:val="multilevel"/>
    <w:tmpl w:val="9D680D68"/>
    <w:lvl w:ilvl="0">
      <w:start w:val="7"/>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4290B1F"/>
    <w:multiLevelType w:val="multilevel"/>
    <w:tmpl w:val="C05E5778"/>
    <w:lvl w:ilvl="0">
      <w:start w:val="2"/>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nsid w:val="1B1B1967"/>
    <w:multiLevelType w:val="multilevel"/>
    <w:tmpl w:val="F744A07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E7D5CEF"/>
    <w:multiLevelType w:val="multilevel"/>
    <w:tmpl w:val="1E0E565C"/>
    <w:lvl w:ilvl="0">
      <w:start w:val="6"/>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20563DA8"/>
    <w:multiLevelType w:val="hybridMultilevel"/>
    <w:tmpl w:val="97A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8211E"/>
    <w:multiLevelType w:val="hybridMultilevel"/>
    <w:tmpl w:val="41A4C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5F32ED"/>
    <w:multiLevelType w:val="hybridMultilevel"/>
    <w:tmpl w:val="A4C21688"/>
    <w:lvl w:ilvl="0" w:tplc="CD9A30A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44926"/>
    <w:multiLevelType w:val="multilevel"/>
    <w:tmpl w:val="E526A278"/>
    <w:lvl w:ilvl="0">
      <w:start w:val="4"/>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27AE7069"/>
    <w:multiLevelType w:val="multilevel"/>
    <w:tmpl w:val="F8CAF6FC"/>
    <w:lvl w:ilvl="0">
      <w:start w:val="1"/>
      <w:numFmt w:val="decimal"/>
      <w:lvlText w:val="%1."/>
      <w:lvlJc w:val="left"/>
      <w:pPr>
        <w:ind w:left="720" w:hanging="360"/>
      </w:pPr>
      <w:rPr>
        <w:rFonts w:hint="default"/>
        <w:b/>
        <w:sz w:val="48"/>
      </w:rPr>
    </w:lvl>
    <w:lvl w:ilvl="1">
      <w:start w:val="1"/>
      <w:numFmt w:val="decimal"/>
      <w:lvlText w:val="%2."/>
      <w:lvlJc w:val="left"/>
      <w:pPr>
        <w:ind w:left="1440" w:hanging="360"/>
      </w:pPr>
      <w:rPr>
        <w:rFonts w:hint="default"/>
        <w:sz w:val="3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7D55E15"/>
    <w:multiLevelType w:val="multilevel"/>
    <w:tmpl w:val="4E5EC458"/>
    <w:lvl w:ilvl="0">
      <w:start w:val="4"/>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800" w:hanging="1080"/>
      </w:pPr>
      <w:rPr>
        <w:rFonts w:ascii="Calibri" w:eastAsia="Calibri" w:hAnsi="Calibri" w:cs="Times New Roman"/>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289812D5"/>
    <w:multiLevelType w:val="multilevel"/>
    <w:tmpl w:val="375AE124"/>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sz w:val="40"/>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nsid w:val="31F66243"/>
    <w:multiLevelType w:val="multilevel"/>
    <w:tmpl w:val="D6C015C4"/>
    <w:lvl w:ilvl="0">
      <w:start w:val="1"/>
      <w:numFmt w:val="decimal"/>
      <w:lvlText w:val="%1."/>
      <w:lvlJc w:val="left"/>
      <w:pPr>
        <w:ind w:left="720" w:hanging="360"/>
      </w:pPr>
      <w:rPr>
        <w:rFonts w:hint="default"/>
        <w:b/>
        <w:sz w:val="48"/>
      </w:rPr>
    </w:lvl>
    <w:lvl w:ilvl="1">
      <w:start w:val="1"/>
      <w:numFmt w:val="decimal"/>
      <w:lvlText w:val="%2."/>
      <w:lvlJc w:val="left"/>
      <w:pPr>
        <w:ind w:left="1440" w:hanging="360"/>
      </w:pPr>
      <w:rPr>
        <w:rFonts w:hint="default"/>
        <w:sz w:val="3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32B2AFB"/>
    <w:multiLevelType w:val="hybridMultilevel"/>
    <w:tmpl w:val="2438C38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34EA3B8A"/>
    <w:multiLevelType w:val="hybridMultilevel"/>
    <w:tmpl w:val="A4C21688"/>
    <w:lvl w:ilvl="0" w:tplc="CD9A30A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D70231"/>
    <w:multiLevelType w:val="multilevel"/>
    <w:tmpl w:val="48485BE8"/>
    <w:lvl w:ilvl="0">
      <w:start w:val="1"/>
      <w:numFmt w:val="decimal"/>
      <w:lvlText w:val="%1."/>
      <w:lvlJc w:val="left"/>
      <w:pPr>
        <w:ind w:left="720" w:hanging="360"/>
      </w:pPr>
      <w:rPr>
        <w:rFonts w:hint="default"/>
        <w:b/>
        <w:sz w:val="48"/>
      </w:rPr>
    </w:lvl>
    <w:lvl w:ilvl="1">
      <w:start w:val="1"/>
      <w:numFmt w:val="decimal"/>
      <w:lvlText w:val="%2."/>
      <w:lvlJc w:val="left"/>
      <w:pPr>
        <w:ind w:left="1440" w:hanging="360"/>
      </w:pPr>
      <w:rPr>
        <w:rFonts w:hint="default"/>
        <w:sz w:val="32"/>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B0C52C7"/>
    <w:multiLevelType w:val="hybridMultilevel"/>
    <w:tmpl w:val="CD32A0E0"/>
    <w:lvl w:ilvl="0" w:tplc="1E60AF1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24227A"/>
    <w:multiLevelType w:val="multilevel"/>
    <w:tmpl w:val="D67039FE"/>
    <w:lvl w:ilvl="0">
      <w:start w:val="1"/>
      <w:numFmt w:val="decimal"/>
      <w:lvlText w:val="%1."/>
      <w:lvlJc w:val="left"/>
      <w:pPr>
        <w:ind w:left="630" w:hanging="630"/>
      </w:pPr>
      <w:rPr>
        <w:rFonts w:ascii="Open Sans Semibold" w:hAnsi="Open Sans Semibold" w:cs="Open Sans Semibold" w:hint="default"/>
        <w:sz w:val="36"/>
      </w:rPr>
    </w:lvl>
    <w:lvl w:ilvl="1">
      <w:start w:val="1"/>
      <w:numFmt w:val="decimal"/>
      <w:lvlText w:val="%1.%2."/>
      <w:lvlJc w:val="left"/>
      <w:pPr>
        <w:ind w:left="1440" w:hanging="720"/>
      </w:pPr>
      <w:rPr>
        <w:rFonts w:ascii="Open Sans Semibold" w:hAnsi="Open Sans Semibold" w:cs="Open Sans Semibold" w:hint="default"/>
        <w:sz w:val="36"/>
      </w:rPr>
    </w:lvl>
    <w:lvl w:ilvl="2">
      <w:start w:val="1"/>
      <w:numFmt w:val="decimal"/>
      <w:lvlText w:val="%1.%2.%3."/>
      <w:lvlJc w:val="left"/>
      <w:pPr>
        <w:ind w:left="2160" w:hanging="720"/>
      </w:pPr>
      <w:rPr>
        <w:rFonts w:ascii="Open Sans Semibold" w:hAnsi="Open Sans Semibold" w:cs="Open Sans Semibold" w:hint="default"/>
        <w:sz w:val="36"/>
      </w:rPr>
    </w:lvl>
    <w:lvl w:ilvl="3">
      <w:start w:val="1"/>
      <w:numFmt w:val="decimal"/>
      <w:lvlText w:val="%1.%2.%3.%4."/>
      <w:lvlJc w:val="left"/>
      <w:pPr>
        <w:ind w:left="3240" w:hanging="1080"/>
      </w:pPr>
      <w:rPr>
        <w:rFonts w:ascii="Open Sans Semibold" w:hAnsi="Open Sans Semibold" w:cs="Open Sans Semibold" w:hint="default"/>
        <w:sz w:val="36"/>
      </w:rPr>
    </w:lvl>
    <w:lvl w:ilvl="4">
      <w:start w:val="1"/>
      <w:numFmt w:val="decimal"/>
      <w:lvlText w:val="%1.%2.%3.%4.%5."/>
      <w:lvlJc w:val="left"/>
      <w:pPr>
        <w:ind w:left="4320" w:hanging="1440"/>
      </w:pPr>
      <w:rPr>
        <w:rFonts w:ascii="Open Sans Semibold" w:hAnsi="Open Sans Semibold" w:cs="Open Sans Semibold" w:hint="default"/>
        <w:sz w:val="36"/>
      </w:rPr>
    </w:lvl>
    <w:lvl w:ilvl="5">
      <w:start w:val="1"/>
      <w:numFmt w:val="decimal"/>
      <w:lvlText w:val="%1.%2.%3.%4.%5.%6."/>
      <w:lvlJc w:val="left"/>
      <w:pPr>
        <w:ind w:left="5040" w:hanging="1440"/>
      </w:pPr>
      <w:rPr>
        <w:rFonts w:ascii="Open Sans Semibold" w:hAnsi="Open Sans Semibold" w:cs="Open Sans Semibold" w:hint="default"/>
        <w:sz w:val="36"/>
      </w:rPr>
    </w:lvl>
    <w:lvl w:ilvl="6">
      <w:start w:val="1"/>
      <w:numFmt w:val="decimal"/>
      <w:lvlText w:val="%1.%2.%3.%4.%5.%6.%7."/>
      <w:lvlJc w:val="left"/>
      <w:pPr>
        <w:ind w:left="6120" w:hanging="1800"/>
      </w:pPr>
      <w:rPr>
        <w:rFonts w:ascii="Open Sans Semibold" w:hAnsi="Open Sans Semibold" w:cs="Open Sans Semibold" w:hint="default"/>
        <w:sz w:val="36"/>
      </w:rPr>
    </w:lvl>
    <w:lvl w:ilvl="7">
      <w:start w:val="1"/>
      <w:numFmt w:val="decimal"/>
      <w:lvlText w:val="%1.%2.%3.%4.%5.%6.%7.%8."/>
      <w:lvlJc w:val="left"/>
      <w:pPr>
        <w:ind w:left="7200" w:hanging="2160"/>
      </w:pPr>
      <w:rPr>
        <w:rFonts w:ascii="Open Sans Semibold" w:hAnsi="Open Sans Semibold" w:cs="Open Sans Semibold" w:hint="default"/>
        <w:sz w:val="36"/>
      </w:rPr>
    </w:lvl>
    <w:lvl w:ilvl="8">
      <w:start w:val="1"/>
      <w:numFmt w:val="decimal"/>
      <w:lvlText w:val="%1.%2.%3.%4.%5.%6.%7.%8.%9."/>
      <w:lvlJc w:val="left"/>
      <w:pPr>
        <w:ind w:left="8280" w:hanging="2520"/>
      </w:pPr>
      <w:rPr>
        <w:rFonts w:ascii="Open Sans Semibold" w:hAnsi="Open Sans Semibold" w:cs="Open Sans Semibold" w:hint="default"/>
        <w:sz w:val="36"/>
      </w:rPr>
    </w:lvl>
  </w:abstractNum>
  <w:abstractNum w:abstractNumId="18">
    <w:nsid w:val="68A96354"/>
    <w:multiLevelType w:val="multilevel"/>
    <w:tmpl w:val="A3CE9430"/>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69010AD9"/>
    <w:multiLevelType w:val="multilevel"/>
    <w:tmpl w:val="26780C1E"/>
    <w:lvl w:ilvl="0">
      <w:start w:val="3"/>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nsid w:val="78A76E34"/>
    <w:multiLevelType w:val="multilevel"/>
    <w:tmpl w:val="280E0808"/>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num w:numId="1">
    <w:abstractNumId w:val="5"/>
  </w:num>
  <w:num w:numId="2">
    <w:abstractNumId w:val="20"/>
  </w:num>
  <w:num w:numId="3">
    <w:abstractNumId w:val="16"/>
  </w:num>
  <w:num w:numId="4">
    <w:abstractNumId w:val="14"/>
  </w:num>
  <w:num w:numId="5">
    <w:abstractNumId w:val="9"/>
  </w:num>
  <w:num w:numId="6">
    <w:abstractNumId w:val="3"/>
  </w:num>
  <w:num w:numId="7">
    <w:abstractNumId w:val="11"/>
  </w:num>
  <w:num w:numId="8">
    <w:abstractNumId w:val="19"/>
  </w:num>
  <w:num w:numId="9">
    <w:abstractNumId w:val="10"/>
  </w:num>
  <w:num w:numId="10">
    <w:abstractNumId w:val="0"/>
  </w:num>
  <w:num w:numId="11">
    <w:abstractNumId w:val="4"/>
  </w:num>
  <w:num w:numId="12">
    <w:abstractNumId w:val="1"/>
  </w:num>
  <w:num w:numId="13">
    <w:abstractNumId w:val="15"/>
  </w:num>
  <w:num w:numId="14">
    <w:abstractNumId w:val="6"/>
  </w:num>
  <w:num w:numId="15">
    <w:abstractNumId w:val="7"/>
  </w:num>
  <w:num w:numId="16">
    <w:abstractNumId w:val="2"/>
  </w:num>
  <w:num w:numId="17">
    <w:abstractNumId w:val="18"/>
  </w:num>
  <w:num w:numId="18">
    <w:abstractNumId w:val="8"/>
  </w:num>
  <w:num w:numId="19">
    <w:abstractNumId w:val="13"/>
  </w:num>
  <w:num w:numId="20">
    <w:abstractNumId w:val="17"/>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5">
      <o:colormru v:ext="edit" colors="#60a5c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C3"/>
    <w:rsid w:val="00002121"/>
    <w:rsid w:val="000070C2"/>
    <w:rsid w:val="00010663"/>
    <w:rsid w:val="00012BAA"/>
    <w:rsid w:val="0001616A"/>
    <w:rsid w:val="000166C0"/>
    <w:rsid w:val="00016F1A"/>
    <w:rsid w:val="00017842"/>
    <w:rsid w:val="00020452"/>
    <w:rsid w:val="00021B78"/>
    <w:rsid w:val="0002432A"/>
    <w:rsid w:val="00025608"/>
    <w:rsid w:val="000262C4"/>
    <w:rsid w:val="000263B8"/>
    <w:rsid w:val="000305BF"/>
    <w:rsid w:val="0003146A"/>
    <w:rsid w:val="000339AF"/>
    <w:rsid w:val="00034B02"/>
    <w:rsid w:val="00037ECB"/>
    <w:rsid w:val="00041E8C"/>
    <w:rsid w:val="00042647"/>
    <w:rsid w:val="000467C7"/>
    <w:rsid w:val="00046D2C"/>
    <w:rsid w:val="0004706F"/>
    <w:rsid w:val="0004764F"/>
    <w:rsid w:val="00050FE7"/>
    <w:rsid w:val="000516A1"/>
    <w:rsid w:val="000519B7"/>
    <w:rsid w:val="00053712"/>
    <w:rsid w:val="00057898"/>
    <w:rsid w:val="00062E1C"/>
    <w:rsid w:val="00063AFE"/>
    <w:rsid w:val="0006449B"/>
    <w:rsid w:val="0007288A"/>
    <w:rsid w:val="00074224"/>
    <w:rsid w:val="0007652B"/>
    <w:rsid w:val="000773B8"/>
    <w:rsid w:val="00080755"/>
    <w:rsid w:val="00080766"/>
    <w:rsid w:val="00087193"/>
    <w:rsid w:val="0008733B"/>
    <w:rsid w:val="00090A99"/>
    <w:rsid w:val="00092C8C"/>
    <w:rsid w:val="00094C6C"/>
    <w:rsid w:val="0009569F"/>
    <w:rsid w:val="00095780"/>
    <w:rsid w:val="00095EF9"/>
    <w:rsid w:val="000976F6"/>
    <w:rsid w:val="000A06AC"/>
    <w:rsid w:val="000A0A4B"/>
    <w:rsid w:val="000A2036"/>
    <w:rsid w:val="000A4BB8"/>
    <w:rsid w:val="000A5105"/>
    <w:rsid w:val="000A6175"/>
    <w:rsid w:val="000A6C78"/>
    <w:rsid w:val="000B1772"/>
    <w:rsid w:val="000B21CC"/>
    <w:rsid w:val="000B7C09"/>
    <w:rsid w:val="000C1F86"/>
    <w:rsid w:val="000C27D3"/>
    <w:rsid w:val="000C3FD7"/>
    <w:rsid w:val="000C74EE"/>
    <w:rsid w:val="000C7640"/>
    <w:rsid w:val="000C7C14"/>
    <w:rsid w:val="000D1379"/>
    <w:rsid w:val="000D3F6D"/>
    <w:rsid w:val="000D7E0A"/>
    <w:rsid w:val="000E1733"/>
    <w:rsid w:val="000E5DB1"/>
    <w:rsid w:val="000F2DA6"/>
    <w:rsid w:val="000F7D59"/>
    <w:rsid w:val="001001B7"/>
    <w:rsid w:val="001026C4"/>
    <w:rsid w:val="001034B3"/>
    <w:rsid w:val="00104D28"/>
    <w:rsid w:val="0011261F"/>
    <w:rsid w:val="001150CD"/>
    <w:rsid w:val="001207E5"/>
    <w:rsid w:val="00120960"/>
    <w:rsid w:val="0012263B"/>
    <w:rsid w:val="001245D2"/>
    <w:rsid w:val="00127DFE"/>
    <w:rsid w:val="00140172"/>
    <w:rsid w:val="00142197"/>
    <w:rsid w:val="001432E1"/>
    <w:rsid w:val="00143BF0"/>
    <w:rsid w:val="00146D5E"/>
    <w:rsid w:val="00152335"/>
    <w:rsid w:val="001544B9"/>
    <w:rsid w:val="00156109"/>
    <w:rsid w:val="001616B5"/>
    <w:rsid w:val="00161FBF"/>
    <w:rsid w:val="0016206C"/>
    <w:rsid w:val="00171DF9"/>
    <w:rsid w:val="00171EFC"/>
    <w:rsid w:val="00172D7C"/>
    <w:rsid w:val="00174394"/>
    <w:rsid w:val="0017531F"/>
    <w:rsid w:val="0017541E"/>
    <w:rsid w:val="00175DAD"/>
    <w:rsid w:val="0017730F"/>
    <w:rsid w:val="0018732E"/>
    <w:rsid w:val="00187FD4"/>
    <w:rsid w:val="00192318"/>
    <w:rsid w:val="0019357B"/>
    <w:rsid w:val="00194197"/>
    <w:rsid w:val="0019448F"/>
    <w:rsid w:val="001A193C"/>
    <w:rsid w:val="001A42C5"/>
    <w:rsid w:val="001A5801"/>
    <w:rsid w:val="001B0D6D"/>
    <w:rsid w:val="001B15C9"/>
    <w:rsid w:val="001B2A5C"/>
    <w:rsid w:val="001B3E74"/>
    <w:rsid w:val="001B63A9"/>
    <w:rsid w:val="001C1748"/>
    <w:rsid w:val="001C2684"/>
    <w:rsid w:val="001C4AC9"/>
    <w:rsid w:val="001C4C47"/>
    <w:rsid w:val="001C581C"/>
    <w:rsid w:val="001D26B9"/>
    <w:rsid w:val="001D3187"/>
    <w:rsid w:val="001D5EF7"/>
    <w:rsid w:val="001E0133"/>
    <w:rsid w:val="001E0EF3"/>
    <w:rsid w:val="001E14EF"/>
    <w:rsid w:val="001E2411"/>
    <w:rsid w:val="001E24B1"/>
    <w:rsid w:val="001E3449"/>
    <w:rsid w:val="001E67FE"/>
    <w:rsid w:val="001E7757"/>
    <w:rsid w:val="001F0D7A"/>
    <w:rsid w:val="001F0E15"/>
    <w:rsid w:val="001F179F"/>
    <w:rsid w:val="001F3C8F"/>
    <w:rsid w:val="001F6761"/>
    <w:rsid w:val="002015F2"/>
    <w:rsid w:val="00205028"/>
    <w:rsid w:val="0020596F"/>
    <w:rsid w:val="0021357B"/>
    <w:rsid w:val="0021623C"/>
    <w:rsid w:val="0021723C"/>
    <w:rsid w:val="00217E1F"/>
    <w:rsid w:val="00220555"/>
    <w:rsid w:val="00221722"/>
    <w:rsid w:val="00221C5B"/>
    <w:rsid w:val="00224CB5"/>
    <w:rsid w:val="00225618"/>
    <w:rsid w:val="00231AC8"/>
    <w:rsid w:val="002348B1"/>
    <w:rsid w:val="002356E9"/>
    <w:rsid w:val="002438E0"/>
    <w:rsid w:val="00244C17"/>
    <w:rsid w:val="00252C70"/>
    <w:rsid w:val="00255BBD"/>
    <w:rsid w:val="00256877"/>
    <w:rsid w:val="00261073"/>
    <w:rsid w:val="00262E65"/>
    <w:rsid w:val="00264312"/>
    <w:rsid w:val="00264925"/>
    <w:rsid w:val="0026631C"/>
    <w:rsid w:val="00267B95"/>
    <w:rsid w:val="002727BF"/>
    <w:rsid w:val="002730D5"/>
    <w:rsid w:val="00276812"/>
    <w:rsid w:val="00277B84"/>
    <w:rsid w:val="00281E5C"/>
    <w:rsid w:val="002820CF"/>
    <w:rsid w:val="00287ABC"/>
    <w:rsid w:val="00290E19"/>
    <w:rsid w:val="00291644"/>
    <w:rsid w:val="002952F7"/>
    <w:rsid w:val="0029572C"/>
    <w:rsid w:val="0029696A"/>
    <w:rsid w:val="002A2552"/>
    <w:rsid w:val="002A2AF2"/>
    <w:rsid w:val="002A37C8"/>
    <w:rsid w:val="002A4793"/>
    <w:rsid w:val="002A496A"/>
    <w:rsid w:val="002A6DBB"/>
    <w:rsid w:val="002A7726"/>
    <w:rsid w:val="002B2398"/>
    <w:rsid w:val="002B2F97"/>
    <w:rsid w:val="002B3AEC"/>
    <w:rsid w:val="002B3BE1"/>
    <w:rsid w:val="002B4290"/>
    <w:rsid w:val="002B4AFB"/>
    <w:rsid w:val="002B5F54"/>
    <w:rsid w:val="002B67EB"/>
    <w:rsid w:val="002B6C35"/>
    <w:rsid w:val="002C2FEC"/>
    <w:rsid w:val="002C5879"/>
    <w:rsid w:val="002D0EC9"/>
    <w:rsid w:val="002D22FD"/>
    <w:rsid w:val="002D577E"/>
    <w:rsid w:val="002D5EC7"/>
    <w:rsid w:val="002D6CF7"/>
    <w:rsid w:val="002E0F56"/>
    <w:rsid w:val="002E14EC"/>
    <w:rsid w:val="002E27D9"/>
    <w:rsid w:val="002E494C"/>
    <w:rsid w:val="002E5BC5"/>
    <w:rsid w:val="002E7E17"/>
    <w:rsid w:val="002F05B4"/>
    <w:rsid w:val="002F0D8C"/>
    <w:rsid w:val="002F4E5E"/>
    <w:rsid w:val="002F58C7"/>
    <w:rsid w:val="002F6D42"/>
    <w:rsid w:val="002F7D2F"/>
    <w:rsid w:val="0030038F"/>
    <w:rsid w:val="00302193"/>
    <w:rsid w:val="003065D8"/>
    <w:rsid w:val="00312C55"/>
    <w:rsid w:val="003155B4"/>
    <w:rsid w:val="0032581C"/>
    <w:rsid w:val="00327EB6"/>
    <w:rsid w:val="00331EA5"/>
    <w:rsid w:val="003343DB"/>
    <w:rsid w:val="00343D64"/>
    <w:rsid w:val="003507CD"/>
    <w:rsid w:val="00352B5B"/>
    <w:rsid w:val="00352D25"/>
    <w:rsid w:val="00353ABA"/>
    <w:rsid w:val="0036478D"/>
    <w:rsid w:val="00374EF1"/>
    <w:rsid w:val="003753E6"/>
    <w:rsid w:val="0037636B"/>
    <w:rsid w:val="00380695"/>
    <w:rsid w:val="0038077C"/>
    <w:rsid w:val="00380C63"/>
    <w:rsid w:val="003830A4"/>
    <w:rsid w:val="00391940"/>
    <w:rsid w:val="00391B6C"/>
    <w:rsid w:val="003921EC"/>
    <w:rsid w:val="0039314D"/>
    <w:rsid w:val="00396D5D"/>
    <w:rsid w:val="003A2B97"/>
    <w:rsid w:val="003A5EC0"/>
    <w:rsid w:val="003B347B"/>
    <w:rsid w:val="003B49FC"/>
    <w:rsid w:val="003B7D15"/>
    <w:rsid w:val="003C402B"/>
    <w:rsid w:val="003D03ED"/>
    <w:rsid w:val="003D3C80"/>
    <w:rsid w:val="003D47EC"/>
    <w:rsid w:val="003E0B48"/>
    <w:rsid w:val="003E4E90"/>
    <w:rsid w:val="003E54E7"/>
    <w:rsid w:val="003E6DB2"/>
    <w:rsid w:val="003F0D70"/>
    <w:rsid w:val="003F239D"/>
    <w:rsid w:val="003F5C30"/>
    <w:rsid w:val="003F6E20"/>
    <w:rsid w:val="0040071B"/>
    <w:rsid w:val="00401763"/>
    <w:rsid w:val="0040280F"/>
    <w:rsid w:val="00403C5A"/>
    <w:rsid w:val="00407E0E"/>
    <w:rsid w:val="00410084"/>
    <w:rsid w:val="00410B9E"/>
    <w:rsid w:val="0041105A"/>
    <w:rsid w:val="00411B3E"/>
    <w:rsid w:val="00413230"/>
    <w:rsid w:val="00415161"/>
    <w:rsid w:val="004164AE"/>
    <w:rsid w:val="004166F1"/>
    <w:rsid w:val="00416994"/>
    <w:rsid w:val="00417B04"/>
    <w:rsid w:val="00422763"/>
    <w:rsid w:val="004234C5"/>
    <w:rsid w:val="00424DF7"/>
    <w:rsid w:val="00426D2B"/>
    <w:rsid w:val="00430212"/>
    <w:rsid w:val="004371D3"/>
    <w:rsid w:val="004408B9"/>
    <w:rsid w:val="00440B8A"/>
    <w:rsid w:val="00440DB9"/>
    <w:rsid w:val="0044639C"/>
    <w:rsid w:val="0044735B"/>
    <w:rsid w:val="00447E31"/>
    <w:rsid w:val="00450B86"/>
    <w:rsid w:val="00453B3C"/>
    <w:rsid w:val="004540BC"/>
    <w:rsid w:val="00454212"/>
    <w:rsid w:val="004636FD"/>
    <w:rsid w:val="0046508E"/>
    <w:rsid w:val="004671F3"/>
    <w:rsid w:val="00472F7C"/>
    <w:rsid w:val="00480793"/>
    <w:rsid w:val="00481970"/>
    <w:rsid w:val="004848D2"/>
    <w:rsid w:val="004854E6"/>
    <w:rsid w:val="004919C5"/>
    <w:rsid w:val="0049222B"/>
    <w:rsid w:val="004929D6"/>
    <w:rsid w:val="0049392C"/>
    <w:rsid w:val="004A1C1B"/>
    <w:rsid w:val="004A2D39"/>
    <w:rsid w:val="004A5BC0"/>
    <w:rsid w:val="004B00AE"/>
    <w:rsid w:val="004B0B3D"/>
    <w:rsid w:val="004B2216"/>
    <w:rsid w:val="004B2230"/>
    <w:rsid w:val="004B49DC"/>
    <w:rsid w:val="004B5FED"/>
    <w:rsid w:val="004C224C"/>
    <w:rsid w:val="004C3240"/>
    <w:rsid w:val="004D04A2"/>
    <w:rsid w:val="004D1C72"/>
    <w:rsid w:val="004D7D8A"/>
    <w:rsid w:val="004E0592"/>
    <w:rsid w:val="004E1EA4"/>
    <w:rsid w:val="004E3BBC"/>
    <w:rsid w:val="004E59C0"/>
    <w:rsid w:val="004E6BC6"/>
    <w:rsid w:val="004E6D31"/>
    <w:rsid w:val="004E73D3"/>
    <w:rsid w:val="004E7B41"/>
    <w:rsid w:val="004E7BF6"/>
    <w:rsid w:val="004F0A23"/>
    <w:rsid w:val="004F1D88"/>
    <w:rsid w:val="004F5555"/>
    <w:rsid w:val="004F59B6"/>
    <w:rsid w:val="004F6A01"/>
    <w:rsid w:val="0050376C"/>
    <w:rsid w:val="00504912"/>
    <w:rsid w:val="0050702D"/>
    <w:rsid w:val="00510992"/>
    <w:rsid w:val="00511C7E"/>
    <w:rsid w:val="0051618B"/>
    <w:rsid w:val="00520655"/>
    <w:rsid w:val="005209DC"/>
    <w:rsid w:val="00521AA8"/>
    <w:rsid w:val="00521D8C"/>
    <w:rsid w:val="00524F34"/>
    <w:rsid w:val="0052578E"/>
    <w:rsid w:val="005267E0"/>
    <w:rsid w:val="005276CD"/>
    <w:rsid w:val="00535D73"/>
    <w:rsid w:val="00537335"/>
    <w:rsid w:val="00542F43"/>
    <w:rsid w:val="005470D5"/>
    <w:rsid w:val="00551EE1"/>
    <w:rsid w:val="00552D4D"/>
    <w:rsid w:val="00556C15"/>
    <w:rsid w:val="00563E9D"/>
    <w:rsid w:val="0056592C"/>
    <w:rsid w:val="00565E7A"/>
    <w:rsid w:val="00571328"/>
    <w:rsid w:val="005721CF"/>
    <w:rsid w:val="00572447"/>
    <w:rsid w:val="0057443D"/>
    <w:rsid w:val="00580F6A"/>
    <w:rsid w:val="00582A23"/>
    <w:rsid w:val="00585099"/>
    <w:rsid w:val="00592FE8"/>
    <w:rsid w:val="005934DF"/>
    <w:rsid w:val="00593898"/>
    <w:rsid w:val="00593E55"/>
    <w:rsid w:val="00597AD2"/>
    <w:rsid w:val="005A2B16"/>
    <w:rsid w:val="005A37D9"/>
    <w:rsid w:val="005B0307"/>
    <w:rsid w:val="005B2CB4"/>
    <w:rsid w:val="005B3AD6"/>
    <w:rsid w:val="005B444C"/>
    <w:rsid w:val="005B4C99"/>
    <w:rsid w:val="005B4CFB"/>
    <w:rsid w:val="005C0575"/>
    <w:rsid w:val="005C6994"/>
    <w:rsid w:val="005C7FE4"/>
    <w:rsid w:val="005D2136"/>
    <w:rsid w:val="005D4311"/>
    <w:rsid w:val="005D4378"/>
    <w:rsid w:val="005D59FD"/>
    <w:rsid w:val="005D66A4"/>
    <w:rsid w:val="005D6B2C"/>
    <w:rsid w:val="005E305E"/>
    <w:rsid w:val="005E42D6"/>
    <w:rsid w:val="005E445B"/>
    <w:rsid w:val="005E4CCA"/>
    <w:rsid w:val="005E572E"/>
    <w:rsid w:val="005E7F4C"/>
    <w:rsid w:val="005F076F"/>
    <w:rsid w:val="005F5943"/>
    <w:rsid w:val="005F623A"/>
    <w:rsid w:val="00600353"/>
    <w:rsid w:val="00602118"/>
    <w:rsid w:val="00602835"/>
    <w:rsid w:val="0060401A"/>
    <w:rsid w:val="006042B0"/>
    <w:rsid w:val="006062AF"/>
    <w:rsid w:val="0060697E"/>
    <w:rsid w:val="006072AE"/>
    <w:rsid w:val="00607788"/>
    <w:rsid w:val="00611A15"/>
    <w:rsid w:val="00613895"/>
    <w:rsid w:val="00613DE1"/>
    <w:rsid w:val="00614C49"/>
    <w:rsid w:val="006158BE"/>
    <w:rsid w:val="00617270"/>
    <w:rsid w:val="00620061"/>
    <w:rsid w:val="00620105"/>
    <w:rsid w:val="00622012"/>
    <w:rsid w:val="00622444"/>
    <w:rsid w:val="006232FC"/>
    <w:rsid w:val="00623CF7"/>
    <w:rsid w:val="006303D7"/>
    <w:rsid w:val="0063072C"/>
    <w:rsid w:val="0063466D"/>
    <w:rsid w:val="006355B7"/>
    <w:rsid w:val="00640A22"/>
    <w:rsid w:val="00640FD1"/>
    <w:rsid w:val="00645ACE"/>
    <w:rsid w:val="00650EE1"/>
    <w:rsid w:val="00654392"/>
    <w:rsid w:val="00656926"/>
    <w:rsid w:val="0065732E"/>
    <w:rsid w:val="0065789C"/>
    <w:rsid w:val="00657E17"/>
    <w:rsid w:val="00660DD9"/>
    <w:rsid w:val="00661219"/>
    <w:rsid w:val="006638AC"/>
    <w:rsid w:val="00663D23"/>
    <w:rsid w:val="00664008"/>
    <w:rsid w:val="00665A72"/>
    <w:rsid w:val="0066610E"/>
    <w:rsid w:val="00677936"/>
    <w:rsid w:val="006779AA"/>
    <w:rsid w:val="00680645"/>
    <w:rsid w:val="00680D6F"/>
    <w:rsid w:val="006832D4"/>
    <w:rsid w:val="00683F0C"/>
    <w:rsid w:val="0068691E"/>
    <w:rsid w:val="00690ADA"/>
    <w:rsid w:val="00691625"/>
    <w:rsid w:val="006938E2"/>
    <w:rsid w:val="00693BBA"/>
    <w:rsid w:val="006967F3"/>
    <w:rsid w:val="00697A4D"/>
    <w:rsid w:val="006A21DC"/>
    <w:rsid w:val="006A2582"/>
    <w:rsid w:val="006A3A5A"/>
    <w:rsid w:val="006A443E"/>
    <w:rsid w:val="006A48E7"/>
    <w:rsid w:val="006A55F7"/>
    <w:rsid w:val="006A6419"/>
    <w:rsid w:val="006B01E2"/>
    <w:rsid w:val="006B0353"/>
    <w:rsid w:val="006B39C4"/>
    <w:rsid w:val="006B75FA"/>
    <w:rsid w:val="006C00FD"/>
    <w:rsid w:val="006C090C"/>
    <w:rsid w:val="006C1A24"/>
    <w:rsid w:val="006C28D0"/>
    <w:rsid w:val="006C4FB4"/>
    <w:rsid w:val="006C6072"/>
    <w:rsid w:val="006D2761"/>
    <w:rsid w:val="006D4B63"/>
    <w:rsid w:val="006D789B"/>
    <w:rsid w:val="006E2ECB"/>
    <w:rsid w:val="006E33A5"/>
    <w:rsid w:val="006F0902"/>
    <w:rsid w:val="006F5140"/>
    <w:rsid w:val="006F6187"/>
    <w:rsid w:val="006F6247"/>
    <w:rsid w:val="00700C07"/>
    <w:rsid w:val="00701D41"/>
    <w:rsid w:val="0070292B"/>
    <w:rsid w:val="0070376F"/>
    <w:rsid w:val="0070520F"/>
    <w:rsid w:val="00705433"/>
    <w:rsid w:val="00705EE3"/>
    <w:rsid w:val="007065C3"/>
    <w:rsid w:val="0071059C"/>
    <w:rsid w:val="007123A1"/>
    <w:rsid w:val="0071573A"/>
    <w:rsid w:val="0071647D"/>
    <w:rsid w:val="0072042C"/>
    <w:rsid w:val="00723294"/>
    <w:rsid w:val="007236B4"/>
    <w:rsid w:val="00726650"/>
    <w:rsid w:val="007325B2"/>
    <w:rsid w:val="00732BAF"/>
    <w:rsid w:val="00733D9E"/>
    <w:rsid w:val="007342E2"/>
    <w:rsid w:val="00735FD7"/>
    <w:rsid w:val="00741D36"/>
    <w:rsid w:val="00743CA3"/>
    <w:rsid w:val="0074402D"/>
    <w:rsid w:val="007464B8"/>
    <w:rsid w:val="0074761A"/>
    <w:rsid w:val="007537A7"/>
    <w:rsid w:val="00754398"/>
    <w:rsid w:val="0075444C"/>
    <w:rsid w:val="0076345B"/>
    <w:rsid w:val="007645F8"/>
    <w:rsid w:val="007649D5"/>
    <w:rsid w:val="00766852"/>
    <w:rsid w:val="007675EE"/>
    <w:rsid w:val="0076790D"/>
    <w:rsid w:val="007703F4"/>
    <w:rsid w:val="007714D9"/>
    <w:rsid w:val="007743D0"/>
    <w:rsid w:val="00774E46"/>
    <w:rsid w:val="00775C15"/>
    <w:rsid w:val="00776CB2"/>
    <w:rsid w:val="00776E36"/>
    <w:rsid w:val="00777CAE"/>
    <w:rsid w:val="007826DE"/>
    <w:rsid w:val="00782E14"/>
    <w:rsid w:val="0078582F"/>
    <w:rsid w:val="00785B02"/>
    <w:rsid w:val="00786409"/>
    <w:rsid w:val="00786ED7"/>
    <w:rsid w:val="00790CDF"/>
    <w:rsid w:val="00792C1B"/>
    <w:rsid w:val="00793D9E"/>
    <w:rsid w:val="007A26D1"/>
    <w:rsid w:val="007A401A"/>
    <w:rsid w:val="007A5C90"/>
    <w:rsid w:val="007A60F0"/>
    <w:rsid w:val="007B039B"/>
    <w:rsid w:val="007B03FC"/>
    <w:rsid w:val="007B196C"/>
    <w:rsid w:val="007B1FA0"/>
    <w:rsid w:val="007B34FB"/>
    <w:rsid w:val="007B7449"/>
    <w:rsid w:val="007C1E9F"/>
    <w:rsid w:val="007C223C"/>
    <w:rsid w:val="007C3C9C"/>
    <w:rsid w:val="007D3801"/>
    <w:rsid w:val="007D668E"/>
    <w:rsid w:val="007E206B"/>
    <w:rsid w:val="007E50AE"/>
    <w:rsid w:val="007E57F3"/>
    <w:rsid w:val="007E5B9D"/>
    <w:rsid w:val="007F006A"/>
    <w:rsid w:val="007F19A1"/>
    <w:rsid w:val="007F3661"/>
    <w:rsid w:val="008020D0"/>
    <w:rsid w:val="00806F95"/>
    <w:rsid w:val="0080745C"/>
    <w:rsid w:val="00807610"/>
    <w:rsid w:val="00810967"/>
    <w:rsid w:val="00811045"/>
    <w:rsid w:val="00814DA3"/>
    <w:rsid w:val="00815AE7"/>
    <w:rsid w:val="008178DE"/>
    <w:rsid w:val="008211BA"/>
    <w:rsid w:val="00822EEE"/>
    <w:rsid w:val="0082397E"/>
    <w:rsid w:val="00834A7B"/>
    <w:rsid w:val="008374F1"/>
    <w:rsid w:val="00840DF1"/>
    <w:rsid w:val="00841130"/>
    <w:rsid w:val="00841A3D"/>
    <w:rsid w:val="00842BA4"/>
    <w:rsid w:val="0084403B"/>
    <w:rsid w:val="00847B5A"/>
    <w:rsid w:val="00851748"/>
    <w:rsid w:val="00851C27"/>
    <w:rsid w:val="0085344B"/>
    <w:rsid w:val="00854BBF"/>
    <w:rsid w:val="008561E2"/>
    <w:rsid w:val="00864319"/>
    <w:rsid w:val="00865AC4"/>
    <w:rsid w:val="00870FDD"/>
    <w:rsid w:val="00871684"/>
    <w:rsid w:val="008730C5"/>
    <w:rsid w:val="008754FE"/>
    <w:rsid w:val="008776A1"/>
    <w:rsid w:val="008812F1"/>
    <w:rsid w:val="00885F49"/>
    <w:rsid w:val="00890640"/>
    <w:rsid w:val="0089131D"/>
    <w:rsid w:val="008939C7"/>
    <w:rsid w:val="00894463"/>
    <w:rsid w:val="00895847"/>
    <w:rsid w:val="00897E51"/>
    <w:rsid w:val="008A201E"/>
    <w:rsid w:val="008A60C6"/>
    <w:rsid w:val="008A6D22"/>
    <w:rsid w:val="008A76E7"/>
    <w:rsid w:val="008A7B33"/>
    <w:rsid w:val="008B1B29"/>
    <w:rsid w:val="008B3E9C"/>
    <w:rsid w:val="008B6B27"/>
    <w:rsid w:val="008C3E1D"/>
    <w:rsid w:val="008C580C"/>
    <w:rsid w:val="008C729B"/>
    <w:rsid w:val="008D039B"/>
    <w:rsid w:val="008D1D3E"/>
    <w:rsid w:val="008D21C0"/>
    <w:rsid w:val="008D4121"/>
    <w:rsid w:val="008D490D"/>
    <w:rsid w:val="008D4DFB"/>
    <w:rsid w:val="008E4DD7"/>
    <w:rsid w:val="008E502E"/>
    <w:rsid w:val="008E75F0"/>
    <w:rsid w:val="008F0A68"/>
    <w:rsid w:val="008F299E"/>
    <w:rsid w:val="00906CE8"/>
    <w:rsid w:val="00911F5E"/>
    <w:rsid w:val="0091645A"/>
    <w:rsid w:val="009204F0"/>
    <w:rsid w:val="00920E05"/>
    <w:rsid w:val="00921B04"/>
    <w:rsid w:val="00924417"/>
    <w:rsid w:val="00925667"/>
    <w:rsid w:val="00927150"/>
    <w:rsid w:val="0093073C"/>
    <w:rsid w:val="00931862"/>
    <w:rsid w:val="00931B03"/>
    <w:rsid w:val="00933001"/>
    <w:rsid w:val="00933D44"/>
    <w:rsid w:val="00934C70"/>
    <w:rsid w:val="00934ECC"/>
    <w:rsid w:val="00936BB1"/>
    <w:rsid w:val="00945207"/>
    <w:rsid w:val="009456EE"/>
    <w:rsid w:val="00945867"/>
    <w:rsid w:val="009502F5"/>
    <w:rsid w:val="00953DA2"/>
    <w:rsid w:val="00954911"/>
    <w:rsid w:val="00956C53"/>
    <w:rsid w:val="00957992"/>
    <w:rsid w:val="00960786"/>
    <w:rsid w:val="0096254D"/>
    <w:rsid w:val="0096524E"/>
    <w:rsid w:val="009706FD"/>
    <w:rsid w:val="00972B14"/>
    <w:rsid w:val="00975605"/>
    <w:rsid w:val="00975C5A"/>
    <w:rsid w:val="00976F0B"/>
    <w:rsid w:val="00977FCC"/>
    <w:rsid w:val="00980B36"/>
    <w:rsid w:val="00981DCA"/>
    <w:rsid w:val="00984FEC"/>
    <w:rsid w:val="00985479"/>
    <w:rsid w:val="009903A9"/>
    <w:rsid w:val="009904BE"/>
    <w:rsid w:val="00990631"/>
    <w:rsid w:val="00992CC1"/>
    <w:rsid w:val="00994A7B"/>
    <w:rsid w:val="00996080"/>
    <w:rsid w:val="00996D49"/>
    <w:rsid w:val="009A30FA"/>
    <w:rsid w:val="009A3459"/>
    <w:rsid w:val="009A70FE"/>
    <w:rsid w:val="009B062E"/>
    <w:rsid w:val="009B3A8D"/>
    <w:rsid w:val="009B4265"/>
    <w:rsid w:val="009B4E57"/>
    <w:rsid w:val="009C0598"/>
    <w:rsid w:val="009C14D4"/>
    <w:rsid w:val="009C1A62"/>
    <w:rsid w:val="009C2DB0"/>
    <w:rsid w:val="009C3A18"/>
    <w:rsid w:val="009C3A7B"/>
    <w:rsid w:val="009C7C4C"/>
    <w:rsid w:val="009D2C4F"/>
    <w:rsid w:val="009D506F"/>
    <w:rsid w:val="009D6048"/>
    <w:rsid w:val="009D7855"/>
    <w:rsid w:val="009E6AFB"/>
    <w:rsid w:val="009F3071"/>
    <w:rsid w:val="009F4405"/>
    <w:rsid w:val="009F62DB"/>
    <w:rsid w:val="009F7999"/>
    <w:rsid w:val="00A005F5"/>
    <w:rsid w:val="00A071FD"/>
    <w:rsid w:val="00A109F3"/>
    <w:rsid w:val="00A131CB"/>
    <w:rsid w:val="00A131F0"/>
    <w:rsid w:val="00A13711"/>
    <w:rsid w:val="00A166B1"/>
    <w:rsid w:val="00A16780"/>
    <w:rsid w:val="00A179A3"/>
    <w:rsid w:val="00A23670"/>
    <w:rsid w:val="00A24A64"/>
    <w:rsid w:val="00A25752"/>
    <w:rsid w:val="00A269D2"/>
    <w:rsid w:val="00A30923"/>
    <w:rsid w:val="00A32922"/>
    <w:rsid w:val="00A40B2A"/>
    <w:rsid w:val="00A43D88"/>
    <w:rsid w:val="00A4750D"/>
    <w:rsid w:val="00A52CAE"/>
    <w:rsid w:val="00A5309E"/>
    <w:rsid w:val="00A54410"/>
    <w:rsid w:val="00A57CAC"/>
    <w:rsid w:val="00A604A9"/>
    <w:rsid w:val="00A63774"/>
    <w:rsid w:val="00A63882"/>
    <w:rsid w:val="00A64382"/>
    <w:rsid w:val="00A67809"/>
    <w:rsid w:val="00A71ACC"/>
    <w:rsid w:val="00A75222"/>
    <w:rsid w:val="00A83C1F"/>
    <w:rsid w:val="00A8742A"/>
    <w:rsid w:val="00A94E53"/>
    <w:rsid w:val="00AA0134"/>
    <w:rsid w:val="00AA3AB1"/>
    <w:rsid w:val="00AA4C4D"/>
    <w:rsid w:val="00AA6260"/>
    <w:rsid w:val="00AA6749"/>
    <w:rsid w:val="00AB07ED"/>
    <w:rsid w:val="00AB37E4"/>
    <w:rsid w:val="00AB3AC7"/>
    <w:rsid w:val="00AB4A93"/>
    <w:rsid w:val="00AC098D"/>
    <w:rsid w:val="00AC127D"/>
    <w:rsid w:val="00AC1B40"/>
    <w:rsid w:val="00AC2386"/>
    <w:rsid w:val="00AC37E3"/>
    <w:rsid w:val="00AC4238"/>
    <w:rsid w:val="00AC76EA"/>
    <w:rsid w:val="00AC78CB"/>
    <w:rsid w:val="00AD07B3"/>
    <w:rsid w:val="00AD1DAB"/>
    <w:rsid w:val="00AD31D6"/>
    <w:rsid w:val="00AD38D7"/>
    <w:rsid w:val="00AD4EC5"/>
    <w:rsid w:val="00AD64BD"/>
    <w:rsid w:val="00AD65CF"/>
    <w:rsid w:val="00AD6BF6"/>
    <w:rsid w:val="00AD7D2D"/>
    <w:rsid w:val="00AE2E4A"/>
    <w:rsid w:val="00AE3A53"/>
    <w:rsid w:val="00AE404D"/>
    <w:rsid w:val="00AE7DAC"/>
    <w:rsid w:val="00AF41A9"/>
    <w:rsid w:val="00AF4D59"/>
    <w:rsid w:val="00AF51B7"/>
    <w:rsid w:val="00AF5ED6"/>
    <w:rsid w:val="00AF66CD"/>
    <w:rsid w:val="00B0085F"/>
    <w:rsid w:val="00B016CD"/>
    <w:rsid w:val="00B067FC"/>
    <w:rsid w:val="00B0726E"/>
    <w:rsid w:val="00B12E91"/>
    <w:rsid w:val="00B13CD0"/>
    <w:rsid w:val="00B14A89"/>
    <w:rsid w:val="00B160BC"/>
    <w:rsid w:val="00B1664F"/>
    <w:rsid w:val="00B228A7"/>
    <w:rsid w:val="00B25EB8"/>
    <w:rsid w:val="00B278A2"/>
    <w:rsid w:val="00B35EAF"/>
    <w:rsid w:val="00B4335F"/>
    <w:rsid w:val="00B46EEC"/>
    <w:rsid w:val="00B51201"/>
    <w:rsid w:val="00B53AE5"/>
    <w:rsid w:val="00B54579"/>
    <w:rsid w:val="00B54E1B"/>
    <w:rsid w:val="00B61458"/>
    <w:rsid w:val="00B63285"/>
    <w:rsid w:val="00B63354"/>
    <w:rsid w:val="00B64998"/>
    <w:rsid w:val="00B66E90"/>
    <w:rsid w:val="00B6763F"/>
    <w:rsid w:val="00B70A6A"/>
    <w:rsid w:val="00B7183C"/>
    <w:rsid w:val="00B7459C"/>
    <w:rsid w:val="00B76766"/>
    <w:rsid w:val="00B852E8"/>
    <w:rsid w:val="00B86978"/>
    <w:rsid w:val="00B91417"/>
    <w:rsid w:val="00B920E9"/>
    <w:rsid w:val="00B9531F"/>
    <w:rsid w:val="00BA068F"/>
    <w:rsid w:val="00BA2084"/>
    <w:rsid w:val="00BA2892"/>
    <w:rsid w:val="00BA2BF8"/>
    <w:rsid w:val="00BA56BB"/>
    <w:rsid w:val="00BA6894"/>
    <w:rsid w:val="00BA7EF9"/>
    <w:rsid w:val="00BB014B"/>
    <w:rsid w:val="00BB04E2"/>
    <w:rsid w:val="00BB34DF"/>
    <w:rsid w:val="00BB3B4B"/>
    <w:rsid w:val="00BB3E54"/>
    <w:rsid w:val="00BB5DBB"/>
    <w:rsid w:val="00BC13E3"/>
    <w:rsid w:val="00BC1A70"/>
    <w:rsid w:val="00BC1B46"/>
    <w:rsid w:val="00BC6CB1"/>
    <w:rsid w:val="00BD068A"/>
    <w:rsid w:val="00BD0C63"/>
    <w:rsid w:val="00BD5082"/>
    <w:rsid w:val="00BD52BB"/>
    <w:rsid w:val="00BE0E3C"/>
    <w:rsid w:val="00BE161E"/>
    <w:rsid w:val="00BE1B27"/>
    <w:rsid w:val="00BE5CF9"/>
    <w:rsid w:val="00BE6059"/>
    <w:rsid w:val="00BE7CDD"/>
    <w:rsid w:val="00BF0307"/>
    <w:rsid w:val="00BF27BC"/>
    <w:rsid w:val="00BF534C"/>
    <w:rsid w:val="00BF5559"/>
    <w:rsid w:val="00BF5B58"/>
    <w:rsid w:val="00C00A48"/>
    <w:rsid w:val="00C00B44"/>
    <w:rsid w:val="00C01344"/>
    <w:rsid w:val="00C01716"/>
    <w:rsid w:val="00C023D6"/>
    <w:rsid w:val="00C02C23"/>
    <w:rsid w:val="00C04949"/>
    <w:rsid w:val="00C04EA3"/>
    <w:rsid w:val="00C0681B"/>
    <w:rsid w:val="00C101B7"/>
    <w:rsid w:val="00C15F62"/>
    <w:rsid w:val="00C1623C"/>
    <w:rsid w:val="00C170A8"/>
    <w:rsid w:val="00C1727F"/>
    <w:rsid w:val="00C177F0"/>
    <w:rsid w:val="00C25EBE"/>
    <w:rsid w:val="00C2688E"/>
    <w:rsid w:val="00C27D88"/>
    <w:rsid w:val="00C31B7E"/>
    <w:rsid w:val="00C33DA1"/>
    <w:rsid w:val="00C34D07"/>
    <w:rsid w:val="00C359D6"/>
    <w:rsid w:val="00C500A1"/>
    <w:rsid w:val="00C508F3"/>
    <w:rsid w:val="00C53600"/>
    <w:rsid w:val="00C53CAF"/>
    <w:rsid w:val="00C569C8"/>
    <w:rsid w:val="00C62829"/>
    <w:rsid w:val="00C67785"/>
    <w:rsid w:val="00C715C7"/>
    <w:rsid w:val="00C72BC0"/>
    <w:rsid w:val="00C76835"/>
    <w:rsid w:val="00C77C98"/>
    <w:rsid w:val="00C9190A"/>
    <w:rsid w:val="00C95147"/>
    <w:rsid w:val="00C963E9"/>
    <w:rsid w:val="00C96C0E"/>
    <w:rsid w:val="00CA35DD"/>
    <w:rsid w:val="00CA3EDC"/>
    <w:rsid w:val="00CA4A16"/>
    <w:rsid w:val="00CA4ED4"/>
    <w:rsid w:val="00CA573B"/>
    <w:rsid w:val="00CA775F"/>
    <w:rsid w:val="00CB2B5E"/>
    <w:rsid w:val="00CB2CEC"/>
    <w:rsid w:val="00CB38BE"/>
    <w:rsid w:val="00CB4003"/>
    <w:rsid w:val="00CB600C"/>
    <w:rsid w:val="00CB6355"/>
    <w:rsid w:val="00CC0B70"/>
    <w:rsid w:val="00CC0DFE"/>
    <w:rsid w:val="00CC4FFF"/>
    <w:rsid w:val="00CC5297"/>
    <w:rsid w:val="00CC5A12"/>
    <w:rsid w:val="00CC6A9A"/>
    <w:rsid w:val="00CD1497"/>
    <w:rsid w:val="00CD661B"/>
    <w:rsid w:val="00CD6F02"/>
    <w:rsid w:val="00CD799A"/>
    <w:rsid w:val="00CE0B7F"/>
    <w:rsid w:val="00CE14B8"/>
    <w:rsid w:val="00CE2C6C"/>
    <w:rsid w:val="00CE3ABC"/>
    <w:rsid w:val="00CE51C7"/>
    <w:rsid w:val="00CE5638"/>
    <w:rsid w:val="00CE6686"/>
    <w:rsid w:val="00CE6E0A"/>
    <w:rsid w:val="00CF398E"/>
    <w:rsid w:val="00CF40C6"/>
    <w:rsid w:val="00CF5004"/>
    <w:rsid w:val="00CF64CD"/>
    <w:rsid w:val="00CF7D5F"/>
    <w:rsid w:val="00D00EF6"/>
    <w:rsid w:val="00D018A3"/>
    <w:rsid w:val="00D02169"/>
    <w:rsid w:val="00D02D4A"/>
    <w:rsid w:val="00D0467F"/>
    <w:rsid w:val="00D07159"/>
    <w:rsid w:val="00D10F96"/>
    <w:rsid w:val="00D11815"/>
    <w:rsid w:val="00D13A6B"/>
    <w:rsid w:val="00D143A9"/>
    <w:rsid w:val="00D16224"/>
    <w:rsid w:val="00D176C3"/>
    <w:rsid w:val="00D20ABB"/>
    <w:rsid w:val="00D2167F"/>
    <w:rsid w:val="00D232DE"/>
    <w:rsid w:val="00D23889"/>
    <w:rsid w:val="00D243C8"/>
    <w:rsid w:val="00D24D5A"/>
    <w:rsid w:val="00D307BE"/>
    <w:rsid w:val="00D31802"/>
    <w:rsid w:val="00D33847"/>
    <w:rsid w:val="00D3447E"/>
    <w:rsid w:val="00D405EF"/>
    <w:rsid w:val="00D4240F"/>
    <w:rsid w:val="00D44167"/>
    <w:rsid w:val="00D44964"/>
    <w:rsid w:val="00D44A23"/>
    <w:rsid w:val="00D45941"/>
    <w:rsid w:val="00D45A1B"/>
    <w:rsid w:val="00D5078A"/>
    <w:rsid w:val="00D5259D"/>
    <w:rsid w:val="00D52FE6"/>
    <w:rsid w:val="00D54A48"/>
    <w:rsid w:val="00D607E7"/>
    <w:rsid w:val="00D61C0A"/>
    <w:rsid w:val="00D64B03"/>
    <w:rsid w:val="00D64B75"/>
    <w:rsid w:val="00D66524"/>
    <w:rsid w:val="00D72D9D"/>
    <w:rsid w:val="00D758E4"/>
    <w:rsid w:val="00D76B7A"/>
    <w:rsid w:val="00D76C35"/>
    <w:rsid w:val="00D83B57"/>
    <w:rsid w:val="00D84384"/>
    <w:rsid w:val="00D85FE3"/>
    <w:rsid w:val="00D97953"/>
    <w:rsid w:val="00DA14A7"/>
    <w:rsid w:val="00DA2733"/>
    <w:rsid w:val="00DA5097"/>
    <w:rsid w:val="00DA5AEA"/>
    <w:rsid w:val="00DB1B9C"/>
    <w:rsid w:val="00DB50FF"/>
    <w:rsid w:val="00DB5B63"/>
    <w:rsid w:val="00DB63CB"/>
    <w:rsid w:val="00DB7B76"/>
    <w:rsid w:val="00DC1997"/>
    <w:rsid w:val="00DC2B47"/>
    <w:rsid w:val="00DC38A0"/>
    <w:rsid w:val="00DC4FC6"/>
    <w:rsid w:val="00DC59D5"/>
    <w:rsid w:val="00DC6A7B"/>
    <w:rsid w:val="00DC7D00"/>
    <w:rsid w:val="00DD076F"/>
    <w:rsid w:val="00DD1397"/>
    <w:rsid w:val="00DD1FBB"/>
    <w:rsid w:val="00DD20F9"/>
    <w:rsid w:val="00DD559C"/>
    <w:rsid w:val="00DD60A2"/>
    <w:rsid w:val="00DD62FD"/>
    <w:rsid w:val="00DD741F"/>
    <w:rsid w:val="00DD78E3"/>
    <w:rsid w:val="00DD7C59"/>
    <w:rsid w:val="00DE2065"/>
    <w:rsid w:val="00DE590F"/>
    <w:rsid w:val="00DE6808"/>
    <w:rsid w:val="00DF0456"/>
    <w:rsid w:val="00DF7319"/>
    <w:rsid w:val="00E00B11"/>
    <w:rsid w:val="00E01E97"/>
    <w:rsid w:val="00E035D8"/>
    <w:rsid w:val="00E078DA"/>
    <w:rsid w:val="00E10459"/>
    <w:rsid w:val="00E11641"/>
    <w:rsid w:val="00E11F0E"/>
    <w:rsid w:val="00E13B0D"/>
    <w:rsid w:val="00E13B11"/>
    <w:rsid w:val="00E166CB"/>
    <w:rsid w:val="00E17636"/>
    <w:rsid w:val="00E24894"/>
    <w:rsid w:val="00E25960"/>
    <w:rsid w:val="00E26B61"/>
    <w:rsid w:val="00E3078D"/>
    <w:rsid w:val="00E34585"/>
    <w:rsid w:val="00E34C07"/>
    <w:rsid w:val="00E355A3"/>
    <w:rsid w:val="00E37363"/>
    <w:rsid w:val="00E3785B"/>
    <w:rsid w:val="00E40AF8"/>
    <w:rsid w:val="00E41AA9"/>
    <w:rsid w:val="00E4315F"/>
    <w:rsid w:val="00E436AC"/>
    <w:rsid w:val="00E46402"/>
    <w:rsid w:val="00E46ADE"/>
    <w:rsid w:val="00E5412D"/>
    <w:rsid w:val="00E54D7F"/>
    <w:rsid w:val="00E553FB"/>
    <w:rsid w:val="00E602CD"/>
    <w:rsid w:val="00E60396"/>
    <w:rsid w:val="00E64893"/>
    <w:rsid w:val="00E65BE0"/>
    <w:rsid w:val="00E677F6"/>
    <w:rsid w:val="00E71E6D"/>
    <w:rsid w:val="00E749F1"/>
    <w:rsid w:val="00E75918"/>
    <w:rsid w:val="00E774EC"/>
    <w:rsid w:val="00E77B7E"/>
    <w:rsid w:val="00E77CDD"/>
    <w:rsid w:val="00E80747"/>
    <w:rsid w:val="00E8086F"/>
    <w:rsid w:val="00E808C1"/>
    <w:rsid w:val="00E83531"/>
    <w:rsid w:val="00E84C75"/>
    <w:rsid w:val="00E901E2"/>
    <w:rsid w:val="00E908E2"/>
    <w:rsid w:val="00E90B4B"/>
    <w:rsid w:val="00E926DE"/>
    <w:rsid w:val="00E92739"/>
    <w:rsid w:val="00E92CE9"/>
    <w:rsid w:val="00E94BB4"/>
    <w:rsid w:val="00E96E21"/>
    <w:rsid w:val="00EA1888"/>
    <w:rsid w:val="00EA1F11"/>
    <w:rsid w:val="00EA3A0D"/>
    <w:rsid w:val="00EA3F2D"/>
    <w:rsid w:val="00EB03C3"/>
    <w:rsid w:val="00EB03E8"/>
    <w:rsid w:val="00EB396A"/>
    <w:rsid w:val="00EB4B86"/>
    <w:rsid w:val="00EB5CE5"/>
    <w:rsid w:val="00EC0C72"/>
    <w:rsid w:val="00EC0CE9"/>
    <w:rsid w:val="00EC2464"/>
    <w:rsid w:val="00EC3ED7"/>
    <w:rsid w:val="00ED177B"/>
    <w:rsid w:val="00ED6E37"/>
    <w:rsid w:val="00ED7A05"/>
    <w:rsid w:val="00EE147F"/>
    <w:rsid w:val="00EE76FA"/>
    <w:rsid w:val="00EE7914"/>
    <w:rsid w:val="00EF0F89"/>
    <w:rsid w:val="00EF19E1"/>
    <w:rsid w:val="00EF42E7"/>
    <w:rsid w:val="00EF5341"/>
    <w:rsid w:val="00EF573C"/>
    <w:rsid w:val="00F00946"/>
    <w:rsid w:val="00F01412"/>
    <w:rsid w:val="00F02641"/>
    <w:rsid w:val="00F0271E"/>
    <w:rsid w:val="00F0374C"/>
    <w:rsid w:val="00F06BC6"/>
    <w:rsid w:val="00F0706B"/>
    <w:rsid w:val="00F079AF"/>
    <w:rsid w:val="00F10C9D"/>
    <w:rsid w:val="00F111EA"/>
    <w:rsid w:val="00F131ED"/>
    <w:rsid w:val="00F14B73"/>
    <w:rsid w:val="00F14BD5"/>
    <w:rsid w:val="00F153D7"/>
    <w:rsid w:val="00F201B7"/>
    <w:rsid w:val="00F20D5E"/>
    <w:rsid w:val="00F21F4D"/>
    <w:rsid w:val="00F237D6"/>
    <w:rsid w:val="00F24383"/>
    <w:rsid w:val="00F267AA"/>
    <w:rsid w:val="00F31DEC"/>
    <w:rsid w:val="00F323EF"/>
    <w:rsid w:val="00F32871"/>
    <w:rsid w:val="00F34314"/>
    <w:rsid w:val="00F35959"/>
    <w:rsid w:val="00F35C89"/>
    <w:rsid w:val="00F35D6E"/>
    <w:rsid w:val="00F36655"/>
    <w:rsid w:val="00F4210F"/>
    <w:rsid w:val="00F42C33"/>
    <w:rsid w:val="00F42DC2"/>
    <w:rsid w:val="00F43F41"/>
    <w:rsid w:val="00F47DE7"/>
    <w:rsid w:val="00F511A9"/>
    <w:rsid w:val="00F53D47"/>
    <w:rsid w:val="00F550E4"/>
    <w:rsid w:val="00F57A56"/>
    <w:rsid w:val="00F61B52"/>
    <w:rsid w:val="00F63272"/>
    <w:rsid w:val="00F63B8D"/>
    <w:rsid w:val="00F66372"/>
    <w:rsid w:val="00F6671E"/>
    <w:rsid w:val="00F66E25"/>
    <w:rsid w:val="00F67AB5"/>
    <w:rsid w:val="00F70615"/>
    <w:rsid w:val="00F708A0"/>
    <w:rsid w:val="00F7425B"/>
    <w:rsid w:val="00F7457A"/>
    <w:rsid w:val="00F75206"/>
    <w:rsid w:val="00F80E84"/>
    <w:rsid w:val="00F9064B"/>
    <w:rsid w:val="00F90932"/>
    <w:rsid w:val="00F91EB5"/>
    <w:rsid w:val="00F95F32"/>
    <w:rsid w:val="00F97D3B"/>
    <w:rsid w:val="00FA4CD2"/>
    <w:rsid w:val="00FA4D05"/>
    <w:rsid w:val="00FB25B9"/>
    <w:rsid w:val="00FB77A6"/>
    <w:rsid w:val="00FB79EF"/>
    <w:rsid w:val="00FC0E14"/>
    <w:rsid w:val="00FC201F"/>
    <w:rsid w:val="00FC25E0"/>
    <w:rsid w:val="00FC2902"/>
    <w:rsid w:val="00FC555F"/>
    <w:rsid w:val="00FC58F9"/>
    <w:rsid w:val="00FC7AAC"/>
    <w:rsid w:val="00FD1C22"/>
    <w:rsid w:val="00FD5060"/>
    <w:rsid w:val="00FE3DF6"/>
    <w:rsid w:val="00FE6394"/>
    <w:rsid w:val="00FE6DC2"/>
    <w:rsid w:val="00FE7D50"/>
    <w:rsid w:val="00FF43C9"/>
    <w:rsid w:val="00FF5F4E"/>
    <w:rsid w:val="00FF6058"/>
    <w:rsid w:val="00FF6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60a5c4"/>
    </o:shapedefaults>
    <o:shapelayout v:ext="edit">
      <o:idmap v:ext="edit" data="1"/>
    </o:shapelayout>
  </w:shapeDefaults>
  <w:decimalSymbol w:val="."/>
  <w:listSeparator w:val=","/>
  <w15:chartTrackingRefBased/>
  <w15:docId w15:val="{0904E158-BDB0-484F-BAF8-68CD3D96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E1"/>
    <w:pPr>
      <w:spacing w:after="160" w:line="259" w:lineRule="auto"/>
    </w:pPr>
    <w:rPr>
      <w:sz w:val="22"/>
      <w:szCs w:val="22"/>
    </w:rPr>
  </w:style>
  <w:style w:type="paragraph" w:styleId="Heading1">
    <w:name w:val="heading 1"/>
    <w:basedOn w:val="Normal"/>
    <w:next w:val="Normal"/>
    <w:link w:val="Heading1Char"/>
    <w:uiPriority w:val="9"/>
    <w:qFormat/>
    <w:rsid w:val="00535D7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535D7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DB5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0A2"/>
  </w:style>
  <w:style w:type="paragraph" w:styleId="Footer">
    <w:name w:val="footer"/>
    <w:basedOn w:val="Normal"/>
    <w:link w:val="FooterChar"/>
    <w:uiPriority w:val="99"/>
    <w:unhideWhenUsed/>
    <w:rsid w:val="00DD6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0A2"/>
  </w:style>
  <w:style w:type="character" w:styleId="Hyperlink">
    <w:name w:val="Hyperlink"/>
    <w:uiPriority w:val="99"/>
    <w:unhideWhenUsed/>
    <w:rsid w:val="00DD60A2"/>
    <w:rPr>
      <w:color w:val="0000FF"/>
      <w:u w:val="single"/>
    </w:rPr>
  </w:style>
  <w:style w:type="paragraph" w:styleId="Title">
    <w:name w:val="Title"/>
    <w:basedOn w:val="Normal"/>
    <w:next w:val="Normal"/>
    <w:link w:val="TitleChar"/>
    <w:uiPriority w:val="10"/>
    <w:qFormat/>
    <w:rsid w:val="002F4E5E"/>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2F4E5E"/>
    <w:rPr>
      <w:rFonts w:ascii="Calibri Light" w:eastAsia="Times New Roman" w:hAnsi="Calibri Light" w:cs="Times New Roman"/>
      <w:spacing w:val="-10"/>
      <w:kern w:val="28"/>
      <w:sz w:val="56"/>
      <w:szCs w:val="56"/>
    </w:rPr>
  </w:style>
  <w:style w:type="paragraph" w:styleId="NoSpacing">
    <w:name w:val="No Spacing"/>
    <w:link w:val="NoSpacingChar"/>
    <w:uiPriority w:val="1"/>
    <w:qFormat/>
    <w:rsid w:val="00732BAF"/>
    <w:rPr>
      <w:sz w:val="22"/>
      <w:szCs w:val="22"/>
    </w:rPr>
  </w:style>
  <w:style w:type="character" w:customStyle="1" w:styleId="NoSpacingChar">
    <w:name w:val="No Spacing Char"/>
    <w:basedOn w:val="DefaultParagraphFont"/>
    <w:link w:val="NoSpacing"/>
    <w:uiPriority w:val="1"/>
    <w:rsid w:val="00732BAF"/>
  </w:style>
  <w:style w:type="paragraph" w:styleId="BalloonText">
    <w:name w:val="Balloon Text"/>
    <w:basedOn w:val="Normal"/>
    <w:link w:val="BalloonTextChar"/>
    <w:uiPriority w:val="99"/>
    <w:semiHidden/>
    <w:unhideWhenUsed/>
    <w:rsid w:val="00732B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2BAF"/>
    <w:rPr>
      <w:rFonts w:ascii="Tahoma" w:hAnsi="Tahoma" w:cs="Tahoma"/>
      <w:sz w:val="16"/>
      <w:szCs w:val="16"/>
    </w:rPr>
  </w:style>
  <w:style w:type="paragraph" w:styleId="TOC1">
    <w:name w:val="toc 1"/>
    <w:basedOn w:val="Normal"/>
    <w:next w:val="Normal"/>
    <w:autoRedefine/>
    <w:uiPriority w:val="39"/>
    <w:rsid w:val="00AC78CB"/>
    <w:pPr>
      <w:spacing w:before="120" w:after="0"/>
    </w:pPr>
    <w:rPr>
      <w:rFonts w:asciiTheme="minorHAnsi" w:hAnsiTheme="minorHAnsi" w:cstheme="minorHAnsi"/>
      <w:b/>
      <w:bCs/>
      <w:i/>
      <w:iCs/>
      <w:sz w:val="24"/>
      <w:szCs w:val="28"/>
    </w:rPr>
  </w:style>
  <w:style w:type="paragraph" w:customStyle="1" w:styleId="h1">
    <w:name w:val="h1"/>
    <w:basedOn w:val="Normal"/>
    <w:link w:val="h1Char"/>
    <w:rsid w:val="004B5FED"/>
    <w:pPr>
      <w:spacing w:after="0" w:line="240" w:lineRule="auto"/>
    </w:pPr>
    <w:rPr>
      <w:b/>
      <w:sz w:val="28"/>
    </w:rPr>
  </w:style>
  <w:style w:type="paragraph" w:customStyle="1" w:styleId="h2">
    <w:name w:val="h2"/>
    <w:basedOn w:val="Normal"/>
    <w:link w:val="h2Char"/>
    <w:rsid w:val="00593898"/>
    <w:rPr>
      <w:b/>
      <w:i/>
      <w:color w:val="365F91"/>
      <w:sz w:val="26"/>
      <w:szCs w:val="26"/>
    </w:rPr>
  </w:style>
  <w:style w:type="character" w:customStyle="1" w:styleId="h1Char">
    <w:name w:val="h1 Char"/>
    <w:link w:val="h1"/>
    <w:rsid w:val="004B5FED"/>
    <w:rPr>
      <w:b/>
      <w:sz w:val="28"/>
      <w:szCs w:val="22"/>
    </w:rPr>
  </w:style>
  <w:style w:type="character" w:customStyle="1" w:styleId="Heading2Char">
    <w:name w:val="Heading 2 Char"/>
    <w:link w:val="Heading2"/>
    <w:uiPriority w:val="9"/>
    <w:rsid w:val="00535D73"/>
    <w:rPr>
      <w:rFonts w:ascii="Calibri Light" w:eastAsia="Times New Roman" w:hAnsi="Calibri Light" w:cs="Times New Roman"/>
      <w:color w:val="2E74B5"/>
      <w:sz w:val="26"/>
      <w:szCs w:val="26"/>
    </w:rPr>
  </w:style>
  <w:style w:type="character" w:customStyle="1" w:styleId="h2Char">
    <w:name w:val="h2 Char"/>
    <w:link w:val="h2"/>
    <w:rsid w:val="00593898"/>
    <w:rPr>
      <w:b/>
      <w:i/>
      <w:color w:val="365F91"/>
      <w:sz w:val="26"/>
      <w:szCs w:val="26"/>
    </w:rPr>
  </w:style>
  <w:style w:type="character" w:customStyle="1" w:styleId="Heading1Char">
    <w:name w:val="Heading 1 Char"/>
    <w:link w:val="Heading1"/>
    <w:uiPriority w:val="9"/>
    <w:rsid w:val="00535D73"/>
    <w:rPr>
      <w:rFonts w:ascii="Calibri Light" w:eastAsia="Times New Roman" w:hAnsi="Calibri Light" w:cs="Times New Roman"/>
      <w:color w:val="2E74B5"/>
      <w:sz w:val="32"/>
      <w:szCs w:val="32"/>
    </w:rPr>
  </w:style>
  <w:style w:type="paragraph" w:styleId="TOC2">
    <w:name w:val="toc 2"/>
    <w:basedOn w:val="Normal"/>
    <w:next w:val="Normal"/>
    <w:autoRedefine/>
    <w:uiPriority w:val="39"/>
    <w:unhideWhenUsed/>
    <w:rsid w:val="00AC78CB"/>
    <w:pPr>
      <w:spacing w:before="120" w:after="0"/>
      <w:ind w:left="220"/>
    </w:pPr>
    <w:rPr>
      <w:rFonts w:asciiTheme="minorHAnsi" w:hAnsiTheme="minorHAnsi" w:cstheme="minorHAnsi"/>
      <w:b/>
      <w:bCs/>
      <w:szCs w:val="26"/>
    </w:rPr>
  </w:style>
  <w:style w:type="paragraph" w:styleId="TOC3">
    <w:name w:val="toc 3"/>
    <w:basedOn w:val="Normal"/>
    <w:next w:val="Normal"/>
    <w:autoRedefine/>
    <w:uiPriority w:val="39"/>
    <w:unhideWhenUsed/>
    <w:rsid w:val="00D16224"/>
    <w:pPr>
      <w:spacing w:after="0"/>
      <w:ind w:left="440"/>
    </w:pPr>
    <w:rPr>
      <w:rFonts w:asciiTheme="minorHAnsi" w:hAnsiTheme="minorHAnsi" w:cstheme="minorHAnsi"/>
      <w:sz w:val="20"/>
      <w:szCs w:val="24"/>
    </w:rPr>
  </w:style>
  <w:style w:type="paragraph" w:styleId="TOC4">
    <w:name w:val="toc 4"/>
    <w:basedOn w:val="Normal"/>
    <w:next w:val="Normal"/>
    <w:autoRedefine/>
    <w:uiPriority w:val="39"/>
    <w:unhideWhenUsed/>
    <w:rsid w:val="00D16224"/>
    <w:pPr>
      <w:spacing w:after="0"/>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D16224"/>
    <w:pPr>
      <w:spacing w:after="0"/>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D16224"/>
    <w:pPr>
      <w:spacing w:after="0"/>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D16224"/>
    <w:pPr>
      <w:spacing w:after="0"/>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D16224"/>
    <w:pPr>
      <w:spacing w:after="0"/>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D16224"/>
    <w:pPr>
      <w:spacing w:after="0"/>
      <w:ind w:left="1760"/>
    </w:pPr>
    <w:rPr>
      <w:rFonts w:asciiTheme="minorHAnsi" w:hAnsiTheme="minorHAnsi" w:cstheme="minorHAnsi"/>
      <w:sz w:val="20"/>
      <w:szCs w:val="24"/>
    </w:rPr>
  </w:style>
  <w:style w:type="paragraph" w:customStyle="1" w:styleId="singleblock">
    <w:name w:val="single block"/>
    <w:basedOn w:val="Normal"/>
    <w:rsid w:val="00AE2E4A"/>
    <w:pPr>
      <w:spacing w:before="240" w:after="0" w:line="240" w:lineRule="atLeast"/>
    </w:pPr>
    <w:rPr>
      <w:rFonts w:ascii="Times New Roman" w:eastAsia="Times New Roman" w:hAnsi="Times New Roman"/>
      <w:sz w:val="26"/>
      <w:szCs w:val="20"/>
    </w:rPr>
  </w:style>
  <w:style w:type="paragraph" w:customStyle="1" w:styleId="ci7">
    <w:name w:val="ci7"/>
    <w:basedOn w:val="Normal"/>
    <w:rsid w:val="00AE2E4A"/>
    <w:pPr>
      <w:keepNext/>
      <w:keepLines/>
      <w:spacing w:after="0" w:line="240" w:lineRule="atLeast"/>
    </w:pPr>
    <w:rPr>
      <w:rFonts w:ascii="Arial" w:eastAsia="Times New Roman" w:hAnsi="Arial"/>
      <w:i/>
      <w:sz w:val="14"/>
      <w:szCs w:val="20"/>
    </w:rPr>
  </w:style>
  <w:style w:type="paragraph" w:customStyle="1" w:styleId="BasicText">
    <w:name w:val="Basic Text"/>
    <w:basedOn w:val="Normal"/>
    <w:rsid w:val="00A32922"/>
    <w:pPr>
      <w:spacing w:before="120" w:after="120" w:line="240" w:lineRule="atLeast"/>
      <w:jc w:val="both"/>
    </w:pPr>
    <w:rPr>
      <w:rFonts w:ascii="Arial" w:eastAsia="Times New Roman" w:hAnsi="Arial"/>
      <w:sz w:val="20"/>
      <w:szCs w:val="24"/>
    </w:rPr>
  </w:style>
  <w:style w:type="paragraph" w:styleId="FootnoteText">
    <w:name w:val="footnote text"/>
    <w:basedOn w:val="Normal"/>
    <w:link w:val="FootnoteTextChar"/>
    <w:semiHidden/>
    <w:rsid w:val="00A32922"/>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A32922"/>
    <w:rPr>
      <w:rFonts w:ascii="Times New Roman" w:eastAsia="Times New Roman" w:hAnsi="Times New Roman"/>
    </w:rPr>
  </w:style>
  <w:style w:type="paragraph" w:styleId="BodyTextIndent">
    <w:name w:val="Body Text Indent"/>
    <w:basedOn w:val="Normal"/>
    <w:link w:val="BodyTextIndentChar"/>
    <w:rsid w:val="00A32922"/>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A32922"/>
    <w:rPr>
      <w:rFonts w:ascii="Times New Roman" w:eastAsia="Times New Roman" w:hAnsi="Times New Roman"/>
      <w:sz w:val="24"/>
      <w:szCs w:val="24"/>
    </w:rPr>
  </w:style>
  <w:style w:type="table" w:styleId="TableGrid">
    <w:name w:val="Table Grid"/>
    <w:basedOn w:val="TableNormal"/>
    <w:uiPriority w:val="39"/>
    <w:rsid w:val="00613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11815"/>
    <w:rPr>
      <w:color w:val="954F72"/>
      <w:u w:val="single"/>
    </w:rPr>
  </w:style>
  <w:style w:type="character" w:customStyle="1" w:styleId="UnresolvedMention">
    <w:name w:val="Unresolved Mention"/>
    <w:uiPriority w:val="99"/>
    <w:semiHidden/>
    <w:unhideWhenUsed/>
    <w:rsid w:val="00D11815"/>
    <w:rPr>
      <w:color w:val="605E5C"/>
      <w:shd w:val="clear" w:color="auto" w:fill="E1DFDD"/>
    </w:rPr>
  </w:style>
  <w:style w:type="paragraph" w:styleId="ListParagraph">
    <w:name w:val="List Paragraph"/>
    <w:basedOn w:val="Normal"/>
    <w:uiPriority w:val="34"/>
    <w:qFormat/>
    <w:rsid w:val="004B2216"/>
    <w:pPr>
      <w:widowControl w:val="0"/>
      <w:autoSpaceDE w:val="0"/>
      <w:autoSpaceDN w:val="0"/>
      <w:adjustRightInd w:val="0"/>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F4210F"/>
    <w:rPr>
      <w:i/>
      <w:iCs/>
    </w:rPr>
  </w:style>
  <w:style w:type="character" w:styleId="Strong">
    <w:name w:val="Strong"/>
    <w:basedOn w:val="DefaultParagraphFont"/>
    <w:uiPriority w:val="22"/>
    <w:qFormat/>
    <w:rsid w:val="00146D5E"/>
    <w:rPr>
      <w:b/>
      <w:bCs/>
    </w:rPr>
  </w:style>
  <w:style w:type="paragraph" w:styleId="NormalWeb">
    <w:name w:val="Normal (Web)"/>
    <w:basedOn w:val="Normal"/>
    <w:uiPriority w:val="99"/>
    <w:semiHidden/>
    <w:unhideWhenUsed/>
    <w:rsid w:val="00146D5E"/>
    <w:pPr>
      <w:spacing w:before="100" w:beforeAutospacing="1" w:after="100" w:afterAutospacing="1" w:line="240" w:lineRule="auto"/>
    </w:pPr>
    <w:rPr>
      <w:rFonts w:ascii="Times New Roman" w:eastAsia="Times New Roman" w:hAnsi="Times New Roman"/>
      <w:sz w:val="24"/>
      <w:szCs w:val="24"/>
    </w:rPr>
  </w:style>
  <w:style w:type="paragraph" w:customStyle="1" w:styleId="HeadingBar">
    <w:name w:val="Heading Bar"/>
    <w:basedOn w:val="Normal"/>
    <w:next w:val="Heading3"/>
    <w:rsid w:val="00DB5B63"/>
    <w:pPr>
      <w:keepNext/>
      <w:keepLines/>
      <w:shd w:val="solid" w:color="auto" w:fill="auto"/>
      <w:overflowPunct w:val="0"/>
      <w:autoSpaceDE w:val="0"/>
      <w:autoSpaceDN w:val="0"/>
      <w:adjustRightInd w:val="0"/>
      <w:spacing w:before="240" w:after="0" w:line="240" w:lineRule="auto"/>
      <w:ind w:right="7920"/>
      <w:textAlignment w:val="baseline"/>
    </w:pPr>
    <w:rPr>
      <w:rFonts w:ascii="Times New Roman" w:eastAsia="Times New Roman" w:hAnsi="Times New Roman"/>
      <w:color w:val="FFFFFF"/>
      <w:sz w:val="8"/>
      <w:szCs w:val="20"/>
    </w:rPr>
  </w:style>
  <w:style w:type="paragraph" w:customStyle="1" w:styleId="TableHeading">
    <w:name w:val="Table Heading"/>
    <w:basedOn w:val="TableText"/>
    <w:rsid w:val="00DB5B63"/>
    <w:pPr>
      <w:spacing w:before="120" w:after="120"/>
    </w:pPr>
    <w:rPr>
      <w:b/>
    </w:rPr>
  </w:style>
  <w:style w:type="paragraph" w:customStyle="1" w:styleId="TableText">
    <w:name w:val="Table Text"/>
    <w:basedOn w:val="Normal"/>
    <w:rsid w:val="00DB5B63"/>
    <w:pPr>
      <w:keepLines/>
      <w:overflowPunct w:val="0"/>
      <w:autoSpaceDE w:val="0"/>
      <w:autoSpaceDN w:val="0"/>
      <w:adjustRightInd w:val="0"/>
      <w:spacing w:after="0" w:line="240" w:lineRule="auto"/>
      <w:textAlignment w:val="baseline"/>
    </w:pPr>
    <w:rPr>
      <w:rFonts w:ascii="Times New Roman" w:eastAsia="Times New Roman" w:hAnsi="Times New Roman"/>
      <w:sz w:val="18"/>
      <w:szCs w:val="20"/>
    </w:rPr>
  </w:style>
  <w:style w:type="paragraph" w:customStyle="1" w:styleId="Divider-Text">
    <w:name w:val="Divider  - Text"/>
    <w:basedOn w:val="Normal"/>
    <w:rsid w:val="00DB5B63"/>
    <w:pPr>
      <w:widowControl w:val="0"/>
      <w:tabs>
        <w:tab w:val="left" w:pos="0"/>
        <w:tab w:val="left" w:pos="3600"/>
        <w:tab w:val="left" w:pos="4680"/>
      </w:tabs>
      <w:overflowPunct w:val="0"/>
      <w:autoSpaceDE w:val="0"/>
      <w:autoSpaceDN w:val="0"/>
      <w:adjustRightInd w:val="0"/>
      <w:spacing w:after="0" w:line="240" w:lineRule="auto"/>
      <w:ind w:left="2520" w:right="144"/>
      <w:textAlignment w:val="baseline"/>
    </w:pPr>
    <w:rPr>
      <w:rFonts w:ascii="Arial" w:eastAsia="Times New Roman" w:hAnsi="Arial"/>
      <w:sz w:val="20"/>
      <w:szCs w:val="20"/>
    </w:rPr>
  </w:style>
  <w:style w:type="character" w:customStyle="1" w:styleId="Heading3Char">
    <w:name w:val="Heading 3 Char"/>
    <w:basedOn w:val="DefaultParagraphFont"/>
    <w:link w:val="Heading3"/>
    <w:uiPriority w:val="9"/>
    <w:semiHidden/>
    <w:rsid w:val="00DB5B6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66E90"/>
    <w:pPr>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5160">
      <w:bodyDiv w:val="1"/>
      <w:marLeft w:val="0"/>
      <w:marRight w:val="0"/>
      <w:marTop w:val="0"/>
      <w:marBottom w:val="0"/>
      <w:divBdr>
        <w:top w:val="none" w:sz="0" w:space="0" w:color="auto"/>
        <w:left w:val="none" w:sz="0" w:space="0" w:color="auto"/>
        <w:bottom w:val="none" w:sz="0" w:space="0" w:color="auto"/>
        <w:right w:val="none" w:sz="0" w:space="0" w:color="auto"/>
      </w:divBdr>
    </w:div>
    <w:div w:id="242030437">
      <w:bodyDiv w:val="1"/>
      <w:marLeft w:val="0"/>
      <w:marRight w:val="0"/>
      <w:marTop w:val="0"/>
      <w:marBottom w:val="0"/>
      <w:divBdr>
        <w:top w:val="none" w:sz="0" w:space="0" w:color="auto"/>
        <w:left w:val="none" w:sz="0" w:space="0" w:color="auto"/>
        <w:bottom w:val="none" w:sz="0" w:space="0" w:color="auto"/>
        <w:right w:val="none" w:sz="0" w:space="0" w:color="auto"/>
      </w:divBdr>
    </w:div>
    <w:div w:id="794567838">
      <w:bodyDiv w:val="1"/>
      <w:marLeft w:val="0"/>
      <w:marRight w:val="0"/>
      <w:marTop w:val="0"/>
      <w:marBottom w:val="0"/>
      <w:divBdr>
        <w:top w:val="none" w:sz="0" w:space="0" w:color="auto"/>
        <w:left w:val="none" w:sz="0" w:space="0" w:color="auto"/>
        <w:bottom w:val="none" w:sz="0" w:space="0" w:color="auto"/>
        <w:right w:val="none" w:sz="0" w:space="0" w:color="auto"/>
      </w:divBdr>
    </w:div>
    <w:div w:id="915016732">
      <w:bodyDiv w:val="1"/>
      <w:marLeft w:val="0"/>
      <w:marRight w:val="0"/>
      <w:marTop w:val="0"/>
      <w:marBottom w:val="0"/>
      <w:divBdr>
        <w:top w:val="none" w:sz="0" w:space="0" w:color="auto"/>
        <w:left w:val="none" w:sz="0" w:space="0" w:color="auto"/>
        <w:bottom w:val="none" w:sz="0" w:space="0" w:color="auto"/>
        <w:right w:val="none" w:sz="0" w:space="0" w:color="auto"/>
      </w:divBdr>
    </w:div>
    <w:div w:id="942419324">
      <w:bodyDiv w:val="1"/>
      <w:marLeft w:val="0"/>
      <w:marRight w:val="0"/>
      <w:marTop w:val="0"/>
      <w:marBottom w:val="0"/>
      <w:divBdr>
        <w:top w:val="none" w:sz="0" w:space="0" w:color="auto"/>
        <w:left w:val="none" w:sz="0" w:space="0" w:color="auto"/>
        <w:bottom w:val="none" w:sz="0" w:space="0" w:color="auto"/>
        <w:right w:val="none" w:sz="0" w:space="0" w:color="auto"/>
      </w:divBdr>
    </w:div>
    <w:div w:id="975065014">
      <w:bodyDiv w:val="1"/>
      <w:marLeft w:val="0"/>
      <w:marRight w:val="0"/>
      <w:marTop w:val="0"/>
      <w:marBottom w:val="0"/>
      <w:divBdr>
        <w:top w:val="none" w:sz="0" w:space="0" w:color="auto"/>
        <w:left w:val="none" w:sz="0" w:space="0" w:color="auto"/>
        <w:bottom w:val="none" w:sz="0" w:space="0" w:color="auto"/>
        <w:right w:val="none" w:sz="0" w:space="0" w:color="auto"/>
      </w:divBdr>
    </w:div>
    <w:div w:id="1224178411">
      <w:bodyDiv w:val="1"/>
      <w:marLeft w:val="0"/>
      <w:marRight w:val="0"/>
      <w:marTop w:val="0"/>
      <w:marBottom w:val="0"/>
      <w:divBdr>
        <w:top w:val="none" w:sz="0" w:space="0" w:color="auto"/>
        <w:left w:val="none" w:sz="0" w:space="0" w:color="auto"/>
        <w:bottom w:val="none" w:sz="0" w:space="0" w:color="auto"/>
        <w:right w:val="none" w:sz="0" w:space="0" w:color="auto"/>
      </w:divBdr>
    </w:div>
    <w:div w:id="1294599458">
      <w:bodyDiv w:val="1"/>
      <w:marLeft w:val="0"/>
      <w:marRight w:val="0"/>
      <w:marTop w:val="0"/>
      <w:marBottom w:val="0"/>
      <w:divBdr>
        <w:top w:val="none" w:sz="0" w:space="0" w:color="auto"/>
        <w:left w:val="none" w:sz="0" w:space="0" w:color="auto"/>
        <w:bottom w:val="none" w:sz="0" w:space="0" w:color="auto"/>
        <w:right w:val="none" w:sz="0" w:space="0" w:color="auto"/>
      </w:divBdr>
    </w:div>
    <w:div w:id="1417559738">
      <w:bodyDiv w:val="1"/>
      <w:marLeft w:val="0"/>
      <w:marRight w:val="0"/>
      <w:marTop w:val="0"/>
      <w:marBottom w:val="0"/>
      <w:divBdr>
        <w:top w:val="none" w:sz="0" w:space="0" w:color="auto"/>
        <w:left w:val="none" w:sz="0" w:space="0" w:color="auto"/>
        <w:bottom w:val="none" w:sz="0" w:space="0" w:color="auto"/>
        <w:right w:val="none" w:sz="0" w:space="0" w:color="auto"/>
      </w:divBdr>
    </w:div>
    <w:div w:id="1554854589">
      <w:bodyDiv w:val="1"/>
      <w:marLeft w:val="0"/>
      <w:marRight w:val="0"/>
      <w:marTop w:val="0"/>
      <w:marBottom w:val="0"/>
      <w:divBdr>
        <w:top w:val="none" w:sz="0" w:space="0" w:color="auto"/>
        <w:left w:val="none" w:sz="0" w:space="0" w:color="auto"/>
        <w:bottom w:val="none" w:sz="0" w:space="0" w:color="auto"/>
        <w:right w:val="none" w:sz="0" w:space="0" w:color="auto"/>
      </w:divBdr>
    </w:div>
    <w:div w:id="1785878781">
      <w:bodyDiv w:val="1"/>
      <w:marLeft w:val="0"/>
      <w:marRight w:val="0"/>
      <w:marTop w:val="0"/>
      <w:marBottom w:val="0"/>
      <w:divBdr>
        <w:top w:val="none" w:sz="0" w:space="0" w:color="auto"/>
        <w:left w:val="none" w:sz="0" w:space="0" w:color="auto"/>
        <w:bottom w:val="none" w:sz="0" w:space="0" w:color="auto"/>
        <w:right w:val="none" w:sz="0" w:space="0" w:color="auto"/>
      </w:divBdr>
    </w:div>
    <w:div w:id="1881673791">
      <w:bodyDiv w:val="1"/>
      <w:marLeft w:val="0"/>
      <w:marRight w:val="0"/>
      <w:marTop w:val="0"/>
      <w:marBottom w:val="0"/>
      <w:divBdr>
        <w:top w:val="none" w:sz="0" w:space="0" w:color="auto"/>
        <w:left w:val="none" w:sz="0" w:space="0" w:color="auto"/>
        <w:bottom w:val="none" w:sz="0" w:space="0" w:color="auto"/>
        <w:right w:val="none" w:sz="0" w:space="0" w:color="auto"/>
      </w:divBdr>
    </w:div>
    <w:div w:id="193851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lazor%20Technologies%20Inc\1001-Projects\Client%20Projects\DCT\Urban%20Muslim%20TV\UMT(Basic)-%20SOWV0.2.pd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A4935-3D3B-4642-B825-E9B20BD6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UMT(Basic)- SOWV0.2.pdf</Template>
  <TotalTime>1936</TotalTime>
  <Pages>12</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Deen Screen</vt:lpstr>
    </vt:vector>
  </TitlesOfParts>
  <Company>Technosoft Solutions</Company>
  <LinksUpToDate>false</LinksUpToDate>
  <CharactersWithSpaces>11188</CharactersWithSpaces>
  <SharedDoc>false</SharedDoc>
  <HLinks>
    <vt:vector size="162" baseType="variant">
      <vt:variant>
        <vt:i4>1310782</vt:i4>
      </vt:variant>
      <vt:variant>
        <vt:i4>146</vt:i4>
      </vt:variant>
      <vt:variant>
        <vt:i4>0</vt:i4>
      </vt:variant>
      <vt:variant>
        <vt:i4>5</vt:i4>
      </vt:variant>
      <vt:variant>
        <vt:lpwstr/>
      </vt:variant>
      <vt:variant>
        <vt:lpwstr>_Toc23227193</vt:lpwstr>
      </vt:variant>
      <vt:variant>
        <vt:i4>1376318</vt:i4>
      </vt:variant>
      <vt:variant>
        <vt:i4>140</vt:i4>
      </vt:variant>
      <vt:variant>
        <vt:i4>0</vt:i4>
      </vt:variant>
      <vt:variant>
        <vt:i4>5</vt:i4>
      </vt:variant>
      <vt:variant>
        <vt:lpwstr/>
      </vt:variant>
      <vt:variant>
        <vt:lpwstr>_Toc23227192</vt:lpwstr>
      </vt:variant>
      <vt:variant>
        <vt:i4>1441854</vt:i4>
      </vt:variant>
      <vt:variant>
        <vt:i4>134</vt:i4>
      </vt:variant>
      <vt:variant>
        <vt:i4>0</vt:i4>
      </vt:variant>
      <vt:variant>
        <vt:i4>5</vt:i4>
      </vt:variant>
      <vt:variant>
        <vt:lpwstr/>
      </vt:variant>
      <vt:variant>
        <vt:lpwstr>_Toc23227191</vt:lpwstr>
      </vt:variant>
      <vt:variant>
        <vt:i4>1507390</vt:i4>
      </vt:variant>
      <vt:variant>
        <vt:i4>128</vt:i4>
      </vt:variant>
      <vt:variant>
        <vt:i4>0</vt:i4>
      </vt:variant>
      <vt:variant>
        <vt:i4>5</vt:i4>
      </vt:variant>
      <vt:variant>
        <vt:lpwstr/>
      </vt:variant>
      <vt:variant>
        <vt:lpwstr>_Toc23227190</vt:lpwstr>
      </vt:variant>
      <vt:variant>
        <vt:i4>1966143</vt:i4>
      </vt:variant>
      <vt:variant>
        <vt:i4>122</vt:i4>
      </vt:variant>
      <vt:variant>
        <vt:i4>0</vt:i4>
      </vt:variant>
      <vt:variant>
        <vt:i4>5</vt:i4>
      </vt:variant>
      <vt:variant>
        <vt:lpwstr/>
      </vt:variant>
      <vt:variant>
        <vt:lpwstr>_Toc23227189</vt:lpwstr>
      </vt:variant>
      <vt:variant>
        <vt:i4>2031679</vt:i4>
      </vt:variant>
      <vt:variant>
        <vt:i4>116</vt:i4>
      </vt:variant>
      <vt:variant>
        <vt:i4>0</vt:i4>
      </vt:variant>
      <vt:variant>
        <vt:i4>5</vt:i4>
      </vt:variant>
      <vt:variant>
        <vt:lpwstr/>
      </vt:variant>
      <vt:variant>
        <vt:lpwstr>_Toc23227188</vt:lpwstr>
      </vt:variant>
      <vt:variant>
        <vt:i4>1048639</vt:i4>
      </vt:variant>
      <vt:variant>
        <vt:i4>110</vt:i4>
      </vt:variant>
      <vt:variant>
        <vt:i4>0</vt:i4>
      </vt:variant>
      <vt:variant>
        <vt:i4>5</vt:i4>
      </vt:variant>
      <vt:variant>
        <vt:lpwstr/>
      </vt:variant>
      <vt:variant>
        <vt:lpwstr>_Toc23227187</vt:lpwstr>
      </vt:variant>
      <vt:variant>
        <vt:i4>1114175</vt:i4>
      </vt:variant>
      <vt:variant>
        <vt:i4>104</vt:i4>
      </vt:variant>
      <vt:variant>
        <vt:i4>0</vt:i4>
      </vt:variant>
      <vt:variant>
        <vt:i4>5</vt:i4>
      </vt:variant>
      <vt:variant>
        <vt:lpwstr/>
      </vt:variant>
      <vt:variant>
        <vt:lpwstr>_Toc23227186</vt:lpwstr>
      </vt:variant>
      <vt:variant>
        <vt:i4>1179711</vt:i4>
      </vt:variant>
      <vt:variant>
        <vt:i4>98</vt:i4>
      </vt:variant>
      <vt:variant>
        <vt:i4>0</vt:i4>
      </vt:variant>
      <vt:variant>
        <vt:i4>5</vt:i4>
      </vt:variant>
      <vt:variant>
        <vt:lpwstr/>
      </vt:variant>
      <vt:variant>
        <vt:lpwstr>_Toc23227185</vt:lpwstr>
      </vt:variant>
      <vt:variant>
        <vt:i4>1245247</vt:i4>
      </vt:variant>
      <vt:variant>
        <vt:i4>92</vt:i4>
      </vt:variant>
      <vt:variant>
        <vt:i4>0</vt:i4>
      </vt:variant>
      <vt:variant>
        <vt:i4>5</vt:i4>
      </vt:variant>
      <vt:variant>
        <vt:lpwstr/>
      </vt:variant>
      <vt:variant>
        <vt:lpwstr>_Toc23227184</vt:lpwstr>
      </vt:variant>
      <vt:variant>
        <vt:i4>1310783</vt:i4>
      </vt:variant>
      <vt:variant>
        <vt:i4>86</vt:i4>
      </vt:variant>
      <vt:variant>
        <vt:i4>0</vt:i4>
      </vt:variant>
      <vt:variant>
        <vt:i4>5</vt:i4>
      </vt:variant>
      <vt:variant>
        <vt:lpwstr/>
      </vt:variant>
      <vt:variant>
        <vt:lpwstr>_Toc23227183</vt:lpwstr>
      </vt:variant>
      <vt:variant>
        <vt:i4>1376319</vt:i4>
      </vt:variant>
      <vt:variant>
        <vt:i4>80</vt:i4>
      </vt:variant>
      <vt:variant>
        <vt:i4>0</vt:i4>
      </vt:variant>
      <vt:variant>
        <vt:i4>5</vt:i4>
      </vt:variant>
      <vt:variant>
        <vt:lpwstr/>
      </vt:variant>
      <vt:variant>
        <vt:lpwstr>_Toc23227182</vt:lpwstr>
      </vt:variant>
      <vt:variant>
        <vt:i4>1441855</vt:i4>
      </vt:variant>
      <vt:variant>
        <vt:i4>74</vt:i4>
      </vt:variant>
      <vt:variant>
        <vt:i4>0</vt:i4>
      </vt:variant>
      <vt:variant>
        <vt:i4>5</vt:i4>
      </vt:variant>
      <vt:variant>
        <vt:lpwstr/>
      </vt:variant>
      <vt:variant>
        <vt:lpwstr>_Toc23227181</vt:lpwstr>
      </vt:variant>
      <vt:variant>
        <vt:i4>1507391</vt:i4>
      </vt:variant>
      <vt:variant>
        <vt:i4>68</vt:i4>
      </vt:variant>
      <vt:variant>
        <vt:i4>0</vt:i4>
      </vt:variant>
      <vt:variant>
        <vt:i4>5</vt:i4>
      </vt:variant>
      <vt:variant>
        <vt:lpwstr/>
      </vt:variant>
      <vt:variant>
        <vt:lpwstr>_Toc23227180</vt:lpwstr>
      </vt:variant>
      <vt:variant>
        <vt:i4>1966128</vt:i4>
      </vt:variant>
      <vt:variant>
        <vt:i4>62</vt:i4>
      </vt:variant>
      <vt:variant>
        <vt:i4>0</vt:i4>
      </vt:variant>
      <vt:variant>
        <vt:i4>5</vt:i4>
      </vt:variant>
      <vt:variant>
        <vt:lpwstr/>
      </vt:variant>
      <vt:variant>
        <vt:lpwstr>_Toc23227179</vt:lpwstr>
      </vt:variant>
      <vt:variant>
        <vt:i4>2031664</vt:i4>
      </vt:variant>
      <vt:variant>
        <vt:i4>56</vt:i4>
      </vt:variant>
      <vt:variant>
        <vt:i4>0</vt:i4>
      </vt:variant>
      <vt:variant>
        <vt:i4>5</vt:i4>
      </vt:variant>
      <vt:variant>
        <vt:lpwstr/>
      </vt:variant>
      <vt:variant>
        <vt:lpwstr>_Toc23227178</vt:lpwstr>
      </vt:variant>
      <vt:variant>
        <vt:i4>1048624</vt:i4>
      </vt:variant>
      <vt:variant>
        <vt:i4>50</vt:i4>
      </vt:variant>
      <vt:variant>
        <vt:i4>0</vt:i4>
      </vt:variant>
      <vt:variant>
        <vt:i4>5</vt:i4>
      </vt:variant>
      <vt:variant>
        <vt:lpwstr/>
      </vt:variant>
      <vt:variant>
        <vt:lpwstr>_Toc23227177</vt:lpwstr>
      </vt:variant>
      <vt:variant>
        <vt:i4>1114160</vt:i4>
      </vt:variant>
      <vt:variant>
        <vt:i4>44</vt:i4>
      </vt:variant>
      <vt:variant>
        <vt:i4>0</vt:i4>
      </vt:variant>
      <vt:variant>
        <vt:i4>5</vt:i4>
      </vt:variant>
      <vt:variant>
        <vt:lpwstr/>
      </vt:variant>
      <vt:variant>
        <vt:lpwstr>_Toc23227176</vt:lpwstr>
      </vt:variant>
      <vt:variant>
        <vt:i4>1179696</vt:i4>
      </vt:variant>
      <vt:variant>
        <vt:i4>38</vt:i4>
      </vt:variant>
      <vt:variant>
        <vt:i4>0</vt:i4>
      </vt:variant>
      <vt:variant>
        <vt:i4>5</vt:i4>
      </vt:variant>
      <vt:variant>
        <vt:lpwstr/>
      </vt:variant>
      <vt:variant>
        <vt:lpwstr>_Toc23227175</vt:lpwstr>
      </vt:variant>
      <vt:variant>
        <vt:i4>1245232</vt:i4>
      </vt:variant>
      <vt:variant>
        <vt:i4>32</vt:i4>
      </vt:variant>
      <vt:variant>
        <vt:i4>0</vt:i4>
      </vt:variant>
      <vt:variant>
        <vt:i4>5</vt:i4>
      </vt:variant>
      <vt:variant>
        <vt:lpwstr/>
      </vt:variant>
      <vt:variant>
        <vt:lpwstr>_Toc23227174</vt:lpwstr>
      </vt:variant>
      <vt:variant>
        <vt:i4>1310768</vt:i4>
      </vt:variant>
      <vt:variant>
        <vt:i4>26</vt:i4>
      </vt:variant>
      <vt:variant>
        <vt:i4>0</vt:i4>
      </vt:variant>
      <vt:variant>
        <vt:i4>5</vt:i4>
      </vt:variant>
      <vt:variant>
        <vt:lpwstr/>
      </vt:variant>
      <vt:variant>
        <vt:lpwstr>_Toc23227173</vt:lpwstr>
      </vt:variant>
      <vt:variant>
        <vt:i4>1376304</vt:i4>
      </vt:variant>
      <vt:variant>
        <vt:i4>20</vt:i4>
      </vt:variant>
      <vt:variant>
        <vt:i4>0</vt:i4>
      </vt:variant>
      <vt:variant>
        <vt:i4>5</vt:i4>
      </vt:variant>
      <vt:variant>
        <vt:lpwstr/>
      </vt:variant>
      <vt:variant>
        <vt:lpwstr>_Toc23227172</vt:lpwstr>
      </vt:variant>
      <vt:variant>
        <vt:i4>1441840</vt:i4>
      </vt:variant>
      <vt:variant>
        <vt:i4>14</vt:i4>
      </vt:variant>
      <vt:variant>
        <vt:i4>0</vt:i4>
      </vt:variant>
      <vt:variant>
        <vt:i4>5</vt:i4>
      </vt:variant>
      <vt:variant>
        <vt:lpwstr/>
      </vt:variant>
      <vt:variant>
        <vt:lpwstr>_Toc23227171</vt:lpwstr>
      </vt:variant>
      <vt:variant>
        <vt:i4>1507376</vt:i4>
      </vt:variant>
      <vt:variant>
        <vt:i4>8</vt:i4>
      </vt:variant>
      <vt:variant>
        <vt:i4>0</vt:i4>
      </vt:variant>
      <vt:variant>
        <vt:i4>5</vt:i4>
      </vt:variant>
      <vt:variant>
        <vt:lpwstr/>
      </vt:variant>
      <vt:variant>
        <vt:lpwstr>_Toc23227170</vt:lpwstr>
      </vt:variant>
      <vt:variant>
        <vt:i4>1966129</vt:i4>
      </vt:variant>
      <vt:variant>
        <vt:i4>2</vt:i4>
      </vt:variant>
      <vt:variant>
        <vt:i4>0</vt:i4>
      </vt:variant>
      <vt:variant>
        <vt:i4>5</vt:i4>
      </vt:variant>
      <vt:variant>
        <vt:lpwstr/>
      </vt:variant>
      <vt:variant>
        <vt:lpwstr>_Toc23227169</vt:lpwstr>
      </vt:variant>
      <vt:variant>
        <vt:i4>5046310</vt:i4>
      </vt:variant>
      <vt:variant>
        <vt:i4>3</vt:i4>
      </vt:variant>
      <vt:variant>
        <vt:i4>0</vt:i4>
      </vt:variant>
      <vt:variant>
        <vt:i4>5</vt:i4>
      </vt:variant>
      <vt:variant>
        <vt:lpwstr>mailto:Zahid.nawaz@blazortech.com</vt:lpwstr>
      </vt:variant>
      <vt:variant>
        <vt:lpwstr/>
      </vt:variant>
      <vt:variant>
        <vt:i4>4784173</vt:i4>
      </vt:variant>
      <vt:variant>
        <vt:i4>0</vt:i4>
      </vt:variant>
      <vt:variant>
        <vt:i4>0</vt:i4>
      </vt:variant>
      <vt:variant>
        <vt:i4>5</vt:i4>
      </vt:variant>
      <vt:variant>
        <vt:lpwstr>mailto:Almas.arshad@blazortech.com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Deen Screen</dc:title>
  <dc:subject/>
  <dc:creator>Zahid Nawaz</dc:creator>
  <cp:keywords/>
  <dc:description/>
  <cp:lastModifiedBy>zahid nawaz</cp:lastModifiedBy>
  <cp:revision>489</cp:revision>
  <cp:lastPrinted>2021-04-27T08:55:00Z</cp:lastPrinted>
  <dcterms:created xsi:type="dcterms:W3CDTF">2021-04-15T11:44:00Z</dcterms:created>
  <dcterms:modified xsi:type="dcterms:W3CDTF">2021-07-26T13:32:00Z</dcterms:modified>
</cp:coreProperties>
</file>