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ABD3C" w14:textId="77777777" w:rsidR="00F72609" w:rsidRPr="00673D2A" w:rsidRDefault="00F72609">
      <w:pPr>
        <w:rPr>
          <w:b/>
          <w:bCs/>
          <w:lang w:val="en-GB"/>
        </w:rPr>
      </w:pPr>
    </w:p>
    <w:p w14:paraId="1B0641B3" w14:textId="7CE58F40" w:rsidR="00673D2A" w:rsidRPr="00673D2A" w:rsidRDefault="00673D2A" w:rsidP="00673D2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3D2A">
        <w:rPr>
          <w:rFonts w:ascii="Times New Roman" w:hAnsi="Times New Roman" w:cs="Times New Roman"/>
          <w:b/>
          <w:bCs/>
          <w:sz w:val="28"/>
          <w:szCs w:val="28"/>
          <w:u w:val="single"/>
        </w:rPr>
        <w:t>Progress Report 6</w:t>
      </w:r>
    </w:p>
    <w:p w14:paraId="27C4FD18" w14:textId="77777777" w:rsidR="00673D2A" w:rsidRDefault="00673D2A" w:rsidP="0067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D2A">
        <w:rPr>
          <w:rFonts w:ascii="Times New Roman" w:hAnsi="Times New Roman" w:cs="Times New Roman"/>
          <w:b/>
          <w:bCs/>
          <w:sz w:val="28"/>
          <w:szCs w:val="28"/>
        </w:rPr>
        <w:t>Student: </w:t>
      </w:r>
      <w:r w:rsidRPr="00673D2A">
        <w:rPr>
          <w:rFonts w:ascii="Times New Roman" w:hAnsi="Times New Roman" w:cs="Times New Roman"/>
          <w:sz w:val="28"/>
          <w:szCs w:val="28"/>
        </w:rPr>
        <w:t>Aimé Emmanuel Sabiraguha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E2CA02" w14:textId="3248CE3A" w:rsidR="00673D2A" w:rsidRPr="00673D2A" w:rsidRDefault="00673D2A" w:rsidP="00673D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Chinese Name: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阿莫</w:t>
      </w:r>
      <w:r w:rsidRPr="00673D2A">
        <w:rPr>
          <w:rFonts w:ascii="Times New Roman" w:hAnsi="Times New Roman" w:cs="Times New Roman"/>
          <w:b/>
          <w:bCs/>
          <w:sz w:val="28"/>
          <w:szCs w:val="28"/>
        </w:rPr>
        <w:br/>
        <w:t>Date: </w:t>
      </w:r>
      <w:r w:rsidRPr="00673D2A">
        <w:rPr>
          <w:rFonts w:ascii="Times New Roman" w:hAnsi="Times New Roman" w:cs="Times New Roman"/>
          <w:sz w:val="28"/>
          <w:szCs w:val="28"/>
        </w:rPr>
        <w:t>May 10, 2026</w:t>
      </w:r>
      <w:r w:rsidRPr="00673D2A">
        <w:rPr>
          <w:rFonts w:ascii="Times New Roman" w:hAnsi="Times New Roman" w:cs="Times New Roman"/>
          <w:b/>
          <w:bCs/>
          <w:sz w:val="28"/>
          <w:szCs w:val="28"/>
        </w:rPr>
        <w:br/>
        <w:t>Supervisor: </w:t>
      </w:r>
      <w:r w:rsidRPr="00673D2A">
        <w:rPr>
          <w:rFonts w:ascii="Times New Roman" w:hAnsi="Times New Roman" w:cs="Times New Roman"/>
          <w:sz w:val="28"/>
          <w:szCs w:val="28"/>
        </w:rPr>
        <w:t xml:space="preserve">Wang </w:t>
      </w:r>
      <w:proofErr w:type="spellStart"/>
      <w:r w:rsidRPr="00673D2A">
        <w:rPr>
          <w:rFonts w:ascii="Times New Roman" w:hAnsi="Times New Roman" w:cs="Times New Roman"/>
          <w:sz w:val="28"/>
          <w:szCs w:val="28"/>
        </w:rPr>
        <w:t>HongBing</w:t>
      </w:r>
      <w:proofErr w:type="spellEnd"/>
      <w:r w:rsidRPr="00673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381AD" w14:textId="014897CA" w:rsidR="00673D2A" w:rsidRPr="00CF15FC" w:rsidRDefault="00CF15FC" w:rsidP="00CF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D2A">
        <w:rPr>
          <w:rFonts w:ascii="Times New Roman" w:hAnsi="Times New Roman" w:cs="Times New Roman"/>
          <w:b/>
          <w:bCs/>
          <w:sz w:val="28"/>
          <w:szCs w:val="28"/>
        </w:rPr>
        <w:t>TIME SERIES FORECASTING</w:t>
      </w:r>
    </w:p>
    <w:p w14:paraId="3BAD76FC" w14:textId="77777777" w:rsidR="00CF15FC" w:rsidRPr="00CF15FC" w:rsidRDefault="00CF15FC" w:rsidP="00CF1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5FC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057754DF" w14:textId="01207787" w:rsidR="00CF15FC" w:rsidRDefault="00415348" w:rsidP="00673D2A">
      <w:pPr>
        <w:rPr>
          <w:rFonts w:ascii="Times New Roman" w:hAnsi="Times New Roman" w:cs="Times New Roman"/>
          <w:sz w:val="28"/>
          <w:szCs w:val="28"/>
        </w:rPr>
      </w:pPr>
      <w:r w:rsidRPr="00415348">
        <w:rPr>
          <w:rFonts w:ascii="Times New Roman" w:hAnsi="Times New Roman" w:cs="Times New Roman"/>
          <w:sz w:val="28"/>
          <w:szCs w:val="28"/>
        </w:rPr>
        <w:t>This report summarizes my progress in time series forecasting research. I hav</w:t>
      </w:r>
      <w:r>
        <w:rPr>
          <w:rFonts w:ascii="Times New Roman" w:hAnsi="Times New Roman" w:cs="Times New Roman"/>
          <w:sz w:val="28"/>
          <w:szCs w:val="28"/>
        </w:rPr>
        <w:t xml:space="preserve">e tried </w:t>
      </w:r>
      <w:r w:rsidR="0069501D">
        <w:rPr>
          <w:rFonts w:ascii="Times New Roman" w:hAnsi="Times New Roman" w:cs="Times New Roman"/>
          <w:sz w:val="28"/>
          <w:szCs w:val="28"/>
        </w:rPr>
        <w:t xml:space="preserve">to </w:t>
      </w:r>
      <w:r w:rsidR="0069501D" w:rsidRPr="00415348">
        <w:rPr>
          <w:rFonts w:ascii="Times New Roman" w:hAnsi="Times New Roman" w:cs="Times New Roman"/>
          <w:sz w:val="28"/>
          <w:szCs w:val="28"/>
        </w:rPr>
        <w:t>set</w:t>
      </w:r>
      <w:r w:rsidRPr="00415348">
        <w:rPr>
          <w:rFonts w:ascii="Times New Roman" w:hAnsi="Times New Roman" w:cs="Times New Roman"/>
          <w:sz w:val="28"/>
          <w:szCs w:val="28"/>
        </w:rPr>
        <w:t xml:space="preserve"> up the Time Series Library (</w:t>
      </w:r>
      <w:proofErr w:type="spellStart"/>
      <w:r w:rsidRPr="00415348">
        <w:rPr>
          <w:rFonts w:ascii="Times New Roman" w:hAnsi="Times New Roman" w:cs="Times New Roman"/>
          <w:sz w:val="28"/>
          <w:szCs w:val="28"/>
        </w:rPr>
        <w:t>TSLib</w:t>
      </w:r>
      <w:proofErr w:type="spellEnd"/>
      <w:r w:rsidRPr="00415348">
        <w:rPr>
          <w:rFonts w:ascii="Times New Roman" w:hAnsi="Times New Roman" w:cs="Times New Roman"/>
          <w:sz w:val="28"/>
          <w:szCs w:val="28"/>
        </w:rPr>
        <w:t>), conducted experiments on multiple datasets (ETTh1, ETTh2, ETTm1), evaluated five different deep learning models, and collected comprehensive results using MSE and MAE metrics.</w:t>
      </w:r>
    </w:p>
    <w:p w14:paraId="44A41BD8" w14:textId="77777777" w:rsidR="0069501D" w:rsidRPr="0069501D" w:rsidRDefault="0069501D" w:rsidP="006950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01D">
        <w:rPr>
          <w:rFonts w:ascii="Times New Roman" w:hAnsi="Times New Roman" w:cs="Times New Roman"/>
          <w:b/>
          <w:bCs/>
          <w:sz w:val="28"/>
          <w:szCs w:val="28"/>
        </w:rPr>
        <w:t>2. Work Completed</w:t>
      </w:r>
    </w:p>
    <w:p w14:paraId="6E521C18" w14:textId="5B045859" w:rsidR="0069501D" w:rsidRPr="0069501D" w:rsidRDefault="0069501D" w:rsidP="0069501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501D">
        <w:rPr>
          <w:rFonts w:ascii="Times New Roman" w:hAnsi="Times New Roman" w:cs="Times New Roman"/>
          <w:b/>
          <w:bCs/>
          <w:sz w:val="28"/>
          <w:szCs w:val="28"/>
        </w:rPr>
        <w:t>Environment Setup</w:t>
      </w:r>
    </w:p>
    <w:p w14:paraId="304AAE92" w14:textId="7730B8D1" w:rsidR="0069501D" w:rsidRPr="0069501D" w:rsidRDefault="0069501D" w:rsidP="006950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501D">
        <w:rPr>
          <w:rFonts w:ascii="Times New Roman" w:hAnsi="Times New Roman" w:cs="Times New Roman"/>
          <w:sz w:val="28"/>
          <w:szCs w:val="28"/>
        </w:rPr>
        <w:t xml:space="preserve">Installed </w:t>
      </w:r>
      <w:proofErr w:type="spellStart"/>
      <w:r w:rsidRPr="0069501D">
        <w:rPr>
          <w:rFonts w:ascii="Times New Roman" w:hAnsi="Times New Roman" w:cs="Times New Roman"/>
          <w:sz w:val="28"/>
          <w:szCs w:val="28"/>
        </w:rPr>
        <w:t>TSLib</w:t>
      </w:r>
      <w:proofErr w:type="spellEnd"/>
      <w:r w:rsidRPr="0069501D">
        <w:rPr>
          <w:rFonts w:ascii="Times New Roman" w:hAnsi="Times New Roman" w:cs="Times New Roman"/>
          <w:sz w:val="28"/>
          <w:szCs w:val="28"/>
        </w:rPr>
        <w:t xml:space="preserve"> from GitHub (</w:t>
      </w:r>
      <w:proofErr w:type="spellStart"/>
      <w:r w:rsidRPr="0069501D">
        <w:rPr>
          <w:rFonts w:ascii="Times New Roman" w:hAnsi="Times New Roman" w:cs="Times New Roman"/>
          <w:sz w:val="28"/>
          <w:szCs w:val="28"/>
        </w:rPr>
        <w:t>thuml</w:t>
      </w:r>
      <w:proofErr w:type="spellEnd"/>
      <w:r w:rsidRPr="0069501D">
        <w:rPr>
          <w:rFonts w:ascii="Times New Roman" w:hAnsi="Times New Roman" w:cs="Times New Roman"/>
          <w:sz w:val="28"/>
          <w:szCs w:val="28"/>
        </w:rPr>
        <w:t>/Time-Series-Library)</w:t>
      </w:r>
    </w:p>
    <w:p w14:paraId="3C17EF01" w14:textId="77777777" w:rsidR="0069501D" w:rsidRPr="0069501D" w:rsidRDefault="0069501D" w:rsidP="006950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501D">
        <w:rPr>
          <w:rFonts w:ascii="Times New Roman" w:hAnsi="Times New Roman" w:cs="Times New Roman"/>
          <w:sz w:val="28"/>
          <w:szCs w:val="28"/>
        </w:rPr>
        <w:t>Configured Python 3.13 environment with all dependencies</w:t>
      </w:r>
    </w:p>
    <w:p w14:paraId="46EE2F45" w14:textId="77777777" w:rsidR="0069501D" w:rsidRDefault="0069501D" w:rsidP="006950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9501D">
        <w:rPr>
          <w:rFonts w:ascii="Times New Roman" w:hAnsi="Times New Roman" w:cs="Times New Roman"/>
          <w:sz w:val="28"/>
          <w:szCs w:val="28"/>
        </w:rPr>
        <w:t xml:space="preserve">Installed </w:t>
      </w:r>
      <w:proofErr w:type="spellStart"/>
      <w:r w:rsidRPr="0069501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69501D">
        <w:rPr>
          <w:rFonts w:ascii="Times New Roman" w:hAnsi="Times New Roman" w:cs="Times New Roman"/>
          <w:sz w:val="28"/>
          <w:szCs w:val="28"/>
        </w:rPr>
        <w:t xml:space="preserve"> (CPU version) and required packages</w:t>
      </w:r>
    </w:p>
    <w:p w14:paraId="01B6FDB4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0E9B4E16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2525ED8C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7895CA1D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793EA4B4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32BCCA98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2B6EC8B6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09580FCD" w14:textId="77777777" w:rsidR="00A01098" w:rsidRDefault="00A01098" w:rsidP="0069501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364F2172" w14:textId="5416CA34" w:rsidR="0069501D" w:rsidRPr="0069501D" w:rsidRDefault="0069501D" w:rsidP="0069501D">
      <w:pPr>
        <w:rPr>
          <w:rFonts w:ascii="Times New Roman" w:hAnsi="Times New Roman" w:cs="Times New Roman"/>
          <w:sz w:val="28"/>
          <w:szCs w:val="28"/>
        </w:rPr>
      </w:pPr>
      <w:r w:rsidRPr="0069501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2.2 Models Tested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970"/>
        <w:gridCol w:w="4230"/>
      </w:tblGrid>
      <w:tr w:rsidR="00A01098" w:rsidRPr="00A01098" w14:paraId="3A8DF4FD" w14:textId="77777777" w:rsidTr="00A01098">
        <w:trPr>
          <w:trHeight w:val="533"/>
          <w:tblHeader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3A16B" w14:textId="77777777" w:rsidR="00A01098" w:rsidRPr="00A01098" w:rsidRDefault="00A01098" w:rsidP="00A01098">
            <w:pPr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6268" w14:textId="77777777" w:rsidR="00A01098" w:rsidRPr="00A01098" w:rsidRDefault="00A01098" w:rsidP="00A01098">
            <w:pPr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Architecture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01622" w14:textId="77777777" w:rsidR="00A01098" w:rsidRPr="00A01098" w:rsidRDefault="00A01098" w:rsidP="00A01098">
            <w:pPr>
              <w:ind w:left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01098" w:rsidRPr="00A01098" w14:paraId="68B1D530" w14:textId="77777777" w:rsidTr="00A01098">
        <w:trPr>
          <w:trHeight w:val="900"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5131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DLinear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C959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MLP-based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0419B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Simple linear model with decomposition</w:t>
            </w:r>
          </w:p>
        </w:tc>
      </w:tr>
      <w:tr w:rsidR="00A01098" w:rsidRPr="00A01098" w14:paraId="53A0E135" w14:textId="77777777" w:rsidTr="00A01098">
        <w:trPr>
          <w:trHeight w:val="659"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7246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SegRNN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8A71E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RNN-based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012E0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Segment Recurrent Neural Network</w:t>
            </w:r>
          </w:p>
        </w:tc>
      </w:tr>
      <w:tr w:rsidR="00A01098" w:rsidRPr="00A01098" w14:paraId="2A050214" w14:textId="77777777" w:rsidTr="00A01098">
        <w:trPr>
          <w:trHeight w:val="900"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932E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iTransformer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3F40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Transformer (series-wise)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5788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Inverted Transformer</w:t>
            </w:r>
          </w:p>
        </w:tc>
      </w:tr>
      <w:tr w:rsidR="00A01098" w:rsidRPr="00A01098" w14:paraId="5566B811" w14:textId="77777777" w:rsidTr="00A01098">
        <w:trPr>
          <w:trHeight w:val="758"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94E8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PatchTST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4160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Transformer (patch-wise)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6E974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Patching Transformer</w:t>
            </w:r>
          </w:p>
        </w:tc>
      </w:tr>
      <w:tr w:rsidR="00A01098" w:rsidRPr="00A01098" w14:paraId="7E1C9D93" w14:textId="77777777" w:rsidTr="00425044">
        <w:trPr>
          <w:trHeight w:val="704"/>
        </w:trPr>
        <w:tc>
          <w:tcPr>
            <w:tcW w:w="251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5578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Crossformer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BFA6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Transformer (cross-dim)</w:t>
            </w:r>
          </w:p>
        </w:tc>
        <w:tc>
          <w:tcPr>
            <w:tcW w:w="423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2218" w14:textId="77777777" w:rsidR="00A01098" w:rsidRPr="00A01098" w:rsidRDefault="00A01098" w:rsidP="00425044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A01098">
              <w:rPr>
                <w:rFonts w:ascii="Times New Roman" w:hAnsi="Times New Roman" w:cs="Times New Roman"/>
                <w:sz w:val="28"/>
                <w:szCs w:val="28"/>
              </w:rPr>
              <w:t>Cross-dimension attention</w:t>
            </w:r>
          </w:p>
        </w:tc>
      </w:tr>
    </w:tbl>
    <w:p w14:paraId="5F0CC5F9" w14:textId="77777777" w:rsidR="0069501D" w:rsidRPr="0069501D" w:rsidRDefault="0069501D" w:rsidP="0069501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9D79D3" w14:textId="77777777" w:rsidR="00E87385" w:rsidRPr="00E87385" w:rsidRDefault="00E87385" w:rsidP="00E87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385">
        <w:rPr>
          <w:rFonts w:ascii="Times New Roman" w:hAnsi="Times New Roman" w:cs="Times New Roman"/>
          <w:b/>
          <w:bCs/>
          <w:sz w:val="28"/>
          <w:szCs w:val="28"/>
        </w:rPr>
        <w:t>2.3 Datasets Used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1"/>
        <w:gridCol w:w="1476"/>
        <w:gridCol w:w="1606"/>
      </w:tblGrid>
      <w:tr w:rsidR="0092792E" w:rsidRPr="0092792E" w14:paraId="323FE4AC" w14:textId="77777777" w:rsidTr="0092792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ABD0" w14:textId="77777777" w:rsidR="0092792E" w:rsidRPr="0092792E" w:rsidRDefault="0092792E" w:rsidP="009279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0AEE" w14:textId="77777777" w:rsidR="0092792E" w:rsidRPr="0092792E" w:rsidRDefault="0092792E" w:rsidP="009279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F010F" w14:textId="77777777" w:rsidR="0092792E" w:rsidRPr="0092792E" w:rsidRDefault="0092792E" w:rsidP="009279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89EB" w14:textId="77777777" w:rsidR="0092792E" w:rsidRPr="0092792E" w:rsidRDefault="0092792E" w:rsidP="009279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Variables</w:t>
            </w:r>
          </w:p>
        </w:tc>
      </w:tr>
      <w:tr w:rsidR="0092792E" w:rsidRPr="0092792E" w14:paraId="27943DD0" w14:textId="77777777" w:rsidTr="009279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6E54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ETTh1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702B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Hourly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11CA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17,420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4913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2792E" w:rsidRPr="0092792E" w14:paraId="408F171B" w14:textId="77777777" w:rsidTr="009279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1B37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ETTh2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1833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Hourly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22E2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17,420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D2772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2792E" w:rsidRPr="0092792E" w14:paraId="318BC4DA" w14:textId="77777777" w:rsidTr="0092792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646B7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ETTm1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C780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15 minutes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5E5B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69,680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58F6A" w14:textId="77777777" w:rsidR="0092792E" w:rsidRPr="0092792E" w:rsidRDefault="0092792E" w:rsidP="009279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792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3D19FCB2" w14:textId="77777777" w:rsidR="0069501D" w:rsidRDefault="0069501D" w:rsidP="00673D2A">
      <w:pPr>
        <w:rPr>
          <w:rFonts w:ascii="Times New Roman" w:hAnsi="Times New Roman" w:cs="Times New Roman"/>
          <w:sz w:val="28"/>
          <w:szCs w:val="28"/>
        </w:rPr>
      </w:pPr>
    </w:p>
    <w:p w14:paraId="16D9EC0B" w14:textId="77777777" w:rsidR="0092792E" w:rsidRDefault="0092792E" w:rsidP="00673D2A">
      <w:pPr>
        <w:rPr>
          <w:rFonts w:ascii="Times New Roman" w:hAnsi="Times New Roman" w:cs="Times New Roman"/>
          <w:sz w:val="28"/>
          <w:szCs w:val="28"/>
        </w:rPr>
      </w:pPr>
    </w:p>
    <w:p w14:paraId="08113D5F" w14:textId="77777777" w:rsidR="0092792E" w:rsidRPr="0092792E" w:rsidRDefault="0092792E" w:rsidP="009279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92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Experiment Settings</w:t>
      </w:r>
    </w:p>
    <w:p w14:paraId="77F698C6" w14:textId="77777777" w:rsidR="0092792E" w:rsidRPr="0092792E" w:rsidRDefault="0092792E" w:rsidP="009279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Times New Roman" w:hAnsi="Times New Roman" w:cs="Times New Roman"/>
          <w:sz w:val="28"/>
          <w:szCs w:val="28"/>
        </w:rPr>
        <w:t>Input length (</w:t>
      </w:r>
      <w:proofErr w:type="spellStart"/>
      <w:r w:rsidRPr="0092792E">
        <w:rPr>
          <w:rFonts w:ascii="Times New Roman" w:hAnsi="Times New Roman" w:cs="Times New Roman"/>
          <w:sz w:val="28"/>
          <w:szCs w:val="28"/>
        </w:rPr>
        <w:t>seq_len</w:t>
      </w:r>
      <w:proofErr w:type="spellEnd"/>
      <w:r w:rsidRPr="0092792E">
        <w:rPr>
          <w:rFonts w:ascii="Times New Roman" w:hAnsi="Times New Roman" w:cs="Times New Roman"/>
          <w:sz w:val="28"/>
          <w:szCs w:val="28"/>
        </w:rPr>
        <w:t>): 96</w:t>
      </w:r>
    </w:p>
    <w:p w14:paraId="4A4FD811" w14:textId="77777777" w:rsidR="0092792E" w:rsidRPr="0092792E" w:rsidRDefault="0092792E" w:rsidP="009279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Times New Roman" w:hAnsi="Times New Roman" w:cs="Times New Roman"/>
          <w:sz w:val="28"/>
          <w:szCs w:val="28"/>
        </w:rPr>
        <w:t>Prediction length (</w:t>
      </w:r>
      <w:proofErr w:type="spellStart"/>
      <w:r w:rsidRPr="0092792E">
        <w:rPr>
          <w:rFonts w:ascii="Times New Roman" w:hAnsi="Times New Roman" w:cs="Times New Roman"/>
          <w:sz w:val="28"/>
          <w:szCs w:val="28"/>
        </w:rPr>
        <w:t>pred_len</w:t>
      </w:r>
      <w:proofErr w:type="spellEnd"/>
      <w:r w:rsidRPr="0092792E">
        <w:rPr>
          <w:rFonts w:ascii="Times New Roman" w:hAnsi="Times New Roman" w:cs="Times New Roman"/>
          <w:sz w:val="28"/>
          <w:szCs w:val="28"/>
        </w:rPr>
        <w:t>): 96</w:t>
      </w:r>
    </w:p>
    <w:p w14:paraId="7420F2FE" w14:textId="77777777" w:rsidR="0092792E" w:rsidRPr="0092792E" w:rsidRDefault="0092792E" w:rsidP="009279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Times New Roman" w:hAnsi="Times New Roman" w:cs="Times New Roman"/>
          <w:sz w:val="28"/>
          <w:szCs w:val="28"/>
        </w:rPr>
        <w:t>Training epochs: 10 with early stopping</w:t>
      </w:r>
    </w:p>
    <w:p w14:paraId="2F16ECEA" w14:textId="77777777" w:rsidR="0092792E" w:rsidRPr="0092792E" w:rsidRDefault="0092792E" w:rsidP="009279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Times New Roman" w:hAnsi="Times New Roman" w:cs="Times New Roman"/>
          <w:sz w:val="28"/>
          <w:szCs w:val="28"/>
        </w:rPr>
        <w:t>Loss function: MSE</w:t>
      </w:r>
    </w:p>
    <w:p w14:paraId="4EFE43DE" w14:textId="6AD88515" w:rsidR="0092792E" w:rsidRPr="00425044" w:rsidRDefault="0092792E" w:rsidP="0042504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Times New Roman" w:hAnsi="Times New Roman" w:cs="Times New Roman"/>
          <w:sz w:val="28"/>
          <w:szCs w:val="28"/>
        </w:rPr>
        <w:t>Device: CPU</w:t>
      </w:r>
    </w:p>
    <w:p w14:paraId="6BD1BBB4" w14:textId="2B39444F" w:rsidR="0092792E" w:rsidRPr="0092792E" w:rsidRDefault="0092792E" w:rsidP="0092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9279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Results</w:t>
      </w:r>
    </w:p>
    <w:p w14:paraId="7639B551" w14:textId="77777777" w:rsidR="006D767A" w:rsidRP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67A">
        <w:rPr>
          <w:rFonts w:ascii="Times New Roman" w:hAnsi="Times New Roman" w:cs="Times New Roman"/>
          <w:b/>
          <w:bCs/>
          <w:sz w:val="28"/>
          <w:szCs w:val="28"/>
        </w:rPr>
        <w:t>3.1 Model Comparison on ETTh1 (96→96)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948"/>
        <w:gridCol w:w="1250"/>
        <w:gridCol w:w="1134"/>
      </w:tblGrid>
      <w:tr w:rsidR="006D767A" w:rsidRPr="006D767A" w14:paraId="43E8FAAA" w14:textId="77777777" w:rsidTr="006D767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296BE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B72A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8C52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E9E6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6D767A" w:rsidRPr="006D767A" w14:paraId="0D65392F" w14:textId="77777777" w:rsidTr="006D767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2AFE" w14:textId="6DD15D31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26F2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SegRNN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5CF22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0.3801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0E31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0.4055</w:t>
            </w:r>
          </w:p>
        </w:tc>
      </w:tr>
      <w:tr w:rsidR="006D767A" w:rsidRPr="006D767A" w14:paraId="651B470A" w14:textId="77777777" w:rsidTr="006D767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F6935" w14:textId="21F3F2E9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0BBE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iTransformer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4AAB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0.3857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4695F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0.4036</w:t>
            </w:r>
          </w:p>
        </w:tc>
      </w:tr>
      <w:tr w:rsidR="006D767A" w:rsidRPr="006D767A" w14:paraId="4D459C19" w14:textId="77777777" w:rsidTr="006D767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12944" w14:textId="26BAA6EB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8FF5B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PatchTST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FDE2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0.3898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086F1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0.4084</w:t>
            </w:r>
          </w:p>
        </w:tc>
      </w:tr>
      <w:tr w:rsidR="006D767A" w:rsidRPr="006D767A" w14:paraId="4C2D927B" w14:textId="77777777" w:rsidTr="006D767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4F0A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F1F2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Crossformer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BD6A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0.4113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35696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0.4301</w:t>
            </w:r>
          </w:p>
        </w:tc>
      </w:tr>
      <w:tr w:rsidR="006D767A" w:rsidRPr="006D767A" w14:paraId="769B1F3F" w14:textId="77777777" w:rsidTr="006D767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9584C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0664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DLinear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1FAB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0.4356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AA7FB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0.4402</w:t>
            </w:r>
          </w:p>
        </w:tc>
      </w:tr>
    </w:tbl>
    <w:p w14:paraId="077EE469" w14:textId="08E7287B" w:rsidR="006D767A" w:rsidRPr="005645C5" w:rsidRDefault="005645C5" w:rsidP="006D76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5C5">
        <w:rPr>
          <w:rFonts w:ascii="Times New Roman" w:hAnsi="Times New Roman" w:cs="Times New Roman"/>
          <w:sz w:val="28"/>
          <w:szCs w:val="28"/>
        </w:rPr>
        <w:t>SegRNN</w:t>
      </w:r>
      <w:proofErr w:type="spellEnd"/>
      <w:r w:rsidRPr="005645C5">
        <w:rPr>
          <w:rFonts w:ascii="Times New Roman" w:hAnsi="Times New Roman" w:cs="Times New Roman"/>
          <w:sz w:val="28"/>
          <w:szCs w:val="28"/>
        </w:rPr>
        <w:t xml:space="preserve"> (RNN-based) outperformed all Transformer models on ETTh1.</w:t>
      </w:r>
    </w:p>
    <w:p w14:paraId="4AB42CE8" w14:textId="77777777" w:rsid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2E33F" w14:textId="77777777" w:rsid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FFEDE" w14:textId="77777777" w:rsid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687FE" w14:textId="77777777" w:rsid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90280" w14:textId="5D90D09F" w:rsidR="00425044" w:rsidRDefault="00425044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65EF6" w14:textId="0B2437D7" w:rsidR="006D767A" w:rsidRPr="006D767A" w:rsidRDefault="006D767A" w:rsidP="006D7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6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proofErr w:type="spellStart"/>
      <w:r w:rsidRPr="006D767A">
        <w:rPr>
          <w:rFonts w:ascii="Times New Roman" w:hAnsi="Times New Roman" w:cs="Times New Roman"/>
          <w:b/>
          <w:bCs/>
          <w:sz w:val="28"/>
          <w:szCs w:val="28"/>
        </w:rPr>
        <w:t>DLinear</w:t>
      </w:r>
      <w:proofErr w:type="spellEnd"/>
      <w:r w:rsidRPr="006D767A">
        <w:rPr>
          <w:rFonts w:ascii="Times New Roman" w:hAnsi="Times New Roman" w:cs="Times New Roman"/>
          <w:b/>
          <w:bCs/>
          <w:sz w:val="28"/>
          <w:szCs w:val="28"/>
        </w:rPr>
        <w:t xml:space="preserve"> Performance Across Different Prediction Lengths (ETTh1)</w:t>
      </w:r>
    </w:p>
    <w:tbl>
      <w:tblPr>
        <w:tblW w:w="7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340"/>
        <w:gridCol w:w="2070"/>
      </w:tblGrid>
      <w:tr w:rsidR="006D767A" w:rsidRPr="006D767A" w14:paraId="7051F66C" w14:textId="77777777" w:rsidTr="006D767A">
        <w:trPr>
          <w:trHeight w:val="505"/>
          <w:tblHeader/>
        </w:trPr>
        <w:tc>
          <w:tcPr>
            <w:tcW w:w="26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730AA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Prediction Length</w:t>
            </w:r>
          </w:p>
        </w:tc>
        <w:tc>
          <w:tcPr>
            <w:tcW w:w="2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D701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14E8" w14:textId="77777777" w:rsidR="006D767A" w:rsidRPr="006D767A" w:rsidRDefault="006D767A" w:rsidP="006D767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6D767A" w:rsidRPr="006D767A" w14:paraId="7312C9E4" w14:textId="77777777" w:rsidTr="006D767A">
        <w:trPr>
          <w:trHeight w:val="505"/>
        </w:trPr>
        <w:tc>
          <w:tcPr>
            <w:tcW w:w="26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8DE4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2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B12AA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0.4356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A506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0.4402</w:t>
            </w:r>
          </w:p>
        </w:tc>
      </w:tr>
      <w:tr w:rsidR="006D767A" w:rsidRPr="006D767A" w14:paraId="2813F912" w14:textId="77777777" w:rsidTr="006D767A">
        <w:trPr>
          <w:trHeight w:val="516"/>
        </w:trPr>
        <w:tc>
          <w:tcPr>
            <w:tcW w:w="26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8338E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2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8EA7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0.4450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5BC3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0.4404</w:t>
            </w:r>
          </w:p>
        </w:tc>
      </w:tr>
      <w:tr w:rsidR="006D767A" w:rsidRPr="006D767A" w14:paraId="4688D5C2" w14:textId="77777777" w:rsidTr="006D767A">
        <w:trPr>
          <w:trHeight w:val="505"/>
        </w:trPr>
        <w:tc>
          <w:tcPr>
            <w:tcW w:w="26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6E7FB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336</w:t>
            </w:r>
          </w:p>
        </w:tc>
        <w:tc>
          <w:tcPr>
            <w:tcW w:w="2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43C1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0.4874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0619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0.4654</w:t>
            </w:r>
          </w:p>
        </w:tc>
      </w:tr>
      <w:tr w:rsidR="006D767A" w:rsidRPr="006D767A" w14:paraId="51EE3C6F" w14:textId="77777777" w:rsidTr="006D767A">
        <w:trPr>
          <w:trHeight w:val="516"/>
        </w:trPr>
        <w:tc>
          <w:tcPr>
            <w:tcW w:w="269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43CE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234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DE87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0.5126</w:t>
            </w:r>
          </w:p>
        </w:tc>
        <w:tc>
          <w:tcPr>
            <w:tcW w:w="20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865C" w14:textId="77777777" w:rsidR="006D767A" w:rsidRPr="006D767A" w:rsidRDefault="006D767A" w:rsidP="006D76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67A">
              <w:rPr>
                <w:rFonts w:ascii="Times New Roman" w:hAnsi="Times New Roman" w:cs="Times New Roman"/>
                <w:sz w:val="28"/>
                <w:szCs w:val="28"/>
              </w:rPr>
              <w:t>0.5104</w:t>
            </w:r>
          </w:p>
        </w:tc>
      </w:tr>
    </w:tbl>
    <w:p w14:paraId="1E3B853D" w14:textId="6D0FE0DE" w:rsidR="0092792E" w:rsidRDefault="005645C5" w:rsidP="00673D2A">
      <w:pPr>
        <w:rPr>
          <w:rFonts w:ascii="Times New Roman" w:hAnsi="Times New Roman" w:cs="Times New Roman"/>
          <w:sz w:val="28"/>
          <w:szCs w:val="28"/>
        </w:rPr>
      </w:pPr>
      <w:r w:rsidRPr="005645C5">
        <w:rPr>
          <w:rFonts w:ascii="Times New Roman" w:hAnsi="Times New Roman" w:cs="Times New Roman"/>
          <w:sz w:val="28"/>
          <w:szCs w:val="28"/>
        </w:rPr>
        <w:t>As prediction length increases, forecasting error increases (expected behavior).</w:t>
      </w:r>
    </w:p>
    <w:p w14:paraId="2BD56D02" w14:textId="77777777" w:rsidR="005645C5" w:rsidRP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5C5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Pr="005645C5">
        <w:rPr>
          <w:rFonts w:ascii="Times New Roman" w:hAnsi="Times New Roman" w:cs="Times New Roman"/>
          <w:b/>
          <w:bCs/>
          <w:sz w:val="28"/>
          <w:szCs w:val="28"/>
        </w:rPr>
        <w:t>SegRNN</w:t>
      </w:r>
      <w:proofErr w:type="spellEnd"/>
      <w:r w:rsidRPr="005645C5">
        <w:rPr>
          <w:rFonts w:ascii="Times New Roman" w:hAnsi="Times New Roman" w:cs="Times New Roman"/>
          <w:b/>
          <w:bCs/>
          <w:sz w:val="28"/>
          <w:szCs w:val="28"/>
        </w:rPr>
        <w:t xml:space="preserve"> Performance Across Different Datasets (96→96)</w:t>
      </w:r>
    </w:p>
    <w:tbl>
      <w:tblPr>
        <w:tblW w:w="9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3195"/>
        <w:gridCol w:w="2899"/>
      </w:tblGrid>
      <w:tr w:rsidR="005645C5" w:rsidRPr="005645C5" w14:paraId="60736743" w14:textId="77777777" w:rsidTr="005645C5">
        <w:trPr>
          <w:trHeight w:val="484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D21B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0311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71EE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5645C5" w:rsidRPr="005645C5" w14:paraId="5FCBF38E" w14:textId="77777777" w:rsidTr="005645C5">
        <w:trPr>
          <w:trHeight w:val="48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7132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ETTh2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6EAC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0.2891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785B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0.3450</w:t>
            </w:r>
          </w:p>
        </w:tc>
      </w:tr>
      <w:tr w:rsidR="005645C5" w:rsidRPr="005645C5" w14:paraId="0C838946" w14:textId="77777777" w:rsidTr="005645C5">
        <w:trPr>
          <w:trHeight w:val="4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B66C7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ETTm1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2B21E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0.3271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E9DC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0.3663</w:t>
            </w:r>
          </w:p>
        </w:tc>
      </w:tr>
      <w:tr w:rsidR="005645C5" w:rsidRPr="005645C5" w14:paraId="2A192572" w14:textId="77777777" w:rsidTr="005645C5">
        <w:trPr>
          <w:trHeight w:val="4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5E8B8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ETTh1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ADB8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0.3801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1B46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0.4055</w:t>
            </w:r>
          </w:p>
        </w:tc>
      </w:tr>
    </w:tbl>
    <w:p w14:paraId="7F5978CD" w14:textId="517AFBD4" w:rsidR="005645C5" w:rsidRDefault="005645C5" w:rsidP="00673D2A">
      <w:pPr>
        <w:rPr>
          <w:rFonts w:ascii="Times New Roman" w:hAnsi="Times New Roman" w:cs="Times New Roman"/>
          <w:sz w:val="28"/>
          <w:szCs w:val="28"/>
        </w:rPr>
      </w:pPr>
      <w:r w:rsidRPr="005645C5">
        <w:rPr>
          <w:rFonts w:ascii="Times New Roman" w:hAnsi="Times New Roman" w:cs="Times New Roman"/>
          <w:sz w:val="28"/>
          <w:szCs w:val="28"/>
        </w:rPr>
        <w:t>ETTh2 is significantly easier to predict than ETTh1 (24% lower MSE).</w:t>
      </w:r>
    </w:p>
    <w:p w14:paraId="1BE53FE8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132A8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E06DC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8813A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528E06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114FB" w14:textId="77777777" w:rsid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ABEFB" w14:textId="7E1F6560" w:rsidR="005645C5" w:rsidRPr="005645C5" w:rsidRDefault="005645C5" w:rsidP="00564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Model Comparison on ETTh2 (96→96)</w:t>
      </w:r>
    </w:p>
    <w:tbl>
      <w:tblPr>
        <w:tblW w:w="5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97"/>
        <w:gridCol w:w="2250"/>
      </w:tblGrid>
      <w:tr w:rsidR="005645C5" w:rsidRPr="005645C5" w14:paraId="7BCDD58D" w14:textId="77777777" w:rsidTr="005645C5">
        <w:trPr>
          <w:trHeight w:val="1029"/>
          <w:tblHeader/>
        </w:trPr>
        <w:tc>
          <w:tcPr>
            <w:tcW w:w="170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AFDA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23F2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22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EE61" w14:textId="77777777" w:rsidR="005645C5" w:rsidRPr="005645C5" w:rsidRDefault="005645C5" w:rsidP="00564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</w:t>
            </w:r>
          </w:p>
        </w:tc>
      </w:tr>
      <w:tr w:rsidR="005645C5" w:rsidRPr="005645C5" w14:paraId="48F87393" w14:textId="77777777" w:rsidTr="005645C5">
        <w:trPr>
          <w:trHeight w:val="1029"/>
        </w:trPr>
        <w:tc>
          <w:tcPr>
            <w:tcW w:w="170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68C05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SegRNN</w:t>
            </w:r>
            <w:proofErr w:type="spellEnd"/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50CB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0.2891</w:t>
            </w:r>
          </w:p>
        </w:tc>
        <w:tc>
          <w:tcPr>
            <w:tcW w:w="22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3F55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0.3450</w:t>
            </w:r>
          </w:p>
        </w:tc>
      </w:tr>
      <w:tr w:rsidR="005645C5" w:rsidRPr="005645C5" w14:paraId="5FA69987" w14:textId="77777777" w:rsidTr="005645C5">
        <w:trPr>
          <w:trHeight w:val="1076"/>
        </w:trPr>
        <w:tc>
          <w:tcPr>
            <w:tcW w:w="170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6A41E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iTransformer</w:t>
            </w:r>
            <w:proofErr w:type="spellEnd"/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0B4F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0.2938</w:t>
            </w:r>
          </w:p>
        </w:tc>
        <w:tc>
          <w:tcPr>
            <w:tcW w:w="22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5ABA4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0.3450</w:t>
            </w:r>
          </w:p>
        </w:tc>
      </w:tr>
      <w:tr w:rsidR="005645C5" w:rsidRPr="005645C5" w14:paraId="0C9F38A2" w14:textId="77777777" w:rsidTr="005645C5">
        <w:trPr>
          <w:trHeight w:val="1053"/>
        </w:trPr>
        <w:tc>
          <w:tcPr>
            <w:tcW w:w="170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BFEA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PatchTST</w:t>
            </w:r>
            <w:proofErr w:type="spellEnd"/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2EC1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0.2983</w:t>
            </w:r>
          </w:p>
        </w:tc>
        <w:tc>
          <w:tcPr>
            <w:tcW w:w="22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D652C" w14:textId="77777777" w:rsidR="005645C5" w:rsidRPr="005645C5" w:rsidRDefault="005645C5" w:rsidP="00564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5C5">
              <w:rPr>
                <w:rFonts w:ascii="Times New Roman" w:hAnsi="Times New Roman" w:cs="Times New Roman"/>
                <w:sz w:val="28"/>
                <w:szCs w:val="28"/>
              </w:rPr>
              <w:t>0.3505</w:t>
            </w:r>
          </w:p>
        </w:tc>
      </w:tr>
    </w:tbl>
    <w:p w14:paraId="70D40EA7" w14:textId="44AC0D00" w:rsidR="005645C5" w:rsidRDefault="005645C5" w:rsidP="00673D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5C5">
        <w:rPr>
          <w:rFonts w:ascii="Times New Roman" w:hAnsi="Times New Roman" w:cs="Times New Roman"/>
          <w:sz w:val="28"/>
          <w:szCs w:val="28"/>
        </w:rPr>
        <w:t>SegRNN</w:t>
      </w:r>
      <w:proofErr w:type="spellEnd"/>
      <w:r w:rsidRPr="005645C5">
        <w:rPr>
          <w:rFonts w:ascii="Times New Roman" w:hAnsi="Times New Roman" w:cs="Times New Roman"/>
          <w:sz w:val="28"/>
          <w:szCs w:val="28"/>
        </w:rPr>
        <w:t xml:space="preserve"> remains the best performer on ETTh2. All models perform ~24% better on ETTh2 than ETTh1.</w:t>
      </w:r>
    </w:p>
    <w:p w14:paraId="4A1215BB" w14:textId="77777777" w:rsidR="00425044" w:rsidRPr="00425044" w:rsidRDefault="00425044" w:rsidP="004250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044">
        <w:rPr>
          <w:rFonts w:ascii="Times New Roman" w:hAnsi="Times New Roman" w:cs="Times New Roman"/>
          <w:b/>
          <w:bCs/>
          <w:sz w:val="28"/>
          <w:szCs w:val="28"/>
        </w:rPr>
        <w:t>4. Visualizations</w:t>
      </w:r>
    </w:p>
    <w:p w14:paraId="28E3F262" w14:textId="77777777" w:rsidR="00425044" w:rsidRPr="00425044" w:rsidRDefault="00425044" w:rsidP="004250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044">
        <w:rPr>
          <w:rFonts w:ascii="Times New Roman" w:hAnsi="Times New Roman" w:cs="Times New Roman"/>
          <w:b/>
          <w:bCs/>
          <w:sz w:val="28"/>
          <w:szCs w:val="28"/>
        </w:rPr>
        <w:t>Figure 1: Model Performance Comparison (ETTh1 vs ETTh2)</w:t>
      </w:r>
    </w:p>
    <w:p w14:paraId="5F43B1C9" w14:textId="77777777" w:rsidR="001D70BA" w:rsidRDefault="001D70BA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E4995" w14:textId="77777777" w:rsidR="001D70BA" w:rsidRDefault="001D70BA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252C3" w14:textId="6472182A" w:rsidR="001D70BA" w:rsidRDefault="00B65396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39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15E08C" wp14:editId="3EA99215">
            <wp:extent cx="5943600" cy="3471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35BE" w14:textId="4FE5ADE2" w:rsidR="001D70BA" w:rsidRPr="001D70BA" w:rsidRDefault="001D70BA" w:rsidP="003263C0">
      <w:pPr>
        <w:rPr>
          <w:rFonts w:ascii="Times New Roman" w:hAnsi="Times New Roman" w:cs="Times New Roman"/>
          <w:sz w:val="28"/>
          <w:szCs w:val="28"/>
        </w:rPr>
      </w:pPr>
      <w:r w:rsidRPr="001D70BA">
        <w:rPr>
          <w:rFonts w:ascii="Times New Roman" w:hAnsi="Times New Roman" w:cs="Times New Roman"/>
          <w:sz w:val="28"/>
          <w:szCs w:val="28"/>
        </w:rPr>
        <w:t xml:space="preserve">Interpretation: Lower MSE values indicate better forecasting accuracy. All three models achieve approximately 24% lower MSE on ETTh2 compared to ETTh1, suggesting that ETTh2 has more predictable patterns. </w:t>
      </w:r>
      <w:proofErr w:type="spellStart"/>
      <w:r w:rsidRPr="001D70BA">
        <w:rPr>
          <w:rFonts w:ascii="Times New Roman" w:hAnsi="Times New Roman" w:cs="Times New Roman"/>
          <w:sz w:val="28"/>
          <w:szCs w:val="28"/>
        </w:rPr>
        <w:t>SegRNN</w:t>
      </w:r>
      <w:proofErr w:type="spellEnd"/>
      <w:r w:rsidRPr="001D70BA">
        <w:rPr>
          <w:rFonts w:ascii="Times New Roman" w:hAnsi="Times New Roman" w:cs="Times New Roman"/>
          <w:sz w:val="28"/>
          <w:szCs w:val="28"/>
        </w:rPr>
        <w:t xml:space="preserve"> consistently outperforms the Transformer-based models on both datasets.</w:t>
      </w:r>
    </w:p>
    <w:p w14:paraId="6E4C8A0A" w14:textId="4049972B" w:rsidR="003263C0" w:rsidRPr="003263C0" w:rsidRDefault="003263C0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3C0">
        <w:rPr>
          <w:rFonts w:ascii="Times New Roman" w:hAnsi="Times New Roman" w:cs="Times New Roman"/>
          <w:b/>
          <w:bCs/>
          <w:sz w:val="28"/>
          <w:szCs w:val="28"/>
        </w:rPr>
        <w:t>Figure 2: PowerShell Results Output</w:t>
      </w:r>
    </w:p>
    <w:p w14:paraId="16A0FE48" w14:textId="77777777" w:rsidR="00465B55" w:rsidRPr="00680C01" w:rsidRDefault="00465B55" w:rsidP="00680C01">
      <w:pPr>
        <w:rPr>
          <w:rFonts w:ascii="Times New Roman" w:hAnsi="Times New Roman" w:cs="Times New Roman"/>
          <w:sz w:val="28"/>
          <w:szCs w:val="28"/>
        </w:rPr>
      </w:pPr>
    </w:p>
    <w:p w14:paraId="7A1A4699" w14:textId="19F27B7F" w:rsidR="00425044" w:rsidRDefault="00465B55" w:rsidP="00673D2A">
      <w:pPr>
        <w:rPr>
          <w:rFonts w:ascii="Times New Roman" w:hAnsi="Times New Roman" w:cs="Times New Roman"/>
          <w:sz w:val="28"/>
          <w:szCs w:val="28"/>
        </w:rPr>
      </w:pPr>
      <w:r w:rsidRPr="00465B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788810" wp14:editId="629323E3">
            <wp:extent cx="5943600" cy="410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35EF" w14:textId="77777777" w:rsidR="003263C0" w:rsidRDefault="003263C0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3C0">
        <w:rPr>
          <w:rFonts w:ascii="Times New Roman" w:hAnsi="Times New Roman" w:cs="Times New Roman"/>
          <w:b/>
          <w:bCs/>
          <w:sz w:val="28"/>
          <w:szCs w:val="28"/>
        </w:rPr>
        <w:t>Figure 3: GitHub Repository</w:t>
      </w:r>
    </w:p>
    <w:p w14:paraId="6598206A" w14:textId="611FFDDF" w:rsidR="003263C0" w:rsidRPr="003263C0" w:rsidRDefault="003263C0" w:rsidP="00326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63C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5B3E30" wp14:editId="7E6D79AC">
            <wp:extent cx="4915326" cy="34826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D376" w14:textId="53B8967A" w:rsidR="003263C0" w:rsidRPr="003263C0" w:rsidRDefault="003263C0" w:rsidP="003263C0">
      <w:pPr>
        <w:rPr>
          <w:rFonts w:ascii="Times New Roman" w:hAnsi="Times New Roman" w:cs="Times New Roman"/>
          <w:sz w:val="28"/>
          <w:szCs w:val="28"/>
        </w:rPr>
      </w:pPr>
      <w:r w:rsidRPr="003263C0">
        <w:rPr>
          <w:rFonts w:ascii="Times New Roman" w:hAnsi="Times New Roman" w:cs="Times New Roman"/>
          <w:sz w:val="28"/>
          <w:szCs w:val="28"/>
        </w:rPr>
        <w:lastRenderedPageBreak/>
        <w:t>All code and results uploaded to: </w:t>
      </w:r>
      <w:hyperlink r:id="rId8" w:history="1">
        <w:r w:rsidRPr="003263C0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Add time series forecasting results · </w:t>
        </w:r>
        <w:proofErr w:type="spellStart"/>
        <w:r w:rsidRPr="003263C0">
          <w:rPr>
            <w:rStyle w:val="Hyperlink"/>
            <w:rFonts w:ascii="Times New Roman" w:hAnsi="Times New Roman" w:cs="Times New Roman"/>
            <w:sz w:val="28"/>
            <w:szCs w:val="28"/>
          </w:rPr>
          <w:t>sabiraguha</w:t>
        </w:r>
        <w:proofErr w:type="spellEnd"/>
        <w:r w:rsidRPr="003263C0">
          <w:rPr>
            <w:rStyle w:val="Hyperlink"/>
            <w:rFonts w:ascii="Times New Roman" w:hAnsi="Times New Roman" w:cs="Times New Roman"/>
            <w:sz w:val="28"/>
            <w:szCs w:val="28"/>
          </w:rPr>
          <w:t>/my-python-scripts@5284ed2</w:t>
        </w:r>
      </w:hyperlink>
    </w:p>
    <w:p w14:paraId="6E27B1FC" w14:textId="77777777" w:rsidR="003263C0" w:rsidRPr="00673D2A" w:rsidRDefault="003263C0" w:rsidP="00673D2A">
      <w:pPr>
        <w:rPr>
          <w:rFonts w:ascii="Times New Roman" w:hAnsi="Times New Roman" w:cs="Times New Roman"/>
          <w:sz w:val="28"/>
          <w:szCs w:val="28"/>
        </w:rPr>
      </w:pPr>
    </w:p>
    <w:sectPr w:rsidR="003263C0" w:rsidRPr="00673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62E6"/>
    <w:multiLevelType w:val="multilevel"/>
    <w:tmpl w:val="A50C3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C466DB7"/>
    <w:multiLevelType w:val="multilevel"/>
    <w:tmpl w:val="9A1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73C90"/>
    <w:multiLevelType w:val="multilevel"/>
    <w:tmpl w:val="439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A4BE7"/>
    <w:multiLevelType w:val="multilevel"/>
    <w:tmpl w:val="52A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267D7"/>
    <w:multiLevelType w:val="multilevel"/>
    <w:tmpl w:val="87DE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45059">
    <w:abstractNumId w:val="2"/>
  </w:num>
  <w:num w:numId="2" w16cid:durableId="1623879646">
    <w:abstractNumId w:val="1"/>
  </w:num>
  <w:num w:numId="3" w16cid:durableId="748307812">
    <w:abstractNumId w:val="4"/>
  </w:num>
  <w:num w:numId="4" w16cid:durableId="1282687070">
    <w:abstractNumId w:val="0"/>
  </w:num>
  <w:num w:numId="5" w16cid:durableId="1860269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16"/>
    <w:rsid w:val="001D70BA"/>
    <w:rsid w:val="002642DA"/>
    <w:rsid w:val="003263C0"/>
    <w:rsid w:val="00415348"/>
    <w:rsid w:val="00425044"/>
    <w:rsid w:val="00465B55"/>
    <w:rsid w:val="005645C5"/>
    <w:rsid w:val="00673D2A"/>
    <w:rsid w:val="00680C01"/>
    <w:rsid w:val="0069501D"/>
    <w:rsid w:val="006D767A"/>
    <w:rsid w:val="0092792E"/>
    <w:rsid w:val="00A01098"/>
    <w:rsid w:val="00A14B9F"/>
    <w:rsid w:val="00A95816"/>
    <w:rsid w:val="00B556CF"/>
    <w:rsid w:val="00B65396"/>
    <w:rsid w:val="00CF15FC"/>
    <w:rsid w:val="00E87385"/>
    <w:rsid w:val="00F7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A9E1"/>
  <w15:chartTrackingRefBased/>
  <w15:docId w15:val="{C46CC6BF-E3C0-451F-A26C-6484A981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D2A"/>
  </w:style>
  <w:style w:type="paragraph" w:styleId="Heading1">
    <w:name w:val="heading 1"/>
    <w:basedOn w:val="Normal"/>
    <w:next w:val="Normal"/>
    <w:link w:val="Heading1Char"/>
    <w:uiPriority w:val="9"/>
    <w:qFormat/>
    <w:rsid w:val="00A9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8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biraguha/my-python-scripts/commit/5284ed2c1f8c361f0bc75ae02648db6cdc50313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8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ponhu</dc:creator>
  <cp:keywords/>
  <dc:description/>
  <cp:lastModifiedBy>ponhu</cp:lastModifiedBy>
  <cp:revision>13</cp:revision>
  <dcterms:created xsi:type="dcterms:W3CDTF">2026-05-10T12:24:00Z</dcterms:created>
  <dcterms:modified xsi:type="dcterms:W3CDTF">2026-05-11T03:51:00Z</dcterms:modified>
</cp:coreProperties>
</file>