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E80" w:rsidRPr="00E96E80" w:rsidRDefault="00E96E80" w:rsidP="00E96E80">
      <w:pPr>
        <w:pStyle w:val="NoSpacing"/>
        <w:jc w:val="center"/>
        <w:rPr>
          <w:rFonts w:ascii="Bookman Old Style" w:hAnsi="Bookman Old Style"/>
          <w:b/>
          <w:sz w:val="28"/>
          <w:szCs w:val="28"/>
        </w:rPr>
      </w:pPr>
      <w:r w:rsidRPr="00E96E80">
        <w:rPr>
          <w:rFonts w:ascii="Bookman Old Style" w:hAnsi="Bookman Old Style"/>
          <w:b/>
          <w:sz w:val="28"/>
          <w:szCs w:val="28"/>
        </w:rPr>
        <w:t>SCIENCE SYLLABUS</w:t>
      </w:r>
    </w:p>
    <w:p w:rsidR="00E96E80" w:rsidRPr="00E96E80" w:rsidRDefault="00E96E80" w:rsidP="00E96E80">
      <w:pPr>
        <w:pStyle w:val="NoSpacing"/>
        <w:jc w:val="center"/>
        <w:rPr>
          <w:rFonts w:ascii="Bookman Old Style" w:hAnsi="Bookman Old Style"/>
          <w:b/>
          <w:sz w:val="28"/>
          <w:szCs w:val="28"/>
        </w:rPr>
      </w:pPr>
      <w:r w:rsidRPr="00E96E80">
        <w:rPr>
          <w:rFonts w:ascii="Bookman Old Style" w:hAnsi="Bookman Old Style"/>
          <w:b/>
          <w:sz w:val="28"/>
          <w:szCs w:val="28"/>
        </w:rPr>
        <w:t>CLASS VI</w:t>
      </w:r>
    </w:p>
    <w:p w:rsidR="00E96E80" w:rsidRPr="00E96E80" w:rsidRDefault="00E96E80" w:rsidP="00E96E80">
      <w:pPr>
        <w:pStyle w:val="NoSpacing"/>
        <w:jc w:val="center"/>
        <w:rPr>
          <w:rFonts w:ascii="Bookman Old Style" w:hAnsi="Bookman Old Style"/>
          <w:b/>
          <w:sz w:val="28"/>
          <w:szCs w:val="28"/>
        </w:rPr>
      </w:pPr>
      <w:r w:rsidRPr="00E96E80">
        <w:rPr>
          <w:rFonts w:ascii="Bookman Old Style" w:hAnsi="Bookman Old Style"/>
          <w:b/>
          <w:sz w:val="28"/>
          <w:szCs w:val="28"/>
        </w:rPr>
        <w:t>Session 2018 – 2019</w:t>
      </w:r>
    </w:p>
    <w:tbl>
      <w:tblPr>
        <w:tblStyle w:val="TableGrid"/>
        <w:tblW w:w="0" w:type="auto"/>
        <w:tblInd w:w="0" w:type="dxa"/>
        <w:tblLook w:val="04A0"/>
      </w:tblPr>
      <w:tblGrid>
        <w:gridCol w:w="2376"/>
        <w:gridCol w:w="5103"/>
        <w:gridCol w:w="6695"/>
      </w:tblGrid>
      <w:tr w:rsidR="00E96E80" w:rsidRPr="00E96E80" w:rsidTr="00E96E80"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6E80" w:rsidRPr="00E96E80" w:rsidRDefault="00E96E80">
            <w:pPr>
              <w:pStyle w:val="NoSpacing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5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96E80" w:rsidRPr="00E96E80" w:rsidRDefault="00E96E80">
            <w:pPr>
              <w:pStyle w:val="NoSpacing"/>
              <w:jc w:val="center"/>
              <w:rPr>
                <w:rFonts w:ascii="Bookman Old Style" w:hAnsi="Bookman Old Style"/>
                <w:b/>
              </w:rPr>
            </w:pPr>
            <w:r w:rsidRPr="00E96E80">
              <w:rPr>
                <w:rFonts w:ascii="Bookman Old Style" w:hAnsi="Bookman Old Style"/>
                <w:b/>
              </w:rPr>
              <w:t>TERM I SYLLABUS</w:t>
            </w:r>
          </w:p>
        </w:tc>
        <w:tc>
          <w:tcPr>
            <w:tcW w:w="66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96E80" w:rsidRPr="00E96E80" w:rsidRDefault="00E96E80">
            <w:pPr>
              <w:pStyle w:val="NoSpacing"/>
              <w:jc w:val="center"/>
              <w:rPr>
                <w:rFonts w:ascii="Bookman Old Style" w:hAnsi="Bookman Old Style"/>
                <w:b/>
              </w:rPr>
            </w:pPr>
            <w:r w:rsidRPr="00E96E80">
              <w:rPr>
                <w:rFonts w:ascii="Bookman Old Style" w:hAnsi="Bookman Old Style"/>
                <w:b/>
              </w:rPr>
              <w:t>TERM II SYLLABUS</w:t>
            </w:r>
          </w:p>
        </w:tc>
      </w:tr>
      <w:tr w:rsidR="00E96E80" w:rsidRPr="00E96E80" w:rsidTr="00E96E80"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6E80" w:rsidRPr="00E96E80" w:rsidRDefault="00E96E80">
            <w:pPr>
              <w:pStyle w:val="NoSpacing"/>
              <w:jc w:val="center"/>
              <w:rPr>
                <w:rFonts w:ascii="Bookman Old Style" w:hAnsi="Bookman Old Style"/>
                <w:b/>
              </w:rPr>
            </w:pPr>
          </w:p>
          <w:p w:rsidR="00E96E80" w:rsidRPr="00E96E80" w:rsidRDefault="00E96E80">
            <w:pPr>
              <w:pStyle w:val="NoSpacing"/>
              <w:jc w:val="center"/>
              <w:rPr>
                <w:rFonts w:ascii="Bookman Old Style" w:hAnsi="Bookman Old Style"/>
                <w:b/>
              </w:rPr>
            </w:pPr>
            <w:r w:rsidRPr="00E96E80">
              <w:rPr>
                <w:rFonts w:ascii="Bookman Old Style" w:hAnsi="Bookman Old Style"/>
                <w:b/>
              </w:rPr>
              <w:t>PERIODIC TEST I</w:t>
            </w:r>
          </w:p>
        </w:tc>
        <w:tc>
          <w:tcPr>
            <w:tcW w:w="5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96E80" w:rsidRPr="00E96E80" w:rsidRDefault="00E96E80">
            <w:pPr>
              <w:pStyle w:val="NoSpacing"/>
              <w:rPr>
                <w:rFonts w:ascii="Bookman Old Style" w:hAnsi="Bookman Old Style"/>
              </w:rPr>
            </w:pPr>
            <w:r w:rsidRPr="00E96E80">
              <w:rPr>
                <w:rFonts w:ascii="Bookman Old Style" w:hAnsi="Bookman Old Style"/>
              </w:rPr>
              <w:t xml:space="preserve">Chapter 1: Food and its sources  </w:t>
            </w:r>
          </w:p>
          <w:p w:rsidR="00E96E80" w:rsidRPr="00E96E80" w:rsidRDefault="00E96E80">
            <w:pPr>
              <w:pStyle w:val="NoSpacing"/>
              <w:rPr>
                <w:rFonts w:ascii="Bookman Old Style" w:hAnsi="Bookman Old Style"/>
              </w:rPr>
            </w:pPr>
            <w:r w:rsidRPr="00E96E80">
              <w:rPr>
                <w:rFonts w:ascii="Bookman Old Style" w:hAnsi="Bookman Old Style"/>
              </w:rPr>
              <w:t xml:space="preserve">Chapter 2: Components of food </w:t>
            </w:r>
          </w:p>
          <w:p w:rsidR="00E96E80" w:rsidRPr="00E96E80" w:rsidRDefault="00E96E80">
            <w:pPr>
              <w:pStyle w:val="NoSpacing"/>
              <w:rPr>
                <w:rFonts w:ascii="Bookman Old Style" w:hAnsi="Bookman Old Style"/>
              </w:rPr>
            </w:pPr>
            <w:r w:rsidRPr="00E96E80">
              <w:rPr>
                <w:rFonts w:ascii="Bookman Old Style" w:hAnsi="Bookman Old Style"/>
              </w:rPr>
              <w:t xml:space="preserve">Chapter 3: Separation of substances </w:t>
            </w:r>
          </w:p>
          <w:p w:rsidR="00E96E80" w:rsidRPr="00E96E80" w:rsidRDefault="00E96E80">
            <w:pPr>
              <w:pStyle w:val="NoSpacing"/>
              <w:rPr>
                <w:rFonts w:ascii="Bookman Old Style" w:hAnsi="Bookman Old Style"/>
              </w:rPr>
            </w:pPr>
            <w:r w:rsidRPr="00E96E80">
              <w:rPr>
                <w:rFonts w:ascii="Bookman Old Style" w:hAnsi="Bookman Old Style"/>
              </w:rPr>
              <w:t xml:space="preserve">Chapter 4: Fibre to fabric </w:t>
            </w:r>
          </w:p>
        </w:tc>
        <w:tc>
          <w:tcPr>
            <w:tcW w:w="669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6E80" w:rsidRPr="00E96E80" w:rsidRDefault="00E96E80">
            <w:pPr>
              <w:pStyle w:val="NoSpacing"/>
            </w:pPr>
          </w:p>
        </w:tc>
      </w:tr>
      <w:tr w:rsidR="00E96E80" w:rsidRPr="00E96E80" w:rsidTr="00E96E80"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6E80" w:rsidRPr="00E96E80" w:rsidRDefault="00E96E80">
            <w:pPr>
              <w:pStyle w:val="NoSpacing"/>
              <w:jc w:val="center"/>
              <w:rPr>
                <w:rFonts w:ascii="Bookman Old Style" w:hAnsi="Bookman Old Style"/>
                <w:b/>
              </w:rPr>
            </w:pPr>
          </w:p>
          <w:p w:rsidR="00E96E80" w:rsidRPr="00E96E80" w:rsidRDefault="00E96E80">
            <w:pPr>
              <w:pStyle w:val="NoSpacing"/>
              <w:jc w:val="center"/>
              <w:rPr>
                <w:rFonts w:ascii="Bookman Old Style" w:hAnsi="Bookman Old Style"/>
                <w:b/>
              </w:rPr>
            </w:pPr>
          </w:p>
          <w:p w:rsidR="00E96E80" w:rsidRPr="00E96E80" w:rsidRDefault="00E96E80">
            <w:pPr>
              <w:pStyle w:val="NoSpacing"/>
              <w:jc w:val="center"/>
              <w:rPr>
                <w:rFonts w:ascii="Bookman Old Style" w:hAnsi="Bookman Old Style"/>
                <w:b/>
              </w:rPr>
            </w:pPr>
            <w:r w:rsidRPr="00E96E80">
              <w:rPr>
                <w:rFonts w:ascii="Bookman Old Style" w:hAnsi="Bookman Old Style"/>
                <w:b/>
              </w:rPr>
              <w:t>MID TERM EXAM</w:t>
            </w:r>
          </w:p>
        </w:tc>
        <w:tc>
          <w:tcPr>
            <w:tcW w:w="5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96E80" w:rsidRPr="00E96E80" w:rsidRDefault="00E96E80" w:rsidP="00E96E80">
            <w:pPr>
              <w:pStyle w:val="NoSpacing"/>
              <w:rPr>
                <w:rFonts w:ascii="Bookman Old Style" w:hAnsi="Bookman Old Style"/>
              </w:rPr>
            </w:pPr>
            <w:r w:rsidRPr="00E96E80">
              <w:rPr>
                <w:rFonts w:ascii="Bookman Old Style" w:hAnsi="Bookman Old Style"/>
              </w:rPr>
              <w:t xml:space="preserve"> Chapter 1: Food and its sources  </w:t>
            </w:r>
          </w:p>
          <w:p w:rsidR="00E96E80" w:rsidRPr="00E96E80" w:rsidRDefault="00E96E80" w:rsidP="00E96E80">
            <w:pPr>
              <w:pStyle w:val="NoSpacing"/>
              <w:rPr>
                <w:rFonts w:ascii="Bookman Old Style" w:hAnsi="Bookman Old Style"/>
              </w:rPr>
            </w:pPr>
            <w:r w:rsidRPr="00E96E80">
              <w:rPr>
                <w:rFonts w:ascii="Bookman Old Style" w:hAnsi="Bookman Old Style"/>
              </w:rPr>
              <w:t xml:space="preserve">Chapter 2: Components of food </w:t>
            </w:r>
          </w:p>
          <w:p w:rsidR="00E96E80" w:rsidRPr="00E96E80" w:rsidRDefault="00E96E80" w:rsidP="00E96E80">
            <w:pPr>
              <w:pStyle w:val="NoSpacing"/>
              <w:rPr>
                <w:rFonts w:ascii="Bookman Old Style" w:hAnsi="Bookman Old Style"/>
              </w:rPr>
            </w:pPr>
            <w:r w:rsidRPr="00E96E80">
              <w:rPr>
                <w:rFonts w:ascii="Bookman Old Style" w:hAnsi="Bookman Old Style"/>
              </w:rPr>
              <w:t xml:space="preserve">Chapter 3: Separation of substances </w:t>
            </w:r>
          </w:p>
          <w:p w:rsidR="00E96E80" w:rsidRPr="00E96E80" w:rsidRDefault="00E96E80" w:rsidP="00E96E80">
            <w:pPr>
              <w:pStyle w:val="NoSpacing"/>
              <w:rPr>
                <w:rFonts w:ascii="Bookman Old Style" w:hAnsi="Bookman Old Style"/>
              </w:rPr>
            </w:pPr>
            <w:r w:rsidRPr="00E96E80">
              <w:rPr>
                <w:rFonts w:ascii="Bookman Old Style" w:hAnsi="Bookman Old Style"/>
              </w:rPr>
              <w:t>Chapter 4: Fibre to fabric</w:t>
            </w:r>
          </w:p>
          <w:p w:rsidR="00E96E80" w:rsidRPr="00E96E80" w:rsidRDefault="00E96E80" w:rsidP="00E96E80">
            <w:pPr>
              <w:pStyle w:val="NoSpacing"/>
              <w:rPr>
                <w:rFonts w:ascii="Bookman Old Style" w:hAnsi="Bookman Old Style"/>
              </w:rPr>
            </w:pPr>
            <w:r w:rsidRPr="00E96E80">
              <w:rPr>
                <w:rFonts w:ascii="Bookman Old Style" w:hAnsi="Bookman Old Style"/>
              </w:rPr>
              <w:t xml:space="preserve">Chapter 5: Sorting materials </w:t>
            </w:r>
          </w:p>
          <w:p w:rsidR="00E96E80" w:rsidRPr="00E96E80" w:rsidRDefault="00E96E80" w:rsidP="00E96E80">
            <w:pPr>
              <w:pStyle w:val="NoSpacing"/>
              <w:rPr>
                <w:rFonts w:ascii="Bookman Old Style" w:hAnsi="Bookman Old Style"/>
              </w:rPr>
            </w:pPr>
            <w:r w:rsidRPr="00E96E80">
              <w:rPr>
                <w:rFonts w:ascii="Bookman Old Style" w:hAnsi="Bookman Old Style"/>
              </w:rPr>
              <w:t xml:space="preserve">Chapter 6: Changes around us </w:t>
            </w:r>
          </w:p>
          <w:p w:rsidR="00E96E80" w:rsidRPr="00E96E80" w:rsidRDefault="00E96E80" w:rsidP="00E96E80">
            <w:pPr>
              <w:pStyle w:val="NoSpacing"/>
              <w:rPr>
                <w:rFonts w:ascii="Bookman Old Style" w:hAnsi="Bookman Old Style"/>
              </w:rPr>
            </w:pPr>
            <w:r w:rsidRPr="00E96E80">
              <w:rPr>
                <w:rFonts w:ascii="Bookman Old Style" w:hAnsi="Bookman Old Style"/>
              </w:rPr>
              <w:t xml:space="preserve">Chapter 7: Things around us </w:t>
            </w:r>
          </w:p>
          <w:p w:rsidR="00E96E80" w:rsidRPr="00E96E80" w:rsidRDefault="00E96E80" w:rsidP="00E96E80">
            <w:pPr>
              <w:pStyle w:val="NoSpacing"/>
              <w:rPr>
                <w:rFonts w:ascii="Bookman Old Style" w:hAnsi="Bookman Old Style"/>
              </w:rPr>
            </w:pPr>
            <w:r w:rsidRPr="00E96E80">
              <w:rPr>
                <w:rFonts w:ascii="Bookman Old Style" w:hAnsi="Bookman Old Style"/>
              </w:rPr>
              <w:t xml:space="preserve">Chapter 8: Plants </w:t>
            </w:r>
          </w:p>
          <w:p w:rsidR="00E96E80" w:rsidRPr="00E96E80" w:rsidRDefault="00E96E80" w:rsidP="00E96E80">
            <w:pPr>
              <w:pStyle w:val="NoSpacing"/>
              <w:rPr>
                <w:rFonts w:ascii="Bookman Old Style" w:hAnsi="Bookman Old Style"/>
              </w:rPr>
            </w:pPr>
            <w:r w:rsidRPr="00E96E80">
              <w:rPr>
                <w:rFonts w:ascii="Bookman Old Style" w:hAnsi="Bookman Old Style"/>
              </w:rPr>
              <w:t xml:space="preserve">Chapter 11: Measurement and motion </w:t>
            </w:r>
          </w:p>
        </w:tc>
        <w:tc>
          <w:tcPr>
            <w:tcW w:w="669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96E80" w:rsidRPr="00E96E80" w:rsidRDefault="00E96E80"/>
        </w:tc>
      </w:tr>
      <w:tr w:rsidR="00E96E80" w:rsidRPr="00E96E80" w:rsidTr="00E96E80">
        <w:trPr>
          <w:trHeight w:val="684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96E80" w:rsidRPr="00E96E80" w:rsidRDefault="00E96E80">
            <w:pPr>
              <w:pStyle w:val="NoSpacing"/>
              <w:jc w:val="center"/>
              <w:rPr>
                <w:rFonts w:ascii="Bookman Old Style" w:hAnsi="Bookman Old Style"/>
                <w:b/>
              </w:rPr>
            </w:pPr>
            <w:r w:rsidRPr="00E96E80">
              <w:rPr>
                <w:rFonts w:ascii="Bookman Old Style" w:hAnsi="Bookman Old Style"/>
                <w:b/>
              </w:rPr>
              <w:t>PERIODIC TEST II</w:t>
            </w:r>
          </w:p>
        </w:tc>
        <w:tc>
          <w:tcPr>
            <w:tcW w:w="5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6E80" w:rsidRPr="00E96E80" w:rsidRDefault="00E96E80">
            <w:pPr>
              <w:pStyle w:val="NoSpacing"/>
            </w:pPr>
          </w:p>
        </w:tc>
        <w:tc>
          <w:tcPr>
            <w:tcW w:w="66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96E80" w:rsidRPr="00E96E80" w:rsidRDefault="00E96E80">
            <w:pPr>
              <w:pStyle w:val="NoSpacing"/>
              <w:rPr>
                <w:rFonts w:ascii="Bookman Old Style" w:hAnsi="Bookman Old Style"/>
              </w:rPr>
            </w:pPr>
            <w:r w:rsidRPr="00E96E80">
              <w:rPr>
                <w:rFonts w:ascii="Bookman Old Style" w:hAnsi="Bookman Old Style"/>
              </w:rPr>
              <w:t xml:space="preserve">Chapter 9: Movement in animals </w:t>
            </w:r>
          </w:p>
          <w:p w:rsidR="00E96E80" w:rsidRPr="00E96E80" w:rsidRDefault="00E96E80">
            <w:pPr>
              <w:pStyle w:val="NoSpacing"/>
              <w:rPr>
                <w:rFonts w:ascii="Bookman Old Style" w:hAnsi="Bookman Old Style"/>
              </w:rPr>
            </w:pPr>
            <w:r w:rsidRPr="00E96E80">
              <w:rPr>
                <w:rFonts w:ascii="Bookman Old Style" w:hAnsi="Bookman Old Style"/>
              </w:rPr>
              <w:t xml:space="preserve">Chapter 10: Habitat and adaptation </w:t>
            </w:r>
          </w:p>
          <w:p w:rsidR="00E96E80" w:rsidRPr="00E96E80" w:rsidRDefault="00E96E80">
            <w:pPr>
              <w:pStyle w:val="NoSpacing"/>
              <w:rPr>
                <w:rFonts w:ascii="Bookman Old Style" w:hAnsi="Bookman Old Style"/>
              </w:rPr>
            </w:pPr>
            <w:r w:rsidRPr="00E96E80">
              <w:rPr>
                <w:rFonts w:ascii="Bookman Old Style" w:hAnsi="Bookman Old Style"/>
              </w:rPr>
              <w:t xml:space="preserve">Chapter 12: Electricity and circuits  </w:t>
            </w:r>
          </w:p>
        </w:tc>
      </w:tr>
      <w:tr w:rsidR="00E96E80" w:rsidRPr="00E96E80" w:rsidTr="00E96E80"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96E80" w:rsidRPr="00E96E80" w:rsidRDefault="00E96E80">
            <w:pPr>
              <w:pStyle w:val="NoSpacing"/>
              <w:jc w:val="center"/>
              <w:rPr>
                <w:rFonts w:ascii="Bookman Old Style" w:hAnsi="Bookman Old Style"/>
                <w:b/>
              </w:rPr>
            </w:pPr>
            <w:r w:rsidRPr="00E96E80">
              <w:rPr>
                <w:rFonts w:ascii="Bookman Old Style" w:hAnsi="Bookman Old Style"/>
                <w:b/>
              </w:rPr>
              <w:t>PERIODIC TEST III</w:t>
            </w:r>
          </w:p>
        </w:tc>
        <w:tc>
          <w:tcPr>
            <w:tcW w:w="5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6E80" w:rsidRPr="00E96E80" w:rsidRDefault="00E96E80">
            <w:pPr>
              <w:pStyle w:val="NoSpacing"/>
            </w:pPr>
          </w:p>
        </w:tc>
        <w:tc>
          <w:tcPr>
            <w:tcW w:w="66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96E80" w:rsidRPr="00E96E80" w:rsidRDefault="00E96E80">
            <w:pPr>
              <w:pStyle w:val="NoSpacing"/>
              <w:rPr>
                <w:rFonts w:ascii="Bookman Old Style" w:hAnsi="Bookman Old Style"/>
              </w:rPr>
            </w:pPr>
            <w:r w:rsidRPr="00E96E80">
              <w:rPr>
                <w:rFonts w:ascii="Bookman Old Style" w:hAnsi="Bookman Old Style"/>
              </w:rPr>
              <w:t xml:space="preserve">Chapter 13: Magnet </w:t>
            </w:r>
          </w:p>
          <w:p w:rsidR="00E96E80" w:rsidRPr="00E96E80" w:rsidRDefault="00E96E80">
            <w:pPr>
              <w:pStyle w:val="NoSpacing"/>
              <w:rPr>
                <w:rFonts w:ascii="Bookman Old Style" w:hAnsi="Bookman Old Style"/>
              </w:rPr>
            </w:pPr>
            <w:r w:rsidRPr="00E96E80">
              <w:rPr>
                <w:rFonts w:ascii="Bookman Old Style" w:hAnsi="Bookman Old Style"/>
              </w:rPr>
              <w:t xml:space="preserve">Chapter 14: Light, shadow and reflection </w:t>
            </w:r>
          </w:p>
          <w:p w:rsidR="00E96E80" w:rsidRPr="00E96E80" w:rsidRDefault="00E96E80">
            <w:pPr>
              <w:pStyle w:val="NoSpacing"/>
              <w:rPr>
                <w:rFonts w:ascii="Bookman Old Style" w:hAnsi="Bookman Old Style"/>
                <w:b/>
              </w:rPr>
            </w:pPr>
            <w:r w:rsidRPr="00E96E80">
              <w:rPr>
                <w:rFonts w:ascii="Bookman Old Style" w:hAnsi="Bookman Old Style"/>
                <w:b/>
              </w:rPr>
              <w:t xml:space="preserve">Chapter 2: Components of food </w:t>
            </w:r>
          </w:p>
        </w:tc>
      </w:tr>
      <w:tr w:rsidR="00E96E80" w:rsidRPr="00E96E80" w:rsidTr="00E96E80">
        <w:trPr>
          <w:trHeight w:val="274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6E80" w:rsidRPr="00E96E80" w:rsidRDefault="00E96E80">
            <w:pPr>
              <w:pStyle w:val="NoSpacing"/>
              <w:jc w:val="center"/>
              <w:rPr>
                <w:rFonts w:ascii="Bookman Old Style" w:hAnsi="Bookman Old Style"/>
                <w:b/>
              </w:rPr>
            </w:pPr>
          </w:p>
          <w:p w:rsidR="00E96E80" w:rsidRPr="00E96E80" w:rsidRDefault="00E96E80">
            <w:pPr>
              <w:pStyle w:val="NoSpacing"/>
              <w:jc w:val="center"/>
              <w:rPr>
                <w:rFonts w:ascii="Bookman Old Style" w:hAnsi="Bookman Old Style"/>
                <w:b/>
              </w:rPr>
            </w:pPr>
          </w:p>
          <w:p w:rsidR="00E96E80" w:rsidRPr="00E96E80" w:rsidRDefault="00E96E80">
            <w:pPr>
              <w:pStyle w:val="NoSpacing"/>
              <w:jc w:val="center"/>
              <w:rPr>
                <w:rFonts w:ascii="Bookman Old Style" w:hAnsi="Bookman Old Style"/>
                <w:b/>
              </w:rPr>
            </w:pPr>
            <w:r w:rsidRPr="00E96E80">
              <w:rPr>
                <w:rFonts w:ascii="Bookman Old Style" w:hAnsi="Bookman Old Style"/>
                <w:b/>
              </w:rPr>
              <w:t>TERM END EXAM</w:t>
            </w:r>
          </w:p>
        </w:tc>
        <w:tc>
          <w:tcPr>
            <w:tcW w:w="5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6E80" w:rsidRPr="00E96E80" w:rsidRDefault="00E96E80">
            <w:pPr>
              <w:pStyle w:val="NoSpacing"/>
            </w:pPr>
          </w:p>
        </w:tc>
        <w:tc>
          <w:tcPr>
            <w:tcW w:w="66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96E80" w:rsidRPr="00E96E80" w:rsidRDefault="00E96E80" w:rsidP="00E96E80">
            <w:pPr>
              <w:pStyle w:val="NoSpacing"/>
              <w:rPr>
                <w:rFonts w:ascii="Bookman Old Style" w:hAnsi="Bookman Old Style"/>
              </w:rPr>
            </w:pPr>
            <w:r w:rsidRPr="00E96E80">
              <w:rPr>
                <w:rFonts w:ascii="Bookman Old Style" w:hAnsi="Bookman Old Style"/>
              </w:rPr>
              <w:t xml:space="preserve"> Chapter 9: Movement in animals </w:t>
            </w:r>
          </w:p>
          <w:p w:rsidR="00E96E80" w:rsidRPr="00E96E80" w:rsidRDefault="00E96E80" w:rsidP="00E96E80">
            <w:pPr>
              <w:pStyle w:val="NoSpacing"/>
              <w:rPr>
                <w:rFonts w:ascii="Bookman Old Style" w:hAnsi="Bookman Old Style"/>
              </w:rPr>
            </w:pPr>
            <w:r w:rsidRPr="00E96E80">
              <w:rPr>
                <w:rFonts w:ascii="Bookman Old Style" w:hAnsi="Bookman Old Style"/>
              </w:rPr>
              <w:t xml:space="preserve">Chapter 10: Habitat and adaptation </w:t>
            </w:r>
          </w:p>
          <w:p w:rsidR="00E96E80" w:rsidRPr="00E96E80" w:rsidRDefault="00E96E80" w:rsidP="00E96E80">
            <w:pPr>
              <w:pStyle w:val="NoSpacing"/>
              <w:rPr>
                <w:rFonts w:ascii="Bookman Old Style" w:hAnsi="Bookman Old Style"/>
              </w:rPr>
            </w:pPr>
            <w:r w:rsidRPr="00E96E80">
              <w:rPr>
                <w:rFonts w:ascii="Bookman Old Style" w:hAnsi="Bookman Old Style"/>
              </w:rPr>
              <w:t xml:space="preserve">Chapter 12: Electricity and circuits  </w:t>
            </w:r>
          </w:p>
          <w:p w:rsidR="00E96E80" w:rsidRPr="00E96E80" w:rsidRDefault="00E96E80" w:rsidP="00E96E80">
            <w:pPr>
              <w:pStyle w:val="NoSpacing"/>
              <w:rPr>
                <w:rFonts w:ascii="Bookman Old Style" w:hAnsi="Bookman Old Style"/>
              </w:rPr>
            </w:pPr>
            <w:r w:rsidRPr="00E96E80">
              <w:rPr>
                <w:rFonts w:ascii="Bookman Old Style" w:hAnsi="Bookman Old Style"/>
              </w:rPr>
              <w:t xml:space="preserve">Chapter 13: Magnet </w:t>
            </w:r>
          </w:p>
          <w:p w:rsidR="00E96E80" w:rsidRPr="00E96E80" w:rsidRDefault="00E96E80" w:rsidP="00E96E80">
            <w:pPr>
              <w:pStyle w:val="NoSpacing"/>
              <w:rPr>
                <w:rFonts w:ascii="Bookman Old Style" w:hAnsi="Bookman Old Style"/>
              </w:rPr>
            </w:pPr>
            <w:r w:rsidRPr="00E96E80">
              <w:rPr>
                <w:rFonts w:ascii="Bookman Old Style" w:hAnsi="Bookman Old Style"/>
              </w:rPr>
              <w:t xml:space="preserve">Chapter 14: Light, shadow and reflection </w:t>
            </w:r>
          </w:p>
          <w:p w:rsidR="00E96E80" w:rsidRPr="00E96E80" w:rsidRDefault="00E96E80" w:rsidP="00E96E80">
            <w:pPr>
              <w:pStyle w:val="NoSpacing"/>
              <w:rPr>
                <w:rFonts w:ascii="Bookman Old Style" w:hAnsi="Bookman Old Style"/>
              </w:rPr>
            </w:pPr>
            <w:r w:rsidRPr="00E96E80">
              <w:rPr>
                <w:rFonts w:ascii="Bookman Old Style" w:hAnsi="Bookman Old Style"/>
              </w:rPr>
              <w:t xml:space="preserve">Chapter 15: Water </w:t>
            </w:r>
          </w:p>
          <w:p w:rsidR="00E96E80" w:rsidRPr="00E96E80" w:rsidRDefault="00E96E80" w:rsidP="00E96E80">
            <w:pPr>
              <w:pStyle w:val="NoSpacing"/>
              <w:rPr>
                <w:rFonts w:ascii="Bookman Old Style" w:hAnsi="Bookman Old Style"/>
              </w:rPr>
            </w:pPr>
            <w:r w:rsidRPr="00E96E80">
              <w:rPr>
                <w:rFonts w:ascii="Bookman Old Style" w:hAnsi="Bookman Old Style"/>
              </w:rPr>
              <w:t>Chapter 16: Air</w:t>
            </w:r>
          </w:p>
          <w:p w:rsidR="00E96E80" w:rsidRPr="00E96E80" w:rsidRDefault="00E96E80" w:rsidP="00E96E80">
            <w:pPr>
              <w:pStyle w:val="NoSpacing"/>
              <w:rPr>
                <w:rFonts w:ascii="Bookman Old Style" w:hAnsi="Bookman Old Style"/>
              </w:rPr>
            </w:pPr>
            <w:r w:rsidRPr="00E96E80">
              <w:rPr>
                <w:rFonts w:ascii="Bookman Old Style" w:hAnsi="Bookman Old Style"/>
              </w:rPr>
              <w:t xml:space="preserve">Chapter 17: Waste Management </w:t>
            </w:r>
          </w:p>
          <w:p w:rsidR="00E96E80" w:rsidRPr="00E96E80" w:rsidRDefault="00E96E80" w:rsidP="00E96E80">
            <w:pPr>
              <w:pStyle w:val="NoSpacing"/>
              <w:rPr>
                <w:rFonts w:ascii="Bookman Old Style" w:hAnsi="Bookman Old Style"/>
                <w:b/>
              </w:rPr>
            </w:pPr>
            <w:r w:rsidRPr="00E96E80">
              <w:rPr>
                <w:rFonts w:ascii="Bookman Old Style" w:hAnsi="Bookman Old Style"/>
                <w:b/>
              </w:rPr>
              <w:t>Chapter 2: Components of food [TERM I SYLLABUS]</w:t>
            </w:r>
          </w:p>
        </w:tc>
      </w:tr>
    </w:tbl>
    <w:p w:rsidR="00A030AB" w:rsidRPr="00E96E80" w:rsidRDefault="00A030AB" w:rsidP="00E96E80">
      <w:pPr>
        <w:pStyle w:val="NoSpacing"/>
      </w:pPr>
    </w:p>
    <w:sectPr w:rsidR="00A030AB" w:rsidRPr="00E96E80" w:rsidSect="00E96E8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E96E80"/>
    <w:rsid w:val="00A030AB"/>
    <w:rsid w:val="00E96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E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6E80"/>
    <w:pPr>
      <w:spacing w:after="0" w:line="240" w:lineRule="auto"/>
    </w:pPr>
  </w:style>
  <w:style w:type="table" w:styleId="TableGrid">
    <w:name w:val="Table Grid"/>
    <w:basedOn w:val="TableNormal"/>
    <w:uiPriority w:val="59"/>
    <w:rsid w:val="00E96E8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36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2018-04-30T13:40:00Z</dcterms:created>
  <dcterms:modified xsi:type="dcterms:W3CDTF">2018-04-30T13:49:00Z</dcterms:modified>
</cp:coreProperties>
</file>