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4A" w:rsidRPr="00E866A2" w:rsidRDefault="00AD3243" w:rsidP="00E866A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866A2">
        <w:rPr>
          <w:rFonts w:ascii="Bookman Old Style" w:hAnsi="Bookman Old Style"/>
          <w:b/>
          <w:sz w:val="28"/>
          <w:szCs w:val="28"/>
        </w:rPr>
        <w:t>SOCIAL SCIENCE SYLLABUS</w:t>
      </w:r>
    </w:p>
    <w:p w:rsidR="00AD3243" w:rsidRPr="00E866A2" w:rsidRDefault="00AD3243" w:rsidP="00E866A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866A2">
        <w:rPr>
          <w:rFonts w:ascii="Bookman Old Style" w:hAnsi="Bookman Old Style"/>
          <w:b/>
          <w:sz w:val="28"/>
          <w:szCs w:val="28"/>
        </w:rPr>
        <w:t>CLASS VI</w:t>
      </w:r>
    </w:p>
    <w:p w:rsidR="00AD3243" w:rsidRDefault="00AD3243" w:rsidP="00E866A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866A2">
        <w:rPr>
          <w:rFonts w:ascii="Bookman Old Style" w:hAnsi="Bookman Old Style"/>
          <w:b/>
          <w:sz w:val="28"/>
          <w:szCs w:val="28"/>
        </w:rPr>
        <w:t>Session 2018 – 2019</w:t>
      </w:r>
    </w:p>
    <w:p w:rsidR="00E866A2" w:rsidRPr="00E866A2" w:rsidRDefault="00E866A2" w:rsidP="00E866A2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</w:p>
    <w:p w:rsidR="00291E2A" w:rsidRPr="00E866A2" w:rsidRDefault="00291E2A" w:rsidP="00AD3243">
      <w:pPr>
        <w:pStyle w:val="NoSpacing"/>
        <w:rPr>
          <w:rFonts w:ascii="Bookman Old Style" w:hAnsi="Bookman Old Style"/>
        </w:rPr>
        <w:sectPr w:rsidR="00291E2A" w:rsidRPr="00E866A2" w:rsidSect="00C118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3243" w:rsidRPr="00FC2C7A" w:rsidRDefault="00AD3243" w:rsidP="00AD3243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FC2C7A">
        <w:rPr>
          <w:rFonts w:ascii="Bookman Old Style" w:hAnsi="Bookman Old Style"/>
          <w:b/>
          <w:sz w:val="24"/>
          <w:szCs w:val="24"/>
        </w:rPr>
        <w:lastRenderedPageBreak/>
        <w:t xml:space="preserve">Geography –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1: The earth and the solar system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2: Longitude and latitude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3: Motion of the earth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4: Globes and maps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5: Realms of the Earth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6: Landforms 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7: India - Location</w:t>
      </w:r>
      <w:r w:rsidR="00291E2A" w:rsidRPr="00FC2C7A">
        <w:rPr>
          <w:rFonts w:ascii="Bookman Old Style" w:hAnsi="Bookman Old Style"/>
          <w:sz w:val="24"/>
          <w:szCs w:val="24"/>
        </w:rPr>
        <w:t xml:space="preserve"> and physical features</w:t>
      </w:r>
    </w:p>
    <w:p w:rsidR="00AD3243" w:rsidRPr="00FC2C7A" w:rsidRDefault="00AD3243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8: India – Climate, vegetation and wildlife </w:t>
      </w:r>
    </w:p>
    <w:p w:rsidR="00AD3243" w:rsidRPr="00FC2C7A" w:rsidRDefault="00291E2A" w:rsidP="00AD3243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FC2C7A">
        <w:rPr>
          <w:rFonts w:ascii="Bookman Old Style" w:hAnsi="Bookman Old Style"/>
          <w:b/>
          <w:sz w:val="24"/>
          <w:szCs w:val="24"/>
        </w:rPr>
        <w:t xml:space="preserve">History –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1: An introduction to history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2: Earliest societies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3: The Neolithic Revolution (8000BCE – 3000BCE)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4: The first Civilization in India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5: The Vedic Age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6: Rise of </w:t>
      </w:r>
      <w:proofErr w:type="spellStart"/>
      <w:r w:rsidRPr="00FC2C7A">
        <w:rPr>
          <w:rFonts w:ascii="Bookman Old Style" w:hAnsi="Bookman Old Style"/>
          <w:sz w:val="24"/>
          <w:szCs w:val="24"/>
        </w:rPr>
        <w:t>Janapadas</w:t>
      </w:r>
      <w:proofErr w:type="spellEnd"/>
      <w:r w:rsidRPr="00FC2C7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FC2C7A">
        <w:rPr>
          <w:rFonts w:ascii="Bookman Old Style" w:hAnsi="Bookman Old Style"/>
          <w:sz w:val="24"/>
          <w:szCs w:val="24"/>
        </w:rPr>
        <w:t>Mahajanpadas</w:t>
      </w:r>
      <w:proofErr w:type="spellEnd"/>
      <w:r w:rsidRPr="00FC2C7A">
        <w:rPr>
          <w:rFonts w:ascii="Bookman Old Style" w:hAnsi="Bookman Old Style"/>
          <w:sz w:val="24"/>
          <w:szCs w:val="24"/>
        </w:rPr>
        <w:t xml:space="preserve"> and Kingdoms. </w:t>
      </w:r>
    </w:p>
    <w:p w:rsidR="00E866A2" w:rsidRPr="00FC2C7A" w:rsidRDefault="00E866A2" w:rsidP="00AD3243">
      <w:pPr>
        <w:pStyle w:val="NoSpacing"/>
        <w:rPr>
          <w:rFonts w:ascii="Bookman Old Style" w:hAnsi="Bookman Old Style"/>
          <w:sz w:val="24"/>
          <w:szCs w:val="24"/>
        </w:rPr>
      </w:pP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7: Rise of New Religions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8: The first empire: The </w:t>
      </w:r>
      <w:proofErr w:type="spellStart"/>
      <w:r w:rsidRPr="00FC2C7A">
        <w:rPr>
          <w:rFonts w:ascii="Bookman Old Style" w:hAnsi="Bookman Old Style"/>
          <w:sz w:val="24"/>
          <w:szCs w:val="24"/>
        </w:rPr>
        <w:t>Mauryas</w:t>
      </w:r>
      <w:proofErr w:type="spellEnd"/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9: The second urbanization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10: Trade and contact with distant lands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11: The Gupta and the post-Gupta period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12: Art and architecture in ancient India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FC2C7A">
        <w:rPr>
          <w:rFonts w:ascii="Bookman Old Style" w:hAnsi="Bookman Old Style"/>
          <w:b/>
          <w:sz w:val="24"/>
          <w:szCs w:val="24"/>
        </w:rPr>
        <w:t xml:space="preserve">Civics –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1: Diversity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2: Prejudice, discrimination and inequality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3: Forms of government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>Chapter 4: Democracy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5: </w:t>
      </w:r>
      <w:proofErr w:type="spellStart"/>
      <w:r w:rsidRPr="00FC2C7A">
        <w:rPr>
          <w:rFonts w:ascii="Bookman Old Style" w:hAnsi="Bookman Old Style"/>
          <w:sz w:val="24"/>
          <w:szCs w:val="24"/>
        </w:rPr>
        <w:t>Panchayat</w:t>
      </w:r>
      <w:proofErr w:type="spellEnd"/>
      <w:r w:rsidRPr="00FC2C7A">
        <w:rPr>
          <w:rFonts w:ascii="Bookman Old Style" w:hAnsi="Bookman Old Style"/>
          <w:sz w:val="24"/>
          <w:szCs w:val="24"/>
        </w:rPr>
        <w:t xml:space="preserve"> Raj System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6:  District administration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7: Urban Administration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8: Rural livelihood </w:t>
      </w:r>
    </w:p>
    <w:p w:rsidR="00291E2A" w:rsidRPr="00FC2C7A" w:rsidRDefault="00291E2A" w:rsidP="00AD3243">
      <w:pPr>
        <w:pStyle w:val="NoSpacing"/>
        <w:rPr>
          <w:rFonts w:ascii="Bookman Old Style" w:hAnsi="Bookman Old Style"/>
          <w:sz w:val="24"/>
          <w:szCs w:val="24"/>
        </w:rPr>
      </w:pPr>
      <w:r w:rsidRPr="00FC2C7A">
        <w:rPr>
          <w:rFonts w:ascii="Bookman Old Style" w:hAnsi="Bookman Old Style"/>
          <w:sz w:val="24"/>
          <w:szCs w:val="24"/>
        </w:rPr>
        <w:t xml:space="preserve">Chapter 9: Urban livelihood </w:t>
      </w:r>
    </w:p>
    <w:p w:rsidR="00291E2A" w:rsidRPr="00E866A2" w:rsidRDefault="00291E2A" w:rsidP="00AD3243">
      <w:pPr>
        <w:pStyle w:val="NoSpacing"/>
        <w:rPr>
          <w:rFonts w:ascii="Bookman Old Style" w:hAnsi="Bookman Old Style"/>
        </w:rPr>
        <w:sectPr w:rsidR="00291E2A" w:rsidRPr="00E866A2" w:rsidSect="00291E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D3243" w:rsidRDefault="00AD3243" w:rsidP="00AD3243">
      <w:pPr>
        <w:pStyle w:val="NoSpacing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3685"/>
        <w:gridCol w:w="3464"/>
      </w:tblGrid>
      <w:tr w:rsidR="00E866A2" w:rsidRPr="00FC2C7A" w:rsidTr="00FC2C7A">
        <w:tc>
          <w:tcPr>
            <w:tcW w:w="2093" w:type="dxa"/>
          </w:tcPr>
          <w:p w:rsidR="00E866A2" w:rsidRPr="00FC2C7A" w:rsidRDefault="00E866A2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685" w:type="dxa"/>
          </w:tcPr>
          <w:p w:rsidR="00E866A2" w:rsidRPr="00FC2C7A" w:rsidRDefault="00E866A2" w:rsidP="00AD3243">
            <w:pPr>
              <w:pStyle w:val="NoSpacing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 xml:space="preserve">TERM I SYLLABUS </w:t>
            </w:r>
          </w:p>
        </w:tc>
        <w:tc>
          <w:tcPr>
            <w:tcW w:w="3464" w:type="dxa"/>
          </w:tcPr>
          <w:p w:rsidR="00E866A2" w:rsidRPr="00FC2C7A" w:rsidRDefault="00E866A2" w:rsidP="00AD3243">
            <w:pPr>
              <w:pStyle w:val="NoSpacing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 xml:space="preserve">TERM II SYLLABUS </w:t>
            </w:r>
          </w:p>
        </w:tc>
      </w:tr>
      <w:tr w:rsidR="00FC2C7A" w:rsidTr="00FC2C7A">
        <w:tc>
          <w:tcPr>
            <w:tcW w:w="2093" w:type="dxa"/>
          </w:tcPr>
          <w:p w:rsid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FC2C7A" w:rsidRP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3685" w:type="dxa"/>
          </w:tcPr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Geography: Chapter 1, 2.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History: Chapter 1, 2, 3.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Civics: Chapter 1, 2. </w:t>
            </w:r>
          </w:p>
        </w:tc>
        <w:tc>
          <w:tcPr>
            <w:tcW w:w="3464" w:type="dxa"/>
            <w:vMerge w:val="restart"/>
          </w:tcPr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FC2C7A" w:rsidTr="00FC2C7A">
        <w:tc>
          <w:tcPr>
            <w:tcW w:w="2093" w:type="dxa"/>
          </w:tcPr>
          <w:p w:rsid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FC2C7A" w:rsidRP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>MID TERM EXAM</w:t>
            </w:r>
          </w:p>
        </w:tc>
        <w:tc>
          <w:tcPr>
            <w:tcW w:w="3685" w:type="dxa"/>
          </w:tcPr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Geography: Chapter 1,2,3,4.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History: Chapter 1, 2,3, 4, 5, 6.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Civics: Chapter 1, 2, 3, 4. </w:t>
            </w:r>
          </w:p>
        </w:tc>
        <w:tc>
          <w:tcPr>
            <w:tcW w:w="3464" w:type="dxa"/>
            <w:vMerge/>
          </w:tcPr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66A2" w:rsidTr="00FC2C7A">
        <w:tc>
          <w:tcPr>
            <w:tcW w:w="2093" w:type="dxa"/>
          </w:tcPr>
          <w:p w:rsid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866A2" w:rsidRPr="00FC2C7A" w:rsidRDefault="00E866A2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3685" w:type="dxa"/>
          </w:tcPr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3464" w:type="dxa"/>
          </w:tcPr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Geography: Chapter 5.</w:t>
            </w:r>
          </w:p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History: Chapter 7, 8. </w:t>
            </w:r>
          </w:p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Civics: Chapter 5. </w:t>
            </w:r>
          </w:p>
        </w:tc>
      </w:tr>
      <w:tr w:rsidR="00E866A2" w:rsidTr="00FC2C7A">
        <w:tc>
          <w:tcPr>
            <w:tcW w:w="2093" w:type="dxa"/>
          </w:tcPr>
          <w:p w:rsid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866A2" w:rsidRPr="00FC2C7A" w:rsidRDefault="00E866A2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3685" w:type="dxa"/>
          </w:tcPr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3464" w:type="dxa"/>
          </w:tcPr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Geography: Chapter 7.</w:t>
            </w:r>
          </w:p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History: Chapter </w:t>
            </w:r>
            <w:r w:rsidR="00FC2C7A">
              <w:rPr>
                <w:rFonts w:ascii="Bookman Old Style" w:hAnsi="Bookman Old Style"/>
              </w:rPr>
              <w:t xml:space="preserve">9, 11.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Civics: Chapter 6, 7. </w:t>
            </w:r>
          </w:p>
        </w:tc>
      </w:tr>
      <w:tr w:rsidR="00E866A2" w:rsidTr="00FC2C7A">
        <w:tc>
          <w:tcPr>
            <w:tcW w:w="2093" w:type="dxa"/>
          </w:tcPr>
          <w:p w:rsidR="00FC2C7A" w:rsidRDefault="00FC2C7A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866A2" w:rsidRPr="00FC2C7A" w:rsidRDefault="00E866A2" w:rsidP="00FC2C7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FC2C7A">
              <w:rPr>
                <w:rFonts w:ascii="Bookman Old Style" w:hAnsi="Bookman Old Style"/>
                <w:b/>
              </w:rPr>
              <w:t>TERM END EXAM</w:t>
            </w:r>
          </w:p>
        </w:tc>
        <w:tc>
          <w:tcPr>
            <w:tcW w:w="3685" w:type="dxa"/>
          </w:tcPr>
          <w:p w:rsidR="00E866A2" w:rsidRDefault="00E866A2" w:rsidP="00AD3243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3464" w:type="dxa"/>
          </w:tcPr>
          <w:p w:rsidR="00E866A2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Geography: Chapter 5, 6, 7, 8.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History: Chapter 1, 7, 8, 9, 10, 11, 12. </w:t>
            </w:r>
          </w:p>
          <w:p w:rsidR="00FC2C7A" w:rsidRDefault="00FC2C7A" w:rsidP="00AD3243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Civics: Chapter 5, 6, 7, 8, 9. </w:t>
            </w:r>
          </w:p>
        </w:tc>
      </w:tr>
    </w:tbl>
    <w:p w:rsidR="00E866A2" w:rsidRPr="00E866A2" w:rsidRDefault="00E866A2" w:rsidP="00AD3243">
      <w:pPr>
        <w:pStyle w:val="NoSpacing"/>
        <w:rPr>
          <w:rFonts w:ascii="Bookman Old Style" w:hAnsi="Bookman Old Style"/>
        </w:rPr>
      </w:pPr>
    </w:p>
    <w:sectPr w:rsidR="00E866A2" w:rsidRPr="00E866A2" w:rsidSect="00291E2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AD3243"/>
    <w:rsid w:val="00291E2A"/>
    <w:rsid w:val="00AD3243"/>
    <w:rsid w:val="00C1184A"/>
    <w:rsid w:val="00E866A2"/>
    <w:rsid w:val="00FC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243"/>
    <w:pPr>
      <w:spacing w:after="0" w:line="240" w:lineRule="auto"/>
    </w:pPr>
  </w:style>
  <w:style w:type="table" w:styleId="TableGrid">
    <w:name w:val="Table Grid"/>
    <w:basedOn w:val="TableNormal"/>
    <w:uiPriority w:val="59"/>
    <w:rsid w:val="00E866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2018-04-23T13:41:00Z</dcterms:created>
  <dcterms:modified xsi:type="dcterms:W3CDTF">2018-04-23T14:19:00Z</dcterms:modified>
</cp:coreProperties>
</file>