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16" w:rsidRPr="00B80AAA" w:rsidRDefault="009F003F" w:rsidP="00B80AA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AAA">
        <w:rPr>
          <w:rFonts w:ascii="Times New Roman" w:hAnsi="Times New Roman" w:cs="Times New Roman"/>
          <w:b/>
          <w:sz w:val="28"/>
          <w:szCs w:val="28"/>
        </w:rPr>
        <w:t>SCIENCE (BIOLOGY) SYLLABUS</w:t>
      </w:r>
    </w:p>
    <w:p w:rsidR="009F003F" w:rsidRPr="00B80AAA" w:rsidRDefault="009F003F" w:rsidP="00B80AA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AAA">
        <w:rPr>
          <w:rFonts w:ascii="Times New Roman" w:hAnsi="Times New Roman" w:cs="Times New Roman"/>
          <w:b/>
          <w:sz w:val="28"/>
          <w:szCs w:val="28"/>
        </w:rPr>
        <w:t>CLASS VIII</w:t>
      </w:r>
    </w:p>
    <w:p w:rsidR="009F003F" w:rsidRDefault="009F003F" w:rsidP="00B80AA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AAA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B80AAA" w:rsidRPr="00B80AAA" w:rsidRDefault="00B80AAA" w:rsidP="00B80AA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4425" w:type="dxa"/>
        <w:tblLook w:val="04A0"/>
      </w:tblPr>
      <w:tblGrid>
        <w:gridCol w:w="3080"/>
        <w:gridCol w:w="4825"/>
        <w:gridCol w:w="6520"/>
      </w:tblGrid>
      <w:tr w:rsidR="009F003F" w:rsidRPr="00B80AAA" w:rsidTr="00B80AAA">
        <w:tc>
          <w:tcPr>
            <w:tcW w:w="3080" w:type="dxa"/>
          </w:tcPr>
          <w:p w:rsidR="009F003F" w:rsidRPr="00B80AAA" w:rsidRDefault="009F003F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5" w:type="dxa"/>
          </w:tcPr>
          <w:p w:rsidR="009F003F" w:rsidRPr="00B80AAA" w:rsidRDefault="009F003F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6520" w:type="dxa"/>
          </w:tcPr>
          <w:p w:rsidR="009F003F" w:rsidRPr="00B80AAA" w:rsidRDefault="009F003F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9F003F" w:rsidRPr="00B80AAA" w:rsidTr="00B80AAA">
        <w:tc>
          <w:tcPr>
            <w:tcW w:w="3080" w:type="dxa"/>
          </w:tcPr>
          <w:p w:rsidR="00B80AAA" w:rsidRDefault="00B80AAA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003F" w:rsidRPr="00B80AAA" w:rsidRDefault="009F003F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4825" w:type="dxa"/>
          </w:tcPr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Chapters 2: Microorganisms </w:t>
            </w:r>
          </w:p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 7: Cell – Structure and functions </w:t>
            </w:r>
          </w:p>
        </w:tc>
        <w:tc>
          <w:tcPr>
            <w:tcW w:w="6520" w:type="dxa"/>
          </w:tcPr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9F003F" w:rsidRPr="00B80AAA" w:rsidTr="00B80AAA">
        <w:tc>
          <w:tcPr>
            <w:tcW w:w="3080" w:type="dxa"/>
          </w:tcPr>
          <w:p w:rsidR="00B80AAA" w:rsidRDefault="00B80AAA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0AAA" w:rsidRDefault="00B80AAA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003F" w:rsidRPr="00B80AAA" w:rsidRDefault="009F003F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4825" w:type="dxa"/>
          </w:tcPr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Chapters 2: Microorganisms </w:t>
            </w:r>
          </w:p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>Chapter 7: Cell – Structure and functions</w:t>
            </w:r>
          </w:p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 8: Endocrine system and adolescence </w:t>
            </w:r>
          </w:p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 9: Reproduction in animals </w:t>
            </w:r>
          </w:p>
        </w:tc>
        <w:tc>
          <w:tcPr>
            <w:tcW w:w="6520" w:type="dxa"/>
          </w:tcPr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9F003F" w:rsidRPr="00B80AAA" w:rsidTr="00B80AAA">
        <w:tc>
          <w:tcPr>
            <w:tcW w:w="3080" w:type="dxa"/>
          </w:tcPr>
          <w:p w:rsidR="009F003F" w:rsidRPr="00B80AAA" w:rsidRDefault="009F003F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4825" w:type="dxa"/>
          </w:tcPr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9F003F" w:rsidRPr="00B80AAA" w:rsidRDefault="00B80AAA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 1: Crop production and management </w:t>
            </w:r>
          </w:p>
          <w:p w:rsidR="00B80AAA" w:rsidRPr="00B80AAA" w:rsidRDefault="00B80AAA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>Chapter 6: Conservation of plants and animals</w:t>
            </w:r>
          </w:p>
        </w:tc>
      </w:tr>
      <w:tr w:rsidR="009F003F" w:rsidRPr="00B80AAA" w:rsidTr="00B80AAA">
        <w:tc>
          <w:tcPr>
            <w:tcW w:w="3080" w:type="dxa"/>
          </w:tcPr>
          <w:p w:rsidR="00B80AAA" w:rsidRDefault="00B80AAA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003F" w:rsidRPr="00B80AAA" w:rsidRDefault="009F003F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4825" w:type="dxa"/>
          </w:tcPr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B80AAA" w:rsidRPr="00B80AAA" w:rsidRDefault="00B80AAA" w:rsidP="00B80AA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>Chapter 7: Cell – Structure and functions</w:t>
            </w:r>
          </w:p>
          <w:p w:rsidR="00B80AAA" w:rsidRPr="00B80AAA" w:rsidRDefault="00B80AAA" w:rsidP="00B80AA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 8: Endocrine system and adolescence </w:t>
            </w:r>
          </w:p>
          <w:p w:rsidR="009F003F" w:rsidRPr="00B80AAA" w:rsidRDefault="00B80AAA" w:rsidP="00B80AA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>Chapter 9: Reproduction in animals</w:t>
            </w:r>
          </w:p>
        </w:tc>
      </w:tr>
      <w:tr w:rsidR="009F003F" w:rsidRPr="00B80AAA" w:rsidTr="00B80AAA">
        <w:tc>
          <w:tcPr>
            <w:tcW w:w="3080" w:type="dxa"/>
          </w:tcPr>
          <w:p w:rsidR="00B80AAA" w:rsidRDefault="00B80AAA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003F" w:rsidRPr="00B80AAA" w:rsidRDefault="009F003F" w:rsidP="00B80A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4825" w:type="dxa"/>
          </w:tcPr>
          <w:p w:rsidR="009F003F" w:rsidRPr="00B80AAA" w:rsidRDefault="009F003F" w:rsidP="009F003F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B80AAA" w:rsidRPr="00B80AAA" w:rsidRDefault="00B80AAA" w:rsidP="00B80AA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 1: Crop production and management </w:t>
            </w:r>
          </w:p>
          <w:p w:rsidR="009F003F" w:rsidRPr="00B80AAA" w:rsidRDefault="00B80AAA" w:rsidP="00B80AA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>Chapter 6: Conservation of plants and animals</w:t>
            </w:r>
          </w:p>
          <w:p w:rsidR="00B80AAA" w:rsidRPr="00B80AAA" w:rsidRDefault="00B80AAA" w:rsidP="00B80AA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>Chapter 7: Cell – Structure and functions</w:t>
            </w:r>
          </w:p>
          <w:p w:rsidR="00B80AAA" w:rsidRPr="00B80AAA" w:rsidRDefault="00B80AAA" w:rsidP="00B80AA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 xml:space="preserve">Chapter 8: Endocrine system and adolescence </w:t>
            </w:r>
          </w:p>
          <w:p w:rsidR="00B80AAA" w:rsidRPr="00B80AAA" w:rsidRDefault="00B80AAA" w:rsidP="00B80AA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 w:rsidRPr="00B80AAA">
              <w:rPr>
                <w:rFonts w:ascii="Bookman Old Style" w:hAnsi="Bookman Old Style" w:cs="Times New Roman"/>
                <w:sz w:val="24"/>
                <w:szCs w:val="24"/>
              </w:rPr>
              <w:t>Chapter 9: Reproduction in animals</w:t>
            </w:r>
          </w:p>
        </w:tc>
      </w:tr>
    </w:tbl>
    <w:p w:rsidR="009F003F" w:rsidRPr="00B80AAA" w:rsidRDefault="009F003F" w:rsidP="009F00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F003F" w:rsidRPr="00B80AAA" w:rsidSect="00B80A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F003F"/>
    <w:rsid w:val="009F003F"/>
    <w:rsid w:val="00B80AAA"/>
    <w:rsid w:val="00B8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03F"/>
    <w:pPr>
      <w:spacing w:after="0" w:line="240" w:lineRule="auto"/>
    </w:pPr>
  </w:style>
  <w:style w:type="table" w:styleId="TableGrid">
    <w:name w:val="Table Grid"/>
    <w:basedOn w:val="TableNormal"/>
    <w:uiPriority w:val="59"/>
    <w:rsid w:val="009F00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2018-05-01T13:50:00Z</dcterms:created>
  <dcterms:modified xsi:type="dcterms:W3CDTF">2018-05-01T14:40:00Z</dcterms:modified>
</cp:coreProperties>
</file>