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815" w:rsidRPr="002C66FB" w:rsidRDefault="00FC1F06" w:rsidP="002C66F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66FB">
        <w:rPr>
          <w:rFonts w:ascii="Times New Roman" w:hAnsi="Times New Roman" w:cs="Times New Roman"/>
          <w:b/>
          <w:sz w:val="28"/>
          <w:szCs w:val="28"/>
        </w:rPr>
        <w:t>ENGLISH SYLLABUS</w:t>
      </w:r>
    </w:p>
    <w:p w:rsidR="00FC1F06" w:rsidRPr="002C66FB" w:rsidRDefault="00FC1F06" w:rsidP="002C66F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66FB">
        <w:rPr>
          <w:rFonts w:ascii="Times New Roman" w:hAnsi="Times New Roman" w:cs="Times New Roman"/>
          <w:b/>
          <w:sz w:val="28"/>
          <w:szCs w:val="28"/>
        </w:rPr>
        <w:t>CLASS VIII</w:t>
      </w:r>
    </w:p>
    <w:p w:rsidR="00FC1F06" w:rsidRPr="002C66FB" w:rsidRDefault="00FC1F06" w:rsidP="002C66F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66FB">
        <w:rPr>
          <w:rFonts w:ascii="Times New Roman" w:hAnsi="Times New Roman" w:cs="Times New Roman"/>
          <w:b/>
          <w:sz w:val="28"/>
          <w:szCs w:val="28"/>
        </w:rPr>
        <w:t>Session 2018 – 2019</w:t>
      </w:r>
    </w:p>
    <w:p w:rsidR="00BC0E80" w:rsidRDefault="00BC0E80" w:rsidP="00FC1F06">
      <w:pPr>
        <w:pStyle w:val="NoSpacing"/>
        <w:sectPr w:rsidR="00BC0E80" w:rsidSect="00AA781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C1F06" w:rsidRPr="00BC0E80" w:rsidRDefault="00FC1F06" w:rsidP="00BC0E80">
      <w:pPr>
        <w:pStyle w:val="NoSpacing"/>
        <w:shd w:val="clear" w:color="auto" w:fill="D9D9D9" w:themeFill="background1" w:themeFillShade="D9"/>
        <w:rPr>
          <w:rFonts w:ascii="Times New Roman" w:hAnsi="Times New Roman" w:cs="Times New Roman"/>
          <w:b/>
          <w:sz w:val="24"/>
          <w:szCs w:val="24"/>
        </w:rPr>
      </w:pPr>
      <w:r w:rsidRPr="00BC0E8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Literature Chapters: </w:t>
      </w:r>
    </w:p>
    <w:p w:rsidR="00FC1F06" w:rsidRPr="00A82046" w:rsidRDefault="00FC1F06" w:rsidP="00FC1F0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The shoemaker of Paris </w:t>
      </w:r>
    </w:p>
    <w:p w:rsidR="00FC1F06" w:rsidRPr="00A82046" w:rsidRDefault="00FC1F06" w:rsidP="00FC1F0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The shocking arrival </w:t>
      </w:r>
    </w:p>
    <w:p w:rsidR="00FC1F06" w:rsidRPr="00A82046" w:rsidRDefault="00FC1F06" w:rsidP="00FC1F0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I wandered lonely as a cloud </w:t>
      </w:r>
    </w:p>
    <w:p w:rsidR="00FC1F06" w:rsidRPr="00A82046" w:rsidRDefault="00FC1F06" w:rsidP="00FC1F0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When wishes come true </w:t>
      </w:r>
    </w:p>
    <w:p w:rsidR="00FC1F06" w:rsidRPr="00A82046" w:rsidRDefault="00FC1F06" w:rsidP="00FC1F0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For a drop of water </w:t>
      </w:r>
    </w:p>
    <w:p w:rsidR="00FC1F06" w:rsidRPr="00A82046" w:rsidRDefault="00FC1F06" w:rsidP="00FC1F0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Faraway places </w:t>
      </w:r>
    </w:p>
    <w:p w:rsidR="00FC1F06" w:rsidRPr="00A82046" w:rsidRDefault="00FC1F06" w:rsidP="00FC1F0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Just like a man </w:t>
      </w:r>
    </w:p>
    <w:p w:rsidR="00FC1F06" w:rsidRPr="00A82046" w:rsidRDefault="00FC1F06" w:rsidP="00FC1F0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Lovely heart </w:t>
      </w:r>
    </w:p>
    <w:p w:rsidR="00FC1F06" w:rsidRPr="00A82046" w:rsidRDefault="00FC1F06" w:rsidP="00FC1F0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The five orange pips </w:t>
      </w:r>
    </w:p>
    <w:p w:rsidR="00FC1F06" w:rsidRPr="00A82046" w:rsidRDefault="00FC1F06" w:rsidP="00FC1F0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>The sword in the stone</w:t>
      </w:r>
    </w:p>
    <w:p w:rsidR="00FC1F06" w:rsidRPr="00A82046" w:rsidRDefault="00FC1F06" w:rsidP="00FC1F0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An Elegy on the death of a mad dog </w:t>
      </w:r>
    </w:p>
    <w:p w:rsidR="00FC1F06" w:rsidRPr="00A82046" w:rsidRDefault="00FC1F06" w:rsidP="00FC1F0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The sacrifice of </w:t>
      </w:r>
      <w:proofErr w:type="spellStart"/>
      <w:r w:rsidRPr="00A82046">
        <w:rPr>
          <w:rFonts w:ascii="Times New Roman" w:hAnsi="Times New Roman" w:cs="Times New Roman"/>
        </w:rPr>
        <w:t>vessantara</w:t>
      </w:r>
      <w:proofErr w:type="spellEnd"/>
      <w:r w:rsidRPr="00A82046">
        <w:rPr>
          <w:rFonts w:ascii="Times New Roman" w:hAnsi="Times New Roman" w:cs="Times New Roman"/>
        </w:rPr>
        <w:t xml:space="preserve"> </w:t>
      </w:r>
    </w:p>
    <w:p w:rsidR="00FC1F06" w:rsidRPr="00A82046" w:rsidRDefault="00FC1F06" w:rsidP="00FC1F0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The </w:t>
      </w:r>
      <w:proofErr w:type="spellStart"/>
      <w:r w:rsidRPr="00A82046">
        <w:rPr>
          <w:rFonts w:ascii="Times New Roman" w:hAnsi="Times New Roman" w:cs="Times New Roman"/>
        </w:rPr>
        <w:t>Bennets</w:t>
      </w:r>
      <w:proofErr w:type="spellEnd"/>
      <w:r w:rsidRPr="00A82046">
        <w:rPr>
          <w:rFonts w:ascii="Times New Roman" w:hAnsi="Times New Roman" w:cs="Times New Roman"/>
        </w:rPr>
        <w:t xml:space="preserve"> </w:t>
      </w:r>
    </w:p>
    <w:p w:rsidR="00FC1F06" w:rsidRPr="00A82046" w:rsidRDefault="00FC1F06" w:rsidP="00FC1F0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The Ballad of </w:t>
      </w:r>
      <w:proofErr w:type="spellStart"/>
      <w:r w:rsidRPr="00A82046">
        <w:rPr>
          <w:rFonts w:ascii="Times New Roman" w:hAnsi="Times New Roman" w:cs="Times New Roman"/>
        </w:rPr>
        <w:t>semmerwater</w:t>
      </w:r>
      <w:proofErr w:type="spellEnd"/>
      <w:r w:rsidRPr="00A82046">
        <w:rPr>
          <w:rFonts w:ascii="Times New Roman" w:hAnsi="Times New Roman" w:cs="Times New Roman"/>
        </w:rPr>
        <w:t xml:space="preserve"> </w:t>
      </w:r>
    </w:p>
    <w:p w:rsidR="00FC1F06" w:rsidRPr="00A82046" w:rsidRDefault="00FC1F06" w:rsidP="00FC1F0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Odysseus </w:t>
      </w:r>
    </w:p>
    <w:p w:rsidR="00FC1F06" w:rsidRPr="00A82046" w:rsidRDefault="00FC1F06" w:rsidP="00FC1F0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Packing for the journey </w:t>
      </w:r>
    </w:p>
    <w:p w:rsidR="00FC1F06" w:rsidRPr="00A82046" w:rsidRDefault="00FC1F06" w:rsidP="00FC1F0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I know why the caged bird sings </w:t>
      </w:r>
    </w:p>
    <w:p w:rsidR="00FC1F06" w:rsidRPr="00A82046" w:rsidRDefault="00FC1F06" w:rsidP="00FC1F0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Portia’s suitors </w:t>
      </w:r>
    </w:p>
    <w:p w:rsidR="00FC1F06" w:rsidRPr="00A82046" w:rsidRDefault="00FC1F06" w:rsidP="00FC1F0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Arithmetic </w:t>
      </w:r>
    </w:p>
    <w:p w:rsidR="00BC0E80" w:rsidRPr="00A82046" w:rsidRDefault="00FC1F06" w:rsidP="00FC1F0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Essay Competition </w:t>
      </w:r>
    </w:p>
    <w:p w:rsidR="00FC1F06" w:rsidRPr="00A82046" w:rsidRDefault="00FC1F06" w:rsidP="00BC0E80">
      <w:pPr>
        <w:pStyle w:val="NoSpacing"/>
        <w:shd w:val="clear" w:color="auto" w:fill="D9D9D9" w:themeFill="background1" w:themeFillShade="D9"/>
        <w:rPr>
          <w:rFonts w:ascii="Times New Roman" w:hAnsi="Times New Roman" w:cs="Times New Roman"/>
          <w:b/>
        </w:rPr>
      </w:pPr>
      <w:r w:rsidRPr="00A82046">
        <w:rPr>
          <w:rFonts w:ascii="Times New Roman" w:hAnsi="Times New Roman" w:cs="Times New Roman"/>
          <w:b/>
        </w:rPr>
        <w:t xml:space="preserve">GRAMMAR CHAPTERS: </w:t>
      </w:r>
    </w:p>
    <w:p w:rsidR="00FC1F06" w:rsidRPr="00A82046" w:rsidRDefault="00FC1F06" w:rsidP="00FC1F0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The phrase and the clause </w:t>
      </w:r>
    </w:p>
    <w:p w:rsidR="00FC1F06" w:rsidRPr="00A82046" w:rsidRDefault="00FC1F06" w:rsidP="00FC1F0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The order of word in an sentence </w:t>
      </w:r>
    </w:p>
    <w:p w:rsidR="00FC1F06" w:rsidRPr="00A82046" w:rsidRDefault="00FC1F06" w:rsidP="00FC1F0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The Nouns </w:t>
      </w:r>
    </w:p>
    <w:p w:rsidR="00FC1F06" w:rsidRPr="00A82046" w:rsidRDefault="00FC1F06" w:rsidP="00FC1F0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Nouns as well as verbs </w:t>
      </w:r>
    </w:p>
    <w:p w:rsidR="00FC1F06" w:rsidRPr="00A82046" w:rsidRDefault="00FC1F06" w:rsidP="00FC1F0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The adjective </w:t>
      </w:r>
    </w:p>
    <w:p w:rsidR="00FC1F06" w:rsidRPr="00A82046" w:rsidRDefault="00FC1F06" w:rsidP="00FC1F0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Degree of comparison of adjective </w:t>
      </w:r>
    </w:p>
    <w:p w:rsidR="00FC1F06" w:rsidRPr="00A82046" w:rsidRDefault="00FC1F06" w:rsidP="00FC1F0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The determiners </w:t>
      </w:r>
    </w:p>
    <w:p w:rsidR="00FC1F06" w:rsidRPr="00A82046" w:rsidRDefault="00FC1F06" w:rsidP="00FC1F0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The pronoun </w:t>
      </w:r>
    </w:p>
    <w:p w:rsidR="00FC1F06" w:rsidRPr="00A82046" w:rsidRDefault="00FC1F06" w:rsidP="00FC1F0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Verbs and tenses </w:t>
      </w:r>
    </w:p>
    <w:p w:rsidR="00FC1F06" w:rsidRPr="00A82046" w:rsidRDefault="00FC1F06" w:rsidP="00FC1F0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lastRenderedPageBreak/>
        <w:t xml:space="preserve">Verbs: transitive/Intransitive </w:t>
      </w:r>
    </w:p>
    <w:p w:rsidR="00FC1F06" w:rsidRPr="00A82046" w:rsidRDefault="00FC1F06" w:rsidP="00FC1F0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Verbs: Finite/ Infinite </w:t>
      </w:r>
    </w:p>
    <w:p w:rsidR="00FC1F06" w:rsidRPr="00A82046" w:rsidRDefault="00FC1F06" w:rsidP="00FC1F0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The participle </w:t>
      </w:r>
    </w:p>
    <w:p w:rsidR="00FC1F06" w:rsidRPr="00A82046" w:rsidRDefault="00FC1F06" w:rsidP="00FC1F0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The Gerund </w:t>
      </w:r>
    </w:p>
    <w:p w:rsidR="00FC1F06" w:rsidRPr="00A82046" w:rsidRDefault="00FC1F06" w:rsidP="00FC1F0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The adverb </w:t>
      </w:r>
    </w:p>
    <w:p w:rsidR="00FC1F06" w:rsidRPr="00A82046" w:rsidRDefault="00FC1F06" w:rsidP="00FC1F0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Adverb – too, enough </w:t>
      </w:r>
    </w:p>
    <w:p w:rsidR="00FC1F06" w:rsidRPr="00A82046" w:rsidRDefault="00FC1F06" w:rsidP="00FC1F0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The preposition </w:t>
      </w:r>
    </w:p>
    <w:p w:rsidR="00FC1F06" w:rsidRPr="00A82046" w:rsidRDefault="00FC1F06" w:rsidP="00FC1F0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Active and passive voice </w:t>
      </w:r>
    </w:p>
    <w:p w:rsidR="00FC1F06" w:rsidRPr="00A82046" w:rsidRDefault="00FC1F06" w:rsidP="00FC1F0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Narration: direct to indirect </w:t>
      </w:r>
    </w:p>
    <w:p w:rsidR="00FC1F06" w:rsidRPr="00A82046" w:rsidRDefault="00FC1F06" w:rsidP="00FC1F0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Narration: Indirect to direct </w:t>
      </w:r>
    </w:p>
    <w:p w:rsidR="00FC1F06" w:rsidRPr="00A82046" w:rsidRDefault="00FC1F06" w:rsidP="00FC1F0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Phrases and clauses </w:t>
      </w:r>
    </w:p>
    <w:p w:rsidR="00FC1F06" w:rsidRPr="00A82046" w:rsidRDefault="00FC1F06" w:rsidP="00FC1F0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Kinds of adverbs clauses </w:t>
      </w:r>
    </w:p>
    <w:p w:rsidR="00FC1F06" w:rsidRPr="00A82046" w:rsidRDefault="00FC1F06" w:rsidP="00FC1F0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Synthesis of sentences </w:t>
      </w:r>
    </w:p>
    <w:p w:rsidR="00FC1F06" w:rsidRPr="00A82046" w:rsidRDefault="00FC1F06" w:rsidP="00FC1F0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Figures of speech </w:t>
      </w:r>
    </w:p>
    <w:p w:rsidR="00BC0E80" w:rsidRPr="00A82046" w:rsidRDefault="00FC1F06" w:rsidP="00BC0E80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>Idiomatic expressions</w:t>
      </w:r>
    </w:p>
    <w:p w:rsidR="00FC1F06" w:rsidRPr="00A82046" w:rsidRDefault="00FC1F06" w:rsidP="00FC1F0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Antonyms </w:t>
      </w:r>
    </w:p>
    <w:p w:rsidR="00FC1F06" w:rsidRPr="00A82046" w:rsidRDefault="00FC1F06" w:rsidP="00FC1F0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Homophones </w:t>
      </w:r>
    </w:p>
    <w:p w:rsidR="00FC1F06" w:rsidRPr="00A82046" w:rsidRDefault="00FC1F06" w:rsidP="00FC1F0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Homonyms </w:t>
      </w:r>
    </w:p>
    <w:p w:rsidR="00FC1F06" w:rsidRPr="00A82046" w:rsidRDefault="00BC0E80" w:rsidP="00FC1F0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Abbreviation </w:t>
      </w:r>
    </w:p>
    <w:p w:rsidR="00BC0E80" w:rsidRPr="00A82046" w:rsidRDefault="00BC0E80" w:rsidP="00FC1F0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Interactive English </w:t>
      </w:r>
    </w:p>
    <w:p w:rsidR="00BC0E80" w:rsidRPr="00A82046" w:rsidRDefault="00BC0E80" w:rsidP="00BC0E80">
      <w:pPr>
        <w:pStyle w:val="NoSpacing"/>
        <w:shd w:val="clear" w:color="auto" w:fill="D9D9D9" w:themeFill="background1" w:themeFillShade="D9"/>
        <w:rPr>
          <w:rFonts w:ascii="Times New Roman" w:hAnsi="Times New Roman" w:cs="Times New Roman"/>
          <w:b/>
        </w:rPr>
      </w:pPr>
      <w:r w:rsidRPr="00A82046">
        <w:rPr>
          <w:rFonts w:ascii="Times New Roman" w:hAnsi="Times New Roman" w:cs="Times New Roman"/>
          <w:b/>
        </w:rPr>
        <w:t xml:space="preserve">COMMON CHAPTERS FOR TERM I &amp; TERM II </w:t>
      </w:r>
    </w:p>
    <w:p w:rsidR="00BC0E80" w:rsidRPr="00A82046" w:rsidRDefault="00BC0E80" w:rsidP="00BC0E80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Comprehension </w:t>
      </w:r>
    </w:p>
    <w:p w:rsidR="00BC0E80" w:rsidRPr="00A82046" w:rsidRDefault="00BC0E80" w:rsidP="00BC0E80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Diary writing </w:t>
      </w:r>
    </w:p>
    <w:p w:rsidR="00BC0E80" w:rsidRPr="00A82046" w:rsidRDefault="00BC0E80" w:rsidP="00BC0E80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Writing an essay </w:t>
      </w:r>
    </w:p>
    <w:p w:rsidR="00BC0E80" w:rsidRPr="00A82046" w:rsidRDefault="00BC0E80" w:rsidP="00BC0E80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Sending Telegram </w:t>
      </w:r>
    </w:p>
    <w:p w:rsidR="00BC0E80" w:rsidRPr="00A82046" w:rsidRDefault="00BC0E80" w:rsidP="00BC0E80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The paragraph </w:t>
      </w:r>
    </w:p>
    <w:p w:rsidR="00BC0E80" w:rsidRPr="00A82046" w:rsidRDefault="00BC0E80" w:rsidP="00BC0E80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Writing a letter </w:t>
      </w:r>
    </w:p>
    <w:p w:rsidR="00BC0E80" w:rsidRPr="00A82046" w:rsidRDefault="00BC0E80" w:rsidP="00BC0E80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A82046">
        <w:rPr>
          <w:rFonts w:ascii="Times New Roman" w:hAnsi="Times New Roman" w:cs="Times New Roman"/>
        </w:rPr>
        <w:t xml:space="preserve">Writing a Notice </w:t>
      </w:r>
    </w:p>
    <w:p w:rsidR="00A82046" w:rsidRPr="00A82046" w:rsidRDefault="00BC0E80" w:rsidP="00BC0E80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  <w:sectPr w:rsidR="00A82046" w:rsidRPr="00A82046" w:rsidSect="00A8204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A82046">
        <w:rPr>
          <w:rFonts w:ascii="Times New Roman" w:hAnsi="Times New Roman" w:cs="Times New Roman"/>
        </w:rPr>
        <w:t xml:space="preserve">Writing a message </w:t>
      </w:r>
    </w:p>
    <w:p w:rsidR="00BC0E80" w:rsidRDefault="00BC0E80" w:rsidP="00BC0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260"/>
        <w:gridCol w:w="3747"/>
      </w:tblGrid>
      <w:tr w:rsidR="00BC0E80" w:rsidRPr="002C66FB" w:rsidTr="002C66FB">
        <w:tc>
          <w:tcPr>
            <w:tcW w:w="2235" w:type="dxa"/>
          </w:tcPr>
          <w:p w:rsidR="00BC0E80" w:rsidRPr="002C66FB" w:rsidRDefault="00BC0E80" w:rsidP="002C66F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</w:tcPr>
          <w:p w:rsidR="00BC0E80" w:rsidRPr="002C66FB" w:rsidRDefault="00BC0E80" w:rsidP="002C66F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6FB">
              <w:rPr>
                <w:rFonts w:ascii="Times New Roman" w:hAnsi="Times New Roman" w:cs="Times New Roman"/>
                <w:b/>
                <w:sz w:val="24"/>
                <w:szCs w:val="24"/>
              </w:rPr>
              <w:t>TERM I SYLLABUS</w:t>
            </w:r>
          </w:p>
        </w:tc>
        <w:tc>
          <w:tcPr>
            <w:tcW w:w="3747" w:type="dxa"/>
          </w:tcPr>
          <w:p w:rsidR="00BC0E80" w:rsidRPr="002C66FB" w:rsidRDefault="00BC0E80" w:rsidP="002C66F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6FB">
              <w:rPr>
                <w:rFonts w:ascii="Times New Roman" w:hAnsi="Times New Roman" w:cs="Times New Roman"/>
                <w:b/>
                <w:sz w:val="24"/>
                <w:szCs w:val="24"/>
              </w:rPr>
              <w:t>TERM II SYLLABUS</w:t>
            </w:r>
          </w:p>
        </w:tc>
      </w:tr>
      <w:tr w:rsidR="00BC0E80" w:rsidTr="002C66FB">
        <w:tc>
          <w:tcPr>
            <w:tcW w:w="2235" w:type="dxa"/>
          </w:tcPr>
          <w:p w:rsidR="00BC0E80" w:rsidRPr="002C66FB" w:rsidRDefault="00BC0E80" w:rsidP="002C66F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6FB">
              <w:rPr>
                <w:rFonts w:ascii="Times New Roman" w:hAnsi="Times New Roman" w:cs="Times New Roman"/>
                <w:b/>
                <w:sz w:val="24"/>
                <w:szCs w:val="24"/>
              </w:rPr>
              <w:t>PERIODIC TEST I</w:t>
            </w:r>
          </w:p>
        </w:tc>
        <w:tc>
          <w:tcPr>
            <w:tcW w:w="3260" w:type="dxa"/>
          </w:tcPr>
          <w:p w:rsidR="00BC0E80" w:rsidRDefault="00BC0E80" w:rsidP="00BC0E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Literature Chapters: 1 to 6. </w:t>
            </w:r>
          </w:p>
          <w:p w:rsidR="00BC0E80" w:rsidRDefault="00BC0E80" w:rsidP="00BC0E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Grammar Chapters: </w:t>
            </w:r>
            <w:r w:rsidR="002C66FB">
              <w:rPr>
                <w:rFonts w:ascii="Times New Roman" w:hAnsi="Times New Roman" w:cs="Times New Roman"/>
                <w:sz w:val="24"/>
                <w:szCs w:val="24"/>
              </w:rPr>
              <w:t>1 to 7.</w:t>
            </w:r>
          </w:p>
        </w:tc>
        <w:tc>
          <w:tcPr>
            <w:tcW w:w="3747" w:type="dxa"/>
          </w:tcPr>
          <w:p w:rsidR="00BC0E80" w:rsidRDefault="00BC0E80" w:rsidP="00BC0E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0E80" w:rsidTr="002C66FB">
        <w:tc>
          <w:tcPr>
            <w:tcW w:w="2235" w:type="dxa"/>
          </w:tcPr>
          <w:p w:rsidR="00BC0E80" w:rsidRPr="002C66FB" w:rsidRDefault="00BC0E80" w:rsidP="002C66F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6FB">
              <w:rPr>
                <w:rFonts w:ascii="Times New Roman" w:hAnsi="Times New Roman" w:cs="Times New Roman"/>
                <w:b/>
                <w:sz w:val="24"/>
                <w:szCs w:val="24"/>
              </w:rPr>
              <w:t>MID TERM EXAM</w:t>
            </w:r>
          </w:p>
        </w:tc>
        <w:tc>
          <w:tcPr>
            <w:tcW w:w="3260" w:type="dxa"/>
          </w:tcPr>
          <w:p w:rsidR="00BC0E80" w:rsidRDefault="00BC0E80" w:rsidP="00BC0E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Literature Chapters: 1 to 10.</w:t>
            </w:r>
          </w:p>
          <w:p w:rsidR="00BC0E80" w:rsidRDefault="00BC0E80" w:rsidP="00BC0E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Grammar Chapters: </w:t>
            </w:r>
            <w:r w:rsidR="002C66FB">
              <w:rPr>
                <w:rFonts w:ascii="Times New Roman" w:hAnsi="Times New Roman" w:cs="Times New Roman"/>
                <w:sz w:val="24"/>
                <w:szCs w:val="24"/>
              </w:rPr>
              <w:t>1 to 13</w:t>
            </w:r>
          </w:p>
          <w:p w:rsidR="00BC0E80" w:rsidRDefault="00BC0E80" w:rsidP="00BC0E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Common chapters: </w:t>
            </w:r>
            <w:r w:rsidR="002C66FB">
              <w:rPr>
                <w:rFonts w:ascii="Times New Roman" w:hAnsi="Times New Roman" w:cs="Times New Roman"/>
                <w:sz w:val="24"/>
                <w:szCs w:val="24"/>
              </w:rPr>
              <w:t>1 to 8 (ALL)</w:t>
            </w:r>
          </w:p>
        </w:tc>
        <w:tc>
          <w:tcPr>
            <w:tcW w:w="3747" w:type="dxa"/>
          </w:tcPr>
          <w:p w:rsidR="00BC0E80" w:rsidRDefault="00BC0E80" w:rsidP="00BC0E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0E80" w:rsidTr="002C66FB">
        <w:tc>
          <w:tcPr>
            <w:tcW w:w="2235" w:type="dxa"/>
          </w:tcPr>
          <w:p w:rsidR="00BC0E80" w:rsidRPr="002C66FB" w:rsidRDefault="00BC0E80" w:rsidP="002C66F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6FB">
              <w:rPr>
                <w:rFonts w:ascii="Times New Roman" w:hAnsi="Times New Roman" w:cs="Times New Roman"/>
                <w:b/>
                <w:sz w:val="24"/>
                <w:szCs w:val="24"/>
              </w:rPr>
              <w:t>PERIODIC TEST II</w:t>
            </w:r>
          </w:p>
        </w:tc>
        <w:tc>
          <w:tcPr>
            <w:tcW w:w="3260" w:type="dxa"/>
          </w:tcPr>
          <w:p w:rsidR="00BC0E80" w:rsidRDefault="00BC0E80" w:rsidP="00BC0E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7" w:type="dxa"/>
          </w:tcPr>
          <w:p w:rsidR="00BC0E80" w:rsidRDefault="00BC0E80" w:rsidP="00BC0E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Literature Chapters: 11 to 15</w:t>
            </w:r>
            <w:r w:rsidR="002C66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C0E80" w:rsidRDefault="00BC0E80" w:rsidP="00BC0E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Grammar Chapters: </w:t>
            </w:r>
            <w:r w:rsidR="002C66FB">
              <w:rPr>
                <w:rFonts w:ascii="Times New Roman" w:hAnsi="Times New Roman" w:cs="Times New Roman"/>
                <w:sz w:val="24"/>
                <w:szCs w:val="24"/>
              </w:rPr>
              <w:t>14 to 18.</w:t>
            </w:r>
          </w:p>
        </w:tc>
      </w:tr>
      <w:tr w:rsidR="00BC0E80" w:rsidTr="002C66FB">
        <w:tc>
          <w:tcPr>
            <w:tcW w:w="2235" w:type="dxa"/>
          </w:tcPr>
          <w:p w:rsidR="00BC0E80" w:rsidRPr="002C66FB" w:rsidRDefault="00BC0E80" w:rsidP="002C66F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6FB">
              <w:rPr>
                <w:rFonts w:ascii="Times New Roman" w:hAnsi="Times New Roman" w:cs="Times New Roman"/>
                <w:b/>
                <w:sz w:val="24"/>
                <w:szCs w:val="24"/>
              </w:rPr>
              <w:t>PERIODIC TEST III</w:t>
            </w:r>
          </w:p>
        </w:tc>
        <w:tc>
          <w:tcPr>
            <w:tcW w:w="3260" w:type="dxa"/>
          </w:tcPr>
          <w:p w:rsidR="00BC0E80" w:rsidRDefault="00BC0E80" w:rsidP="00BC0E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7" w:type="dxa"/>
          </w:tcPr>
          <w:p w:rsidR="00BC0E80" w:rsidRDefault="00BC0E80" w:rsidP="00BC0E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Literature Chapters: 16 to 20</w:t>
            </w:r>
          </w:p>
          <w:p w:rsidR="00BC0E80" w:rsidRDefault="00BC0E80" w:rsidP="00BC0E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Grammar Chapters: </w:t>
            </w:r>
            <w:r w:rsidR="002C66FB">
              <w:rPr>
                <w:rFonts w:ascii="Times New Roman" w:hAnsi="Times New Roman" w:cs="Times New Roman"/>
                <w:sz w:val="24"/>
                <w:szCs w:val="24"/>
              </w:rPr>
              <w:t>19 to 23</w:t>
            </w:r>
          </w:p>
        </w:tc>
      </w:tr>
      <w:tr w:rsidR="00BC0E80" w:rsidTr="00A82046">
        <w:trPr>
          <w:trHeight w:val="1255"/>
        </w:trPr>
        <w:tc>
          <w:tcPr>
            <w:tcW w:w="2235" w:type="dxa"/>
          </w:tcPr>
          <w:p w:rsidR="002C66FB" w:rsidRDefault="002C66FB" w:rsidP="002C66F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C0E80" w:rsidRPr="002C66FB" w:rsidRDefault="00BC0E80" w:rsidP="002C66F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6FB">
              <w:rPr>
                <w:rFonts w:ascii="Times New Roman" w:hAnsi="Times New Roman" w:cs="Times New Roman"/>
                <w:b/>
                <w:sz w:val="24"/>
                <w:szCs w:val="24"/>
              </w:rPr>
              <w:t>TERM END EXAM</w:t>
            </w:r>
          </w:p>
        </w:tc>
        <w:tc>
          <w:tcPr>
            <w:tcW w:w="3260" w:type="dxa"/>
          </w:tcPr>
          <w:p w:rsidR="00BC0E80" w:rsidRDefault="00BC0E80" w:rsidP="00BC0E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7" w:type="dxa"/>
          </w:tcPr>
          <w:p w:rsidR="00BC0E80" w:rsidRDefault="00BC0E80" w:rsidP="00BC0E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Literature Chapters: 11 to 20 </w:t>
            </w:r>
          </w:p>
          <w:p w:rsidR="002C66FB" w:rsidRDefault="002C66FB" w:rsidP="00BC0E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C66FB">
              <w:rPr>
                <w:rFonts w:ascii="Times New Roman" w:hAnsi="Times New Roman" w:cs="Times New Roman"/>
                <w:b/>
                <w:sz w:val="24"/>
                <w:szCs w:val="24"/>
              </w:rPr>
              <w:t>Literatures TERM</w:t>
            </w:r>
            <w:r w:rsidR="00BC0E80" w:rsidRPr="002C66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="00BC0E80" w:rsidRPr="002C66FB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gramEnd"/>
            <w:r w:rsidR="00BC0E80" w:rsidRPr="002C66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syllabus Chapters: 1, 3, 4, 6, 7, 10.</w:t>
            </w:r>
            <w:r w:rsidR="00BC0E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0E8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Grammar Chapters: 11 to 23.</w:t>
            </w:r>
          </w:p>
          <w:p w:rsidR="00BC0E80" w:rsidRDefault="002C66FB" w:rsidP="00BC0E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Common Chapters: 1 to 8 (ALL). </w:t>
            </w:r>
          </w:p>
        </w:tc>
      </w:tr>
    </w:tbl>
    <w:p w:rsidR="00BC0E80" w:rsidRDefault="00BC0E80" w:rsidP="00BC0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0E80" w:rsidRDefault="00BC0E80" w:rsidP="00BC0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0E80" w:rsidRDefault="00BC0E80" w:rsidP="00BC0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0E80" w:rsidRDefault="00BC0E80" w:rsidP="00BC0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0E80" w:rsidRDefault="00BC0E80" w:rsidP="00BC0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0E80" w:rsidRDefault="00BC0E80" w:rsidP="00BC0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0E80" w:rsidRDefault="00BC0E80" w:rsidP="00BC0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0E80" w:rsidRDefault="00BC0E80" w:rsidP="00BC0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0E80" w:rsidRDefault="00BC0E80" w:rsidP="00BC0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0E80" w:rsidRDefault="00BC0E80" w:rsidP="00BC0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0E80" w:rsidRDefault="00BC0E80" w:rsidP="00BC0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0E80" w:rsidRDefault="00BC0E80" w:rsidP="00BC0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0E80" w:rsidRDefault="00BC0E80" w:rsidP="00BC0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0E80" w:rsidRDefault="00BC0E80" w:rsidP="00BC0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0E80" w:rsidRDefault="00BC0E80" w:rsidP="00BC0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0E80" w:rsidRDefault="00BC0E80" w:rsidP="00BC0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0E80" w:rsidRDefault="00BC0E80" w:rsidP="00BC0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0E80" w:rsidRDefault="00BC0E80" w:rsidP="00BC0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0E80" w:rsidRDefault="00BC0E80" w:rsidP="00BC0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0E80" w:rsidRPr="00BC0E80" w:rsidRDefault="00BC0E80" w:rsidP="00BC0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BC0E80" w:rsidRPr="00BC0E80" w:rsidSect="00BC0E8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A28A9"/>
    <w:multiLevelType w:val="hybridMultilevel"/>
    <w:tmpl w:val="8BD4B5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7117C6"/>
    <w:multiLevelType w:val="hybridMultilevel"/>
    <w:tmpl w:val="C22209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D87AEA"/>
    <w:multiLevelType w:val="hybridMultilevel"/>
    <w:tmpl w:val="79AAE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C1F06"/>
    <w:rsid w:val="002C66FB"/>
    <w:rsid w:val="00A82046"/>
    <w:rsid w:val="00AA7815"/>
    <w:rsid w:val="00BC0E80"/>
    <w:rsid w:val="00FC1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1F06"/>
    <w:pPr>
      <w:spacing w:after="0" w:line="240" w:lineRule="auto"/>
    </w:pPr>
  </w:style>
  <w:style w:type="table" w:styleId="TableGrid">
    <w:name w:val="Table Grid"/>
    <w:basedOn w:val="TableNormal"/>
    <w:uiPriority w:val="59"/>
    <w:rsid w:val="00BC0E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2018-05-02T05:44:00Z</dcterms:created>
  <dcterms:modified xsi:type="dcterms:W3CDTF">2018-05-02T06:10:00Z</dcterms:modified>
</cp:coreProperties>
</file>