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4F79D" w14:textId="77777777" w:rsidR="00FB6EEA" w:rsidRPr="00915E98" w:rsidRDefault="00FB6EEA" w:rsidP="00FB6EEA">
      <w:pPr>
        <w:pStyle w:val="a5"/>
        <w:jc w:val="center"/>
      </w:pPr>
      <w:r w:rsidRPr="00915E98">
        <w:t>1.1.</w:t>
      </w:r>
      <w:proofErr w:type="gramStart"/>
      <w:r w:rsidRPr="00915E98">
        <w:t>2.Сызықты</w:t>
      </w:r>
      <w:proofErr w:type="gramEnd"/>
      <w:r w:rsidRPr="00915E98">
        <w:t xml:space="preserve"> </w:t>
      </w:r>
      <w:proofErr w:type="spellStart"/>
      <w:r w:rsidRPr="00915E98">
        <w:t>және</w:t>
      </w:r>
      <w:proofErr w:type="spellEnd"/>
      <w:r w:rsidRPr="00915E98">
        <w:t xml:space="preserve"> </w:t>
      </w:r>
      <w:proofErr w:type="spellStart"/>
      <w:r w:rsidRPr="00915E98">
        <w:t>шартты</w:t>
      </w:r>
      <w:proofErr w:type="spellEnd"/>
      <w:r w:rsidRPr="00915E98">
        <w:t xml:space="preserve"> </w:t>
      </w:r>
      <w:proofErr w:type="spellStart"/>
      <w:r w:rsidRPr="00915E98">
        <w:t>алгоритмдер</w:t>
      </w:r>
      <w:proofErr w:type="spellEnd"/>
    </w:p>
    <w:p w14:paraId="390BFC68" w14:textId="77777777" w:rsidR="00FB6EEA" w:rsidRPr="001A36E4" w:rsidRDefault="00FB6EEA" w:rsidP="00FB6EEA">
      <w:pPr>
        <w:pStyle w:val="ad"/>
        <w:rPr>
          <w:b/>
          <w:bCs/>
          <w:color w:val="8EAADB" w:themeColor="accent1" w:themeTint="99"/>
          <w:sz w:val="28"/>
          <w:szCs w:val="28"/>
        </w:rPr>
      </w:pPr>
      <w:proofErr w:type="spellStart"/>
      <w:r w:rsidRPr="00651F27">
        <w:rPr>
          <w:b/>
          <w:bCs/>
          <w:color w:val="8EAADB" w:themeColor="accent1" w:themeTint="99"/>
          <w:sz w:val="28"/>
          <w:szCs w:val="28"/>
        </w:rPr>
        <w:t>Алгоритмнің</w:t>
      </w:r>
      <w:proofErr w:type="spellEnd"/>
      <w:r w:rsidRPr="00651F27">
        <w:rPr>
          <w:b/>
          <w:bCs/>
          <w:color w:val="8EAADB" w:themeColor="accent1" w:themeTint="99"/>
          <w:sz w:val="28"/>
          <w:szCs w:val="28"/>
        </w:rPr>
        <w:t xml:space="preserve"> </w:t>
      </w:r>
      <w:proofErr w:type="spellStart"/>
      <w:r w:rsidRPr="00651F27">
        <w:rPr>
          <w:b/>
          <w:bCs/>
          <w:color w:val="8EAADB" w:themeColor="accent1" w:themeTint="99"/>
          <w:sz w:val="28"/>
          <w:szCs w:val="28"/>
        </w:rPr>
        <w:t>анықтамасы</w:t>
      </w:r>
      <w:proofErr w:type="spellEnd"/>
      <w:r w:rsidRPr="00651F27">
        <w:rPr>
          <w:color w:val="000000"/>
          <w:sz w:val="28"/>
          <w:szCs w:val="28"/>
        </w:rPr>
        <w:br/>
      </w:r>
      <w:r w:rsidRPr="00651F27">
        <w:rPr>
          <w:b/>
          <w:bCs/>
          <w:color w:val="000000"/>
          <w:sz w:val="28"/>
          <w:szCs w:val="28"/>
        </w:rPr>
        <w:t>Алгоритм</w:t>
      </w:r>
      <w:r w:rsidRPr="00651F27">
        <w:rPr>
          <w:color w:val="000000"/>
          <w:sz w:val="28"/>
          <w:szCs w:val="28"/>
        </w:rPr>
        <w:t xml:space="preserve"> – </w:t>
      </w:r>
      <w:proofErr w:type="spellStart"/>
      <w:r w:rsidRPr="00651F27">
        <w:rPr>
          <w:color w:val="000000"/>
          <w:sz w:val="28"/>
          <w:szCs w:val="28"/>
        </w:rPr>
        <w:t>бұл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белгілі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бір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есепті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шешу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үшін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орындалатын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әрекеттердің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жүйелі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тізбегі</w:t>
      </w:r>
      <w:proofErr w:type="spellEnd"/>
      <w:r w:rsidRPr="00651F27">
        <w:rPr>
          <w:color w:val="000000"/>
          <w:sz w:val="28"/>
          <w:szCs w:val="28"/>
        </w:rPr>
        <w:t xml:space="preserve">. </w:t>
      </w:r>
      <w:proofErr w:type="spellStart"/>
      <w:r w:rsidRPr="00651F27">
        <w:rPr>
          <w:color w:val="000000"/>
          <w:sz w:val="28"/>
          <w:szCs w:val="28"/>
        </w:rPr>
        <w:t>Алгоритмдер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ақпаратты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өңдеудің</w:t>
      </w:r>
      <w:proofErr w:type="spellEnd"/>
      <w:r w:rsidRPr="00651F27">
        <w:rPr>
          <w:color w:val="000000"/>
          <w:sz w:val="28"/>
          <w:szCs w:val="28"/>
        </w:rPr>
        <w:t xml:space="preserve">, </w:t>
      </w:r>
      <w:proofErr w:type="spellStart"/>
      <w:r w:rsidRPr="00651F27">
        <w:rPr>
          <w:color w:val="000000"/>
          <w:sz w:val="28"/>
          <w:szCs w:val="28"/>
        </w:rPr>
        <w:t>басқарудың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және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компьютерлік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бағдарламалаудың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негізі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болып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табылады</w:t>
      </w:r>
      <w:proofErr w:type="spellEnd"/>
      <w:r w:rsidRPr="00651F27">
        <w:rPr>
          <w:color w:val="000000"/>
          <w:sz w:val="28"/>
          <w:szCs w:val="28"/>
        </w:rPr>
        <w:t xml:space="preserve">. </w:t>
      </w:r>
      <w:proofErr w:type="spellStart"/>
      <w:r w:rsidRPr="00651F27">
        <w:rPr>
          <w:color w:val="000000"/>
          <w:sz w:val="28"/>
          <w:szCs w:val="28"/>
        </w:rPr>
        <w:t>Олар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кез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келген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мәселені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шешудің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құрылымды</w:t>
      </w:r>
      <w:proofErr w:type="spellEnd"/>
      <w:r w:rsidRPr="00651F27">
        <w:rPr>
          <w:color w:val="000000"/>
          <w:sz w:val="28"/>
          <w:szCs w:val="28"/>
        </w:rPr>
        <w:t xml:space="preserve">, </w:t>
      </w:r>
      <w:proofErr w:type="spellStart"/>
      <w:r w:rsidRPr="00651F27">
        <w:rPr>
          <w:color w:val="000000"/>
          <w:sz w:val="28"/>
          <w:szCs w:val="28"/>
        </w:rPr>
        <w:t>логикалық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және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тиімді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тәсілін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қамтамасыз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етеді</w:t>
      </w:r>
      <w:proofErr w:type="spellEnd"/>
      <w:r w:rsidRPr="00651F27">
        <w:rPr>
          <w:color w:val="000000"/>
          <w:sz w:val="28"/>
          <w:szCs w:val="28"/>
        </w:rPr>
        <w:t>.</w:t>
      </w:r>
    </w:p>
    <w:p w14:paraId="1BDEE85E" w14:textId="77777777" w:rsidR="00FB6EEA" w:rsidRPr="001A36E4" w:rsidRDefault="00FB6EEA" w:rsidP="00FB6EEA">
      <w:pPr>
        <w:pStyle w:val="ad"/>
        <w:rPr>
          <w:color w:val="000000"/>
          <w:sz w:val="28"/>
          <w:szCs w:val="28"/>
        </w:rPr>
      </w:pPr>
      <w:proofErr w:type="spellStart"/>
      <w:r w:rsidRPr="00651F27">
        <w:rPr>
          <w:color w:val="000000"/>
          <w:sz w:val="28"/>
          <w:szCs w:val="28"/>
        </w:rPr>
        <w:t>Алгоритмдер</w:t>
      </w:r>
      <w:proofErr w:type="spellEnd"/>
      <w:r w:rsidRPr="00651F27">
        <w:rPr>
          <w:color w:val="000000"/>
          <w:sz w:val="28"/>
          <w:szCs w:val="28"/>
        </w:rPr>
        <w:t xml:space="preserve"> тек </w:t>
      </w:r>
      <w:proofErr w:type="spellStart"/>
      <w:r w:rsidRPr="00651F27">
        <w:rPr>
          <w:color w:val="000000"/>
          <w:sz w:val="28"/>
          <w:szCs w:val="28"/>
        </w:rPr>
        <w:t>бағдарламалау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саласында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ғана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емес</w:t>
      </w:r>
      <w:proofErr w:type="spellEnd"/>
      <w:r w:rsidRPr="00651F27">
        <w:rPr>
          <w:color w:val="000000"/>
          <w:sz w:val="28"/>
          <w:szCs w:val="28"/>
        </w:rPr>
        <w:t xml:space="preserve">, </w:t>
      </w:r>
      <w:proofErr w:type="spellStart"/>
      <w:r w:rsidRPr="00651F27">
        <w:rPr>
          <w:color w:val="000000"/>
          <w:sz w:val="28"/>
          <w:szCs w:val="28"/>
        </w:rPr>
        <w:t>күнделікті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өмірде</w:t>
      </w:r>
      <w:proofErr w:type="spellEnd"/>
      <w:r w:rsidRPr="00651F27">
        <w:rPr>
          <w:color w:val="000000"/>
          <w:sz w:val="28"/>
          <w:szCs w:val="28"/>
        </w:rPr>
        <w:t xml:space="preserve"> де </w:t>
      </w:r>
      <w:proofErr w:type="spellStart"/>
      <w:r w:rsidRPr="00651F27">
        <w:rPr>
          <w:color w:val="000000"/>
          <w:sz w:val="28"/>
          <w:szCs w:val="28"/>
        </w:rPr>
        <w:t>кеңінен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қолданылады</w:t>
      </w:r>
      <w:proofErr w:type="spellEnd"/>
      <w:r w:rsidRPr="00651F27">
        <w:rPr>
          <w:color w:val="000000"/>
          <w:sz w:val="28"/>
          <w:szCs w:val="28"/>
        </w:rPr>
        <w:t xml:space="preserve">. </w:t>
      </w:r>
      <w:proofErr w:type="spellStart"/>
      <w:r w:rsidRPr="00651F27">
        <w:rPr>
          <w:color w:val="000000"/>
          <w:sz w:val="28"/>
          <w:szCs w:val="28"/>
        </w:rPr>
        <w:t>Мысалы</w:t>
      </w:r>
      <w:proofErr w:type="spellEnd"/>
      <w:r w:rsidRPr="00651F27">
        <w:rPr>
          <w:color w:val="000000"/>
          <w:sz w:val="28"/>
          <w:szCs w:val="28"/>
        </w:rPr>
        <w:t xml:space="preserve">, </w:t>
      </w:r>
      <w:proofErr w:type="spellStart"/>
      <w:r w:rsidRPr="00651F27">
        <w:rPr>
          <w:color w:val="000000"/>
          <w:sz w:val="28"/>
          <w:szCs w:val="28"/>
        </w:rPr>
        <w:t>тамақ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әзірлеу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рецепті</w:t>
      </w:r>
      <w:proofErr w:type="spellEnd"/>
      <w:r w:rsidRPr="00651F27">
        <w:rPr>
          <w:color w:val="000000"/>
          <w:sz w:val="28"/>
          <w:szCs w:val="28"/>
        </w:rPr>
        <w:t xml:space="preserve">, </w:t>
      </w:r>
      <w:proofErr w:type="spellStart"/>
      <w:r w:rsidRPr="00651F27">
        <w:rPr>
          <w:color w:val="000000"/>
          <w:sz w:val="28"/>
          <w:szCs w:val="28"/>
        </w:rPr>
        <w:t>құрылғыларды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басқару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нұсқаулықтары</w:t>
      </w:r>
      <w:proofErr w:type="spellEnd"/>
      <w:r w:rsidRPr="00651F27">
        <w:rPr>
          <w:color w:val="000000"/>
          <w:sz w:val="28"/>
          <w:szCs w:val="28"/>
        </w:rPr>
        <w:t xml:space="preserve">, </w:t>
      </w:r>
      <w:proofErr w:type="spellStart"/>
      <w:r w:rsidRPr="00651F27">
        <w:rPr>
          <w:color w:val="000000"/>
          <w:sz w:val="28"/>
          <w:szCs w:val="28"/>
        </w:rPr>
        <w:t>жолды</w:t>
      </w:r>
      <w:proofErr w:type="spellEnd"/>
      <w:r w:rsidRPr="00651F27">
        <w:rPr>
          <w:color w:val="000000"/>
          <w:sz w:val="28"/>
          <w:szCs w:val="28"/>
        </w:rPr>
        <w:t xml:space="preserve"> табу </w:t>
      </w:r>
      <w:proofErr w:type="spellStart"/>
      <w:r w:rsidRPr="00651F27">
        <w:rPr>
          <w:color w:val="000000"/>
          <w:sz w:val="28"/>
          <w:szCs w:val="28"/>
        </w:rPr>
        <w:t>үшін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карталарды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қолдану</w:t>
      </w:r>
      <w:proofErr w:type="spellEnd"/>
      <w:r w:rsidRPr="00651F27">
        <w:rPr>
          <w:color w:val="000000"/>
          <w:sz w:val="28"/>
          <w:szCs w:val="28"/>
        </w:rPr>
        <w:t xml:space="preserve"> – </w:t>
      </w:r>
      <w:proofErr w:type="spellStart"/>
      <w:r w:rsidRPr="00651F27">
        <w:rPr>
          <w:color w:val="000000"/>
          <w:sz w:val="28"/>
          <w:szCs w:val="28"/>
        </w:rPr>
        <w:t>бұлардың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бәрі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алгоритмдік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процестердің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қарапайым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мысалдары</w:t>
      </w:r>
      <w:proofErr w:type="spellEnd"/>
      <w:r w:rsidRPr="00651F27">
        <w:rPr>
          <w:color w:val="000000"/>
          <w:sz w:val="28"/>
          <w:szCs w:val="28"/>
        </w:rPr>
        <w:t>.</w:t>
      </w:r>
    </w:p>
    <w:p w14:paraId="518515AB" w14:textId="77777777" w:rsidR="00FB6EEA" w:rsidRPr="001A36E4" w:rsidRDefault="00FB6EEA" w:rsidP="00FB6EE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7F8373" wp14:editId="0DE2B17D">
                <wp:simplePos x="0" y="0"/>
                <wp:positionH relativeFrom="margin">
                  <wp:align>left</wp:align>
                </wp:positionH>
                <wp:positionV relativeFrom="paragraph">
                  <wp:posOffset>334458</wp:posOffset>
                </wp:positionV>
                <wp:extent cx="6264000" cy="396000"/>
                <wp:effectExtent l="0" t="0" r="22860" b="23495"/>
                <wp:wrapNone/>
                <wp:docPr id="2118790526" name="Прямоугольник: скругленные углы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000" cy="3960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E1DF4" w14:textId="77777777" w:rsidR="00FB6EEA" w:rsidRPr="00E8319B" w:rsidRDefault="00FB6EEA" w:rsidP="00FB6EEA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Дәлдік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:</w:t>
                            </w:r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 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Әрбір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қадам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нақты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анықталған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болуы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керек.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7F8373" id="Прямоугольник: скругленные углы 16" o:spid="_x0000_s1026" style="position:absolute;margin-left:0;margin-top:26.35pt;width:493.25pt;height:31.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" fillcolor="#8eaadb [1940]" strokecolor="#09101d [484]" strokeweight="1pt">
                <v:stroke joinstyle="miter"/>
                <v:textbox>
                  <w:txbxContent>
                    <w:p w14:paraId="11DE1DF4" w14:textId="77777777" w:rsidR="00FB6EEA" w:rsidRPr="00E8319B" w:rsidRDefault="00FB6EEA" w:rsidP="00FB6EEA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Дәлдік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:</w:t>
                      </w:r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 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Әрбір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қадам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нақты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анықталған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болуы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керек.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proofErr w:type="spellStart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Алгоритмнің</w:t>
      </w:r>
      <w:proofErr w:type="spellEnd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негізгі</w:t>
      </w:r>
      <w:proofErr w:type="spellEnd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қасиеттері</w:t>
      </w:r>
      <w:proofErr w:type="spellEnd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99D31CF" w14:textId="77777777" w:rsidR="00FB6EEA" w:rsidRPr="001A36E4" w:rsidRDefault="00FB6EEA" w:rsidP="00FB6EE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BFD2AA" wp14:editId="76019DD2">
                <wp:simplePos x="0" y="0"/>
                <wp:positionH relativeFrom="margin">
                  <wp:align>left</wp:align>
                </wp:positionH>
                <wp:positionV relativeFrom="paragraph">
                  <wp:posOffset>353135</wp:posOffset>
                </wp:positionV>
                <wp:extent cx="6264000" cy="396000"/>
                <wp:effectExtent l="0" t="0" r="22860" b="23495"/>
                <wp:wrapNone/>
                <wp:docPr id="1942674614" name="Прямоугольник: скругленные углы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000" cy="3960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BAFB4" w14:textId="77777777" w:rsidR="00FB6EEA" w:rsidRPr="00E8319B" w:rsidRDefault="00FB6EEA" w:rsidP="00FB6EEA">
                            <w:p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Түсініктілік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:</w:t>
                            </w:r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 Алгоритм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кез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келген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орындаушыға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түсінікті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болуы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қажет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530798F" w14:textId="77777777" w:rsidR="00FB6EEA" w:rsidRPr="00651F27" w:rsidRDefault="00FB6EEA" w:rsidP="00FB6E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BFD2AA" id="_x0000_s1027" style="position:absolute;margin-left:0;margin-top:27.8pt;width:493.25pt;height:31.2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" fillcolor="#8eaadb [1940]" strokecolor="#09101d [484]" strokeweight="1pt">
                <v:stroke joinstyle="miter"/>
                <v:textbox>
                  <w:txbxContent>
                    <w:p w14:paraId="741BAFB4" w14:textId="77777777" w:rsidR="00FB6EEA" w:rsidRPr="00E8319B" w:rsidRDefault="00FB6EEA" w:rsidP="00FB6EEA">
                      <w:p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Түсініктілік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:</w:t>
                      </w:r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 Алгоритм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кез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келген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орындаушыға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түсінікті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болуы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қажет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.</w:t>
                      </w:r>
                    </w:p>
                    <w:p w14:paraId="6530798F" w14:textId="77777777" w:rsidR="00FB6EEA" w:rsidRPr="00651F27" w:rsidRDefault="00FB6EEA" w:rsidP="00FB6EEA"/>
                  </w:txbxContent>
                </v:textbox>
                <w10:wrap anchorx="margin"/>
              </v:roundrect>
            </w:pict>
          </mc:Fallback>
        </mc:AlternateContent>
      </w:r>
    </w:p>
    <w:p w14:paraId="1E8CD999" w14:textId="77777777" w:rsidR="00FB6EEA" w:rsidRPr="001A36E4" w:rsidRDefault="00FB6EEA" w:rsidP="00FB6EE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C847EC0" w14:textId="77777777" w:rsidR="00FB6EEA" w:rsidRPr="001A36E4" w:rsidRDefault="00FB6EEA" w:rsidP="00FB6EE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1067DE" wp14:editId="0B6D7CC1">
                <wp:simplePos x="0" y="0"/>
                <wp:positionH relativeFrom="margin">
                  <wp:align>left</wp:align>
                </wp:positionH>
                <wp:positionV relativeFrom="paragraph">
                  <wp:posOffset>11953</wp:posOffset>
                </wp:positionV>
                <wp:extent cx="6264000" cy="396000"/>
                <wp:effectExtent l="0" t="0" r="22860" b="23495"/>
                <wp:wrapNone/>
                <wp:docPr id="1653019565" name="Прямоугольник: скругленные углы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000" cy="3960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CF7DD" w14:textId="77777777" w:rsidR="00FB6EEA" w:rsidRPr="00E8319B" w:rsidRDefault="00FB6EEA" w:rsidP="00FB6EEA">
                            <w:p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Аяқталушылық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:</w:t>
                            </w:r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 Алгоритм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белгілі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бір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қадамнан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кейін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аяқталуы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тиіс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7CD90F4" w14:textId="77777777" w:rsidR="00FB6EEA" w:rsidRPr="00651F27" w:rsidRDefault="00FB6EEA" w:rsidP="00FB6E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1067DE" id="_x0000_s1028" style="position:absolute;margin-left:0;margin-top:.95pt;width:493.25pt;height:31.2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" fillcolor="#8eaadb [1940]" strokecolor="#09101d [484]" strokeweight="1pt">
                <v:stroke joinstyle="miter"/>
                <v:textbox>
                  <w:txbxContent>
                    <w:p w14:paraId="144CF7DD" w14:textId="77777777" w:rsidR="00FB6EEA" w:rsidRPr="00E8319B" w:rsidRDefault="00FB6EEA" w:rsidP="00FB6EEA">
                      <w:p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Аяқталушылық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:</w:t>
                      </w:r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 Алгоритм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белгілі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бір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қадамнан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кейін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аяқталуы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тиіс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.</w:t>
                      </w:r>
                    </w:p>
                    <w:p w14:paraId="67CD90F4" w14:textId="77777777" w:rsidR="00FB6EEA" w:rsidRPr="00651F27" w:rsidRDefault="00FB6EEA" w:rsidP="00FB6EEA"/>
                  </w:txbxContent>
                </v:textbox>
                <w10:wrap anchorx="margin"/>
              </v:roundrect>
            </w:pict>
          </mc:Fallback>
        </mc:AlternateContent>
      </w:r>
    </w:p>
    <w:p w14:paraId="21FF601F" w14:textId="77777777" w:rsidR="00FB6EEA" w:rsidRPr="001A36E4" w:rsidRDefault="00FB6EEA" w:rsidP="00FB6EE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57A812" wp14:editId="77D7779A">
                <wp:simplePos x="0" y="0"/>
                <wp:positionH relativeFrom="margin">
                  <wp:align>left</wp:align>
                </wp:positionH>
                <wp:positionV relativeFrom="paragraph">
                  <wp:posOffset>13895</wp:posOffset>
                </wp:positionV>
                <wp:extent cx="6264000" cy="396000"/>
                <wp:effectExtent l="0" t="0" r="22860" b="23495"/>
                <wp:wrapNone/>
                <wp:docPr id="421845916" name="Прямоугольник: скругленные углы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000" cy="3960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832DC" w14:textId="77777777" w:rsidR="00FB6EEA" w:rsidRPr="00E8319B" w:rsidRDefault="00FB6EEA" w:rsidP="00FB6EEA">
                            <w:p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Нәтижелілік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:</w:t>
                            </w:r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 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Әрбір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алгоритм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орындалғаннан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кейін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нақты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нәтиже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беруі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керек.</w:t>
                            </w:r>
                          </w:p>
                          <w:p w14:paraId="5493DEC3" w14:textId="77777777" w:rsidR="00FB6EEA" w:rsidRPr="00651F27" w:rsidRDefault="00FB6EEA" w:rsidP="00FB6E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57A812" id="_x0000_s1029" style="position:absolute;margin-left:0;margin-top:1.1pt;width:493.25pt;height:31.2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" fillcolor="#8eaadb [1940]" strokecolor="#09101d [484]" strokeweight="1pt">
                <v:stroke joinstyle="miter"/>
                <v:textbox>
                  <w:txbxContent>
                    <w:p w14:paraId="0B0832DC" w14:textId="77777777" w:rsidR="00FB6EEA" w:rsidRPr="00E8319B" w:rsidRDefault="00FB6EEA" w:rsidP="00FB6EEA">
                      <w:p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Нәтижелілік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:</w:t>
                      </w:r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 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Әрбір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алгоритм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орындалғаннан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кейін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нақты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нәтиже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беруі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керек.</w:t>
                      </w:r>
                    </w:p>
                    <w:p w14:paraId="5493DEC3" w14:textId="77777777" w:rsidR="00FB6EEA" w:rsidRPr="00651F27" w:rsidRDefault="00FB6EEA" w:rsidP="00FB6EEA"/>
                  </w:txbxContent>
                </v:textbox>
                <w10:wrap anchorx="margin"/>
              </v:roundrect>
            </w:pict>
          </mc:Fallback>
        </mc:AlternateContent>
      </w:r>
    </w:p>
    <w:p w14:paraId="5D174CF7" w14:textId="77777777" w:rsidR="00FB6EEA" w:rsidRPr="001A36E4" w:rsidRDefault="00FB6EEA" w:rsidP="00FB6EE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145093" wp14:editId="4663EB19">
                <wp:simplePos x="0" y="0"/>
                <wp:positionH relativeFrom="margin">
                  <wp:align>left</wp:align>
                </wp:positionH>
                <wp:positionV relativeFrom="paragraph">
                  <wp:posOffset>42171</wp:posOffset>
                </wp:positionV>
                <wp:extent cx="6264000" cy="396000"/>
                <wp:effectExtent l="0" t="0" r="22860" b="23495"/>
                <wp:wrapNone/>
                <wp:docPr id="929865063" name="Прямоугольник: скругленные углы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000" cy="3960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EF1C4A" w14:textId="77777777" w:rsidR="00FB6EEA" w:rsidRPr="00E8319B" w:rsidRDefault="00FB6EEA" w:rsidP="00FB6EEA">
                            <w:p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Жалпылық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:</w:t>
                            </w:r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 Алгоритм тек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бір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ғана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емес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ұқсас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типтегі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есептерді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шешу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үшін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қолданылады</w:t>
                            </w:r>
                            <w:proofErr w:type="spellEnd"/>
                            <w:r w:rsidRPr="00E8319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31D3FF0" w14:textId="77777777" w:rsidR="00FB6EEA" w:rsidRPr="00651F27" w:rsidRDefault="00FB6EEA" w:rsidP="00FB6E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145093" id="_x0000_s1030" style="position:absolute;margin-left:0;margin-top:3.3pt;width:493.25pt;height:31.2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" fillcolor="#8eaadb [1940]" strokecolor="#09101d [484]" strokeweight="1pt">
                <v:stroke joinstyle="miter"/>
                <v:textbox>
                  <w:txbxContent>
                    <w:p w14:paraId="6FEF1C4A" w14:textId="77777777" w:rsidR="00FB6EEA" w:rsidRPr="00E8319B" w:rsidRDefault="00FB6EEA" w:rsidP="00FB6EEA">
                      <w:p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Жалпылық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:</w:t>
                      </w:r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 Алгоритм тек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бір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ғана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емес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ұқсас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типтегі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есептерді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шешу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үшін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қолданылады</w:t>
                      </w:r>
                      <w:proofErr w:type="spellEnd"/>
                      <w:r w:rsidRPr="00E8319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.</w:t>
                      </w:r>
                    </w:p>
                    <w:p w14:paraId="431D3FF0" w14:textId="77777777" w:rsidR="00FB6EEA" w:rsidRPr="00651F27" w:rsidRDefault="00FB6EEA" w:rsidP="00FB6EEA"/>
                  </w:txbxContent>
                </v:textbox>
                <w10:wrap anchorx="margin"/>
              </v:roundrect>
            </w:pict>
          </mc:Fallback>
        </mc:AlternateContent>
      </w:r>
    </w:p>
    <w:p w14:paraId="61F0996A" w14:textId="77777777" w:rsidR="00FB6EEA" w:rsidRPr="001A36E4" w:rsidRDefault="00FB6EEA" w:rsidP="00FB6EE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3A50BF" w14:textId="77777777" w:rsidR="00FB6EEA" w:rsidRPr="008E3215" w:rsidRDefault="00FB6EEA" w:rsidP="00FB6E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</w:pPr>
      <w:proofErr w:type="spellStart"/>
      <w:r w:rsidRPr="008E3215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  <w:t>Сызықты</w:t>
      </w:r>
      <w:proofErr w:type="spellEnd"/>
      <w:r w:rsidRPr="008E3215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 </w:t>
      </w:r>
      <w:proofErr w:type="spellStart"/>
      <w:r w:rsidRPr="008E3215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  <w:t>алгоритмдер</w:t>
      </w:r>
      <w:proofErr w:type="spellEnd"/>
    </w:p>
    <w:p w14:paraId="66389609" w14:textId="77777777" w:rsidR="00FB6EEA" w:rsidRPr="00651F27" w:rsidRDefault="00FB6EEA" w:rsidP="00FB6EEA">
      <w:pPr>
        <w:pStyle w:val="ad"/>
        <w:rPr>
          <w:color w:val="000000"/>
          <w:sz w:val="28"/>
          <w:szCs w:val="28"/>
        </w:rPr>
      </w:pPr>
      <w:proofErr w:type="spellStart"/>
      <w:r w:rsidRPr="008E3215">
        <w:rPr>
          <w:b/>
          <w:bCs/>
          <w:color w:val="000000"/>
          <w:sz w:val="28"/>
          <w:szCs w:val="28"/>
        </w:rPr>
        <w:t>Сызықты</w:t>
      </w:r>
      <w:proofErr w:type="spellEnd"/>
      <w:r w:rsidRPr="008E3215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E3215">
        <w:rPr>
          <w:b/>
          <w:bCs/>
          <w:color w:val="000000"/>
          <w:sz w:val="28"/>
          <w:szCs w:val="28"/>
        </w:rPr>
        <w:t>алгоритмдер</w:t>
      </w:r>
      <w:proofErr w:type="spellEnd"/>
      <w:r w:rsidRPr="00651F27">
        <w:rPr>
          <w:color w:val="000000"/>
          <w:sz w:val="28"/>
          <w:szCs w:val="28"/>
        </w:rPr>
        <w:t xml:space="preserve"> – </w:t>
      </w:r>
      <w:proofErr w:type="spellStart"/>
      <w:r w:rsidRPr="00651F27">
        <w:rPr>
          <w:color w:val="000000"/>
          <w:sz w:val="28"/>
          <w:szCs w:val="28"/>
        </w:rPr>
        <w:t>бұл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қадамдары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қатаң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реттілікпен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орындалатын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алгоритмдер</w:t>
      </w:r>
      <w:proofErr w:type="spellEnd"/>
      <w:r w:rsidRPr="00651F27">
        <w:rPr>
          <w:color w:val="000000"/>
          <w:sz w:val="28"/>
          <w:szCs w:val="28"/>
        </w:rPr>
        <w:t xml:space="preserve">. </w:t>
      </w:r>
      <w:proofErr w:type="spellStart"/>
      <w:r w:rsidRPr="00651F27">
        <w:rPr>
          <w:color w:val="000000"/>
          <w:sz w:val="28"/>
          <w:szCs w:val="28"/>
        </w:rPr>
        <w:t>Әрбір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әрекет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алдыңғы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әрекеттен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кейін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орындалады</w:t>
      </w:r>
      <w:proofErr w:type="spellEnd"/>
      <w:r w:rsidRPr="00651F27">
        <w:rPr>
          <w:color w:val="000000"/>
          <w:sz w:val="28"/>
          <w:szCs w:val="28"/>
        </w:rPr>
        <w:t xml:space="preserve">, ал </w:t>
      </w:r>
      <w:proofErr w:type="spellStart"/>
      <w:r w:rsidRPr="00651F27">
        <w:rPr>
          <w:color w:val="000000"/>
          <w:sz w:val="28"/>
          <w:szCs w:val="28"/>
        </w:rPr>
        <w:t>әрекеттердің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орындалу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тәртібі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өзгертілмейді</w:t>
      </w:r>
      <w:proofErr w:type="spellEnd"/>
      <w:r w:rsidRPr="00651F27">
        <w:rPr>
          <w:color w:val="000000"/>
          <w:sz w:val="28"/>
          <w:szCs w:val="28"/>
        </w:rPr>
        <w:t xml:space="preserve">. </w:t>
      </w:r>
      <w:proofErr w:type="spellStart"/>
      <w:r w:rsidRPr="00651F27">
        <w:rPr>
          <w:color w:val="000000"/>
          <w:sz w:val="28"/>
          <w:szCs w:val="28"/>
        </w:rPr>
        <w:t>Бұл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алгоритмдер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құрылымы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жағынан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қарапайым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және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түсінікті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болып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табылады</w:t>
      </w:r>
      <w:proofErr w:type="spellEnd"/>
      <w:r w:rsidRPr="00651F27">
        <w:rPr>
          <w:color w:val="000000"/>
          <w:sz w:val="28"/>
          <w:szCs w:val="28"/>
        </w:rPr>
        <w:t xml:space="preserve">, </w:t>
      </w:r>
      <w:proofErr w:type="spellStart"/>
      <w:r w:rsidRPr="00651F27">
        <w:rPr>
          <w:color w:val="000000"/>
          <w:sz w:val="28"/>
          <w:szCs w:val="28"/>
        </w:rPr>
        <w:t>себебі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оларда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тармақталу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немесе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циклдар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болмайды</w:t>
      </w:r>
      <w:proofErr w:type="spellEnd"/>
      <w:r w:rsidRPr="00651F27">
        <w:rPr>
          <w:color w:val="000000"/>
          <w:sz w:val="28"/>
          <w:szCs w:val="28"/>
        </w:rPr>
        <w:t xml:space="preserve">. </w:t>
      </w:r>
      <w:proofErr w:type="spellStart"/>
      <w:r w:rsidRPr="00651F27">
        <w:rPr>
          <w:color w:val="000000"/>
          <w:sz w:val="28"/>
          <w:szCs w:val="28"/>
        </w:rPr>
        <w:t>Әрбір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әрекет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бірінен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кейін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бірі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орындалады</w:t>
      </w:r>
      <w:proofErr w:type="spellEnd"/>
      <w:r w:rsidRPr="00651F27">
        <w:rPr>
          <w:color w:val="000000"/>
          <w:sz w:val="28"/>
          <w:szCs w:val="28"/>
        </w:rPr>
        <w:t xml:space="preserve">, </w:t>
      </w:r>
      <w:proofErr w:type="spellStart"/>
      <w:r w:rsidRPr="00651F27">
        <w:rPr>
          <w:color w:val="000000"/>
          <w:sz w:val="28"/>
          <w:szCs w:val="28"/>
        </w:rPr>
        <w:t>сондықтан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оларды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орындау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барысында</w:t>
      </w:r>
      <w:proofErr w:type="spellEnd"/>
      <w:r w:rsidRPr="00651F27">
        <w:rPr>
          <w:color w:val="000000"/>
          <w:sz w:val="28"/>
          <w:szCs w:val="28"/>
        </w:rPr>
        <w:t xml:space="preserve"> тек </w:t>
      </w:r>
      <w:proofErr w:type="spellStart"/>
      <w:r w:rsidRPr="00651F27">
        <w:rPr>
          <w:color w:val="000000"/>
          <w:sz w:val="28"/>
          <w:szCs w:val="28"/>
        </w:rPr>
        <w:t>бір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жол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ғана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қарастырылады</w:t>
      </w:r>
      <w:proofErr w:type="spellEnd"/>
      <w:r w:rsidRPr="00651F27">
        <w:rPr>
          <w:color w:val="000000"/>
          <w:sz w:val="28"/>
          <w:szCs w:val="28"/>
        </w:rPr>
        <w:t>.</w:t>
      </w:r>
    </w:p>
    <w:p w14:paraId="23E0D1A1" w14:textId="77777777" w:rsidR="00FB6EEA" w:rsidRPr="00651F27" w:rsidRDefault="00FB6EEA" w:rsidP="00FB6EEA">
      <w:pPr>
        <w:pStyle w:val="ad"/>
        <w:rPr>
          <w:color w:val="000000"/>
          <w:sz w:val="28"/>
          <w:szCs w:val="28"/>
        </w:rPr>
      </w:pPr>
      <w:proofErr w:type="spellStart"/>
      <w:r w:rsidRPr="00651F27">
        <w:rPr>
          <w:color w:val="000000"/>
          <w:sz w:val="28"/>
          <w:szCs w:val="28"/>
        </w:rPr>
        <w:t>Сызықты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алгоритмдер</w:t>
      </w:r>
      <w:proofErr w:type="spellEnd"/>
      <w:r w:rsidRPr="00651F27">
        <w:rPr>
          <w:color w:val="000000"/>
          <w:sz w:val="28"/>
          <w:szCs w:val="28"/>
        </w:rPr>
        <w:t xml:space="preserve">, </w:t>
      </w:r>
      <w:proofErr w:type="spellStart"/>
      <w:r w:rsidRPr="00651F27">
        <w:rPr>
          <w:color w:val="000000"/>
          <w:sz w:val="28"/>
          <w:szCs w:val="28"/>
        </w:rPr>
        <w:t>әдетте</w:t>
      </w:r>
      <w:proofErr w:type="spellEnd"/>
      <w:r w:rsidRPr="00651F27">
        <w:rPr>
          <w:color w:val="000000"/>
          <w:sz w:val="28"/>
          <w:szCs w:val="28"/>
        </w:rPr>
        <w:t xml:space="preserve">, </w:t>
      </w:r>
      <w:proofErr w:type="spellStart"/>
      <w:r w:rsidRPr="00651F27">
        <w:rPr>
          <w:color w:val="000000"/>
          <w:sz w:val="28"/>
          <w:szCs w:val="28"/>
        </w:rPr>
        <w:t>есептеулерді</w:t>
      </w:r>
      <w:proofErr w:type="spellEnd"/>
      <w:r w:rsidRPr="00651F27">
        <w:rPr>
          <w:color w:val="000000"/>
          <w:sz w:val="28"/>
          <w:szCs w:val="28"/>
        </w:rPr>
        <w:t xml:space="preserve">, </w:t>
      </w:r>
      <w:proofErr w:type="spellStart"/>
      <w:r w:rsidRPr="00651F27">
        <w:rPr>
          <w:color w:val="000000"/>
          <w:sz w:val="28"/>
          <w:szCs w:val="28"/>
        </w:rPr>
        <w:t>деректерді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енгізу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және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шығару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сияқты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қарапайым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операцияларды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орындау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үшін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қолданылады</w:t>
      </w:r>
      <w:proofErr w:type="spellEnd"/>
      <w:r w:rsidRPr="00651F27">
        <w:rPr>
          <w:color w:val="000000"/>
          <w:sz w:val="28"/>
          <w:szCs w:val="28"/>
        </w:rPr>
        <w:t xml:space="preserve">. </w:t>
      </w:r>
      <w:proofErr w:type="spellStart"/>
      <w:r w:rsidRPr="00651F27">
        <w:rPr>
          <w:color w:val="000000"/>
          <w:sz w:val="28"/>
          <w:szCs w:val="28"/>
        </w:rPr>
        <w:t>Мұндай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алгоритмдерде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қадамдар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арасындағы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байланыс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бір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бағытты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және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логикалық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ретке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келтірілген</w:t>
      </w:r>
      <w:proofErr w:type="spellEnd"/>
      <w:r w:rsidRPr="00651F27">
        <w:rPr>
          <w:color w:val="000000"/>
          <w:sz w:val="28"/>
          <w:szCs w:val="28"/>
        </w:rPr>
        <w:t xml:space="preserve">. </w:t>
      </w:r>
      <w:proofErr w:type="spellStart"/>
      <w:r w:rsidRPr="00651F27">
        <w:rPr>
          <w:color w:val="000000"/>
          <w:sz w:val="28"/>
          <w:szCs w:val="28"/>
        </w:rPr>
        <w:t>Олардың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негізгі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ерекшелігі</w:t>
      </w:r>
      <w:proofErr w:type="spellEnd"/>
      <w:r w:rsidRPr="00651F27">
        <w:rPr>
          <w:color w:val="000000"/>
          <w:sz w:val="28"/>
          <w:szCs w:val="28"/>
        </w:rPr>
        <w:t xml:space="preserve"> – </w:t>
      </w:r>
      <w:proofErr w:type="spellStart"/>
      <w:r w:rsidRPr="00651F27">
        <w:rPr>
          <w:color w:val="000000"/>
          <w:sz w:val="28"/>
          <w:szCs w:val="28"/>
        </w:rPr>
        <w:t>алгоритмді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орындау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кезінде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ешқандай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қосымша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шарт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немесе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қайталау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қажет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емес</w:t>
      </w:r>
      <w:proofErr w:type="spellEnd"/>
      <w:r w:rsidRPr="00651F27">
        <w:rPr>
          <w:color w:val="000000"/>
          <w:sz w:val="28"/>
          <w:szCs w:val="28"/>
        </w:rPr>
        <w:t>.</w:t>
      </w:r>
    </w:p>
    <w:p w14:paraId="02D6D8B8" w14:textId="77777777" w:rsidR="00FB6EEA" w:rsidRPr="00651F27" w:rsidRDefault="00FB6EEA" w:rsidP="00FB6EE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Сызықты</w:t>
      </w:r>
      <w:proofErr w:type="spellEnd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алгоритмнің</w:t>
      </w:r>
      <w:proofErr w:type="spellEnd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негізгі</w:t>
      </w:r>
      <w:proofErr w:type="spellEnd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ерекшеліктері</w:t>
      </w:r>
      <w:proofErr w:type="spellEnd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0744CC69" w14:textId="77777777" w:rsidR="00FB6EEA" w:rsidRPr="00A677EE" w:rsidRDefault="00FB6EEA" w:rsidP="00FB6EE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Барлық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қадамдар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қатаң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реттілікпен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орындалады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75628926" w14:textId="77777777" w:rsidR="00FB6EEA" w:rsidRPr="00A677EE" w:rsidRDefault="00FB6EEA" w:rsidP="00FB6EE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Шарттарды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тексеру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немесе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циклдер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жоқ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60345FB1" w14:textId="77777777" w:rsidR="00FB6EEA" w:rsidRPr="00A677EE" w:rsidRDefault="00FB6EEA" w:rsidP="00FB6EE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Есептеу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мәлімет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енгізу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және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шығару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сияқты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қарапайым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операцияларда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қолданылады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544805C1" w14:textId="77777777" w:rsidR="00FB6EEA" w:rsidRPr="00A677EE" w:rsidRDefault="00FB6EEA" w:rsidP="00FB6E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</w:pPr>
      <w:proofErr w:type="spellStart"/>
      <w:r w:rsidRPr="00A677E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  <w:t>Шартты</w:t>
      </w:r>
      <w:proofErr w:type="spellEnd"/>
      <w:r w:rsidRPr="00A677E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  <w:t>алгоритмдер</w:t>
      </w:r>
      <w:proofErr w:type="spellEnd"/>
    </w:p>
    <w:p w14:paraId="6A11B200" w14:textId="77777777" w:rsidR="00FB6EEA" w:rsidRPr="00651F27" w:rsidRDefault="00FB6EEA" w:rsidP="00FB6EEA">
      <w:pPr>
        <w:pStyle w:val="ad"/>
        <w:rPr>
          <w:color w:val="000000"/>
          <w:sz w:val="28"/>
          <w:szCs w:val="28"/>
        </w:rPr>
      </w:pPr>
      <w:proofErr w:type="spellStart"/>
      <w:r w:rsidRPr="00651F27">
        <w:rPr>
          <w:rStyle w:val="ac"/>
          <w:color w:val="000000"/>
          <w:sz w:val="28"/>
          <w:szCs w:val="28"/>
        </w:rPr>
        <w:t>Шартты</w:t>
      </w:r>
      <w:proofErr w:type="spellEnd"/>
      <w:r w:rsidRPr="00651F27">
        <w:rPr>
          <w:rStyle w:val="ac"/>
          <w:color w:val="000000"/>
          <w:sz w:val="28"/>
          <w:szCs w:val="28"/>
        </w:rPr>
        <w:t xml:space="preserve"> </w:t>
      </w:r>
      <w:proofErr w:type="spellStart"/>
      <w:r w:rsidRPr="00651F27">
        <w:rPr>
          <w:rStyle w:val="ac"/>
          <w:color w:val="000000"/>
          <w:sz w:val="28"/>
          <w:szCs w:val="28"/>
        </w:rPr>
        <w:t>алгоритмдер</w:t>
      </w:r>
      <w:proofErr w:type="spellEnd"/>
      <w:r w:rsidRPr="00651F27">
        <w:rPr>
          <w:rStyle w:val="apple-converted-space"/>
          <w:color w:val="000000"/>
          <w:sz w:val="28"/>
          <w:szCs w:val="28"/>
        </w:rPr>
        <w:t> </w:t>
      </w:r>
      <w:r w:rsidRPr="00651F27">
        <w:rPr>
          <w:color w:val="000000"/>
          <w:sz w:val="28"/>
          <w:szCs w:val="28"/>
        </w:rPr>
        <w:t xml:space="preserve">– </w:t>
      </w:r>
      <w:proofErr w:type="spellStart"/>
      <w:r w:rsidRPr="00651F27">
        <w:rPr>
          <w:color w:val="000000"/>
          <w:sz w:val="28"/>
          <w:szCs w:val="28"/>
        </w:rPr>
        <w:t>бұл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шешім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қабылдау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процесін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қамтитын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алгоритмдер</w:t>
      </w:r>
      <w:proofErr w:type="spellEnd"/>
      <w:r w:rsidRPr="00651F27">
        <w:rPr>
          <w:color w:val="000000"/>
          <w:sz w:val="28"/>
          <w:szCs w:val="28"/>
        </w:rPr>
        <w:t xml:space="preserve">. </w:t>
      </w:r>
      <w:proofErr w:type="spellStart"/>
      <w:r w:rsidRPr="00651F27">
        <w:rPr>
          <w:color w:val="000000"/>
          <w:sz w:val="28"/>
          <w:szCs w:val="28"/>
        </w:rPr>
        <w:t>Мұндай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алгоритмдерде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белгілі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бір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шарт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тексеріледі</w:t>
      </w:r>
      <w:proofErr w:type="spellEnd"/>
      <w:r w:rsidRPr="00651F27">
        <w:rPr>
          <w:color w:val="000000"/>
          <w:sz w:val="28"/>
          <w:szCs w:val="28"/>
        </w:rPr>
        <w:t xml:space="preserve">, </w:t>
      </w:r>
      <w:proofErr w:type="spellStart"/>
      <w:r w:rsidRPr="00651F27">
        <w:rPr>
          <w:color w:val="000000"/>
          <w:sz w:val="28"/>
          <w:szCs w:val="28"/>
        </w:rPr>
        <w:t>және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сол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шарттың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орындалуына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байланысты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әрекеттер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әртүрлі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жолмен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орындалуы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мүмкін</w:t>
      </w:r>
      <w:proofErr w:type="spellEnd"/>
      <w:r w:rsidRPr="00651F27">
        <w:rPr>
          <w:color w:val="000000"/>
          <w:sz w:val="28"/>
          <w:szCs w:val="28"/>
        </w:rPr>
        <w:t xml:space="preserve">. Егер </w:t>
      </w:r>
      <w:proofErr w:type="spellStart"/>
      <w:r w:rsidRPr="00651F27">
        <w:rPr>
          <w:color w:val="000000"/>
          <w:sz w:val="28"/>
          <w:szCs w:val="28"/>
        </w:rPr>
        <w:t>шарт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дұрыс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болса</w:t>
      </w:r>
      <w:proofErr w:type="spellEnd"/>
      <w:r w:rsidRPr="00651F27">
        <w:rPr>
          <w:color w:val="000000"/>
          <w:sz w:val="28"/>
          <w:szCs w:val="28"/>
        </w:rPr>
        <w:t xml:space="preserve"> (</w:t>
      </w:r>
      <w:proofErr w:type="spellStart"/>
      <w:r w:rsidRPr="00651F27">
        <w:rPr>
          <w:color w:val="000000"/>
          <w:sz w:val="28"/>
          <w:szCs w:val="28"/>
        </w:rPr>
        <w:t>ақиқат</w:t>
      </w:r>
      <w:proofErr w:type="spellEnd"/>
      <w:r w:rsidRPr="00651F27">
        <w:rPr>
          <w:color w:val="000000"/>
          <w:sz w:val="28"/>
          <w:szCs w:val="28"/>
        </w:rPr>
        <w:t xml:space="preserve">), </w:t>
      </w:r>
      <w:proofErr w:type="spellStart"/>
      <w:r w:rsidRPr="00651F27">
        <w:rPr>
          <w:color w:val="000000"/>
          <w:sz w:val="28"/>
          <w:szCs w:val="28"/>
        </w:rPr>
        <w:t>бір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әрекет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орындалады</w:t>
      </w:r>
      <w:proofErr w:type="spellEnd"/>
      <w:r w:rsidRPr="00651F27">
        <w:rPr>
          <w:color w:val="000000"/>
          <w:sz w:val="28"/>
          <w:szCs w:val="28"/>
        </w:rPr>
        <w:t xml:space="preserve">, ал </w:t>
      </w:r>
      <w:proofErr w:type="spellStart"/>
      <w:r w:rsidRPr="00651F27">
        <w:rPr>
          <w:color w:val="000000"/>
          <w:sz w:val="28"/>
          <w:szCs w:val="28"/>
        </w:rPr>
        <w:t>егер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шарт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жалған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болса</w:t>
      </w:r>
      <w:proofErr w:type="spellEnd"/>
      <w:r w:rsidRPr="00651F27">
        <w:rPr>
          <w:color w:val="000000"/>
          <w:sz w:val="28"/>
          <w:szCs w:val="28"/>
        </w:rPr>
        <w:t xml:space="preserve"> – </w:t>
      </w:r>
      <w:proofErr w:type="spellStart"/>
      <w:r w:rsidRPr="00651F27">
        <w:rPr>
          <w:color w:val="000000"/>
          <w:sz w:val="28"/>
          <w:szCs w:val="28"/>
        </w:rPr>
        <w:t>басқа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әрекет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орындалады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немесе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әрекет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мүлдем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орындалмайды</w:t>
      </w:r>
      <w:proofErr w:type="spellEnd"/>
      <w:r w:rsidRPr="00651F27">
        <w:rPr>
          <w:color w:val="000000"/>
          <w:sz w:val="28"/>
          <w:szCs w:val="28"/>
        </w:rPr>
        <w:t>.</w:t>
      </w:r>
    </w:p>
    <w:p w14:paraId="43E691A0" w14:textId="77777777" w:rsidR="00FB6EEA" w:rsidRPr="00651F27" w:rsidRDefault="00FB6EEA" w:rsidP="00FB6EEA">
      <w:pPr>
        <w:pStyle w:val="ad"/>
        <w:rPr>
          <w:color w:val="000000"/>
          <w:sz w:val="28"/>
          <w:szCs w:val="28"/>
        </w:rPr>
      </w:pPr>
      <w:proofErr w:type="spellStart"/>
      <w:r w:rsidRPr="00651F27">
        <w:rPr>
          <w:color w:val="000000"/>
          <w:sz w:val="28"/>
          <w:szCs w:val="28"/>
        </w:rPr>
        <w:t>Шартты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алгоритмдер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тармақталу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құрылымына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негізделген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және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есептерді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шешудің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икемді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тәсілдерін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қамтамасыз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етеді</w:t>
      </w:r>
      <w:proofErr w:type="spellEnd"/>
      <w:r w:rsidRPr="00651F27">
        <w:rPr>
          <w:color w:val="000000"/>
          <w:sz w:val="28"/>
          <w:szCs w:val="28"/>
        </w:rPr>
        <w:t xml:space="preserve">. </w:t>
      </w:r>
      <w:proofErr w:type="spellStart"/>
      <w:r w:rsidRPr="00651F27">
        <w:rPr>
          <w:color w:val="000000"/>
          <w:sz w:val="28"/>
          <w:szCs w:val="28"/>
        </w:rPr>
        <w:t>Олар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тексерілетін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шартқа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сәйкес</w:t>
      </w:r>
      <w:proofErr w:type="spellEnd"/>
      <w:r w:rsidRPr="00651F27">
        <w:rPr>
          <w:color w:val="000000"/>
          <w:sz w:val="28"/>
          <w:szCs w:val="28"/>
        </w:rPr>
        <w:t xml:space="preserve">, </w:t>
      </w:r>
      <w:proofErr w:type="spellStart"/>
      <w:r w:rsidRPr="00651F27">
        <w:rPr>
          <w:color w:val="000000"/>
          <w:sz w:val="28"/>
          <w:szCs w:val="28"/>
        </w:rPr>
        <w:t>бірнеше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мүмкін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нұсқалар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арасынан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ең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қолайлы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шешімді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таңдап</w:t>
      </w:r>
      <w:proofErr w:type="spellEnd"/>
      <w:r w:rsidRPr="00651F27">
        <w:rPr>
          <w:color w:val="000000"/>
          <w:sz w:val="28"/>
          <w:szCs w:val="28"/>
        </w:rPr>
        <w:t xml:space="preserve">, </w:t>
      </w:r>
      <w:proofErr w:type="spellStart"/>
      <w:r w:rsidRPr="00651F27">
        <w:rPr>
          <w:color w:val="000000"/>
          <w:sz w:val="28"/>
          <w:szCs w:val="28"/>
        </w:rPr>
        <w:t>есепті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дұрыс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орындауға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мүмкіндік</w:t>
      </w:r>
      <w:proofErr w:type="spellEnd"/>
      <w:r w:rsidRPr="00651F27">
        <w:rPr>
          <w:color w:val="000000"/>
          <w:sz w:val="28"/>
          <w:szCs w:val="28"/>
        </w:rPr>
        <w:t xml:space="preserve"> </w:t>
      </w:r>
      <w:proofErr w:type="spellStart"/>
      <w:r w:rsidRPr="00651F27">
        <w:rPr>
          <w:color w:val="000000"/>
          <w:sz w:val="28"/>
          <w:szCs w:val="28"/>
        </w:rPr>
        <w:t>береді</w:t>
      </w:r>
      <w:proofErr w:type="spellEnd"/>
      <w:r w:rsidRPr="00651F27">
        <w:rPr>
          <w:color w:val="000000"/>
          <w:sz w:val="28"/>
          <w:szCs w:val="28"/>
        </w:rPr>
        <w:t>.</w:t>
      </w:r>
    </w:p>
    <w:p w14:paraId="7F6D88FA" w14:textId="77777777" w:rsidR="00FB6EEA" w:rsidRPr="00651F27" w:rsidRDefault="00FB6EEA" w:rsidP="00FB6EE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Шартты</w:t>
      </w:r>
      <w:proofErr w:type="spellEnd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алгоритмнің</w:t>
      </w:r>
      <w:proofErr w:type="spellEnd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негізгі</w:t>
      </w:r>
      <w:proofErr w:type="spellEnd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ерекшеліктері</w:t>
      </w:r>
      <w:proofErr w:type="spellEnd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282CE791" w14:textId="77777777" w:rsidR="00FB6EEA" w:rsidRPr="00A677EE" w:rsidRDefault="00FB6EEA" w:rsidP="00FB6EE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Бірнеше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тармақтан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тұруы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мүмкін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5DBC6C2F" w14:textId="77777777" w:rsidR="00FB6EEA" w:rsidRPr="00A677EE" w:rsidRDefault="00FB6EEA" w:rsidP="00FB6EE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Логикалық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шарттар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негізінде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әрекеттер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орындалады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208F1DFE" w14:textId="77777777" w:rsidR="00FB6EEA" w:rsidRPr="00A677EE" w:rsidRDefault="00FB6EEA" w:rsidP="00FB6EE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Күрделі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процестерді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модельдеуге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мүмкіндік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береді</w:t>
      </w:r>
      <w:proofErr w:type="spellEnd"/>
      <w:r w:rsidRPr="00A677E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2D7E67BA" w14:textId="77777777" w:rsidR="00FB6EEA" w:rsidRPr="00651F27" w:rsidRDefault="00FB6EEA" w:rsidP="00FB6EE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Шартты</w:t>
      </w:r>
      <w:proofErr w:type="spellEnd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алгоритмнің</w:t>
      </w:r>
      <w:proofErr w:type="spellEnd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құрылымы</w:t>
      </w:r>
      <w:proofErr w:type="spellEnd"/>
      <w:r w:rsidRPr="00651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655E04DD" w14:textId="77777777" w:rsidR="00FB6EEA" w:rsidRPr="00651F27" w:rsidRDefault="00FB6EEA" w:rsidP="00FB6EE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Егер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шарт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дұрыс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болса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онда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бір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әрекет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орындалады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2ED7843" w14:textId="77777777" w:rsidR="00FB6EEA" w:rsidRPr="00651F27" w:rsidRDefault="00FB6EEA" w:rsidP="00FB6EE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Егер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шарт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дұрыс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болмаса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басқа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әрекет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орындалады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немесе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орындалмайды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4B2B8458" w14:textId="77777777" w:rsidR="00FB6EEA" w:rsidRPr="00651F27" w:rsidRDefault="00FB6EEA" w:rsidP="00FB6E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</w:pPr>
    </w:p>
    <w:p w14:paraId="5F811449" w14:textId="77777777" w:rsidR="00FB6EEA" w:rsidRPr="00651F27" w:rsidRDefault="00FB6EEA" w:rsidP="00FB6E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</w:pPr>
    </w:p>
    <w:p w14:paraId="75F41912" w14:textId="77777777" w:rsidR="00FB6EEA" w:rsidRPr="00651F27" w:rsidRDefault="00FB6EEA" w:rsidP="00FB6E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</w:pPr>
    </w:p>
    <w:p w14:paraId="3072BE9A" w14:textId="77777777" w:rsidR="00FB6EEA" w:rsidRPr="00A677EE" w:rsidRDefault="00FB6EEA" w:rsidP="00FB6E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</w:pPr>
      <w:proofErr w:type="spellStart"/>
      <w:r w:rsidRPr="00A677E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  <w:t>Сызықты</w:t>
      </w:r>
      <w:proofErr w:type="spellEnd"/>
      <w:r w:rsidRPr="00A677E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  <w:t>және</w:t>
      </w:r>
      <w:proofErr w:type="spellEnd"/>
      <w:r w:rsidRPr="00A677E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  <w:t>шартты</w:t>
      </w:r>
      <w:proofErr w:type="spellEnd"/>
      <w:r w:rsidRPr="00A677E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  <w:t>алгоритмдерді</w:t>
      </w:r>
      <w:proofErr w:type="spellEnd"/>
      <w:r w:rsidRPr="00A677E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  <w:t>салыстыру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6EEA" w:rsidRPr="00651F27" w14:paraId="38552C84" w14:textId="77777777" w:rsidTr="001812C0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0"/>
              <w:gridCol w:w="3320"/>
              <w:gridCol w:w="3340"/>
            </w:tblGrid>
            <w:tr w:rsidR="00FB6EEA" w:rsidRPr="00651F27" w14:paraId="5DCC8000" w14:textId="77777777" w:rsidTr="001812C0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3D06E58C" w14:textId="77777777" w:rsidR="00FB6EEA" w:rsidRPr="00651F27" w:rsidRDefault="00FB6EEA" w:rsidP="001812C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Сипаттамасы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A11043" w14:textId="77777777" w:rsidR="00FB6EEA" w:rsidRPr="00651F27" w:rsidRDefault="00FB6EEA" w:rsidP="001812C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Сызықты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алгоритмдер</w:t>
                  </w:r>
                  <w:proofErr w:type="spellEnd"/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9F9C377" w14:textId="77777777" w:rsidR="00FB6EEA" w:rsidRPr="00651F27" w:rsidRDefault="00FB6EEA" w:rsidP="001812C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Шартты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алгоритмдер</w:t>
                  </w:r>
                  <w:proofErr w:type="spellEnd"/>
                </w:p>
              </w:tc>
            </w:tr>
            <w:tr w:rsidR="00FB6EEA" w:rsidRPr="00651F27" w14:paraId="609ADC94" w14:textId="77777777" w:rsidTr="001812C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575CB1" w14:textId="77777777" w:rsidR="00FB6EEA" w:rsidRPr="00651F27" w:rsidRDefault="00FB6EEA" w:rsidP="001812C0">
                  <w:pP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Құрылымы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778B99DC" w14:textId="77777777" w:rsidR="00FB6EEA" w:rsidRPr="00651F27" w:rsidRDefault="00FB6EEA" w:rsidP="001812C0">
                  <w:pP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Қадамдар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реттілікпен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орындалады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419A8987" w14:textId="77777777" w:rsidR="00FB6EEA" w:rsidRPr="00651F27" w:rsidRDefault="00FB6EEA" w:rsidP="001812C0">
                  <w:pP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Шешім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қабылдау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арқылы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бірнеше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тармақ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бар</w:t>
                  </w:r>
                </w:p>
              </w:tc>
            </w:tr>
            <w:tr w:rsidR="00FB6EEA" w:rsidRPr="00651F27" w14:paraId="1848677E" w14:textId="77777777" w:rsidTr="001812C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0D001E" w14:textId="77777777" w:rsidR="00FB6EEA" w:rsidRPr="00651F27" w:rsidRDefault="00FB6EEA" w:rsidP="001812C0">
                  <w:pP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Мысалы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7DCA5D61" w14:textId="77777777" w:rsidR="00FB6EEA" w:rsidRPr="00651F27" w:rsidRDefault="00FB6EEA" w:rsidP="001812C0">
                  <w:pP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Қосынды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есептеу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ауданды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табу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576D5450" w14:textId="77777777" w:rsidR="00FB6EEA" w:rsidRPr="00651F27" w:rsidRDefault="00FB6EEA" w:rsidP="001812C0">
                  <w:pP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Санның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жұп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/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тақ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екенін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анықтау</w:t>
                  </w:r>
                  <w:proofErr w:type="spellEnd"/>
                </w:p>
              </w:tc>
            </w:tr>
            <w:tr w:rsidR="00FB6EEA" w:rsidRPr="00651F27" w14:paraId="61E6CC47" w14:textId="77777777" w:rsidTr="001812C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B70BDD" w14:textId="77777777" w:rsidR="00FB6EEA" w:rsidRPr="00651F27" w:rsidRDefault="00FB6EEA" w:rsidP="001812C0">
                  <w:pP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Қолдану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саласы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054EF4E1" w14:textId="77777777" w:rsidR="00FB6EEA" w:rsidRPr="00651F27" w:rsidRDefault="00FB6EEA" w:rsidP="001812C0">
                  <w:pP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Қарапайым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есептер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41151C2D" w14:textId="77777777" w:rsidR="00FB6EEA" w:rsidRPr="00651F27" w:rsidRDefault="00FB6EEA" w:rsidP="001812C0">
                  <w:pP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Логикалық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шарттар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қажет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болған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есептер</w:t>
                  </w:r>
                  <w:proofErr w:type="spellEnd"/>
                </w:p>
              </w:tc>
            </w:tr>
            <w:tr w:rsidR="00FB6EEA" w:rsidRPr="00651F27" w14:paraId="5087859B" w14:textId="77777777" w:rsidTr="001812C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37A924" w14:textId="77777777" w:rsidR="00FB6EEA" w:rsidRPr="00651F27" w:rsidRDefault="00FB6EEA" w:rsidP="001812C0">
                  <w:pP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lastRenderedPageBreak/>
                    <w:t>Артықшылығы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6860B2C0" w14:textId="77777777" w:rsidR="00FB6EEA" w:rsidRPr="00651F27" w:rsidRDefault="00FB6EEA" w:rsidP="001812C0">
                  <w:pP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Қарапайым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және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жылдам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60B66682" w14:textId="77777777" w:rsidR="00FB6EEA" w:rsidRPr="00651F27" w:rsidRDefault="00FB6EEA" w:rsidP="001812C0">
                  <w:pP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Күрделі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процестерді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шешуге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қолайлы</w:t>
                  </w:r>
                  <w:proofErr w:type="spellEnd"/>
                </w:p>
              </w:tc>
            </w:tr>
            <w:tr w:rsidR="00FB6EEA" w:rsidRPr="00651F27" w14:paraId="4A019B6D" w14:textId="77777777" w:rsidTr="001812C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1D793A" w14:textId="77777777" w:rsidR="00FB6EEA" w:rsidRPr="00651F27" w:rsidRDefault="00FB6EEA" w:rsidP="001812C0">
                  <w:pP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Кемшілігі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57C091D1" w14:textId="77777777" w:rsidR="00FB6EEA" w:rsidRPr="00651F27" w:rsidRDefault="00FB6EEA" w:rsidP="001812C0">
                  <w:pP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Тармақталу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мен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шешім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қабылдауға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жарамсыз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11A6E08F" w14:textId="77777777" w:rsidR="00FB6EEA" w:rsidRPr="00651F27" w:rsidRDefault="00FB6EEA" w:rsidP="001812C0">
                  <w:pP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Күрделі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логикалық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тексерулерді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қажет</w:t>
                  </w:r>
                  <w:proofErr w:type="spellEnd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1F2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етеді</w:t>
                  </w:r>
                  <w:proofErr w:type="spellEnd"/>
                </w:p>
              </w:tc>
            </w:tr>
          </w:tbl>
          <w:p w14:paraId="3AB47765" w14:textId="77777777" w:rsidR="00FB6EEA" w:rsidRPr="00651F27" w:rsidRDefault="00FB6EEA" w:rsidP="001812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99A117" w14:textId="77777777" w:rsidR="00FB6EEA" w:rsidRPr="00651F27" w:rsidRDefault="00FB6EEA" w:rsidP="00FB6EE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C5C0BA" w14:textId="77777777" w:rsidR="00FB6EEA" w:rsidRPr="00651F27" w:rsidRDefault="00FB6EEA" w:rsidP="00FB6EE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677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Сызықты</w:t>
      </w:r>
      <w:proofErr w:type="spellEnd"/>
      <w:r w:rsidRPr="00A677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және</w:t>
      </w:r>
      <w:proofErr w:type="spellEnd"/>
      <w:r w:rsidRPr="00A677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шартты</w:t>
      </w:r>
      <w:proofErr w:type="spellEnd"/>
      <w:r w:rsidRPr="00A677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A677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алгоритмдер</w:t>
      </w:r>
      <w:proofErr w:type="spellEnd"/>
      <w:r w:rsidRPr="00A677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–</w:t>
      </w:r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алгоритмдеу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мен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бағдарламалаудың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негізі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Сызықты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алгоритмдер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қарапайым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ретті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әрекеттерді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орындауға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тиімді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ал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шартты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алгоритмдер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шешім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қабылдауға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тармақталған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процестерді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модельдеуге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мүмкіндік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береді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Екі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алгоритм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түрін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дұрыс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қолдану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кез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келген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бағдарламалық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тапсырманың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сәтті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шешіміне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жетелейді</w:t>
      </w:r>
      <w:proofErr w:type="spellEnd"/>
      <w:r w:rsidRPr="00651F2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0395853" w14:textId="77777777" w:rsidR="00FB6EEA" w:rsidRDefault="00FB6EEA"/>
    <w:sectPr w:rsidR="00FB6E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E207C"/>
    <w:multiLevelType w:val="multilevel"/>
    <w:tmpl w:val="C11E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D4544"/>
    <w:multiLevelType w:val="multilevel"/>
    <w:tmpl w:val="B8E4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92408"/>
    <w:multiLevelType w:val="multilevel"/>
    <w:tmpl w:val="E89C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561061">
    <w:abstractNumId w:val="2"/>
  </w:num>
  <w:num w:numId="2" w16cid:durableId="7368120">
    <w:abstractNumId w:val="0"/>
  </w:num>
  <w:num w:numId="3" w16cid:durableId="59984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EA"/>
    <w:rsid w:val="006814BC"/>
    <w:rsid w:val="00FB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AE3C2"/>
  <w15:chartTrackingRefBased/>
  <w15:docId w15:val="{CED6CA4C-F710-460E-8F41-02D9CA3AE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EEA"/>
    <w:pPr>
      <w:spacing w:after="0" w:line="240" w:lineRule="auto"/>
    </w:pPr>
    <w:rPr>
      <w:rFonts w:eastAsiaTheme="minorEastAsia"/>
      <w:kern w:val="0"/>
      <w:sz w:val="22"/>
      <w:szCs w:val="22"/>
      <w:lang w:val="ru-KZ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B6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E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E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E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E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6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6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6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6E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6E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6E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6E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6E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6E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6E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6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6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6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6E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6E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6E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6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6E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6EEA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a0"/>
    <w:rsid w:val="00FB6EEA"/>
  </w:style>
  <w:style w:type="character" w:styleId="ac">
    <w:name w:val="Strong"/>
    <w:basedOn w:val="a0"/>
    <w:uiPriority w:val="22"/>
    <w:qFormat/>
    <w:rsid w:val="00FB6EEA"/>
    <w:rPr>
      <w:b/>
      <w:bCs/>
    </w:rPr>
  </w:style>
  <w:style w:type="paragraph" w:styleId="ad">
    <w:name w:val="Normal (Web)"/>
    <w:basedOn w:val="a"/>
    <w:uiPriority w:val="99"/>
    <w:unhideWhenUsed/>
    <w:rsid w:val="00FB6E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ae">
    <w:name w:val="Table Grid"/>
    <w:basedOn w:val="a1"/>
    <w:uiPriority w:val="39"/>
    <w:rsid w:val="00FB6EEA"/>
    <w:pPr>
      <w:spacing w:after="0" w:line="240" w:lineRule="auto"/>
    </w:pPr>
    <w:rPr>
      <w:rFonts w:eastAsiaTheme="minorEastAsia"/>
      <w:kern w:val="0"/>
      <w:sz w:val="22"/>
      <w:szCs w:val="22"/>
      <w:lang w:val="ru-KZ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2026-03-05T11:31:00Z</dcterms:created>
  <dcterms:modified xsi:type="dcterms:W3CDTF">2026-03-05T11:32:00Z</dcterms:modified>
</cp:coreProperties>
</file>