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64F8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5544D6">
        <w:rPr>
          <w:rFonts w:ascii="Times New Roman" w:hAnsi="Times New Roman" w:cs="Times New Roman"/>
          <w:sz w:val="28"/>
          <w:szCs w:val="28"/>
          <w:lang w:val="ru-KZ"/>
        </w:rPr>
        <w:t>1.3.</w:t>
      </w:r>
      <w:proofErr w:type="gramStart"/>
      <w:r w:rsidRPr="005544D6">
        <w:rPr>
          <w:rFonts w:ascii="Times New Roman" w:hAnsi="Times New Roman" w:cs="Times New Roman"/>
          <w:sz w:val="28"/>
          <w:szCs w:val="28"/>
          <w:lang w:val="ru-KZ"/>
        </w:rPr>
        <w:t>1.Тізімнің</w:t>
      </w:r>
      <w:proofErr w:type="gram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түсініктері</w:t>
      </w:r>
      <w:proofErr w:type="spellEnd"/>
    </w:p>
    <w:p w14:paraId="086A8006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list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. Ол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реттелген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жиынтығы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айнымалының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ішінде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мәндерді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типтегі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топтастыру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әрі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икемді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құрал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тіліндегі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тізімдердің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басты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ерекшелігі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өзгермелілігі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қасиет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жаңарту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толықтыру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жою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операцияларды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8BE1874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FBD15C6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Тізімдердің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сипаттамалары</w:t>
      </w:r>
      <w:proofErr w:type="spellEnd"/>
    </w:p>
    <w:p w14:paraId="03F91BAF" w14:textId="0A9316F6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544D6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5BF57BA0" wp14:editId="127E1909">
            <wp:extent cx="6141720" cy="3726180"/>
            <wp:effectExtent l="57150" t="38100" r="49530" b="45720"/>
            <wp:docPr id="926895743" name="Схема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6A7B862" w14:textId="77777777" w:rsidR="005544D6" w:rsidRPr="005544D6" w:rsidRDefault="005544D6" w:rsidP="005544D6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6B5936BB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8958770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жолдары</w:t>
      </w:r>
      <w:proofErr w:type="spellEnd"/>
    </w:p>
    <w:p w14:paraId="7B79B5EA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744D73C" w14:textId="77777777" w:rsidR="005544D6" w:rsidRPr="005544D6" w:rsidRDefault="005544D6" w:rsidP="005544D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Тікелей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жасау</w:t>
      </w:r>
      <w:proofErr w:type="spellEnd"/>
    </w:p>
    <w:p w14:paraId="7701CAC5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Тік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жақшалар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ішіне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үтір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жазу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құрылады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ACCEDB1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numbers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= [1, 2, 3, 4, 5]</w:t>
      </w:r>
    </w:p>
    <w:p w14:paraId="42C7582C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lastRenderedPageBreak/>
        <w:t>fruits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= ['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алма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', '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өрік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', 'банан']</w:t>
      </w:r>
    </w:p>
    <w:p w14:paraId="748E64A7" w14:textId="77777777" w:rsidR="005544D6" w:rsidRPr="005544D6" w:rsidRDefault="005544D6" w:rsidP="005544D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Бос 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</w:t>
      </w:r>
      <w:proofErr w:type="spellEnd"/>
    </w:p>
    <w:p w14:paraId="15B83E40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Алдымен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бос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құрып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оған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қосуға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838E029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empty_list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= []</w:t>
      </w:r>
    </w:p>
    <w:p w14:paraId="18FC669B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empty_</w:t>
      </w:r>
      <w:proofErr w:type="gramStart"/>
      <w:r w:rsidRPr="005544D6">
        <w:rPr>
          <w:rFonts w:ascii="Times New Roman" w:hAnsi="Times New Roman" w:cs="Times New Roman"/>
          <w:sz w:val="28"/>
          <w:szCs w:val="28"/>
          <w:lang w:val="ru-KZ"/>
        </w:rPr>
        <w:t>list.append</w:t>
      </w:r>
      <w:proofErr w:type="spellEnd"/>
      <w:proofErr w:type="gramEnd"/>
      <w:r w:rsidRPr="005544D6">
        <w:rPr>
          <w:rFonts w:ascii="Times New Roman" w:hAnsi="Times New Roman" w:cs="Times New Roman"/>
          <w:sz w:val="28"/>
          <w:szCs w:val="28"/>
          <w:lang w:val="ru-KZ"/>
        </w:rPr>
        <w:t>(10)</w:t>
      </w:r>
    </w:p>
    <w:p w14:paraId="25F8F664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empty_</w:t>
      </w:r>
      <w:proofErr w:type="gramStart"/>
      <w:r w:rsidRPr="005544D6">
        <w:rPr>
          <w:rFonts w:ascii="Times New Roman" w:hAnsi="Times New Roman" w:cs="Times New Roman"/>
          <w:sz w:val="28"/>
          <w:szCs w:val="28"/>
          <w:lang w:val="ru-KZ"/>
        </w:rPr>
        <w:t>list.append</w:t>
      </w:r>
      <w:proofErr w:type="spellEnd"/>
      <w:proofErr w:type="gramEnd"/>
      <w:r w:rsidRPr="005544D6">
        <w:rPr>
          <w:rFonts w:ascii="Times New Roman" w:hAnsi="Times New Roman" w:cs="Times New Roman"/>
          <w:sz w:val="28"/>
          <w:szCs w:val="28"/>
          <w:lang w:val="ru-KZ"/>
        </w:rPr>
        <w:t>(20)</w:t>
      </w:r>
    </w:p>
    <w:p w14:paraId="5B112900" w14:textId="77777777" w:rsidR="005544D6" w:rsidRPr="005544D6" w:rsidRDefault="005544D6" w:rsidP="005544D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Қайталанатын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мәндермен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құру</w:t>
      </w:r>
      <w:proofErr w:type="spellEnd"/>
    </w:p>
    <w:p w14:paraId="3C5EDA90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қайталау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көбейту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операциясы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DF39FEE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repeated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= [0] * 5  </w:t>
      </w:r>
    </w:p>
    <w:p w14:paraId="264B2A3B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C9FD8D3" w14:textId="0F34D5D0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544D6">
        <w:rPr>
          <w:rFonts w:ascii="Times New Roman" w:hAnsi="Times New Roman" w:cs="Times New Roman"/>
          <w:sz w:val="28"/>
          <w:szCs w:val="28"/>
          <w:lang w:val="ru-KZ"/>
        </w:rPr>
        <w:drawing>
          <wp:inline distT="0" distB="0" distL="0" distR="0" wp14:anchorId="73949B17" wp14:editId="3B7B95F6">
            <wp:extent cx="6309360" cy="4503420"/>
            <wp:effectExtent l="0" t="0" r="15240" b="0"/>
            <wp:docPr id="1781726170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B4DE3C2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арасындағы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</w:p>
    <w:p w14:paraId="4627396E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одан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да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көп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салыстыру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циклдар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кірістірілген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әдістер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9D31463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5544D6">
        <w:rPr>
          <w:rFonts w:ascii="Times New Roman" w:hAnsi="Times New Roman" w:cs="Times New Roman"/>
          <w:sz w:val="28"/>
          <w:szCs w:val="28"/>
          <w:lang w:val="ru-KZ"/>
        </w:rPr>
        <w:lastRenderedPageBreak/>
        <w:t>list1 = [1, 2, 3]</w:t>
      </w:r>
    </w:p>
    <w:p w14:paraId="61C21B97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5544D6">
        <w:rPr>
          <w:rFonts w:ascii="Times New Roman" w:hAnsi="Times New Roman" w:cs="Times New Roman"/>
          <w:sz w:val="28"/>
          <w:szCs w:val="28"/>
          <w:lang w:val="ru-KZ"/>
        </w:rPr>
        <w:t>list2 = [4, 5, 6]</w:t>
      </w:r>
    </w:p>
    <w:p w14:paraId="6EA952D5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combined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= list1 + list</w:t>
      </w:r>
      <w:proofErr w:type="gramStart"/>
      <w:r w:rsidRPr="005544D6">
        <w:rPr>
          <w:rFonts w:ascii="Times New Roman" w:hAnsi="Times New Roman" w:cs="Times New Roman"/>
          <w:sz w:val="28"/>
          <w:szCs w:val="28"/>
          <w:lang w:val="ru-KZ"/>
        </w:rPr>
        <w:t>2  #</w:t>
      </w:r>
      <w:proofErr w:type="gram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[1, 2, 3, 4, 5, 6]</w:t>
      </w:r>
    </w:p>
    <w:p w14:paraId="70DBB38E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37844A4B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циклдар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922F4E3" w14:textId="2526D2EE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5544D6">
        <w:rPr>
          <w:rFonts w:ascii="Times New Roman" w:hAnsi="Times New Roman" w:cs="Times New Roman"/>
          <w:sz w:val="28"/>
          <w:szCs w:val="28"/>
          <w:lang w:val="ru-KZ"/>
        </w:rPr>
        <w:drawing>
          <wp:inline distT="0" distB="0" distL="0" distR="0" wp14:anchorId="270EBCC4" wp14:editId="1B18E571">
            <wp:extent cx="5509260" cy="3200400"/>
            <wp:effectExtent l="38100" t="19050" r="15240" b="0"/>
            <wp:docPr id="102289041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D1999E7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A323345" w14:textId="77777777" w:rsidR="005544D6" w:rsidRPr="005544D6" w:rsidRDefault="005544D6" w:rsidP="005544D6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>Тізімдер</w:t>
      </w:r>
      <w:proofErr w:type="spellEnd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>үшін</w:t>
      </w:r>
      <w:proofErr w:type="spellEnd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>арнайы</w:t>
      </w:r>
      <w:proofErr w:type="spellEnd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>әдістер</w:t>
      </w:r>
      <w:proofErr w:type="spellEnd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мен </w:t>
      </w:r>
      <w:proofErr w:type="spellStart"/>
      <w:r w:rsidRPr="005544D6">
        <w:rPr>
          <w:rFonts w:ascii="Times New Roman" w:hAnsi="Times New Roman" w:cs="Times New Roman"/>
          <w:i/>
          <w:iCs/>
          <w:sz w:val="28"/>
          <w:szCs w:val="28"/>
          <w:lang w:val="ru-KZ"/>
        </w:rPr>
        <w:t>функциялар</w:t>
      </w:r>
      <w:proofErr w:type="spellEnd"/>
    </w:p>
    <w:p w14:paraId="52E5BDC0" w14:textId="77777777" w:rsidR="005544D6" w:rsidRPr="005544D6" w:rsidRDefault="005544D6" w:rsidP="005544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len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санын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2AD46DD" w14:textId="77777777" w:rsidR="005544D6" w:rsidRPr="005544D6" w:rsidRDefault="005544D6" w:rsidP="005544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max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 </w:t>
      </w:r>
      <w:proofErr w:type="spell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 </w:t>
      </w: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min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Тізімнің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кіші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C847D80" w14:textId="77777777" w:rsidR="005544D6" w:rsidRPr="005544D6" w:rsidRDefault="005544D6" w:rsidP="005544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sum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Тізімдегі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сандардың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қосындысын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есептейді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1CF82F2" w14:textId="77777777" w:rsidR="005544D6" w:rsidRPr="005544D6" w:rsidRDefault="005544D6" w:rsidP="005544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count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берілген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мәннің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қанша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кездесетінін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анықтайды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0DF69E2" w14:textId="77777777" w:rsidR="005544D6" w:rsidRPr="005544D6" w:rsidRDefault="005544D6" w:rsidP="005544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reverse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элементтерінің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ретін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кері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өзгертеді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5EDF97D" w14:textId="77777777" w:rsidR="005544D6" w:rsidRPr="005544D6" w:rsidRDefault="005544D6" w:rsidP="005544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</w:t>
      </w:r>
      <w:proofErr w:type="spell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(</w:t>
      </w:r>
      <w:proofErr w:type="gramEnd"/>
      <w:r w:rsidRPr="005544D6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өсу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кему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ретімен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реттейді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58909F3" w14:textId="77777777" w:rsidR="005544D6" w:rsidRPr="005544D6" w:rsidRDefault="005544D6" w:rsidP="005544D6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</w:p>
    <w:p w14:paraId="054F8B71" w14:textId="77777777" w:rsidR="005544D6" w:rsidRPr="005544D6" w:rsidRDefault="005544D6" w:rsidP="005544D6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тілінің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көп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құрылымдарының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топтастыру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реттеу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әрі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ыңғайлы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тілі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тізімдермен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lastRenderedPageBreak/>
        <w:t>жұмыс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істеуге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әдістер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функцияларды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ұсына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отырып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бағдарламашыларға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міндеттерді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әрі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шешуге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544D6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5544D6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0D95064" w14:textId="77777777" w:rsidR="005544D6" w:rsidRPr="005544D6" w:rsidRDefault="005544D6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5544D6" w:rsidRPr="00554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E1C"/>
    <w:multiLevelType w:val="hybridMultilevel"/>
    <w:tmpl w:val="3DF40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578B6"/>
    <w:multiLevelType w:val="hybridMultilevel"/>
    <w:tmpl w:val="57DCFF46"/>
    <w:lvl w:ilvl="0" w:tplc="D79614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9574932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52674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D6"/>
    <w:rsid w:val="005544D6"/>
    <w:rsid w:val="00F2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49B5"/>
  <w15:chartTrackingRefBased/>
  <w15:docId w15:val="{CE9DF7FF-8B57-4C0B-B7B8-16C79E03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4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4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4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4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4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4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4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4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4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4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4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1F466C1-4395-7E47-BF91-90C89C3D7062}" type="doc">
      <dgm:prSet loTypeId="urn:microsoft.com/office/officeart/2005/8/layout/vList5" loCatId="" qsTypeId="urn:microsoft.com/office/officeart/2005/8/quickstyle/3d4" qsCatId="3D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758015C-4BDB-FD48-BF17-BAE7F7BEFD9E}">
      <dgm:prSet phldrT="[Текст]"/>
      <dgm:spPr/>
      <dgm:t>
        <a:bodyPr/>
        <a:lstStyle/>
        <a:p>
          <a:r>
            <a:rPr lang="ru-KZ" b="1"/>
            <a:t>Реттелген құрылым</a:t>
          </a:r>
          <a:r>
            <a:rPr lang="ru-KZ"/>
            <a:t> </a:t>
          </a:r>
          <a:endParaRPr lang="ru-RU"/>
        </a:p>
      </dgm:t>
    </dgm:pt>
    <dgm:pt modelId="{EF30F0AB-FCA6-D440-A9FC-83CBBD4B1528}" type="parTrans" cxnId="{F51538E6-DDDA-3247-A067-ADDCE63F5050}">
      <dgm:prSet/>
      <dgm:spPr/>
      <dgm:t>
        <a:bodyPr/>
        <a:lstStyle/>
        <a:p>
          <a:endParaRPr lang="ru-RU"/>
        </a:p>
      </dgm:t>
    </dgm:pt>
    <dgm:pt modelId="{0F757B18-FB07-1148-87EB-5EE2CB1BC7BA}" type="sibTrans" cxnId="{F51538E6-DDDA-3247-A067-ADDCE63F5050}">
      <dgm:prSet/>
      <dgm:spPr/>
      <dgm:t>
        <a:bodyPr/>
        <a:lstStyle/>
        <a:p>
          <a:endParaRPr lang="ru-RU"/>
        </a:p>
      </dgm:t>
    </dgm:pt>
    <dgm:pt modelId="{A4B64C85-61D6-4048-AACB-8265F8A6DF04}">
      <dgm:prSet phldrT="[Текст]"/>
      <dgm:spPr/>
      <dgm:t>
        <a:bodyPr/>
        <a:lstStyle/>
        <a:p>
          <a:r>
            <a:rPr lang="ru-KZ"/>
            <a:t>Тізім элементтері қосылған ретпен сақталады. Бұл олардың индекстер арқылы басқарылуын қамтамасыз етеді. Индекстер 0-ден басталады және әрбір элементке бірегей реттік нөмір беріледі.</a:t>
          </a:r>
          <a:endParaRPr lang="ru-RU"/>
        </a:p>
      </dgm:t>
    </dgm:pt>
    <dgm:pt modelId="{4E1103E5-6B6B-DC44-9AA3-759ABB12A176}" type="parTrans" cxnId="{E6169D99-525A-8A4C-82A9-87189F99EFE0}">
      <dgm:prSet/>
      <dgm:spPr/>
      <dgm:t>
        <a:bodyPr/>
        <a:lstStyle/>
        <a:p>
          <a:endParaRPr lang="ru-RU"/>
        </a:p>
      </dgm:t>
    </dgm:pt>
    <dgm:pt modelId="{637408DB-24B0-3C44-BDCC-441FD89CCF79}" type="sibTrans" cxnId="{E6169D99-525A-8A4C-82A9-87189F99EFE0}">
      <dgm:prSet/>
      <dgm:spPr/>
      <dgm:t>
        <a:bodyPr/>
        <a:lstStyle/>
        <a:p>
          <a:endParaRPr lang="ru-RU"/>
        </a:p>
      </dgm:t>
    </dgm:pt>
    <dgm:pt modelId="{141A35E1-7ABD-D941-9DEA-F5830A7D5DCD}">
      <dgm:prSet phldrT="[Текст]"/>
      <dgm:spPr/>
      <dgm:t>
        <a:bodyPr/>
        <a:lstStyle/>
        <a:p>
          <a:r>
            <a:rPr lang="ru-KZ" b="1"/>
            <a:t>Өзгермелілік</a:t>
          </a:r>
          <a:endParaRPr lang="ru-RU"/>
        </a:p>
      </dgm:t>
    </dgm:pt>
    <dgm:pt modelId="{8608E232-BC0C-314E-AD83-9DE2AB125926}" type="parTrans" cxnId="{8C1054AE-F94C-4D4F-AD61-49DDCDD1D4E5}">
      <dgm:prSet/>
      <dgm:spPr/>
      <dgm:t>
        <a:bodyPr/>
        <a:lstStyle/>
        <a:p>
          <a:endParaRPr lang="ru-RU"/>
        </a:p>
      </dgm:t>
    </dgm:pt>
    <dgm:pt modelId="{B1614D0D-456F-9047-8210-C23BAFBF0CE9}" type="sibTrans" cxnId="{8C1054AE-F94C-4D4F-AD61-49DDCDD1D4E5}">
      <dgm:prSet/>
      <dgm:spPr/>
      <dgm:t>
        <a:bodyPr/>
        <a:lstStyle/>
        <a:p>
          <a:endParaRPr lang="ru-RU"/>
        </a:p>
      </dgm:t>
    </dgm:pt>
    <dgm:pt modelId="{5D7F6DB9-0C7C-0545-A052-92176675B500}">
      <dgm:prSet phldrT="[Текст]"/>
      <dgm:spPr/>
      <dgm:t>
        <a:bodyPr/>
        <a:lstStyle/>
        <a:p>
          <a:r>
            <a:rPr lang="ru-KZ"/>
            <a:t>Тізімдегі элементтерді қосуға, өзгертуге немесе жоюға болады. Бұл тізімдерді деректерді басқару үшін өте қолайлы етеді.</a:t>
          </a:r>
          <a:endParaRPr lang="ru-RU"/>
        </a:p>
      </dgm:t>
    </dgm:pt>
    <dgm:pt modelId="{633772B2-97FB-7547-B914-368942140563}" type="parTrans" cxnId="{9CEA8069-6711-2344-BE64-7D84D7B80FDC}">
      <dgm:prSet/>
      <dgm:spPr/>
      <dgm:t>
        <a:bodyPr/>
        <a:lstStyle/>
        <a:p>
          <a:endParaRPr lang="ru-RU"/>
        </a:p>
      </dgm:t>
    </dgm:pt>
    <dgm:pt modelId="{D35FFBE4-1705-2647-94F4-3A644EA43365}" type="sibTrans" cxnId="{9CEA8069-6711-2344-BE64-7D84D7B80FDC}">
      <dgm:prSet/>
      <dgm:spPr/>
      <dgm:t>
        <a:bodyPr/>
        <a:lstStyle/>
        <a:p>
          <a:endParaRPr lang="ru-RU"/>
        </a:p>
      </dgm:t>
    </dgm:pt>
    <dgm:pt modelId="{FFDC5E2E-7ACB-A34D-8619-C4F870E89EA9}">
      <dgm:prSet phldrT="[Текст]"/>
      <dgm:spPr/>
      <dgm:t>
        <a:bodyPr/>
        <a:lstStyle/>
        <a:p>
          <a:r>
            <a:rPr lang="ru-KZ" b="1"/>
            <a:t>Әмбебаптық</a:t>
          </a:r>
          <a:endParaRPr lang="ru-RU"/>
        </a:p>
      </dgm:t>
    </dgm:pt>
    <dgm:pt modelId="{1EF4B977-22C3-614E-A376-5353A2FBAB40}" type="parTrans" cxnId="{239F088B-4E35-1A4E-A7D2-C85870AEFB41}">
      <dgm:prSet/>
      <dgm:spPr/>
      <dgm:t>
        <a:bodyPr/>
        <a:lstStyle/>
        <a:p>
          <a:endParaRPr lang="ru-RU"/>
        </a:p>
      </dgm:t>
    </dgm:pt>
    <dgm:pt modelId="{50902A4E-F24F-2C4D-BD10-829F8E7F3440}" type="sibTrans" cxnId="{239F088B-4E35-1A4E-A7D2-C85870AEFB41}">
      <dgm:prSet/>
      <dgm:spPr/>
      <dgm:t>
        <a:bodyPr/>
        <a:lstStyle/>
        <a:p>
          <a:endParaRPr lang="ru-RU"/>
        </a:p>
      </dgm:t>
    </dgm:pt>
    <dgm:pt modelId="{1EA1E4B1-7AAE-8748-A6E6-89C2899F5EA4}">
      <dgm:prSet phldrT="[Текст]"/>
      <dgm:spPr/>
      <dgm:t>
        <a:bodyPr/>
        <a:lstStyle/>
        <a:p>
          <a:r>
            <a:rPr lang="ru-KZ"/>
            <a:t>Тізімдер әртүрлі деректер типтерін сақтай алады. Бір тізімнің ішінде сандар, жолдар, басқа тізімдер немесе күрделі объектілер болуы мүмкін.</a:t>
          </a:r>
          <a:endParaRPr lang="ru-RU"/>
        </a:p>
      </dgm:t>
    </dgm:pt>
    <dgm:pt modelId="{882B4A9A-0E24-354C-9BCC-06F6D63FAB1D}" type="parTrans" cxnId="{CB777743-E6A8-294A-896B-5DA849A27F20}">
      <dgm:prSet/>
      <dgm:spPr/>
      <dgm:t>
        <a:bodyPr/>
        <a:lstStyle/>
        <a:p>
          <a:endParaRPr lang="ru-RU"/>
        </a:p>
      </dgm:t>
    </dgm:pt>
    <dgm:pt modelId="{E2FB308F-D470-C04C-A253-15737A18E171}" type="sibTrans" cxnId="{CB777743-E6A8-294A-896B-5DA849A27F20}">
      <dgm:prSet/>
      <dgm:spPr/>
      <dgm:t>
        <a:bodyPr/>
        <a:lstStyle/>
        <a:p>
          <a:endParaRPr lang="ru-RU"/>
        </a:p>
      </dgm:t>
    </dgm:pt>
    <dgm:pt modelId="{43E918A3-2526-024F-A213-A1CD1F5FC477}" type="pres">
      <dgm:prSet presAssocID="{B1F466C1-4395-7E47-BF91-90C89C3D7062}" presName="Name0" presStyleCnt="0">
        <dgm:presLayoutVars>
          <dgm:dir/>
          <dgm:animLvl val="lvl"/>
          <dgm:resizeHandles val="exact"/>
        </dgm:presLayoutVars>
      </dgm:prSet>
      <dgm:spPr/>
    </dgm:pt>
    <dgm:pt modelId="{100BBC01-4640-3346-BE24-D8375AE18835}" type="pres">
      <dgm:prSet presAssocID="{7758015C-4BDB-FD48-BF17-BAE7F7BEFD9E}" presName="linNode" presStyleCnt="0"/>
      <dgm:spPr/>
    </dgm:pt>
    <dgm:pt modelId="{EC89C90B-72F3-D346-AF6D-2182B193B4A2}" type="pres">
      <dgm:prSet presAssocID="{7758015C-4BDB-FD48-BF17-BAE7F7BEFD9E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84C08AB3-6A4C-2C4F-914B-F334053617B0}" type="pres">
      <dgm:prSet presAssocID="{7758015C-4BDB-FD48-BF17-BAE7F7BEFD9E}" presName="descendantText" presStyleLbl="alignAccFollowNode1" presStyleIdx="0" presStyleCnt="3">
        <dgm:presLayoutVars>
          <dgm:bulletEnabled val="1"/>
        </dgm:presLayoutVars>
      </dgm:prSet>
      <dgm:spPr/>
    </dgm:pt>
    <dgm:pt modelId="{4AB1AF2E-DD1C-C548-9011-9E97BF200B88}" type="pres">
      <dgm:prSet presAssocID="{0F757B18-FB07-1148-87EB-5EE2CB1BC7BA}" presName="sp" presStyleCnt="0"/>
      <dgm:spPr/>
    </dgm:pt>
    <dgm:pt modelId="{17B82F0D-CB52-484F-AED6-EC0B2D44E9B0}" type="pres">
      <dgm:prSet presAssocID="{141A35E1-7ABD-D941-9DEA-F5830A7D5DCD}" presName="linNode" presStyleCnt="0"/>
      <dgm:spPr/>
    </dgm:pt>
    <dgm:pt modelId="{288F1CE5-3AA4-A545-A541-641E6C6BB669}" type="pres">
      <dgm:prSet presAssocID="{141A35E1-7ABD-D941-9DEA-F5830A7D5DCD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8B525DC6-3F97-EC49-8517-B283A8FE8A44}" type="pres">
      <dgm:prSet presAssocID="{141A35E1-7ABD-D941-9DEA-F5830A7D5DCD}" presName="descendantText" presStyleLbl="alignAccFollowNode1" presStyleIdx="1" presStyleCnt="3">
        <dgm:presLayoutVars>
          <dgm:bulletEnabled val="1"/>
        </dgm:presLayoutVars>
      </dgm:prSet>
      <dgm:spPr/>
    </dgm:pt>
    <dgm:pt modelId="{EBAFD77B-47BE-4747-9583-6E077B8AE6F6}" type="pres">
      <dgm:prSet presAssocID="{B1614D0D-456F-9047-8210-C23BAFBF0CE9}" presName="sp" presStyleCnt="0"/>
      <dgm:spPr/>
    </dgm:pt>
    <dgm:pt modelId="{86D5A467-22C5-DC42-A6F6-E4D46C460666}" type="pres">
      <dgm:prSet presAssocID="{FFDC5E2E-7ACB-A34D-8619-C4F870E89EA9}" presName="linNode" presStyleCnt="0"/>
      <dgm:spPr/>
    </dgm:pt>
    <dgm:pt modelId="{07FC6144-017D-374E-BF09-D3CF795988C5}" type="pres">
      <dgm:prSet presAssocID="{FFDC5E2E-7ACB-A34D-8619-C4F870E89EA9}" presName="parentText" presStyleLbl="node1" presStyleIdx="2" presStyleCnt="3" custLinFactNeighborY="152">
        <dgm:presLayoutVars>
          <dgm:chMax val="1"/>
          <dgm:bulletEnabled val="1"/>
        </dgm:presLayoutVars>
      </dgm:prSet>
      <dgm:spPr/>
    </dgm:pt>
    <dgm:pt modelId="{E9E46F30-F6A3-6C4C-AA63-407C24931B38}" type="pres">
      <dgm:prSet presAssocID="{FFDC5E2E-7ACB-A34D-8619-C4F870E89EA9}" presName="descendantText" presStyleLbl="alignAccFollowNode1" presStyleIdx="2" presStyleCnt="3">
        <dgm:presLayoutVars>
          <dgm:bulletEnabled val="1"/>
        </dgm:presLayoutVars>
      </dgm:prSet>
      <dgm:spPr/>
    </dgm:pt>
  </dgm:ptLst>
  <dgm:cxnLst>
    <dgm:cxn modelId="{CB777743-E6A8-294A-896B-5DA849A27F20}" srcId="{FFDC5E2E-7ACB-A34D-8619-C4F870E89EA9}" destId="{1EA1E4B1-7AAE-8748-A6E6-89C2899F5EA4}" srcOrd="0" destOrd="0" parTransId="{882B4A9A-0E24-354C-9BCC-06F6D63FAB1D}" sibTransId="{E2FB308F-D470-C04C-A253-15737A18E171}"/>
    <dgm:cxn modelId="{9CEA8069-6711-2344-BE64-7D84D7B80FDC}" srcId="{141A35E1-7ABD-D941-9DEA-F5830A7D5DCD}" destId="{5D7F6DB9-0C7C-0545-A052-92176675B500}" srcOrd="0" destOrd="0" parTransId="{633772B2-97FB-7547-B914-368942140563}" sibTransId="{D35FFBE4-1705-2647-94F4-3A644EA43365}"/>
    <dgm:cxn modelId="{F9707B4C-0A1E-7C4E-AB56-102787D1ADF7}" type="presOf" srcId="{7758015C-4BDB-FD48-BF17-BAE7F7BEFD9E}" destId="{EC89C90B-72F3-D346-AF6D-2182B193B4A2}" srcOrd="0" destOrd="0" presId="urn:microsoft.com/office/officeart/2005/8/layout/vList5"/>
    <dgm:cxn modelId="{D286294D-72B9-7F42-B5C9-EF64C99FEC75}" type="presOf" srcId="{1EA1E4B1-7AAE-8748-A6E6-89C2899F5EA4}" destId="{E9E46F30-F6A3-6C4C-AA63-407C24931B38}" srcOrd="0" destOrd="0" presId="urn:microsoft.com/office/officeart/2005/8/layout/vList5"/>
    <dgm:cxn modelId="{7CD79A4D-F07D-9F49-9941-D004782C1A14}" type="presOf" srcId="{B1F466C1-4395-7E47-BF91-90C89C3D7062}" destId="{43E918A3-2526-024F-A213-A1CD1F5FC477}" srcOrd="0" destOrd="0" presId="urn:microsoft.com/office/officeart/2005/8/layout/vList5"/>
    <dgm:cxn modelId="{56735875-8544-4742-A4CB-96CF2FB892F0}" type="presOf" srcId="{5D7F6DB9-0C7C-0545-A052-92176675B500}" destId="{8B525DC6-3F97-EC49-8517-B283A8FE8A44}" srcOrd="0" destOrd="0" presId="urn:microsoft.com/office/officeart/2005/8/layout/vList5"/>
    <dgm:cxn modelId="{239F088B-4E35-1A4E-A7D2-C85870AEFB41}" srcId="{B1F466C1-4395-7E47-BF91-90C89C3D7062}" destId="{FFDC5E2E-7ACB-A34D-8619-C4F870E89EA9}" srcOrd="2" destOrd="0" parTransId="{1EF4B977-22C3-614E-A376-5353A2FBAB40}" sibTransId="{50902A4E-F24F-2C4D-BD10-829F8E7F3440}"/>
    <dgm:cxn modelId="{E6169D99-525A-8A4C-82A9-87189F99EFE0}" srcId="{7758015C-4BDB-FD48-BF17-BAE7F7BEFD9E}" destId="{A4B64C85-61D6-4048-AACB-8265F8A6DF04}" srcOrd="0" destOrd="0" parTransId="{4E1103E5-6B6B-DC44-9AA3-759ABB12A176}" sibTransId="{637408DB-24B0-3C44-BDCC-441FD89CCF79}"/>
    <dgm:cxn modelId="{41C3249C-38C1-A044-A06A-A6D1614EF893}" type="presOf" srcId="{FFDC5E2E-7ACB-A34D-8619-C4F870E89EA9}" destId="{07FC6144-017D-374E-BF09-D3CF795988C5}" srcOrd="0" destOrd="0" presId="urn:microsoft.com/office/officeart/2005/8/layout/vList5"/>
    <dgm:cxn modelId="{AA55259D-A6AC-A74D-9496-E3AB45CA1701}" type="presOf" srcId="{A4B64C85-61D6-4048-AACB-8265F8A6DF04}" destId="{84C08AB3-6A4C-2C4F-914B-F334053617B0}" srcOrd="0" destOrd="0" presId="urn:microsoft.com/office/officeart/2005/8/layout/vList5"/>
    <dgm:cxn modelId="{8C1054AE-F94C-4D4F-AD61-49DDCDD1D4E5}" srcId="{B1F466C1-4395-7E47-BF91-90C89C3D7062}" destId="{141A35E1-7ABD-D941-9DEA-F5830A7D5DCD}" srcOrd="1" destOrd="0" parTransId="{8608E232-BC0C-314E-AD83-9DE2AB125926}" sibTransId="{B1614D0D-456F-9047-8210-C23BAFBF0CE9}"/>
    <dgm:cxn modelId="{F51538E6-DDDA-3247-A067-ADDCE63F5050}" srcId="{B1F466C1-4395-7E47-BF91-90C89C3D7062}" destId="{7758015C-4BDB-FD48-BF17-BAE7F7BEFD9E}" srcOrd="0" destOrd="0" parTransId="{EF30F0AB-FCA6-D440-A9FC-83CBBD4B1528}" sibTransId="{0F757B18-FB07-1148-87EB-5EE2CB1BC7BA}"/>
    <dgm:cxn modelId="{E72CD6EA-9082-2244-8608-DCF8B62C3D89}" type="presOf" srcId="{141A35E1-7ABD-D941-9DEA-F5830A7D5DCD}" destId="{288F1CE5-3AA4-A545-A541-641E6C6BB669}" srcOrd="0" destOrd="0" presId="urn:microsoft.com/office/officeart/2005/8/layout/vList5"/>
    <dgm:cxn modelId="{E8A47228-87B6-F14C-A16C-5DAD3BD46073}" type="presParOf" srcId="{43E918A3-2526-024F-A213-A1CD1F5FC477}" destId="{100BBC01-4640-3346-BE24-D8375AE18835}" srcOrd="0" destOrd="0" presId="urn:microsoft.com/office/officeart/2005/8/layout/vList5"/>
    <dgm:cxn modelId="{70D0F222-13B9-4441-84DB-7FF5146FCD53}" type="presParOf" srcId="{100BBC01-4640-3346-BE24-D8375AE18835}" destId="{EC89C90B-72F3-D346-AF6D-2182B193B4A2}" srcOrd="0" destOrd="0" presId="urn:microsoft.com/office/officeart/2005/8/layout/vList5"/>
    <dgm:cxn modelId="{AE767F25-CC50-9447-B4EE-DBCF171CC749}" type="presParOf" srcId="{100BBC01-4640-3346-BE24-D8375AE18835}" destId="{84C08AB3-6A4C-2C4F-914B-F334053617B0}" srcOrd="1" destOrd="0" presId="urn:microsoft.com/office/officeart/2005/8/layout/vList5"/>
    <dgm:cxn modelId="{00C0D4BF-C149-AD42-8BCA-9D7D7D0D4392}" type="presParOf" srcId="{43E918A3-2526-024F-A213-A1CD1F5FC477}" destId="{4AB1AF2E-DD1C-C548-9011-9E97BF200B88}" srcOrd="1" destOrd="0" presId="urn:microsoft.com/office/officeart/2005/8/layout/vList5"/>
    <dgm:cxn modelId="{50AB922A-2BE6-7B44-83B0-49C03076B7AC}" type="presParOf" srcId="{43E918A3-2526-024F-A213-A1CD1F5FC477}" destId="{17B82F0D-CB52-484F-AED6-EC0B2D44E9B0}" srcOrd="2" destOrd="0" presId="urn:microsoft.com/office/officeart/2005/8/layout/vList5"/>
    <dgm:cxn modelId="{7CAC1723-4AA1-F14E-B2E1-2925E1BB276E}" type="presParOf" srcId="{17B82F0D-CB52-484F-AED6-EC0B2D44E9B0}" destId="{288F1CE5-3AA4-A545-A541-641E6C6BB669}" srcOrd="0" destOrd="0" presId="urn:microsoft.com/office/officeart/2005/8/layout/vList5"/>
    <dgm:cxn modelId="{F66BDCBB-AAED-E44F-B25E-82035684DA5F}" type="presParOf" srcId="{17B82F0D-CB52-484F-AED6-EC0B2D44E9B0}" destId="{8B525DC6-3F97-EC49-8517-B283A8FE8A44}" srcOrd="1" destOrd="0" presId="urn:microsoft.com/office/officeart/2005/8/layout/vList5"/>
    <dgm:cxn modelId="{3B61093F-D280-1249-A9D6-113ADA8A9C37}" type="presParOf" srcId="{43E918A3-2526-024F-A213-A1CD1F5FC477}" destId="{EBAFD77B-47BE-4747-9583-6E077B8AE6F6}" srcOrd="3" destOrd="0" presId="urn:microsoft.com/office/officeart/2005/8/layout/vList5"/>
    <dgm:cxn modelId="{FF050E06-2AFB-F447-B857-6D1E4AF65A16}" type="presParOf" srcId="{43E918A3-2526-024F-A213-A1CD1F5FC477}" destId="{86D5A467-22C5-DC42-A6F6-E4D46C460666}" srcOrd="4" destOrd="0" presId="urn:microsoft.com/office/officeart/2005/8/layout/vList5"/>
    <dgm:cxn modelId="{0B910E6A-E8A4-B84A-87BE-62F248E1B3F6}" type="presParOf" srcId="{86D5A467-22C5-DC42-A6F6-E4D46C460666}" destId="{07FC6144-017D-374E-BF09-D3CF795988C5}" srcOrd="0" destOrd="0" presId="urn:microsoft.com/office/officeart/2005/8/layout/vList5"/>
    <dgm:cxn modelId="{14F15B26-8932-E34D-A388-B6C5AF162044}" type="presParOf" srcId="{86D5A467-22C5-DC42-A6F6-E4D46C460666}" destId="{E9E46F30-F6A3-6C4C-AA63-407C24931B38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CD85BD1-BC79-1A4F-897E-04064BDE64FB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950DCA29-8001-2545-913B-59D7AF2F6965}">
      <dgm:prSet phldrT="[Текст]" custT="1"/>
      <dgm:spPr/>
      <dgm:t>
        <a:bodyPr/>
        <a:lstStyle/>
        <a:p>
          <a:pPr algn="ctr"/>
          <a:r>
            <a:rPr lang="ru-KZ" sz="1200" b="1" i="1"/>
            <a:t>Тізім элементтерін басқару</a:t>
          </a:r>
          <a:endParaRPr lang="ru-RU" sz="1200"/>
        </a:p>
      </dgm:t>
    </dgm:pt>
    <dgm:pt modelId="{89320093-9328-D64C-9A64-52EF04ED9D3C}" type="parTrans" cxnId="{32F381D3-FC9B-6345-9AFD-7EF2C9B0F6BD}">
      <dgm:prSet/>
      <dgm:spPr/>
      <dgm:t>
        <a:bodyPr/>
        <a:lstStyle/>
        <a:p>
          <a:pPr algn="l"/>
          <a:endParaRPr lang="ru-RU"/>
        </a:p>
      </dgm:t>
    </dgm:pt>
    <dgm:pt modelId="{ABEBD43D-03F0-B744-9635-E4096EB59804}" type="sibTrans" cxnId="{32F381D3-FC9B-6345-9AFD-7EF2C9B0F6BD}">
      <dgm:prSet/>
      <dgm:spPr/>
      <dgm:t>
        <a:bodyPr/>
        <a:lstStyle/>
        <a:p>
          <a:pPr algn="l"/>
          <a:endParaRPr lang="ru-RU"/>
        </a:p>
      </dgm:t>
    </dgm:pt>
    <dgm:pt modelId="{FF3AF601-04BB-BD4B-A7AD-CD433E606D79}">
      <dgm:prSet phldrT="[Текст]" custT="1"/>
      <dgm:spPr/>
      <dgm:t>
        <a:bodyPr/>
        <a:lstStyle/>
        <a:p>
          <a:pPr algn="ctr"/>
          <a:r>
            <a:rPr lang="ru-KZ" sz="900" b="1"/>
            <a:t>Элементтерге қол жеткізу</a:t>
          </a:r>
          <a:r>
            <a:rPr lang="en-US" sz="900" b="1"/>
            <a:t>:</a:t>
          </a:r>
          <a:r>
            <a:rPr lang="ru-KZ" sz="900"/>
            <a:t>Тізімнің әрбір элементі индекс арқылы басқарылады</a:t>
          </a:r>
          <a:endParaRPr lang="ru-RU" sz="900"/>
        </a:p>
      </dgm:t>
    </dgm:pt>
    <dgm:pt modelId="{94FE246A-BB92-1545-84A8-C1A9E31429A6}" type="parTrans" cxnId="{2CC75F3C-ADD2-6C45-BA33-737FB0EB8D02}">
      <dgm:prSet/>
      <dgm:spPr/>
      <dgm:t>
        <a:bodyPr/>
        <a:lstStyle/>
        <a:p>
          <a:pPr algn="l"/>
          <a:endParaRPr lang="ru-RU"/>
        </a:p>
      </dgm:t>
    </dgm:pt>
    <dgm:pt modelId="{38DA40F3-CE4B-DE45-AF6C-23BBC3215161}" type="sibTrans" cxnId="{2CC75F3C-ADD2-6C45-BA33-737FB0EB8D02}">
      <dgm:prSet/>
      <dgm:spPr/>
      <dgm:t>
        <a:bodyPr/>
        <a:lstStyle/>
        <a:p>
          <a:pPr algn="l"/>
          <a:endParaRPr lang="ru-RU"/>
        </a:p>
      </dgm:t>
    </dgm:pt>
    <dgm:pt modelId="{67750319-412D-3849-8CBC-354ED8FD78DC}">
      <dgm:prSet phldrT="[Текст]" custT="1"/>
      <dgm:spPr/>
      <dgm:t>
        <a:bodyPr/>
        <a:lstStyle/>
        <a:p>
          <a:pPr algn="ctr"/>
          <a:r>
            <a:rPr lang="ru-KZ" sz="800" b="1"/>
            <a:t>Элементтерді қосу</a:t>
          </a:r>
          <a:r>
            <a:rPr lang="en-US" sz="800" b="1"/>
            <a:t>:</a:t>
          </a:r>
          <a:r>
            <a:rPr lang="ru-KZ" sz="800"/>
            <a:t>Жаңа элементті қосу үшін </a:t>
          </a:r>
          <a:r>
            <a:rPr lang="ru-KZ" sz="800" b="1"/>
            <a:t>append()</a:t>
          </a:r>
          <a:r>
            <a:rPr lang="ru-KZ" sz="800"/>
            <a:t> немесе </a:t>
          </a:r>
          <a:r>
            <a:rPr lang="ru-KZ" sz="800" b="1"/>
            <a:t>insert()</a:t>
          </a:r>
          <a:r>
            <a:rPr lang="ru-KZ" sz="800"/>
            <a:t> әдістерін қолдануға болады:</a:t>
          </a:r>
          <a:endParaRPr lang="ru-RU" sz="800"/>
        </a:p>
      </dgm:t>
    </dgm:pt>
    <dgm:pt modelId="{A9C6F067-AD5D-564B-A897-FD77BBDAEC12}" type="parTrans" cxnId="{CE9C0A48-371D-0842-AB70-F5B54420CA45}">
      <dgm:prSet/>
      <dgm:spPr/>
      <dgm:t>
        <a:bodyPr/>
        <a:lstStyle/>
        <a:p>
          <a:pPr algn="l"/>
          <a:endParaRPr lang="ru-RU"/>
        </a:p>
      </dgm:t>
    </dgm:pt>
    <dgm:pt modelId="{94355023-F0D4-1F4D-98A9-E47890F73B0A}" type="sibTrans" cxnId="{CE9C0A48-371D-0842-AB70-F5B54420CA45}">
      <dgm:prSet/>
      <dgm:spPr/>
      <dgm:t>
        <a:bodyPr/>
        <a:lstStyle/>
        <a:p>
          <a:pPr algn="l"/>
          <a:endParaRPr lang="ru-RU"/>
        </a:p>
      </dgm:t>
    </dgm:pt>
    <dgm:pt modelId="{60E3A2D4-F88D-404B-AAEA-BE87DF6C06B6}">
      <dgm:prSet phldrT="[Текст]"/>
      <dgm:spPr/>
      <dgm:t>
        <a:bodyPr/>
        <a:lstStyle/>
        <a:p>
          <a:pPr algn="ctr">
            <a:buSzPts val="1000"/>
            <a:buFont typeface="Symbol" pitchFamily="2" charset="2"/>
            <a:buChar char=""/>
          </a:pPr>
          <a:r>
            <a:rPr lang="ru-KZ" b="1"/>
            <a:t>Соңына қосу:</a:t>
          </a:r>
          <a:r>
            <a:rPr lang="en-US" b="1"/>
            <a:t> </a:t>
          </a:r>
          <a:r>
            <a:rPr lang="ru-KZ"/>
            <a:t>numbers.append(50) </a:t>
          </a:r>
          <a:endParaRPr lang="en-US"/>
        </a:p>
      </dgm:t>
    </dgm:pt>
    <dgm:pt modelId="{2AE26F19-0AA1-2349-8FE7-BDAD048C07C8}" type="parTrans" cxnId="{A9AE420B-36C0-FD45-920F-84F8DC69D147}">
      <dgm:prSet/>
      <dgm:spPr/>
      <dgm:t>
        <a:bodyPr/>
        <a:lstStyle/>
        <a:p>
          <a:pPr algn="l"/>
          <a:endParaRPr lang="ru-RU"/>
        </a:p>
      </dgm:t>
    </dgm:pt>
    <dgm:pt modelId="{E02A102A-0D58-684E-AB6E-8E3E4C774A75}" type="sibTrans" cxnId="{A9AE420B-36C0-FD45-920F-84F8DC69D147}">
      <dgm:prSet/>
      <dgm:spPr/>
      <dgm:t>
        <a:bodyPr/>
        <a:lstStyle/>
        <a:p>
          <a:pPr algn="l"/>
          <a:endParaRPr lang="ru-RU"/>
        </a:p>
      </dgm:t>
    </dgm:pt>
    <dgm:pt modelId="{872CE896-BD06-AC4F-80D1-2DA91F1F4279}">
      <dgm:prSet phldrT="[Текст]" custT="1"/>
      <dgm:spPr/>
      <dgm:t>
        <a:bodyPr/>
        <a:lstStyle/>
        <a:p>
          <a:pPr algn="ctr"/>
          <a:r>
            <a:rPr lang="ru-KZ" sz="800" b="1"/>
            <a:t>Элементтерді жаңарту</a:t>
          </a:r>
          <a:r>
            <a:rPr lang="en-US" sz="800" b="1"/>
            <a:t>:</a:t>
          </a:r>
          <a:r>
            <a:rPr lang="ru-KZ" sz="800"/>
            <a:t>Тізімдегі белгілі бір элементті жаңарту үшін оның индексін қолдануға болады</a:t>
          </a:r>
          <a:endParaRPr lang="ru-RU" sz="800"/>
        </a:p>
      </dgm:t>
    </dgm:pt>
    <dgm:pt modelId="{9346F6ED-2636-0947-B15E-569F11792D7C}" type="parTrans" cxnId="{71488957-F6B5-1942-823B-921038F3A233}">
      <dgm:prSet/>
      <dgm:spPr/>
      <dgm:t>
        <a:bodyPr/>
        <a:lstStyle/>
        <a:p>
          <a:pPr algn="l"/>
          <a:endParaRPr lang="ru-RU"/>
        </a:p>
      </dgm:t>
    </dgm:pt>
    <dgm:pt modelId="{7FD2CD56-A20E-4844-B8B3-7AC023DBA311}" type="sibTrans" cxnId="{71488957-F6B5-1942-823B-921038F3A233}">
      <dgm:prSet/>
      <dgm:spPr/>
      <dgm:t>
        <a:bodyPr/>
        <a:lstStyle/>
        <a:p>
          <a:pPr algn="l"/>
          <a:endParaRPr lang="ru-RU"/>
        </a:p>
      </dgm:t>
    </dgm:pt>
    <dgm:pt modelId="{EE98EF96-89E4-7642-918F-8A1D5607C526}">
      <dgm:prSet phldrT="[Текст]" custT="1"/>
      <dgm:spPr/>
      <dgm:t>
        <a:bodyPr/>
        <a:lstStyle/>
        <a:p>
          <a:pPr algn="ctr"/>
          <a:r>
            <a:rPr lang="ru-KZ" sz="900" b="1"/>
            <a:t>Элементтерді жою</a:t>
          </a:r>
          <a:r>
            <a:rPr lang="en-US" sz="900" b="1"/>
            <a:t>:</a:t>
          </a:r>
          <a:r>
            <a:rPr lang="ru-KZ" sz="900"/>
            <a:t>Тізімнен элементтерді жою бірнеше әдіспен орындалады</a:t>
          </a:r>
          <a:endParaRPr lang="ru-RU" sz="900"/>
        </a:p>
      </dgm:t>
    </dgm:pt>
    <dgm:pt modelId="{55A9C2CC-3733-DC46-B223-E34D38C5B8DA}" type="parTrans" cxnId="{BC836D43-9138-464F-B00A-C44160F8CF98}">
      <dgm:prSet/>
      <dgm:spPr/>
      <dgm:t>
        <a:bodyPr/>
        <a:lstStyle/>
        <a:p>
          <a:pPr algn="l"/>
          <a:endParaRPr lang="ru-RU"/>
        </a:p>
      </dgm:t>
    </dgm:pt>
    <dgm:pt modelId="{126D6BD9-6881-1445-92D8-A8947935A949}" type="sibTrans" cxnId="{BC836D43-9138-464F-B00A-C44160F8CF98}">
      <dgm:prSet/>
      <dgm:spPr/>
      <dgm:t>
        <a:bodyPr/>
        <a:lstStyle/>
        <a:p>
          <a:pPr algn="l"/>
          <a:endParaRPr lang="ru-RU"/>
        </a:p>
      </dgm:t>
    </dgm:pt>
    <dgm:pt modelId="{B601A120-343B-4E47-BBFA-0CA5C63E33CC}">
      <dgm:prSet custT="1"/>
      <dgm:spPr/>
      <dgm:t>
        <a:bodyPr/>
        <a:lstStyle/>
        <a:p>
          <a:pPr algn="ctr">
            <a:buSzPts val="1000"/>
            <a:buFont typeface="Symbol" pitchFamily="2" charset="2"/>
            <a:buChar char=""/>
          </a:pPr>
          <a:r>
            <a:rPr lang="ru-KZ" sz="900" b="1"/>
            <a:t>remove() әдісі:</a:t>
          </a:r>
          <a:r>
            <a:rPr lang="ru-KZ" sz="900"/>
            <a:t> Белгілі бір мәнді жояды.</a:t>
          </a:r>
          <a:endParaRPr lang="ru-RU" sz="900"/>
        </a:p>
      </dgm:t>
    </dgm:pt>
    <dgm:pt modelId="{A7AB8765-38AD-E145-B953-9D31E579767C}" type="parTrans" cxnId="{BF3C0001-1A65-4446-9C09-29A13B842D25}">
      <dgm:prSet/>
      <dgm:spPr/>
      <dgm:t>
        <a:bodyPr/>
        <a:lstStyle/>
        <a:p>
          <a:pPr algn="l"/>
          <a:endParaRPr lang="ru-RU"/>
        </a:p>
      </dgm:t>
    </dgm:pt>
    <dgm:pt modelId="{671A20E7-9F7C-9740-8671-3859DCE8877D}" type="sibTrans" cxnId="{BF3C0001-1A65-4446-9C09-29A13B842D25}">
      <dgm:prSet/>
      <dgm:spPr/>
      <dgm:t>
        <a:bodyPr/>
        <a:lstStyle/>
        <a:p>
          <a:pPr algn="l"/>
          <a:endParaRPr lang="ru-RU"/>
        </a:p>
      </dgm:t>
    </dgm:pt>
    <dgm:pt modelId="{A36EBFB7-C497-2A4A-BFE1-3400ED03C5F9}">
      <dgm:prSet custT="1"/>
      <dgm:spPr/>
      <dgm:t>
        <a:bodyPr/>
        <a:lstStyle/>
        <a:p>
          <a:pPr algn="ctr">
            <a:buSzPts val="1000"/>
            <a:buFont typeface="Symbol" pitchFamily="2" charset="2"/>
            <a:buChar char=""/>
          </a:pPr>
          <a:r>
            <a:rPr lang="ru-KZ" sz="800" b="1"/>
            <a:t>pop() әдісі:</a:t>
          </a:r>
          <a:r>
            <a:rPr lang="ru-KZ" sz="800"/>
            <a:t> Берілген индекстегі элементті жояды және оны қайтарады.</a:t>
          </a:r>
          <a:endParaRPr lang="ru-RU" sz="800"/>
        </a:p>
      </dgm:t>
    </dgm:pt>
    <dgm:pt modelId="{F3B69D67-09D4-4949-A3FB-500BEFC8B97B}" type="parTrans" cxnId="{64B4096B-F783-5E47-A37C-2F948F3E3F70}">
      <dgm:prSet/>
      <dgm:spPr/>
      <dgm:t>
        <a:bodyPr/>
        <a:lstStyle/>
        <a:p>
          <a:pPr algn="l"/>
          <a:endParaRPr lang="ru-RU"/>
        </a:p>
      </dgm:t>
    </dgm:pt>
    <dgm:pt modelId="{DF3678AA-ABCD-214E-8F3C-0B6E5221AF0F}" type="sibTrans" cxnId="{64B4096B-F783-5E47-A37C-2F948F3E3F70}">
      <dgm:prSet/>
      <dgm:spPr/>
      <dgm:t>
        <a:bodyPr/>
        <a:lstStyle/>
        <a:p>
          <a:pPr algn="l"/>
          <a:endParaRPr lang="ru-RU"/>
        </a:p>
      </dgm:t>
    </dgm:pt>
    <dgm:pt modelId="{4300EB4E-6CA2-2F47-B676-7D70BDABEEF0}">
      <dgm:prSet/>
      <dgm:spPr/>
      <dgm:t>
        <a:bodyPr/>
        <a:lstStyle/>
        <a:p>
          <a:pPr algn="ctr">
            <a:buSzPts val="1000"/>
            <a:buFont typeface="Symbol" pitchFamily="2" charset="2"/>
            <a:buChar char=""/>
          </a:pPr>
          <a:r>
            <a:rPr lang="ru-KZ" b="1"/>
            <a:t>Белгілі бір орынға қосу:</a:t>
          </a:r>
          <a:r>
            <a:rPr lang="en-US" b="1"/>
            <a:t> </a:t>
          </a:r>
          <a:r>
            <a:rPr lang="ru-KZ"/>
            <a:t>numbers.insert(2, 15) </a:t>
          </a:r>
          <a:endParaRPr lang="ru-RU"/>
        </a:p>
      </dgm:t>
    </dgm:pt>
    <dgm:pt modelId="{52E6B26C-5ED8-8E4F-A171-EA2D7F13C373}" type="parTrans" cxnId="{8F67EEB2-5D57-7444-988C-F5D91100B894}">
      <dgm:prSet/>
      <dgm:spPr/>
      <dgm:t>
        <a:bodyPr/>
        <a:lstStyle/>
        <a:p>
          <a:pPr algn="l"/>
          <a:endParaRPr lang="ru-RU"/>
        </a:p>
      </dgm:t>
    </dgm:pt>
    <dgm:pt modelId="{4D44B373-1B9A-DD4A-8F74-7BCE91D93316}" type="sibTrans" cxnId="{8F67EEB2-5D57-7444-988C-F5D91100B894}">
      <dgm:prSet/>
      <dgm:spPr/>
      <dgm:t>
        <a:bodyPr/>
        <a:lstStyle/>
        <a:p>
          <a:pPr algn="l"/>
          <a:endParaRPr lang="ru-RU"/>
        </a:p>
      </dgm:t>
    </dgm:pt>
    <dgm:pt modelId="{5529CFB4-E8A8-AA4B-9ABD-4C1177EF9776}">
      <dgm:prSet custT="1"/>
      <dgm:spPr/>
      <dgm:t>
        <a:bodyPr/>
        <a:lstStyle/>
        <a:p>
          <a:pPr algn="ctr">
            <a:buSzPts val="1000"/>
            <a:buFont typeface="Symbol" pitchFamily="2" charset="2"/>
            <a:buChar char=""/>
          </a:pPr>
          <a:r>
            <a:rPr lang="ru-KZ" sz="800" b="1"/>
            <a:t>del операторы:</a:t>
          </a:r>
          <a:r>
            <a:rPr lang="ru-KZ" sz="800"/>
            <a:t> Белгілі бір индекстегі немесе барлық тізімді жою үшін қолданылады.</a:t>
          </a:r>
          <a:endParaRPr lang="ru-RU" sz="800"/>
        </a:p>
      </dgm:t>
    </dgm:pt>
    <dgm:pt modelId="{CBC06703-DECA-004B-9B79-B2F6842DB7AB}" type="parTrans" cxnId="{E3551B10-D856-7544-832C-5C4ED57F3A69}">
      <dgm:prSet/>
      <dgm:spPr/>
      <dgm:t>
        <a:bodyPr/>
        <a:lstStyle/>
        <a:p>
          <a:pPr algn="l"/>
          <a:endParaRPr lang="ru-RU"/>
        </a:p>
      </dgm:t>
    </dgm:pt>
    <dgm:pt modelId="{D5C28E4D-DE84-4D47-AF78-DECA3ED54E04}" type="sibTrans" cxnId="{E3551B10-D856-7544-832C-5C4ED57F3A69}">
      <dgm:prSet/>
      <dgm:spPr/>
      <dgm:t>
        <a:bodyPr/>
        <a:lstStyle/>
        <a:p>
          <a:pPr algn="l"/>
          <a:endParaRPr lang="ru-RU"/>
        </a:p>
      </dgm:t>
    </dgm:pt>
    <dgm:pt modelId="{DD3A31A7-8EBF-8A41-8982-C4E5692979FF}" type="pres">
      <dgm:prSet presAssocID="{FCD85BD1-BC79-1A4F-897E-04064BDE64F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BEB33FB-8AEA-F640-9C5E-589ACD1EE77A}" type="pres">
      <dgm:prSet presAssocID="{950DCA29-8001-2545-913B-59D7AF2F6965}" presName="hierRoot1" presStyleCnt="0"/>
      <dgm:spPr/>
    </dgm:pt>
    <dgm:pt modelId="{3C079BCB-11DC-DB4A-AC30-28063F933FAE}" type="pres">
      <dgm:prSet presAssocID="{950DCA29-8001-2545-913B-59D7AF2F6965}" presName="composite" presStyleCnt="0"/>
      <dgm:spPr/>
    </dgm:pt>
    <dgm:pt modelId="{C35CF1F0-324D-664A-BB8B-2CD1E85E3368}" type="pres">
      <dgm:prSet presAssocID="{950DCA29-8001-2545-913B-59D7AF2F6965}" presName="background" presStyleLbl="node0" presStyleIdx="0" presStyleCnt="1"/>
      <dgm:spPr/>
    </dgm:pt>
    <dgm:pt modelId="{A743B498-9DFC-6944-A51F-45B2C1E83EAF}" type="pres">
      <dgm:prSet presAssocID="{950DCA29-8001-2545-913B-59D7AF2F6965}" presName="text" presStyleLbl="fgAcc0" presStyleIdx="0" presStyleCnt="1" custScaleX="114117" custScaleY="125521">
        <dgm:presLayoutVars>
          <dgm:chPref val="3"/>
        </dgm:presLayoutVars>
      </dgm:prSet>
      <dgm:spPr/>
    </dgm:pt>
    <dgm:pt modelId="{2128DEE7-2066-464E-96A8-1287DA2A2D8E}" type="pres">
      <dgm:prSet presAssocID="{950DCA29-8001-2545-913B-59D7AF2F6965}" presName="hierChild2" presStyleCnt="0"/>
      <dgm:spPr/>
    </dgm:pt>
    <dgm:pt modelId="{B81DFEFE-9A92-4B46-9BBD-BFCE0864473C}" type="pres">
      <dgm:prSet presAssocID="{94FE246A-BB92-1545-84A8-C1A9E31429A6}" presName="Name10" presStyleLbl="parChTrans1D2" presStyleIdx="0" presStyleCnt="4"/>
      <dgm:spPr/>
    </dgm:pt>
    <dgm:pt modelId="{B2D79700-63ED-4B43-AC24-91CA658D6245}" type="pres">
      <dgm:prSet presAssocID="{FF3AF601-04BB-BD4B-A7AD-CD433E606D79}" presName="hierRoot2" presStyleCnt="0"/>
      <dgm:spPr/>
    </dgm:pt>
    <dgm:pt modelId="{4930A35D-B29B-974A-A08F-0AA07961F1B2}" type="pres">
      <dgm:prSet presAssocID="{FF3AF601-04BB-BD4B-A7AD-CD433E606D79}" presName="composite2" presStyleCnt="0"/>
      <dgm:spPr/>
    </dgm:pt>
    <dgm:pt modelId="{257925DE-54ED-DA48-98C8-8A579D5F32B3}" type="pres">
      <dgm:prSet presAssocID="{FF3AF601-04BB-BD4B-A7AD-CD433E606D79}" presName="background2" presStyleLbl="node2" presStyleIdx="0" presStyleCnt="4"/>
      <dgm:spPr/>
    </dgm:pt>
    <dgm:pt modelId="{37C0B41E-3A7F-444B-9760-188B82D8AEF9}" type="pres">
      <dgm:prSet presAssocID="{FF3AF601-04BB-BD4B-A7AD-CD433E606D79}" presName="text2" presStyleLbl="fgAcc2" presStyleIdx="0" presStyleCnt="4" custScaleX="120165">
        <dgm:presLayoutVars>
          <dgm:chPref val="3"/>
        </dgm:presLayoutVars>
      </dgm:prSet>
      <dgm:spPr/>
    </dgm:pt>
    <dgm:pt modelId="{D16293D6-3234-8841-BC28-079AD29B5C9A}" type="pres">
      <dgm:prSet presAssocID="{FF3AF601-04BB-BD4B-A7AD-CD433E606D79}" presName="hierChild3" presStyleCnt="0"/>
      <dgm:spPr/>
    </dgm:pt>
    <dgm:pt modelId="{79076380-3B1B-F04D-B360-29528BC68260}" type="pres">
      <dgm:prSet presAssocID="{55A9C2CC-3733-DC46-B223-E34D38C5B8DA}" presName="Name10" presStyleLbl="parChTrans1D2" presStyleIdx="1" presStyleCnt="4"/>
      <dgm:spPr/>
    </dgm:pt>
    <dgm:pt modelId="{8E1469A2-42AD-094A-88DD-84CB9BF8CDFB}" type="pres">
      <dgm:prSet presAssocID="{EE98EF96-89E4-7642-918F-8A1D5607C526}" presName="hierRoot2" presStyleCnt="0"/>
      <dgm:spPr/>
    </dgm:pt>
    <dgm:pt modelId="{097D8E23-970E-9F46-84EB-2C893813C387}" type="pres">
      <dgm:prSet presAssocID="{EE98EF96-89E4-7642-918F-8A1D5607C526}" presName="composite2" presStyleCnt="0"/>
      <dgm:spPr/>
    </dgm:pt>
    <dgm:pt modelId="{462E4F79-C4C6-6C4C-AE97-D5A405F882C2}" type="pres">
      <dgm:prSet presAssocID="{EE98EF96-89E4-7642-918F-8A1D5607C526}" presName="background2" presStyleLbl="node2" presStyleIdx="1" presStyleCnt="4"/>
      <dgm:spPr/>
    </dgm:pt>
    <dgm:pt modelId="{291CCD00-8D9A-DE49-AB9B-EB409D35EB4D}" type="pres">
      <dgm:prSet presAssocID="{EE98EF96-89E4-7642-918F-8A1D5607C526}" presName="text2" presStyleLbl="fgAcc2" presStyleIdx="1" presStyleCnt="4" custScaleX="124174">
        <dgm:presLayoutVars>
          <dgm:chPref val="3"/>
        </dgm:presLayoutVars>
      </dgm:prSet>
      <dgm:spPr/>
    </dgm:pt>
    <dgm:pt modelId="{8E72B43A-4E0A-5945-AA4C-5D86C81B7BBB}" type="pres">
      <dgm:prSet presAssocID="{EE98EF96-89E4-7642-918F-8A1D5607C526}" presName="hierChild3" presStyleCnt="0"/>
      <dgm:spPr/>
    </dgm:pt>
    <dgm:pt modelId="{9C8C6D86-D090-974F-BE1E-9921031ECD97}" type="pres">
      <dgm:prSet presAssocID="{A7AB8765-38AD-E145-B953-9D31E579767C}" presName="Name17" presStyleLbl="parChTrans1D3" presStyleIdx="0" presStyleCnt="5"/>
      <dgm:spPr/>
    </dgm:pt>
    <dgm:pt modelId="{55D3F421-7082-0E4F-B3A1-71D3010B62B0}" type="pres">
      <dgm:prSet presAssocID="{B601A120-343B-4E47-BBFA-0CA5C63E33CC}" presName="hierRoot3" presStyleCnt="0"/>
      <dgm:spPr/>
    </dgm:pt>
    <dgm:pt modelId="{DA2EE1C4-7260-3D47-891A-180F738272C7}" type="pres">
      <dgm:prSet presAssocID="{B601A120-343B-4E47-BBFA-0CA5C63E33CC}" presName="composite3" presStyleCnt="0"/>
      <dgm:spPr/>
    </dgm:pt>
    <dgm:pt modelId="{5834F966-037B-4848-8947-D4B67598F9CE}" type="pres">
      <dgm:prSet presAssocID="{B601A120-343B-4E47-BBFA-0CA5C63E33CC}" presName="background3" presStyleLbl="node3" presStyleIdx="0" presStyleCnt="5"/>
      <dgm:spPr/>
    </dgm:pt>
    <dgm:pt modelId="{FBD348AA-1BF1-4A4A-8931-57EDEE181944}" type="pres">
      <dgm:prSet presAssocID="{B601A120-343B-4E47-BBFA-0CA5C63E33CC}" presName="text3" presStyleLbl="fgAcc3" presStyleIdx="0" presStyleCnt="5">
        <dgm:presLayoutVars>
          <dgm:chPref val="3"/>
        </dgm:presLayoutVars>
      </dgm:prSet>
      <dgm:spPr/>
    </dgm:pt>
    <dgm:pt modelId="{DF895EDD-7A79-C641-85C9-3522658407EF}" type="pres">
      <dgm:prSet presAssocID="{B601A120-343B-4E47-BBFA-0CA5C63E33CC}" presName="hierChild4" presStyleCnt="0"/>
      <dgm:spPr/>
    </dgm:pt>
    <dgm:pt modelId="{2565E168-DDA7-5D43-9872-08FF4A40E6FF}" type="pres">
      <dgm:prSet presAssocID="{F3B69D67-09D4-4949-A3FB-500BEFC8B97B}" presName="Name17" presStyleLbl="parChTrans1D3" presStyleIdx="1" presStyleCnt="5"/>
      <dgm:spPr/>
    </dgm:pt>
    <dgm:pt modelId="{CD3AC3A3-AB8A-F340-9FE2-C3D74DA894DF}" type="pres">
      <dgm:prSet presAssocID="{A36EBFB7-C497-2A4A-BFE1-3400ED03C5F9}" presName="hierRoot3" presStyleCnt="0"/>
      <dgm:spPr/>
    </dgm:pt>
    <dgm:pt modelId="{9632AC70-39D9-4E42-B8E9-19AF37D49D43}" type="pres">
      <dgm:prSet presAssocID="{A36EBFB7-C497-2A4A-BFE1-3400ED03C5F9}" presName="composite3" presStyleCnt="0"/>
      <dgm:spPr/>
    </dgm:pt>
    <dgm:pt modelId="{0E0B052C-F733-0449-BF73-0D02AEEDAEA4}" type="pres">
      <dgm:prSet presAssocID="{A36EBFB7-C497-2A4A-BFE1-3400ED03C5F9}" presName="background3" presStyleLbl="node3" presStyleIdx="1" presStyleCnt="5"/>
      <dgm:spPr/>
    </dgm:pt>
    <dgm:pt modelId="{AA44841F-1DEE-9D4D-A7AB-BAA23229EE36}" type="pres">
      <dgm:prSet presAssocID="{A36EBFB7-C497-2A4A-BFE1-3400ED03C5F9}" presName="text3" presStyleLbl="fgAcc3" presStyleIdx="1" presStyleCnt="5">
        <dgm:presLayoutVars>
          <dgm:chPref val="3"/>
        </dgm:presLayoutVars>
      </dgm:prSet>
      <dgm:spPr/>
    </dgm:pt>
    <dgm:pt modelId="{6B73446A-4290-8248-BBCC-3D6203E58912}" type="pres">
      <dgm:prSet presAssocID="{A36EBFB7-C497-2A4A-BFE1-3400ED03C5F9}" presName="hierChild4" presStyleCnt="0"/>
      <dgm:spPr/>
    </dgm:pt>
    <dgm:pt modelId="{AC880468-7294-514E-A690-60A80B371790}" type="pres">
      <dgm:prSet presAssocID="{CBC06703-DECA-004B-9B79-B2F6842DB7AB}" presName="Name17" presStyleLbl="parChTrans1D3" presStyleIdx="2" presStyleCnt="5"/>
      <dgm:spPr/>
    </dgm:pt>
    <dgm:pt modelId="{1C4AD0D6-D32E-C449-A6A2-73A850EF3F24}" type="pres">
      <dgm:prSet presAssocID="{5529CFB4-E8A8-AA4B-9ABD-4C1177EF9776}" presName="hierRoot3" presStyleCnt="0"/>
      <dgm:spPr/>
    </dgm:pt>
    <dgm:pt modelId="{ADE0AD78-0378-744E-8127-66E7C9AD4F36}" type="pres">
      <dgm:prSet presAssocID="{5529CFB4-E8A8-AA4B-9ABD-4C1177EF9776}" presName="composite3" presStyleCnt="0"/>
      <dgm:spPr/>
    </dgm:pt>
    <dgm:pt modelId="{40606257-18BD-404D-A2BF-2149DAF50462}" type="pres">
      <dgm:prSet presAssocID="{5529CFB4-E8A8-AA4B-9ABD-4C1177EF9776}" presName="background3" presStyleLbl="node3" presStyleIdx="2" presStyleCnt="5"/>
      <dgm:spPr/>
    </dgm:pt>
    <dgm:pt modelId="{35EC97A1-A851-0345-BE16-9135B303194B}" type="pres">
      <dgm:prSet presAssocID="{5529CFB4-E8A8-AA4B-9ABD-4C1177EF9776}" presName="text3" presStyleLbl="fgAcc3" presStyleIdx="2" presStyleCnt="5">
        <dgm:presLayoutVars>
          <dgm:chPref val="3"/>
        </dgm:presLayoutVars>
      </dgm:prSet>
      <dgm:spPr/>
    </dgm:pt>
    <dgm:pt modelId="{1141D595-C245-6944-A0B8-511AE5730C12}" type="pres">
      <dgm:prSet presAssocID="{5529CFB4-E8A8-AA4B-9ABD-4C1177EF9776}" presName="hierChild4" presStyleCnt="0"/>
      <dgm:spPr/>
    </dgm:pt>
    <dgm:pt modelId="{01A3B620-E60B-BC45-9546-970166E812F3}" type="pres">
      <dgm:prSet presAssocID="{9346F6ED-2636-0947-B15E-569F11792D7C}" presName="Name10" presStyleLbl="parChTrans1D2" presStyleIdx="2" presStyleCnt="4"/>
      <dgm:spPr/>
    </dgm:pt>
    <dgm:pt modelId="{0D1D21FB-6B72-FD45-A90F-48DFD87E1F15}" type="pres">
      <dgm:prSet presAssocID="{872CE896-BD06-AC4F-80D1-2DA91F1F4279}" presName="hierRoot2" presStyleCnt="0"/>
      <dgm:spPr/>
    </dgm:pt>
    <dgm:pt modelId="{46C09EFC-738F-CD48-A246-FFB15996E5BD}" type="pres">
      <dgm:prSet presAssocID="{872CE896-BD06-AC4F-80D1-2DA91F1F4279}" presName="composite2" presStyleCnt="0"/>
      <dgm:spPr/>
    </dgm:pt>
    <dgm:pt modelId="{2D7F3333-FAD6-C64E-A41E-986B8787D3FF}" type="pres">
      <dgm:prSet presAssocID="{872CE896-BD06-AC4F-80D1-2DA91F1F4279}" presName="background2" presStyleLbl="node2" presStyleIdx="2" presStyleCnt="4"/>
      <dgm:spPr/>
    </dgm:pt>
    <dgm:pt modelId="{CB33C50F-4D31-BB49-8773-74CE7D5513E9}" type="pres">
      <dgm:prSet presAssocID="{872CE896-BD06-AC4F-80D1-2DA91F1F4279}" presName="text2" presStyleLbl="fgAcc2" presStyleIdx="2" presStyleCnt="4" custScaleX="125114" custLinFactNeighborX="5447" custLinFactNeighborY="-2145">
        <dgm:presLayoutVars>
          <dgm:chPref val="3"/>
        </dgm:presLayoutVars>
      </dgm:prSet>
      <dgm:spPr/>
    </dgm:pt>
    <dgm:pt modelId="{EFB0C7FF-E927-FF41-BF7F-237BD09B89D4}" type="pres">
      <dgm:prSet presAssocID="{872CE896-BD06-AC4F-80D1-2DA91F1F4279}" presName="hierChild3" presStyleCnt="0"/>
      <dgm:spPr/>
    </dgm:pt>
    <dgm:pt modelId="{C96C815B-18B1-B247-97EF-A8530A5DF73A}" type="pres">
      <dgm:prSet presAssocID="{A9C6F067-AD5D-564B-A897-FD77BBDAEC12}" presName="Name10" presStyleLbl="parChTrans1D2" presStyleIdx="3" presStyleCnt="4"/>
      <dgm:spPr/>
    </dgm:pt>
    <dgm:pt modelId="{4B9058E6-5B5A-4C43-B726-C32FB1C6DD6D}" type="pres">
      <dgm:prSet presAssocID="{67750319-412D-3849-8CBC-354ED8FD78DC}" presName="hierRoot2" presStyleCnt="0"/>
      <dgm:spPr/>
    </dgm:pt>
    <dgm:pt modelId="{8E5D7A1D-A2E3-9C44-B9E2-076C99671DBC}" type="pres">
      <dgm:prSet presAssocID="{67750319-412D-3849-8CBC-354ED8FD78DC}" presName="composite2" presStyleCnt="0"/>
      <dgm:spPr/>
    </dgm:pt>
    <dgm:pt modelId="{7A29C2C0-CD3F-414C-A145-2B779D37B21B}" type="pres">
      <dgm:prSet presAssocID="{67750319-412D-3849-8CBC-354ED8FD78DC}" presName="background2" presStyleLbl="node2" presStyleIdx="3" presStyleCnt="4"/>
      <dgm:spPr/>
    </dgm:pt>
    <dgm:pt modelId="{B83C159E-B76D-774A-AAB8-79913930F8DB}" type="pres">
      <dgm:prSet presAssocID="{67750319-412D-3849-8CBC-354ED8FD78DC}" presName="text2" presStyleLbl="fgAcc2" presStyleIdx="3" presStyleCnt="4" custScaleX="127265">
        <dgm:presLayoutVars>
          <dgm:chPref val="3"/>
        </dgm:presLayoutVars>
      </dgm:prSet>
      <dgm:spPr/>
    </dgm:pt>
    <dgm:pt modelId="{364AA5C2-8BFF-5644-8500-DC7396D1B406}" type="pres">
      <dgm:prSet presAssocID="{67750319-412D-3849-8CBC-354ED8FD78DC}" presName="hierChild3" presStyleCnt="0"/>
      <dgm:spPr/>
    </dgm:pt>
    <dgm:pt modelId="{E45261B6-3DF3-0344-92BA-25C7D1C50A12}" type="pres">
      <dgm:prSet presAssocID="{2AE26F19-0AA1-2349-8FE7-BDAD048C07C8}" presName="Name17" presStyleLbl="parChTrans1D3" presStyleIdx="3" presStyleCnt="5"/>
      <dgm:spPr/>
    </dgm:pt>
    <dgm:pt modelId="{D112D9BB-F093-4740-A8BC-E218C5D2F6E7}" type="pres">
      <dgm:prSet presAssocID="{60E3A2D4-F88D-404B-AAEA-BE87DF6C06B6}" presName="hierRoot3" presStyleCnt="0"/>
      <dgm:spPr/>
    </dgm:pt>
    <dgm:pt modelId="{A2A3CCBF-203B-534B-99E0-47F06A4C2F8E}" type="pres">
      <dgm:prSet presAssocID="{60E3A2D4-F88D-404B-AAEA-BE87DF6C06B6}" presName="composite3" presStyleCnt="0"/>
      <dgm:spPr/>
    </dgm:pt>
    <dgm:pt modelId="{AC345AB4-60A3-0842-ABA6-F0F13E93B67B}" type="pres">
      <dgm:prSet presAssocID="{60E3A2D4-F88D-404B-AAEA-BE87DF6C06B6}" presName="background3" presStyleLbl="node3" presStyleIdx="3" presStyleCnt="5"/>
      <dgm:spPr/>
    </dgm:pt>
    <dgm:pt modelId="{DD84DA68-03B6-B24E-A35F-B630E902D986}" type="pres">
      <dgm:prSet presAssocID="{60E3A2D4-F88D-404B-AAEA-BE87DF6C06B6}" presName="text3" presStyleLbl="fgAcc3" presStyleIdx="3" presStyleCnt="5">
        <dgm:presLayoutVars>
          <dgm:chPref val="3"/>
        </dgm:presLayoutVars>
      </dgm:prSet>
      <dgm:spPr/>
    </dgm:pt>
    <dgm:pt modelId="{C33F79B6-CB1F-9F4A-9210-9EB8160B57CF}" type="pres">
      <dgm:prSet presAssocID="{60E3A2D4-F88D-404B-AAEA-BE87DF6C06B6}" presName="hierChild4" presStyleCnt="0"/>
      <dgm:spPr/>
    </dgm:pt>
    <dgm:pt modelId="{041614D5-05A3-AC46-884F-74FAC26D48E6}" type="pres">
      <dgm:prSet presAssocID="{52E6B26C-5ED8-8E4F-A171-EA2D7F13C373}" presName="Name17" presStyleLbl="parChTrans1D3" presStyleIdx="4" presStyleCnt="5"/>
      <dgm:spPr/>
    </dgm:pt>
    <dgm:pt modelId="{58D5A49F-4D9F-6F4D-9345-95A2DE8BA3AA}" type="pres">
      <dgm:prSet presAssocID="{4300EB4E-6CA2-2F47-B676-7D70BDABEEF0}" presName="hierRoot3" presStyleCnt="0"/>
      <dgm:spPr/>
    </dgm:pt>
    <dgm:pt modelId="{33B14408-1AC7-6B47-99FD-A5896E3FC626}" type="pres">
      <dgm:prSet presAssocID="{4300EB4E-6CA2-2F47-B676-7D70BDABEEF0}" presName="composite3" presStyleCnt="0"/>
      <dgm:spPr/>
    </dgm:pt>
    <dgm:pt modelId="{9A3DD12A-2B8E-304F-B49D-A97FE447DE36}" type="pres">
      <dgm:prSet presAssocID="{4300EB4E-6CA2-2F47-B676-7D70BDABEEF0}" presName="background3" presStyleLbl="node3" presStyleIdx="4" presStyleCnt="5"/>
      <dgm:spPr/>
    </dgm:pt>
    <dgm:pt modelId="{5D2C0ACE-AA44-7740-8F81-9B2FE9BEEB5E}" type="pres">
      <dgm:prSet presAssocID="{4300EB4E-6CA2-2F47-B676-7D70BDABEEF0}" presName="text3" presStyleLbl="fgAcc3" presStyleIdx="4" presStyleCnt="5">
        <dgm:presLayoutVars>
          <dgm:chPref val="3"/>
        </dgm:presLayoutVars>
      </dgm:prSet>
      <dgm:spPr/>
    </dgm:pt>
    <dgm:pt modelId="{03800A5D-E64F-2C40-9E35-7A98B3859CAC}" type="pres">
      <dgm:prSet presAssocID="{4300EB4E-6CA2-2F47-B676-7D70BDABEEF0}" presName="hierChild4" presStyleCnt="0"/>
      <dgm:spPr/>
    </dgm:pt>
  </dgm:ptLst>
  <dgm:cxnLst>
    <dgm:cxn modelId="{BF3C0001-1A65-4446-9C09-29A13B842D25}" srcId="{EE98EF96-89E4-7642-918F-8A1D5607C526}" destId="{B601A120-343B-4E47-BBFA-0CA5C63E33CC}" srcOrd="0" destOrd="0" parTransId="{A7AB8765-38AD-E145-B953-9D31E579767C}" sibTransId="{671A20E7-9F7C-9740-8671-3859DCE8877D}"/>
    <dgm:cxn modelId="{B098310A-613C-1042-9FD9-3828A53C73A7}" type="presOf" srcId="{67750319-412D-3849-8CBC-354ED8FD78DC}" destId="{B83C159E-B76D-774A-AAB8-79913930F8DB}" srcOrd="0" destOrd="0" presId="urn:microsoft.com/office/officeart/2005/8/layout/hierarchy1"/>
    <dgm:cxn modelId="{A9AE420B-36C0-FD45-920F-84F8DC69D147}" srcId="{67750319-412D-3849-8CBC-354ED8FD78DC}" destId="{60E3A2D4-F88D-404B-AAEA-BE87DF6C06B6}" srcOrd="0" destOrd="0" parTransId="{2AE26F19-0AA1-2349-8FE7-BDAD048C07C8}" sibTransId="{E02A102A-0D58-684E-AB6E-8E3E4C774A75}"/>
    <dgm:cxn modelId="{E3551B10-D856-7544-832C-5C4ED57F3A69}" srcId="{EE98EF96-89E4-7642-918F-8A1D5607C526}" destId="{5529CFB4-E8A8-AA4B-9ABD-4C1177EF9776}" srcOrd="2" destOrd="0" parTransId="{CBC06703-DECA-004B-9B79-B2F6842DB7AB}" sibTransId="{D5C28E4D-DE84-4D47-AF78-DECA3ED54E04}"/>
    <dgm:cxn modelId="{EC7E5714-9C1E-C846-A980-106DDFC4E09B}" type="presOf" srcId="{A9C6F067-AD5D-564B-A897-FD77BBDAEC12}" destId="{C96C815B-18B1-B247-97EF-A8530A5DF73A}" srcOrd="0" destOrd="0" presId="urn:microsoft.com/office/officeart/2005/8/layout/hierarchy1"/>
    <dgm:cxn modelId="{0B4F361D-321C-7844-BB0D-596EEAAD0BAE}" type="presOf" srcId="{F3B69D67-09D4-4949-A3FB-500BEFC8B97B}" destId="{2565E168-DDA7-5D43-9872-08FF4A40E6FF}" srcOrd="0" destOrd="0" presId="urn:microsoft.com/office/officeart/2005/8/layout/hierarchy1"/>
    <dgm:cxn modelId="{2CC75F3C-ADD2-6C45-BA33-737FB0EB8D02}" srcId="{950DCA29-8001-2545-913B-59D7AF2F6965}" destId="{FF3AF601-04BB-BD4B-A7AD-CD433E606D79}" srcOrd="0" destOrd="0" parTransId="{94FE246A-BB92-1545-84A8-C1A9E31429A6}" sibTransId="{38DA40F3-CE4B-DE45-AF6C-23BBC3215161}"/>
    <dgm:cxn modelId="{2C369F41-B6D2-2E47-96CB-FEEEB382869E}" type="presOf" srcId="{FF3AF601-04BB-BD4B-A7AD-CD433E606D79}" destId="{37C0B41E-3A7F-444B-9760-188B82D8AEF9}" srcOrd="0" destOrd="0" presId="urn:microsoft.com/office/officeart/2005/8/layout/hierarchy1"/>
    <dgm:cxn modelId="{BC836D43-9138-464F-B00A-C44160F8CF98}" srcId="{950DCA29-8001-2545-913B-59D7AF2F6965}" destId="{EE98EF96-89E4-7642-918F-8A1D5607C526}" srcOrd="1" destOrd="0" parTransId="{55A9C2CC-3733-DC46-B223-E34D38C5B8DA}" sibTransId="{126D6BD9-6881-1445-92D8-A8947935A949}"/>
    <dgm:cxn modelId="{CE9C0A48-371D-0842-AB70-F5B54420CA45}" srcId="{950DCA29-8001-2545-913B-59D7AF2F6965}" destId="{67750319-412D-3849-8CBC-354ED8FD78DC}" srcOrd="3" destOrd="0" parTransId="{A9C6F067-AD5D-564B-A897-FD77BBDAEC12}" sibTransId="{94355023-F0D4-1F4D-98A9-E47890F73B0A}"/>
    <dgm:cxn modelId="{64B4096B-F783-5E47-A37C-2F948F3E3F70}" srcId="{EE98EF96-89E4-7642-918F-8A1D5607C526}" destId="{A36EBFB7-C497-2A4A-BFE1-3400ED03C5F9}" srcOrd="1" destOrd="0" parTransId="{F3B69D67-09D4-4949-A3FB-500BEFC8B97B}" sibTransId="{DF3678AA-ABCD-214E-8F3C-0B6E5221AF0F}"/>
    <dgm:cxn modelId="{99059774-F1EE-1F4F-90D8-71187DF1E33D}" type="presOf" srcId="{52E6B26C-5ED8-8E4F-A171-EA2D7F13C373}" destId="{041614D5-05A3-AC46-884F-74FAC26D48E6}" srcOrd="0" destOrd="0" presId="urn:microsoft.com/office/officeart/2005/8/layout/hierarchy1"/>
    <dgm:cxn modelId="{762CFB54-BB5F-8941-A5FB-28CCB79F4A22}" type="presOf" srcId="{4300EB4E-6CA2-2F47-B676-7D70BDABEEF0}" destId="{5D2C0ACE-AA44-7740-8F81-9B2FE9BEEB5E}" srcOrd="0" destOrd="0" presId="urn:microsoft.com/office/officeart/2005/8/layout/hierarchy1"/>
    <dgm:cxn modelId="{71488957-F6B5-1942-823B-921038F3A233}" srcId="{950DCA29-8001-2545-913B-59D7AF2F6965}" destId="{872CE896-BD06-AC4F-80D1-2DA91F1F4279}" srcOrd="2" destOrd="0" parTransId="{9346F6ED-2636-0947-B15E-569F11792D7C}" sibTransId="{7FD2CD56-A20E-4844-B8B3-7AC023DBA311}"/>
    <dgm:cxn modelId="{15395091-0D2B-C645-8DC0-DEFEBDF9D5ED}" type="presOf" srcId="{A7AB8765-38AD-E145-B953-9D31E579767C}" destId="{9C8C6D86-D090-974F-BE1E-9921031ECD97}" srcOrd="0" destOrd="0" presId="urn:microsoft.com/office/officeart/2005/8/layout/hierarchy1"/>
    <dgm:cxn modelId="{2E13BF93-3593-3B47-9682-966A643A9A22}" type="presOf" srcId="{872CE896-BD06-AC4F-80D1-2DA91F1F4279}" destId="{CB33C50F-4D31-BB49-8773-74CE7D5513E9}" srcOrd="0" destOrd="0" presId="urn:microsoft.com/office/officeart/2005/8/layout/hierarchy1"/>
    <dgm:cxn modelId="{57B5ED97-469A-0E44-BB88-A7835FA2C78B}" type="presOf" srcId="{CBC06703-DECA-004B-9B79-B2F6842DB7AB}" destId="{AC880468-7294-514E-A690-60A80B371790}" srcOrd="0" destOrd="0" presId="urn:microsoft.com/office/officeart/2005/8/layout/hierarchy1"/>
    <dgm:cxn modelId="{EC51199C-6D02-7B48-A22E-DE157E528B54}" type="presOf" srcId="{9346F6ED-2636-0947-B15E-569F11792D7C}" destId="{01A3B620-E60B-BC45-9546-970166E812F3}" srcOrd="0" destOrd="0" presId="urn:microsoft.com/office/officeart/2005/8/layout/hierarchy1"/>
    <dgm:cxn modelId="{6F2E49A0-E3FB-9F47-A172-B4B90CBDD0D7}" type="presOf" srcId="{5529CFB4-E8A8-AA4B-9ABD-4C1177EF9776}" destId="{35EC97A1-A851-0345-BE16-9135B303194B}" srcOrd="0" destOrd="0" presId="urn:microsoft.com/office/officeart/2005/8/layout/hierarchy1"/>
    <dgm:cxn modelId="{5F414BA3-4B6A-F74A-B771-C078170E98C7}" type="presOf" srcId="{94FE246A-BB92-1545-84A8-C1A9E31429A6}" destId="{B81DFEFE-9A92-4B46-9BBD-BFCE0864473C}" srcOrd="0" destOrd="0" presId="urn:microsoft.com/office/officeart/2005/8/layout/hierarchy1"/>
    <dgm:cxn modelId="{8F67EEB2-5D57-7444-988C-F5D91100B894}" srcId="{67750319-412D-3849-8CBC-354ED8FD78DC}" destId="{4300EB4E-6CA2-2F47-B676-7D70BDABEEF0}" srcOrd="1" destOrd="0" parTransId="{52E6B26C-5ED8-8E4F-A171-EA2D7F13C373}" sibTransId="{4D44B373-1B9A-DD4A-8F74-7BCE91D93316}"/>
    <dgm:cxn modelId="{96301EBD-0D0D-BE45-94A2-7A437C4E2676}" type="presOf" srcId="{A36EBFB7-C497-2A4A-BFE1-3400ED03C5F9}" destId="{AA44841F-1DEE-9D4D-A7AB-BAA23229EE36}" srcOrd="0" destOrd="0" presId="urn:microsoft.com/office/officeart/2005/8/layout/hierarchy1"/>
    <dgm:cxn modelId="{06C90AC2-04DF-ED4A-BF75-D5A5B4259A8D}" type="presOf" srcId="{EE98EF96-89E4-7642-918F-8A1D5607C526}" destId="{291CCD00-8D9A-DE49-AB9B-EB409D35EB4D}" srcOrd="0" destOrd="0" presId="urn:microsoft.com/office/officeart/2005/8/layout/hierarchy1"/>
    <dgm:cxn modelId="{6879C9C2-C96A-2047-8054-AD60B9AA826C}" type="presOf" srcId="{2AE26F19-0AA1-2349-8FE7-BDAD048C07C8}" destId="{E45261B6-3DF3-0344-92BA-25C7D1C50A12}" srcOrd="0" destOrd="0" presId="urn:microsoft.com/office/officeart/2005/8/layout/hierarchy1"/>
    <dgm:cxn modelId="{32F381D3-FC9B-6345-9AFD-7EF2C9B0F6BD}" srcId="{FCD85BD1-BC79-1A4F-897E-04064BDE64FB}" destId="{950DCA29-8001-2545-913B-59D7AF2F6965}" srcOrd="0" destOrd="0" parTransId="{89320093-9328-D64C-9A64-52EF04ED9D3C}" sibTransId="{ABEBD43D-03F0-B744-9635-E4096EB59804}"/>
    <dgm:cxn modelId="{92C2BAD7-DC46-5A4B-A799-81E6682753D5}" type="presOf" srcId="{55A9C2CC-3733-DC46-B223-E34D38C5B8DA}" destId="{79076380-3B1B-F04D-B360-29528BC68260}" srcOrd="0" destOrd="0" presId="urn:microsoft.com/office/officeart/2005/8/layout/hierarchy1"/>
    <dgm:cxn modelId="{C58E70D9-9283-8F41-90E6-45CF27A450E2}" type="presOf" srcId="{950DCA29-8001-2545-913B-59D7AF2F6965}" destId="{A743B498-9DFC-6944-A51F-45B2C1E83EAF}" srcOrd="0" destOrd="0" presId="urn:microsoft.com/office/officeart/2005/8/layout/hierarchy1"/>
    <dgm:cxn modelId="{484E7DE8-A52C-3C47-AEA2-4F93D7C21B97}" type="presOf" srcId="{B601A120-343B-4E47-BBFA-0CA5C63E33CC}" destId="{FBD348AA-1BF1-4A4A-8931-57EDEE181944}" srcOrd="0" destOrd="0" presId="urn:microsoft.com/office/officeart/2005/8/layout/hierarchy1"/>
    <dgm:cxn modelId="{528C17FA-DC55-0147-BF19-95636C73368C}" type="presOf" srcId="{60E3A2D4-F88D-404B-AAEA-BE87DF6C06B6}" destId="{DD84DA68-03B6-B24E-A35F-B630E902D986}" srcOrd="0" destOrd="0" presId="urn:microsoft.com/office/officeart/2005/8/layout/hierarchy1"/>
    <dgm:cxn modelId="{CA0DEFFF-16EE-3946-AF2C-8D30E3E42911}" type="presOf" srcId="{FCD85BD1-BC79-1A4F-897E-04064BDE64FB}" destId="{DD3A31A7-8EBF-8A41-8982-C4E5692979FF}" srcOrd="0" destOrd="0" presId="urn:microsoft.com/office/officeart/2005/8/layout/hierarchy1"/>
    <dgm:cxn modelId="{1F3154AB-1A05-8A44-8FAD-C9A4A665DA0A}" type="presParOf" srcId="{DD3A31A7-8EBF-8A41-8982-C4E5692979FF}" destId="{9BEB33FB-8AEA-F640-9C5E-589ACD1EE77A}" srcOrd="0" destOrd="0" presId="urn:microsoft.com/office/officeart/2005/8/layout/hierarchy1"/>
    <dgm:cxn modelId="{75061200-25CD-FE4F-840E-32BE4F8FB996}" type="presParOf" srcId="{9BEB33FB-8AEA-F640-9C5E-589ACD1EE77A}" destId="{3C079BCB-11DC-DB4A-AC30-28063F933FAE}" srcOrd="0" destOrd="0" presId="urn:microsoft.com/office/officeart/2005/8/layout/hierarchy1"/>
    <dgm:cxn modelId="{3AD3C87C-B535-5D4B-B59F-93FE02951DF5}" type="presParOf" srcId="{3C079BCB-11DC-DB4A-AC30-28063F933FAE}" destId="{C35CF1F0-324D-664A-BB8B-2CD1E85E3368}" srcOrd="0" destOrd="0" presId="urn:microsoft.com/office/officeart/2005/8/layout/hierarchy1"/>
    <dgm:cxn modelId="{415697D7-FC07-EC4C-B1FE-156B132863D7}" type="presParOf" srcId="{3C079BCB-11DC-DB4A-AC30-28063F933FAE}" destId="{A743B498-9DFC-6944-A51F-45B2C1E83EAF}" srcOrd="1" destOrd="0" presId="urn:microsoft.com/office/officeart/2005/8/layout/hierarchy1"/>
    <dgm:cxn modelId="{7DC1DF3C-6B6A-DD46-BB37-17A0C989A2F6}" type="presParOf" srcId="{9BEB33FB-8AEA-F640-9C5E-589ACD1EE77A}" destId="{2128DEE7-2066-464E-96A8-1287DA2A2D8E}" srcOrd="1" destOrd="0" presId="urn:microsoft.com/office/officeart/2005/8/layout/hierarchy1"/>
    <dgm:cxn modelId="{D8EEDDF4-1EAC-D140-AFF1-04F41AC51AE8}" type="presParOf" srcId="{2128DEE7-2066-464E-96A8-1287DA2A2D8E}" destId="{B81DFEFE-9A92-4B46-9BBD-BFCE0864473C}" srcOrd="0" destOrd="0" presId="urn:microsoft.com/office/officeart/2005/8/layout/hierarchy1"/>
    <dgm:cxn modelId="{0ECAD834-0E74-F143-BF41-71B6B2FCCF8A}" type="presParOf" srcId="{2128DEE7-2066-464E-96A8-1287DA2A2D8E}" destId="{B2D79700-63ED-4B43-AC24-91CA658D6245}" srcOrd="1" destOrd="0" presId="urn:microsoft.com/office/officeart/2005/8/layout/hierarchy1"/>
    <dgm:cxn modelId="{FC0079DF-D4A0-5D49-ACAE-7222B994EB9B}" type="presParOf" srcId="{B2D79700-63ED-4B43-AC24-91CA658D6245}" destId="{4930A35D-B29B-974A-A08F-0AA07961F1B2}" srcOrd="0" destOrd="0" presId="urn:microsoft.com/office/officeart/2005/8/layout/hierarchy1"/>
    <dgm:cxn modelId="{2FFC1900-C2A4-AC44-88DD-78A13C58FF8A}" type="presParOf" srcId="{4930A35D-B29B-974A-A08F-0AA07961F1B2}" destId="{257925DE-54ED-DA48-98C8-8A579D5F32B3}" srcOrd="0" destOrd="0" presId="urn:microsoft.com/office/officeart/2005/8/layout/hierarchy1"/>
    <dgm:cxn modelId="{E2BDA74A-70C7-A143-90E8-2C88B2CBD190}" type="presParOf" srcId="{4930A35D-B29B-974A-A08F-0AA07961F1B2}" destId="{37C0B41E-3A7F-444B-9760-188B82D8AEF9}" srcOrd="1" destOrd="0" presId="urn:microsoft.com/office/officeart/2005/8/layout/hierarchy1"/>
    <dgm:cxn modelId="{424C9D48-2FF5-444B-96D9-434F45D18364}" type="presParOf" srcId="{B2D79700-63ED-4B43-AC24-91CA658D6245}" destId="{D16293D6-3234-8841-BC28-079AD29B5C9A}" srcOrd="1" destOrd="0" presId="urn:microsoft.com/office/officeart/2005/8/layout/hierarchy1"/>
    <dgm:cxn modelId="{708B2AE4-1D8A-0344-A31E-01CBCDEEA8CA}" type="presParOf" srcId="{2128DEE7-2066-464E-96A8-1287DA2A2D8E}" destId="{79076380-3B1B-F04D-B360-29528BC68260}" srcOrd="2" destOrd="0" presId="urn:microsoft.com/office/officeart/2005/8/layout/hierarchy1"/>
    <dgm:cxn modelId="{DF72F612-C80D-DD48-9DF3-EB97270C145D}" type="presParOf" srcId="{2128DEE7-2066-464E-96A8-1287DA2A2D8E}" destId="{8E1469A2-42AD-094A-88DD-84CB9BF8CDFB}" srcOrd="3" destOrd="0" presId="urn:microsoft.com/office/officeart/2005/8/layout/hierarchy1"/>
    <dgm:cxn modelId="{F8AF3A5A-B512-CB41-927B-6CEB115780F8}" type="presParOf" srcId="{8E1469A2-42AD-094A-88DD-84CB9BF8CDFB}" destId="{097D8E23-970E-9F46-84EB-2C893813C387}" srcOrd="0" destOrd="0" presId="urn:microsoft.com/office/officeart/2005/8/layout/hierarchy1"/>
    <dgm:cxn modelId="{4935C92F-7776-0A42-B8FB-A5E32D6E060B}" type="presParOf" srcId="{097D8E23-970E-9F46-84EB-2C893813C387}" destId="{462E4F79-C4C6-6C4C-AE97-D5A405F882C2}" srcOrd="0" destOrd="0" presId="urn:microsoft.com/office/officeart/2005/8/layout/hierarchy1"/>
    <dgm:cxn modelId="{F0C00678-C795-E94A-A76C-C45888781E70}" type="presParOf" srcId="{097D8E23-970E-9F46-84EB-2C893813C387}" destId="{291CCD00-8D9A-DE49-AB9B-EB409D35EB4D}" srcOrd="1" destOrd="0" presId="urn:microsoft.com/office/officeart/2005/8/layout/hierarchy1"/>
    <dgm:cxn modelId="{5DA5E632-1780-7848-B494-E292B9F07464}" type="presParOf" srcId="{8E1469A2-42AD-094A-88DD-84CB9BF8CDFB}" destId="{8E72B43A-4E0A-5945-AA4C-5D86C81B7BBB}" srcOrd="1" destOrd="0" presId="urn:microsoft.com/office/officeart/2005/8/layout/hierarchy1"/>
    <dgm:cxn modelId="{E646D6A0-C770-3242-8F43-4554BE3847A8}" type="presParOf" srcId="{8E72B43A-4E0A-5945-AA4C-5D86C81B7BBB}" destId="{9C8C6D86-D090-974F-BE1E-9921031ECD97}" srcOrd="0" destOrd="0" presId="urn:microsoft.com/office/officeart/2005/8/layout/hierarchy1"/>
    <dgm:cxn modelId="{6CE05E33-5631-A541-BAEB-B80C81108FEE}" type="presParOf" srcId="{8E72B43A-4E0A-5945-AA4C-5D86C81B7BBB}" destId="{55D3F421-7082-0E4F-B3A1-71D3010B62B0}" srcOrd="1" destOrd="0" presId="urn:microsoft.com/office/officeart/2005/8/layout/hierarchy1"/>
    <dgm:cxn modelId="{9B9A0B01-09EA-0748-9C2A-7BC65F6816CA}" type="presParOf" srcId="{55D3F421-7082-0E4F-B3A1-71D3010B62B0}" destId="{DA2EE1C4-7260-3D47-891A-180F738272C7}" srcOrd="0" destOrd="0" presId="urn:microsoft.com/office/officeart/2005/8/layout/hierarchy1"/>
    <dgm:cxn modelId="{0FC33C93-EE2A-F341-8350-57ED8299BDC9}" type="presParOf" srcId="{DA2EE1C4-7260-3D47-891A-180F738272C7}" destId="{5834F966-037B-4848-8947-D4B67598F9CE}" srcOrd="0" destOrd="0" presId="urn:microsoft.com/office/officeart/2005/8/layout/hierarchy1"/>
    <dgm:cxn modelId="{C4EABC03-5C99-3347-B3B0-BB96AF8434DA}" type="presParOf" srcId="{DA2EE1C4-7260-3D47-891A-180F738272C7}" destId="{FBD348AA-1BF1-4A4A-8931-57EDEE181944}" srcOrd="1" destOrd="0" presId="urn:microsoft.com/office/officeart/2005/8/layout/hierarchy1"/>
    <dgm:cxn modelId="{9893A0E2-075D-E347-AF53-DEF9A9B017DE}" type="presParOf" srcId="{55D3F421-7082-0E4F-B3A1-71D3010B62B0}" destId="{DF895EDD-7A79-C641-85C9-3522658407EF}" srcOrd="1" destOrd="0" presId="urn:microsoft.com/office/officeart/2005/8/layout/hierarchy1"/>
    <dgm:cxn modelId="{7ED87DC4-DE9E-C049-93B5-44C13FD2DA76}" type="presParOf" srcId="{8E72B43A-4E0A-5945-AA4C-5D86C81B7BBB}" destId="{2565E168-DDA7-5D43-9872-08FF4A40E6FF}" srcOrd="2" destOrd="0" presId="urn:microsoft.com/office/officeart/2005/8/layout/hierarchy1"/>
    <dgm:cxn modelId="{771F18B2-4A81-E640-B6DB-9EC37C1066ED}" type="presParOf" srcId="{8E72B43A-4E0A-5945-AA4C-5D86C81B7BBB}" destId="{CD3AC3A3-AB8A-F340-9FE2-C3D74DA894DF}" srcOrd="3" destOrd="0" presId="urn:microsoft.com/office/officeart/2005/8/layout/hierarchy1"/>
    <dgm:cxn modelId="{A93140BB-5C76-CA4B-AC39-00C00DC4584E}" type="presParOf" srcId="{CD3AC3A3-AB8A-F340-9FE2-C3D74DA894DF}" destId="{9632AC70-39D9-4E42-B8E9-19AF37D49D43}" srcOrd="0" destOrd="0" presId="urn:microsoft.com/office/officeart/2005/8/layout/hierarchy1"/>
    <dgm:cxn modelId="{FA3B7F2E-A135-7349-8896-5BB1FE95701A}" type="presParOf" srcId="{9632AC70-39D9-4E42-B8E9-19AF37D49D43}" destId="{0E0B052C-F733-0449-BF73-0D02AEEDAEA4}" srcOrd="0" destOrd="0" presId="urn:microsoft.com/office/officeart/2005/8/layout/hierarchy1"/>
    <dgm:cxn modelId="{CAFD51F2-B240-494C-A365-E87F8346B934}" type="presParOf" srcId="{9632AC70-39D9-4E42-B8E9-19AF37D49D43}" destId="{AA44841F-1DEE-9D4D-A7AB-BAA23229EE36}" srcOrd="1" destOrd="0" presId="urn:microsoft.com/office/officeart/2005/8/layout/hierarchy1"/>
    <dgm:cxn modelId="{6735D417-F054-2449-94F7-795717740BF8}" type="presParOf" srcId="{CD3AC3A3-AB8A-F340-9FE2-C3D74DA894DF}" destId="{6B73446A-4290-8248-BBCC-3D6203E58912}" srcOrd="1" destOrd="0" presId="urn:microsoft.com/office/officeart/2005/8/layout/hierarchy1"/>
    <dgm:cxn modelId="{511BE4BC-162C-2048-9806-EB195C5888E9}" type="presParOf" srcId="{8E72B43A-4E0A-5945-AA4C-5D86C81B7BBB}" destId="{AC880468-7294-514E-A690-60A80B371790}" srcOrd="4" destOrd="0" presId="urn:microsoft.com/office/officeart/2005/8/layout/hierarchy1"/>
    <dgm:cxn modelId="{158E929E-7F50-F646-BFA8-80A0C6F3283E}" type="presParOf" srcId="{8E72B43A-4E0A-5945-AA4C-5D86C81B7BBB}" destId="{1C4AD0D6-D32E-C449-A6A2-73A850EF3F24}" srcOrd="5" destOrd="0" presId="urn:microsoft.com/office/officeart/2005/8/layout/hierarchy1"/>
    <dgm:cxn modelId="{C202E510-D618-274C-A358-E835A091C653}" type="presParOf" srcId="{1C4AD0D6-D32E-C449-A6A2-73A850EF3F24}" destId="{ADE0AD78-0378-744E-8127-66E7C9AD4F36}" srcOrd="0" destOrd="0" presId="urn:microsoft.com/office/officeart/2005/8/layout/hierarchy1"/>
    <dgm:cxn modelId="{9797BB1D-AA3F-CE47-875C-0BA58FBE0E8F}" type="presParOf" srcId="{ADE0AD78-0378-744E-8127-66E7C9AD4F36}" destId="{40606257-18BD-404D-A2BF-2149DAF50462}" srcOrd="0" destOrd="0" presId="urn:microsoft.com/office/officeart/2005/8/layout/hierarchy1"/>
    <dgm:cxn modelId="{B8C4CFBD-ADED-EC41-8045-A5E7523529E7}" type="presParOf" srcId="{ADE0AD78-0378-744E-8127-66E7C9AD4F36}" destId="{35EC97A1-A851-0345-BE16-9135B303194B}" srcOrd="1" destOrd="0" presId="urn:microsoft.com/office/officeart/2005/8/layout/hierarchy1"/>
    <dgm:cxn modelId="{71240E88-52CF-974B-974C-AFA382744776}" type="presParOf" srcId="{1C4AD0D6-D32E-C449-A6A2-73A850EF3F24}" destId="{1141D595-C245-6944-A0B8-511AE5730C12}" srcOrd="1" destOrd="0" presId="urn:microsoft.com/office/officeart/2005/8/layout/hierarchy1"/>
    <dgm:cxn modelId="{E1F803CF-6877-624B-97C2-64610BE2CEEA}" type="presParOf" srcId="{2128DEE7-2066-464E-96A8-1287DA2A2D8E}" destId="{01A3B620-E60B-BC45-9546-970166E812F3}" srcOrd="4" destOrd="0" presId="urn:microsoft.com/office/officeart/2005/8/layout/hierarchy1"/>
    <dgm:cxn modelId="{97C4F2A1-9757-1E4C-AA1A-9779EAE97BDC}" type="presParOf" srcId="{2128DEE7-2066-464E-96A8-1287DA2A2D8E}" destId="{0D1D21FB-6B72-FD45-A90F-48DFD87E1F15}" srcOrd="5" destOrd="0" presId="urn:microsoft.com/office/officeart/2005/8/layout/hierarchy1"/>
    <dgm:cxn modelId="{E495E078-A1A9-4E44-B81C-F3944055C79D}" type="presParOf" srcId="{0D1D21FB-6B72-FD45-A90F-48DFD87E1F15}" destId="{46C09EFC-738F-CD48-A246-FFB15996E5BD}" srcOrd="0" destOrd="0" presId="urn:microsoft.com/office/officeart/2005/8/layout/hierarchy1"/>
    <dgm:cxn modelId="{22455F12-4043-A04B-AF56-FF86A56C6DC6}" type="presParOf" srcId="{46C09EFC-738F-CD48-A246-FFB15996E5BD}" destId="{2D7F3333-FAD6-C64E-A41E-986B8787D3FF}" srcOrd="0" destOrd="0" presId="urn:microsoft.com/office/officeart/2005/8/layout/hierarchy1"/>
    <dgm:cxn modelId="{A128BAE9-81EB-4A4A-9D25-919577D5FF92}" type="presParOf" srcId="{46C09EFC-738F-CD48-A246-FFB15996E5BD}" destId="{CB33C50F-4D31-BB49-8773-74CE7D5513E9}" srcOrd="1" destOrd="0" presId="urn:microsoft.com/office/officeart/2005/8/layout/hierarchy1"/>
    <dgm:cxn modelId="{0AD0C95E-4468-F84F-A459-C18D5E5627E1}" type="presParOf" srcId="{0D1D21FB-6B72-FD45-A90F-48DFD87E1F15}" destId="{EFB0C7FF-E927-FF41-BF7F-237BD09B89D4}" srcOrd="1" destOrd="0" presId="urn:microsoft.com/office/officeart/2005/8/layout/hierarchy1"/>
    <dgm:cxn modelId="{026A16A3-CEA4-7848-9AF1-474099CBF824}" type="presParOf" srcId="{2128DEE7-2066-464E-96A8-1287DA2A2D8E}" destId="{C96C815B-18B1-B247-97EF-A8530A5DF73A}" srcOrd="6" destOrd="0" presId="urn:microsoft.com/office/officeart/2005/8/layout/hierarchy1"/>
    <dgm:cxn modelId="{3A6D55BD-F07B-594D-AD83-257AF833F10B}" type="presParOf" srcId="{2128DEE7-2066-464E-96A8-1287DA2A2D8E}" destId="{4B9058E6-5B5A-4C43-B726-C32FB1C6DD6D}" srcOrd="7" destOrd="0" presId="urn:microsoft.com/office/officeart/2005/8/layout/hierarchy1"/>
    <dgm:cxn modelId="{27D0E8A0-E329-4C42-8744-B0BA4068D26C}" type="presParOf" srcId="{4B9058E6-5B5A-4C43-B726-C32FB1C6DD6D}" destId="{8E5D7A1D-A2E3-9C44-B9E2-076C99671DBC}" srcOrd="0" destOrd="0" presId="urn:microsoft.com/office/officeart/2005/8/layout/hierarchy1"/>
    <dgm:cxn modelId="{06CD4F91-32B0-934A-A180-5B6B4C5830A3}" type="presParOf" srcId="{8E5D7A1D-A2E3-9C44-B9E2-076C99671DBC}" destId="{7A29C2C0-CD3F-414C-A145-2B779D37B21B}" srcOrd="0" destOrd="0" presId="urn:microsoft.com/office/officeart/2005/8/layout/hierarchy1"/>
    <dgm:cxn modelId="{8EA7EC5B-0AC1-984A-9F56-69945156D6AA}" type="presParOf" srcId="{8E5D7A1D-A2E3-9C44-B9E2-076C99671DBC}" destId="{B83C159E-B76D-774A-AAB8-79913930F8DB}" srcOrd="1" destOrd="0" presId="urn:microsoft.com/office/officeart/2005/8/layout/hierarchy1"/>
    <dgm:cxn modelId="{A2BF296E-105E-1643-BEB7-CFFC530245F7}" type="presParOf" srcId="{4B9058E6-5B5A-4C43-B726-C32FB1C6DD6D}" destId="{364AA5C2-8BFF-5644-8500-DC7396D1B406}" srcOrd="1" destOrd="0" presId="urn:microsoft.com/office/officeart/2005/8/layout/hierarchy1"/>
    <dgm:cxn modelId="{DB21130B-4164-A546-90D8-1E3107E4F000}" type="presParOf" srcId="{364AA5C2-8BFF-5644-8500-DC7396D1B406}" destId="{E45261B6-3DF3-0344-92BA-25C7D1C50A12}" srcOrd="0" destOrd="0" presId="urn:microsoft.com/office/officeart/2005/8/layout/hierarchy1"/>
    <dgm:cxn modelId="{4039A8CE-63A5-3040-80F8-D8D51A880705}" type="presParOf" srcId="{364AA5C2-8BFF-5644-8500-DC7396D1B406}" destId="{D112D9BB-F093-4740-A8BC-E218C5D2F6E7}" srcOrd="1" destOrd="0" presId="urn:microsoft.com/office/officeart/2005/8/layout/hierarchy1"/>
    <dgm:cxn modelId="{5AE0EB2C-68FD-D544-9042-D9EBCADB3241}" type="presParOf" srcId="{D112D9BB-F093-4740-A8BC-E218C5D2F6E7}" destId="{A2A3CCBF-203B-534B-99E0-47F06A4C2F8E}" srcOrd="0" destOrd="0" presId="urn:microsoft.com/office/officeart/2005/8/layout/hierarchy1"/>
    <dgm:cxn modelId="{3940C9EA-E623-AA4B-B493-76401DE61569}" type="presParOf" srcId="{A2A3CCBF-203B-534B-99E0-47F06A4C2F8E}" destId="{AC345AB4-60A3-0842-ABA6-F0F13E93B67B}" srcOrd="0" destOrd="0" presId="urn:microsoft.com/office/officeart/2005/8/layout/hierarchy1"/>
    <dgm:cxn modelId="{D95B1CDA-800D-A34F-AA67-83B295F45467}" type="presParOf" srcId="{A2A3CCBF-203B-534B-99E0-47F06A4C2F8E}" destId="{DD84DA68-03B6-B24E-A35F-B630E902D986}" srcOrd="1" destOrd="0" presId="urn:microsoft.com/office/officeart/2005/8/layout/hierarchy1"/>
    <dgm:cxn modelId="{201C5E2E-A030-B242-BDCA-268D934CB222}" type="presParOf" srcId="{D112D9BB-F093-4740-A8BC-E218C5D2F6E7}" destId="{C33F79B6-CB1F-9F4A-9210-9EB8160B57CF}" srcOrd="1" destOrd="0" presId="urn:microsoft.com/office/officeart/2005/8/layout/hierarchy1"/>
    <dgm:cxn modelId="{0B97E707-B4C7-804E-B493-65B0623CEF9A}" type="presParOf" srcId="{364AA5C2-8BFF-5644-8500-DC7396D1B406}" destId="{041614D5-05A3-AC46-884F-74FAC26D48E6}" srcOrd="2" destOrd="0" presId="urn:microsoft.com/office/officeart/2005/8/layout/hierarchy1"/>
    <dgm:cxn modelId="{09412A9D-6D85-7643-A785-8DEA1A86F972}" type="presParOf" srcId="{364AA5C2-8BFF-5644-8500-DC7396D1B406}" destId="{58D5A49F-4D9F-6F4D-9345-95A2DE8BA3AA}" srcOrd="3" destOrd="0" presId="urn:microsoft.com/office/officeart/2005/8/layout/hierarchy1"/>
    <dgm:cxn modelId="{E417D36B-E3EA-A24C-BE18-99D0CD6D18D0}" type="presParOf" srcId="{58D5A49F-4D9F-6F4D-9345-95A2DE8BA3AA}" destId="{33B14408-1AC7-6B47-99FD-A5896E3FC626}" srcOrd="0" destOrd="0" presId="urn:microsoft.com/office/officeart/2005/8/layout/hierarchy1"/>
    <dgm:cxn modelId="{F945A91E-04B9-6740-86A8-D76FA5AF0294}" type="presParOf" srcId="{33B14408-1AC7-6B47-99FD-A5896E3FC626}" destId="{9A3DD12A-2B8E-304F-B49D-A97FE447DE36}" srcOrd="0" destOrd="0" presId="urn:microsoft.com/office/officeart/2005/8/layout/hierarchy1"/>
    <dgm:cxn modelId="{D5C24308-6C2C-F04A-A07D-1266A36D0B10}" type="presParOf" srcId="{33B14408-1AC7-6B47-99FD-A5896E3FC626}" destId="{5D2C0ACE-AA44-7740-8F81-9B2FE9BEEB5E}" srcOrd="1" destOrd="0" presId="urn:microsoft.com/office/officeart/2005/8/layout/hierarchy1"/>
    <dgm:cxn modelId="{F90B5241-F692-B744-8752-5339D7B5CF01}" type="presParOf" srcId="{58D5A49F-4D9F-6F4D-9345-95A2DE8BA3AA}" destId="{03800A5D-E64F-2C40-9E35-7A98B3859CA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C88E593-F9BC-1E4B-9C16-02F645079C90}" type="doc">
      <dgm:prSet loTypeId="urn:microsoft.com/office/officeart/2005/8/layout/vList2" loCatId="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A12D3D59-E7A5-8E48-80AB-8076DD17395B}">
      <dgm:prSet phldrT="[Текст]"/>
      <dgm:spPr/>
      <dgm:t>
        <a:bodyPr/>
        <a:lstStyle/>
        <a:p>
          <a:r>
            <a:rPr lang="ru-KZ" b="1"/>
            <a:t>Тікелей цикл арқылы өңдеу</a:t>
          </a:r>
          <a:endParaRPr lang="ru-RU"/>
        </a:p>
      </dgm:t>
    </dgm:pt>
    <dgm:pt modelId="{A52FBD08-8612-8E4B-B64B-67F370BF6454}" type="parTrans" cxnId="{13DBA34E-0B86-E744-8818-81304CEEBCBA}">
      <dgm:prSet/>
      <dgm:spPr/>
      <dgm:t>
        <a:bodyPr/>
        <a:lstStyle/>
        <a:p>
          <a:endParaRPr lang="ru-RU"/>
        </a:p>
      </dgm:t>
    </dgm:pt>
    <dgm:pt modelId="{0B3C925A-F666-984F-80B4-F83500391F09}" type="sibTrans" cxnId="{13DBA34E-0B86-E744-8818-81304CEEBCBA}">
      <dgm:prSet/>
      <dgm:spPr/>
      <dgm:t>
        <a:bodyPr/>
        <a:lstStyle/>
        <a:p>
          <a:endParaRPr lang="ru-RU"/>
        </a:p>
      </dgm:t>
    </dgm:pt>
    <dgm:pt modelId="{61262C93-F8EC-6C4F-9000-E44977C2BA25}">
      <dgm:prSet phldrT="[Текст]"/>
      <dgm:spPr/>
      <dgm:t>
        <a:bodyPr/>
        <a:lstStyle/>
        <a:p>
          <a:r>
            <a:rPr lang="ru-KZ"/>
            <a:t>for item in numbers:</a:t>
          </a:r>
          <a:r>
            <a:rPr lang="en-US"/>
            <a:t>             </a:t>
          </a:r>
          <a:r>
            <a:rPr lang="ru-KZ"/>
            <a:t>print(item)</a:t>
          </a:r>
          <a:endParaRPr lang="ru-RU"/>
        </a:p>
      </dgm:t>
    </dgm:pt>
    <dgm:pt modelId="{E5063F09-AA54-8941-95A8-496479443699}" type="parTrans" cxnId="{7F1BAA25-21F6-464B-8B74-7C4A880499E6}">
      <dgm:prSet/>
      <dgm:spPr/>
      <dgm:t>
        <a:bodyPr/>
        <a:lstStyle/>
        <a:p>
          <a:endParaRPr lang="ru-RU"/>
        </a:p>
      </dgm:t>
    </dgm:pt>
    <dgm:pt modelId="{44B78490-D1FC-1049-A7C6-0529C5371DD7}" type="sibTrans" cxnId="{7F1BAA25-21F6-464B-8B74-7C4A880499E6}">
      <dgm:prSet/>
      <dgm:spPr/>
      <dgm:t>
        <a:bodyPr/>
        <a:lstStyle/>
        <a:p>
          <a:endParaRPr lang="ru-RU"/>
        </a:p>
      </dgm:t>
    </dgm:pt>
    <dgm:pt modelId="{47F544B1-2046-FE49-854A-8CABE3A3DE95}">
      <dgm:prSet phldrT="[Текст]"/>
      <dgm:spPr/>
      <dgm:t>
        <a:bodyPr/>
        <a:lstStyle/>
        <a:p>
          <a:r>
            <a:rPr lang="ru-KZ" b="1"/>
            <a:t>Индекстер арқылы өңдеу</a:t>
          </a:r>
          <a:endParaRPr lang="ru-RU"/>
        </a:p>
      </dgm:t>
    </dgm:pt>
    <dgm:pt modelId="{2260B166-6F65-FC44-822F-AF5D0E24EB28}" type="parTrans" cxnId="{F03FA651-0DC0-FA41-B5AE-828D5E1364E0}">
      <dgm:prSet/>
      <dgm:spPr/>
      <dgm:t>
        <a:bodyPr/>
        <a:lstStyle/>
        <a:p>
          <a:endParaRPr lang="ru-RU"/>
        </a:p>
      </dgm:t>
    </dgm:pt>
    <dgm:pt modelId="{1193038C-8A2D-7C44-8863-10739613DC99}" type="sibTrans" cxnId="{F03FA651-0DC0-FA41-B5AE-828D5E1364E0}">
      <dgm:prSet/>
      <dgm:spPr/>
      <dgm:t>
        <a:bodyPr/>
        <a:lstStyle/>
        <a:p>
          <a:endParaRPr lang="ru-RU"/>
        </a:p>
      </dgm:t>
    </dgm:pt>
    <dgm:pt modelId="{20AD536C-657F-D94D-B672-5EB1C7E20BC9}">
      <dgm:prSet phldrT="[Текст]"/>
      <dgm:spPr/>
      <dgm:t>
        <a:bodyPr/>
        <a:lstStyle/>
        <a:p>
          <a:r>
            <a:rPr lang="ru-KZ"/>
            <a:t>for i in range(len(numbers)):    print(f"Индекс {i}: {numbers[i]}")</a:t>
          </a:r>
          <a:endParaRPr lang="ru-RU"/>
        </a:p>
      </dgm:t>
    </dgm:pt>
    <dgm:pt modelId="{2311EB0B-3884-1640-B0B6-57762CB55F3F}" type="parTrans" cxnId="{7895CB13-3FC4-D046-BDC7-F40115D5C43A}">
      <dgm:prSet/>
      <dgm:spPr/>
      <dgm:t>
        <a:bodyPr/>
        <a:lstStyle/>
        <a:p>
          <a:endParaRPr lang="ru-RU"/>
        </a:p>
      </dgm:t>
    </dgm:pt>
    <dgm:pt modelId="{79780AC9-E594-1D48-A7E0-357ED03484D9}" type="sibTrans" cxnId="{7895CB13-3FC4-D046-BDC7-F40115D5C43A}">
      <dgm:prSet/>
      <dgm:spPr/>
      <dgm:t>
        <a:bodyPr/>
        <a:lstStyle/>
        <a:p>
          <a:endParaRPr lang="ru-RU"/>
        </a:p>
      </dgm:t>
    </dgm:pt>
    <dgm:pt modelId="{C4CD6598-7DB0-5E47-AF3E-650C8775C252}" type="pres">
      <dgm:prSet presAssocID="{AC88E593-F9BC-1E4B-9C16-02F645079C90}" presName="linear" presStyleCnt="0">
        <dgm:presLayoutVars>
          <dgm:animLvl val="lvl"/>
          <dgm:resizeHandles val="exact"/>
        </dgm:presLayoutVars>
      </dgm:prSet>
      <dgm:spPr/>
    </dgm:pt>
    <dgm:pt modelId="{FBC10932-F76E-864D-8175-F32CDADB5CE2}" type="pres">
      <dgm:prSet presAssocID="{A12D3D59-E7A5-8E48-80AB-8076DD17395B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9B312C00-283A-5D48-9571-3F9F2CA72663}" type="pres">
      <dgm:prSet presAssocID="{A12D3D59-E7A5-8E48-80AB-8076DD17395B}" presName="childText" presStyleLbl="revTx" presStyleIdx="0" presStyleCnt="2">
        <dgm:presLayoutVars>
          <dgm:bulletEnabled val="1"/>
        </dgm:presLayoutVars>
      </dgm:prSet>
      <dgm:spPr/>
    </dgm:pt>
    <dgm:pt modelId="{538E2059-A6E2-B04F-A742-05477D6D6AA0}" type="pres">
      <dgm:prSet presAssocID="{47F544B1-2046-FE49-854A-8CABE3A3DE95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22FF047A-E6C9-874E-82E4-57ED785E17DE}" type="pres">
      <dgm:prSet presAssocID="{47F544B1-2046-FE49-854A-8CABE3A3DE95}" presName="childText" presStyleLbl="revTx" presStyleIdx="1" presStyleCnt="2">
        <dgm:presLayoutVars>
          <dgm:bulletEnabled val="1"/>
        </dgm:presLayoutVars>
      </dgm:prSet>
      <dgm:spPr/>
    </dgm:pt>
  </dgm:ptLst>
  <dgm:cxnLst>
    <dgm:cxn modelId="{7895CB13-3FC4-D046-BDC7-F40115D5C43A}" srcId="{47F544B1-2046-FE49-854A-8CABE3A3DE95}" destId="{20AD536C-657F-D94D-B672-5EB1C7E20BC9}" srcOrd="0" destOrd="0" parTransId="{2311EB0B-3884-1640-B0B6-57762CB55F3F}" sibTransId="{79780AC9-E594-1D48-A7E0-357ED03484D9}"/>
    <dgm:cxn modelId="{0F973417-C358-EE42-8A48-71C4683C4FDA}" type="presOf" srcId="{AC88E593-F9BC-1E4B-9C16-02F645079C90}" destId="{C4CD6598-7DB0-5E47-AF3E-650C8775C252}" srcOrd="0" destOrd="0" presId="urn:microsoft.com/office/officeart/2005/8/layout/vList2"/>
    <dgm:cxn modelId="{7F1BAA25-21F6-464B-8B74-7C4A880499E6}" srcId="{A12D3D59-E7A5-8E48-80AB-8076DD17395B}" destId="{61262C93-F8EC-6C4F-9000-E44977C2BA25}" srcOrd="0" destOrd="0" parTransId="{E5063F09-AA54-8941-95A8-496479443699}" sibTransId="{44B78490-D1FC-1049-A7C6-0529C5371DD7}"/>
    <dgm:cxn modelId="{13DBA34E-0B86-E744-8818-81304CEEBCBA}" srcId="{AC88E593-F9BC-1E4B-9C16-02F645079C90}" destId="{A12D3D59-E7A5-8E48-80AB-8076DD17395B}" srcOrd="0" destOrd="0" parTransId="{A52FBD08-8612-8E4B-B64B-67F370BF6454}" sibTransId="{0B3C925A-F666-984F-80B4-F83500391F09}"/>
    <dgm:cxn modelId="{F03FA651-0DC0-FA41-B5AE-828D5E1364E0}" srcId="{AC88E593-F9BC-1E4B-9C16-02F645079C90}" destId="{47F544B1-2046-FE49-854A-8CABE3A3DE95}" srcOrd="1" destOrd="0" parTransId="{2260B166-6F65-FC44-822F-AF5D0E24EB28}" sibTransId="{1193038C-8A2D-7C44-8863-10739613DC99}"/>
    <dgm:cxn modelId="{9E26A07E-1CE3-384E-B4C0-AA3E723A9EFA}" type="presOf" srcId="{20AD536C-657F-D94D-B672-5EB1C7E20BC9}" destId="{22FF047A-E6C9-874E-82E4-57ED785E17DE}" srcOrd="0" destOrd="0" presId="urn:microsoft.com/office/officeart/2005/8/layout/vList2"/>
    <dgm:cxn modelId="{EE7E0D82-ED2D-3442-8F09-583BA7F893F1}" type="presOf" srcId="{47F544B1-2046-FE49-854A-8CABE3A3DE95}" destId="{538E2059-A6E2-B04F-A742-05477D6D6AA0}" srcOrd="0" destOrd="0" presId="urn:microsoft.com/office/officeart/2005/8/layout/vList2"/>
    <dgm:cxn modelId="{1DE9199D-E36D-0045-9504-ED4EDD330818}" type="presOf" srcId="{A12D3D59-E7A5-8E48-80AB-8076DD17395B}" destId="{FBC10932-F76E-864D-8175-F32CDADB5CE2}" srcOrd="0" destOrd="0" presId="urn:microsoft.com/office/officeart/2005/8/layout/vList2"/>
    <dgm:cxn modelId="{EE4211C1-75D2-5547-942B-DE7C9B5AF6CA}" type="presOf" srcId="{61262C93-F8EC-6C4F-9000-E44977C2BA25}" destId="{9B312C00-283A-5D48-9571-3F9F2CA72663}" srcOrd="0" destOrd="0" presId="urn:microsoft.com/office/officeart/2005/8/layout/vList2"/>
    <dgm:cxn modelId="{D413B05A-F2C3-9A42-8407-9CFE7FA7CBE3}" type="presParOf" srcId="{C4CD6598-7DB0-5E47-AF3E-650C8775C252}" destId="{FBC10932-F76E-864D-8175-F32CDADB5CE2}" srcOrd="0" destOrd="0" presId="urn:microsoft.com/office/officeart/2005/8/layout/vList2"/>
    <dgm:cxn modelId="{45014E51-EB4A-ED49-AF3E-D57E51C0A595}" type="presParOf" srcId="{C4CD6598-7DB0-5E47-AF3E-650C8775C252}" destId="{9B312C00-283A-5D48-9571-3F9F2CA72663}" srcOrd="1" destOrd="0" presId="urn:microsoft.com/office/officeart/2005/8/layout/vList2"/>
    <dgm:cxn modelId="{51A86207-0C3D-ED41-9F7E-8483ABC93A16}" type="presParOf" srcId="{C4CD6598-7DB0-5E47-AF3E-650C8775C252}" destId="{538E2059-A6E2-B04F-A742-05477D6D6AA0}" srcOrd="2" destOrd="0" presId="urn:microsoft.com/office/officeart/2005/8/layout/vList2"/>
    <dgm:cxn modelId="{C08A39C6-778A-9041-AA30-190FA4070154}" type="presParOf" srcId="{C4CD6598-7DB0-5E47-AF3E-650C8775C252}" destId="{22FF047A-E6C9-874E-82E4-57ED785E17DE}" srcOrd="3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C08AB3-6A4C-2C4F-914B-F334053617B0}">
      <dsp:nvSpPr>
        <dsp:cNvPr id="0" name=""/>
        <dsp:cNvSpPr/>
      </dsp:nvSpPr>
      <dsp:spPr>
        <a:xfrm rot="5400000">
          <a:off x="3675358" y="-1356464"/>
          <a:ext cx="952797" cy="390753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200" kern="1200"/>
            <a:t>Тізім элементтері қосылған ретпен сақталады. Бұл олардың индекстер арқылы басқарылуын қамтамасыз етеді. Индекстер 0-ден басталады және әрбір элементке бірегей реттік нөмір беріледі.</a:t>
          </a:r>
          <a:endParaRPr lang="ru-RU" sz="1200" kern="1200"/>
        </a:p>
      </dsp:txBody>
      <dsp:txXfrm rot="-5400000">
        <a:off x="2197989" y="167417"/>
        <a:ext cx="3861024" cy="859773"/>
      </dsp:txXfrm>
    </dsp:sp>
    <dsp:sp modelId="{EC89C90B-72F3-D346-AF6D-2182B193B4A2}">
      <dsp:nvSpPr>
        <dsp:cNvPr id="0" name=""/>
        <dsp:cNvSpPr/>
      </dsp:nvSpPr>
      <dsp:spPr>
        <a:xfrm>
          <a:off x="0" y="1804"/>
          <a:ext cx="2197989" cy="119099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45720" rIns="9144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2400" b="1" kern="1200"/>
            <a:t>Реттелген құрылым</a:t>
          </a:r>
          <a:r>
            <a:rPr lang="ru-KZ" sz="2400" kern="1200"/>
            <a:t> </a:t>
          </a:r>
          <a:endParaRPr lang="ru-RU" sz="2400" kern="1200"/>
        </a:p>
      </dsp:txBody>
      <dsp:txXfrm>
        <a:off x="58140" y="59944"/>
        <a:ext cx="2081709" cy="1074717"/>
      </dsp:txXfrm>
    </dsp:sp>
    <dsp:sp modelId="{8B525DC6-3F97-EC49-8517-B283A8FE8A44}">
      <dsp:nvSpPr>
        <dsp:cNvPr id="0" name=""/>
        <dsp:cNvSpPr/>
      </dsp:nvSpPr>
      <dsp:spPr>
        <a:xfrm rot="5400000">
          <a:off x="3675358" y="-105918"/>
          <a:ext cx="952797" cy="390753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200" kern="1200"/>
            <a:t>Тізімдегі элементтерді қосуға, өзгертуге немесе жоюға болады. Бұл тізімдерді деректерді басқару үшін өте қолайлы етеді.</a:t>
          </a:r>
          <a:endParaRPr lang="ru-RU" sz="1200" kern="1200"/>
        </a:p>
      </dsp:txBody>
      <dsp:txXfrm rot="-5400000">
        <a:off x="2197989" y="1417963"/>
        <a:ext cx="3861024" cy="859773"/>
      </dsp:txXfrm>
    </dsp:sp>
    <dsp:sp modelId="{288F1CE5-3AA4-A545-A541-641E6C6BB669}">
      <dsp:nvSpPr>
        <dsp:cNvPr id="0" name=""/>
        <dsp:cNvSpPr/>
      </dsp:nvSpPr>
      <dsp:spPr>
        <a:xfrm>
          <a:off x="0" y="1252351"/>
          <a:ext cx="2197989" cy="119099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45720" rIns="9144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2400" b="1" kern="1200"/>
            <a:t>Өзгермелілік</a:t>
          </a:r>
          <a:endParaRPr lang="ru-RU" sz="2400" kern="1200"/>
        </a:p>
      </dsp:txBody>
      <dsp:txXfrm>
        <a:off x="58140" y="1310491"/>
        <a:ext cx="2081709" cy="1074717"/>
      </dsp:txXfrm>
    </dsp:sp>
    <dsp:sp modelId="{E9E46F30-F6A3-6C4C-AA63-407C24931B38}">
      <dsp:nvSpPr>
        <dsp:cNvPr id="0" name=""/>
        <dsp:cNvSpPr/>
      </dsp:nvSpPr>
      <dsp:spPr>
        <a:xfrm rot="5400000">
          <a:off x="3675358" y="1144628"/>
          <a:ext cx="952797" cy="390753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200" kern="1200"/>
            <a:t>Тізімдер әртүрлі деректер типтерін сақтай алады. Бір тізімнің ішінде сандар, жолдар, басқа тізімдер немесе күрделі объектілер болуы мүмкін.</a:t>
          </a:r>
          <a:endParaRPr lang="ru-RU" sz="1200" kern="1200"/>
        </a:p>
      </dsp:txBody>
      <dsp:txXfrm rot="-5400000">
        <a:off x="2197989" y="2668509"/>
        <a:ext cx="3861024" cy="859773"/>
      </dsp:txXfrm>
    </dsp:sp>
    <dsp:sp modelId="{07FC6144-017D-374E-BF09-D3CF795988C5}">
      <dsp:nvSpPr>
        <dsp:cNvPr id="0" name=""/>
        <dsp:cNvSpPr/>
      </dsp:nvSpPr>
      <dsp:spPr>
        <a:xfrm>
          <a:off x="0" y="2504702"/>
          <a:ext cx="2197989" cy="119099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45720" rIns="9144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2400" b="1" kern="1200"/>
            <a:t>Әмбебаптық</a:t>
          </a:r>
          <a:endParaRPr lang="ru-RU" sz="2400" kern="1200"/>
        </a:p>
      </dsp:txBody>
      <dsp:txXfrm>
        <a:off x="58140" y="2562842"/>
        <a:ext cx="2081709" cy="107471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1614D5-05A3-AC46-884F-74FAC26D48E6}">
      <dsp:nvSpPr>
        <dsp:cNvPr id="0" name=""/>
        <dsp:cNvSpPr/>
      </dsp:nvSpPr>
      <dsp:spPr>
        <a:xfrm>
          <a:off x="5071077" y="2594601"/>
          <a:ext cx="607177" cy="288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918"/>
              </a:lnTo>
              <a:lnTo>
                <a:pt x="607177" y="196918"/>
              </a:lnTo>
              <a:lnTo>
                <a:pt x="607177" y="288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5261B6-3DF3-0344-92BA-25C7D1C50A12}">
      <dsp:nvSpPr>
        <dsp:cNvPr id="0" name=""/>
        <dsp:cNvSpPr/>
      </dsp:nvSpPr>
      <dsp:spPr>
        <a:xfrm>
          <a:off x="4463900" y="2594601"/>
          <a:ext cx="607177" cy="288961"/>
        </a:xfrm>
        <a:custGeom>
          <a:avLst/>
          <a:gdLst/>
          <a:ahLst/>
          <a:cxnLst/>
          <a:rect l="0" t="0" r="0" b="0"/>
          <a:pathLst>
            <a:path>
              <a:moveTo>
                <a:pt x="607177" y="0"/>
              </a:moveTo>
              <a:lnTo>
                <a:pt x="607177" y="196918"/>
              </a:lnTo>
              <a:lnTo>
                <a:pt x="0" y="196918"/>
              </a:lnTo>
              <a:lnTo>
                <a:pt x="0" y="288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6C815B-18B1-B247-97EF-A8530A5DF73A}">
      <dsp:nvSpPr>
        <dsp:cNvPr id="0" name=""/>
        <dsp:cNvSpPr/>
      </dsp:nvSpPr>
      <dsp:spPr>
        <a:xfrm>
          <a:off x="2853456" y="1674726"/>
          <a:ext cx="2217621" cy="288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918"/>
              </a:lnTo>
              <a:lnTo>
                <a:pt x="2217621" y="196918"/>
              </a:lnTo>
              <a:lnTo>
                <a:pt x="2217621" y="2889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A3B620-E60B-BC45-9546-970166E812F3}">
      <dsp:nvSpPr>
        <dsp:cNvPr id="0" name=""/>
        <dsp:cNvSpPr/>
      </dsp:nvSpPr>
      <dsp:spPr>
        <a:xfrm>
          <a:off x="2853456" y="1674726"/>
          <a:ext cx="695060" cy="27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385"/>
              </a:lnTo>
              <a:lnTo>
                <a:pt x="695060" y="183385"/>
              </a:lnTo>
              <a:lnTo>
                <a:pt x="695060" y="275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880468-7294-514E-A690-60A80B371790}">
      <dsp:nvSpPr>
        <dsp:cNvPr id="0" name=""/>
        <dsp:cNvSpPr/>
      </dsp:nvSpPr>
      <dsp:spPr>
        <a:xfrm>
          <a:off x="2035188" y="2594601"/>
          <a:ext cx="1214355" cy="288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918"/>
              </a:lnTo>
              <a:lnTo>
                <a:pt x="1214355" y="196918"/>
              </a:lnTo>
              <a:lnTo>
                <a:pt x="1214355" y="288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65E168-DDA7-5D43-9872-08FF4A40E6FF}">
      <dsp:nvSpPr>
        <dsp:cNvPr id="0" name=""/>
        <dsp:cNvSpPr/>
      </dsp:nvSpPr>
      <dsp:spPr>
        <a:xfrm>
          <a:off x="1989468" y="2594601"/>
          <a:ext cx="91440" cy="2889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8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8C6D86-D090-974F-BE1E-9921031ECD97}">
      <dsp:nvSpPr>
        <dsp:cNvPr id="0" name=""/>
        <dsp:cNvSpPr/>
      </dsp:nvSpPr>
      <dsp:spPr>
        <a:xfrm>
          <a:off x="820832" y="2594601"/>
          <a:ext cx="1214355" cy="288961"/>
        </a:xfrm>
        <a:custGeom>
          <a:avLst/>
          <a:gdLst/>
          <a:ahLst/>
          <a:cxnLst/>
          <a:rect l="0" t="0" r="0" b="0"/>
          <a:pathLst>
            <a:path>
              <a:moveTo>
                <a:pt x="1214355" y="0"/>
              </a:moveTo>
              <a:lnTo>
                <a:pt x="1214355" y="196918"/>
              </a:lnTo>
              <a:lnTo>
                <a:pt x="0" y="196918"/>
              </a:lnTo>
              <a:lnTo>
                <a:pt x="0" y="288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076380-3B1B-F04D-B360-29528BC68260}">
      <dsp:nvSpPr>
        <dsp:cNvPr id="0" name=""/>
        <dsp:cNvSpPr/>
      </dsp:nvSpPr>
      <dsp:spPr>
        <a:xfrm>
          <a:off x="2035188" y="1674726"/>
          <a:ext cx="818268" cy="288961"/>
        </a:xfrm>
        <a:custGeom>
          <a:avLst/>
          <a:gdLst/>
          <a:ahLst/>
          <a:cxnLst/>
          <a:rect l="0" t="0" r="0" b="0"/>
          <a:pathLst>
            <a:path>
              <a:moveTo>
                <a:pt x="818268" y="0"/>
              </a:moveTo>
              <a:lnTo>
                <a:pt x="818268" y="196918"/>
              </a:lnTo>
              <a:lnTo>
                <a:pt x="0" y="196918"/>
              </a:lnTo>
              <a:lnTo>
                <a:pt x="0" y="2889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1DFEFE-9A92-4B46-9BBD-BFCE0864473C}">
      <dsp:nvSpPr>
        <dsp:cNvPr id="0" name=""/>
        <dsp:cNvSpPr/>
      </dsp:nvSpPr>
      <dsp:spPr>
        <a:xfrm>
          <a:off x="600564" y="1674726"/>
          <a:ext cx="2252892" cy="288961"/>
        </a:xfrm>
        <a:custGeom>
          <a:avLst/>
          <a:gdLst/>
          <a:ahLst/>
          <a:cxnLst/>
          <a:rect l="0" t="0" r="0" b="0"/>
          <a:pathLst>
            <a:path>
              <a:moveTo>
                <a:pt x="2252892" y="0"/>
              </a:moveTo>
              <a:lnTo>
                <a:pt x="2252892" y="196918"/>
              </a:lnTo>
              <a:lnTo>
                <a:pt x="0" y="196918"/>
              </a:lnTo>
              <a:lnTo>
                <a:pt x="0" y="2889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5CF1F0-324D-664A-BB8B-2CD1E85E3368}">
      <dsp:nvSpPr>
        <dsp:cNvPr id="0" name=""/>
        <dsp:cNvSpPr/>
      </dsp:nvSpPr>
      <dsp:spPr>
        <a:xfrm>
          <a:off x="2286544" y="882798"/>
          <a:ext cx="1133825" cy="791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43B498-9DFC-6944-A51F-45B2C1E83EAF}">
      <dsp:nvSpPr>
        <dsp:cNvPr id="0" name=""/>
        <dsp:cNvSpPr/>
      </dsp:nvSpPr>
      <dsp:spPr>
        <a:xfrm>
          <a:off x="2396940" y="987674"/>
          <a:ext cx="1133825" cy="7919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200" b="1" i="1" kern="1200"/>
            <a:t>Тізім элементтерін басқару</a:t>
          </a:r>
          <a:endParaRPr lang="ru-RU" sz="1200" kern="1200"/>
        </a:p>
      </dsp:txBody>
      <dsp:txXfrm>
        <a:off x="2420135" y="1010869"/>
        <a:ext cx="1087435" cy="745538"/>
      </dsp:txXfrm>
    </dsp:sp>
    <dsp:sp modelId="{257925DE-54ED-DA48-98C8-8A579D5F32B3}">
      <dsp:nvSpPr>
        <dsp:cNvPr id="0" name=""/>
        <dsp:cNvSpPr/>
      </dsp:nvSpPr>
      <dsp:spPr>
        <a:xfrm>
          <a:off x="3606" y="1963688"/>
          <a:ext cx="1193916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C0B41E-3A7F-444B-9760-188B82D8AEF9}">
      <dsp:nvSpPr>
        <dsp:cNvPr id="0" name=""/>
        <dsp:cNvSpPr/>
      </dsp:nvSpPr>
      <dsp:spPr>
        <a:xfrm>
          <a:off x="114002" y="2068564"/>
          <a:ext cx="1193916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900" b="1" kern="1200"/>
            <a:t>Элементтерге қол жеткізу</a:t>
          </a:r>
          <a:r>
            <a:rPr lang="en-US" sz="900" b="1" kern="1200"/>
            <a:t>:</a:t>
          </a:r>
          <a:r>
            <a:rPr lang="ru-KZ" sz="900" kern="1200"/>
            <a:t>Тізімнің әрбір элементі индекс арқылы басқарылады</a:t>
          </a:r>
          <a:endParaRPr lang="ru-RU" sz="900" kern="1200"/>
        </a:p>
      </dsp:txBody>
      <dsp:txXfrm>
        <a:off x="132481" y="2087043"/>
        <a:ext cx="1156958" cy="593955"/>
      </dsp:txXfrm>
    </dsp:sp>
    <dsp:sp modelId="{462E4F79-C4C6-6C4C-AE97-D5A405F882C2}">
      <dsp:nvSpPr>
        <dsp:cNvPr id="0" name=""/>
        <dsp:cNvSpPr/>
      </dsp:nvSpPr>
      <dsp:spPr>
        <a:xfrm>
          <a:off x="1418314" y="1963688"/>
          <a:ext cx="1233748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1CCD00-8D9A-DE49-AB9B-EB409D35EB4D}">
      <dsp:nvSpPr>
        <dsp:cNvPr id="0" name=""/>
        <dsp:cNvSpPr/>
      </dsp:nvSpPr>
      <dsp:spPr>
        <a:xfrm>
          <a:off x="1528710" y="2068564"/>
          <a:ext cx="1233748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900" b="1" kern="1200"/>
            <a:t>Элементтерді жою</a:t>
          </a:r>
          <a:r>
            <a:rPr lang="en-US" sz="900" b="1" kern="1200"/>
            <a:t>:</a:t>
          </a:r>
          <a:r>
            <a:rPr lang="ru-KZ" sz="900" kern="1200"/>
            <a:t>Тізімнен элементтерді жою бірнеше әдіспен орындалады</a:t>
          </a:r>
          <a:endParaRPr lang="ru-RU" sz="900" kern="1200"/>
        </a:p>
      </dsp:txBody>
      <dsp:txXfrm>
        <a:off x="1547189" y="2087043"/>
        <a:ext cx="1196790" cy="593955"/>
      </dsp:txXfrm>
    </dsp:sp>
    <dsp:sp modelId="{5834F966-037B-4848-8947-D4B67598F9CE}">
      <dsp:nvSpPr>
        <dsp:cNvPr id="0" name=""/>
        <dsp:cNvSpPr/>
      </dsp:nvSpPr>
      <dsp:spPr>
        <a:xfrm>
          <a:off x="324050" y="2883562"/>
          <a:ext cx="993563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BD348AA-1BF1-4A4A-8931-57EDEE181944}">
      <dsp:nvSpPr>
        <dsp:cNvPr id="0" name=""/>
        <dsp:cNvSpPr/>
      </dsp:nvSpPr>
      <dsp:spPr>
        <a:xfrm>
          <a:off x="434446" y="2988438"/>
          <a:ext cx="993563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itchFamily="2" charset="2"/>
            <a:buNone/>
          </a:pPr>
          <a:r>
            <a:rPr lang="ru-KZ" sz="900" b="1" kern="1200"/>
            <a:t>remove() әдісі:</a:t>
          </a:r>
          <a:r>
            <a:rPr lang="ru-KZ" sz="900" kern="1200"/>
            <a:t> Белгілі бір мәнді жояды.</a:t>
          </a:r>
          <a:endParaRPr lang="ru-RU" sz="900" kern="1200"/>
        </a:p>
      </dsp:txBody>
      <dsp:txXfrm>
        <a:off x="452925" y="3006917"/>
        <a:ext cx="956605" cy="593955"/>
      </dsp:txXfrm>
    </dsp:sp>
    <dsp:sp modelId="{0E0B052C-F733-0449-BF73-0D02AEEDAEA4}">
      <dsp:nvSpPr>
        <dsp:cNvPr id="0" name=""/>
        <dsp:cNvSpPr/>
      </dsp:nvSpPr>
      <dsp:spPr>
        <a:xfrm>
          <a:off x="1538406" y="2883562"/>
          <a:ext cx="993563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44841F-1DEE-9D4D-A7AB-BAA23229EE36}">
      <dsp:nvSpPr>
        <dsp:cNvPr id="0" name=""/>
        <dsp:cNvSpPr/>
      </dsp:nvSpPr>
      <dsp:spPr>
        <a:xfrm>
          <a:off x="1648802" y="2988438"/>
          <a:ext cx="993563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itchFamily="2" charset="2"/>
            <a:buNone/>
          </a:pPr>
          <a:r>
            <a:rPr lang="ru-KZ" sz="800" b="1" kern="1200"/>
            <a:t>pop() әдісі:</a:t>
          </a:r>
          <a:r>
            <a:rPr lang="ru-KZ" sz="800" kern="1200"/>
            <a:t> Берілген индекстегі элементті жояды және оны қайтарады.</a:t>
          </a:r>
          <a:endParaRPr lang="ru-RU" sz="800" kern="1200"/>
        </a:p>
      </dsp:txBody>
      <dsp:txXfrm>
        <a:off x="1667281" y="3006917"/>
        <a:ext cx="956605" cy="593955"/>
      </dsp:txXfrm>
    </dsp:sp>
    <dsp:sp modelId="{40606257-18BD-404D-A2BF-2149DAF50462}">
      <dsp:nvSpPr>
        <dsp:cNvPr id="0" name=""/>
        <dsp:cNvSpPr/>
      </dsp:nvSpPr>
      <dsp:spPr>
        <a:xfrm>
          <a:off x="2752762" y="2883562"/>
          <a:ext cx="993563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EC97A1-A851-0345-BE16-9135B303194B}">
      <dsp:nvSpPr>
        <dsp:cNvPr id="0" name=""/>
        <dsp:cNvSpPr/>
      </dsp:nvSpPr>
      <dsp:spPr>
        <a:xfrm>
          <a:off x="2863158" y="2988438"/>
          <a:ext cx="993563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itchFamily="2" charset="2"/>
            <a:buNone/>
          </a:pPr>
          <a:r>
            <a:rPr lang="ru-KZ" sz="800" b="1" kern="1200"/>
            <a:t>del операторы:</a:t>
          </a:r>
          <a:r>
            <a:rPr lang="ru-KZ" sz="800" kern="1200"/>
            <a:t> Белгілі бір индекстегі немесе барлық тізімді жою үшін қолданылады.</a:t>
          </a:r>
          <a:endParaRPr lang="ru-RU" sz="800" kern="1200"/>
        </a:p>
      </dsp:txBody>
      <dsp:txXfrm>
        <a:off x="2881637" y="3006917"/>
        <a:ext cx="956605" cy="593955"/>
      </dsp:txXfrm>
    </dsp:sp>
    <dsp:sp modelId="{2D7F3333-FAD6-C64E-A41E-986B8787D3FF}">
      <dsp:nvSpPr>
        <dsp:cNvPr id="0" name=""/>
        <dsp:cNvSpPr/>
      </dsp:nvSpPr>
      <dsp:spPr>
        <a:xfrm>
          <a:off x="2926973" y="1950154"/>
          <a:ext cx="1243087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B33C50F-4D31-BB49-8773-74CE7D5513E9}">
      <dsp:nvSpPr>
        <dsp:cNvPr id="0" name=""/>
        <dsp:cNvSpPr/>
      </dsp:nvSpPr>
      <dsp:spPr>
        <a:xfrm>
          <a:off x="3037369" y="2055031"/>
          <a:ext cx="1243087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800" b="1" kern="1200"/>
            <a:t>Элементтерді жаңарту</a:t>
          </a:r>
          <a:r>
            <a:rPr lang="en-US" sz="800" b="1" kern="1200"/>
            <a:t>:</a:t>
          </a:r>
          <a:r>
            <a:rPr lang="ru-KZ" sz="800" kern="1200"/>
            <a:t>Тізімдегі белгілі бір элементті жаңарту үшін оның индексін қолдануға болады</a:t>
          </a:r>
          <a:endParaRPr lang="ru-RU" sz="800" kern="1200"/>
        </a:p>
      </dsp:txBody>
      <dsp:txXfrm>
        <a:off x="3055848" y="2073510"/>
        <a:ext cx="1206129" cy="593955"/>
      </dsp:txXfrm>
    </dsp:sp>
    <dsp:sp modelId="{7A29C2C0-CD3F-414C-A145-2B779D37B21B}">
      <dsp:nvSpPr>
        <dsp:cNvPr id="0" name=""/>
        <dsp:cNvSpPr/>
      </dsp:nvSpPr>
      <dsp:spPr>
        <a:xfrm>
          <a:off x="4438848" y="1963688"/>
          <a:ext cx="1264459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83C159E-B76D-774A-AAB8-79913930F8DB}">
      <dsp:nvSpPr>
        <dsp:cNvPr id="0" name=""/>
        <dsp:cNvSpPr/>
      </dsp:nvSpPr>
      <dsp:spPr>
        <a:xfrm>
          <a:off x="4549244" y="2068564"/>
          <a:ext cx="1264459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800" b="1" kern="1200"/>
            <a:t>Элементтерді қосу</a:t>
          </a:r>
          <a:r>
            <a:rPr lang="en-US" sz="800" b="1" kern="1200"/>
            <a:t>:</a:t>
          </a:r>
          <a:r>
            <a:rPr lang="ru-KZ" sz="800" kern="1200"/>
            <a:t>Жаңа элементті қосу үшін </a:t>
          </a:r>
          <a:r>
            <a:rPr lang="ru-KZ" sz="800" b="1" kern="1200"/>
            <a:t>append()</a:t>
          </a:r>
          <a:r>
            <a:rPr lang="ru-KZ" sz="800" kern="1200"/>
            <a:t> немесе </a:t>
          </a:r>
          <a:r>
            <a:rPr lang="ru-KZ" sz="800" b="1" kern="1200"/>
            <a:t>insert()</a:t>
          </a:r>
          <a:r>
            <a:rPr lang="ru-KZ" sz="800" kern="1200"/>
            <a:t> әдістерін қолдануға болады:</a:t>
          </a:r>
          <a:endParaRPr lang="ru-RU" sz="800" kern="1200"/>
        </a:p>
      </dsp:txBody>
      <dsp:txXfrm>
        <a:off x="4567723" y="2087043"/>
        <a:ext cx="1227501" cy="593955"/>
      </dsp:txXfrm>
    </dsp:sp>
    <dsp:sp modelId="{AC345AB4-60A3-0842-ABA6-F0F13E93B67B}">
      <dsp:nvSpPr>
        <dsp:cNvPr id="0" name=""/>
        <dsp:cNvSpPr/>
      </dsp:nvSpPr>
      <dsp:spPr>
        <a:xfrm>
          <a:off x="3967118" y="2883562"/>
          <a:ext cx="993563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84DA68-03B6-B24E-A35F-B630E902D986}">
      <dsp:nvSpPr>
        <dsp:cNvPr id="0" name=""/>
        <dsp:cNvSpPr/>
      </dsp:nvSpPr>
      <dsp:spPr>
        <a:xfrm>
          <a:off x="4077514" y="2988438"/>
          <a:ext cx="993563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itchFamily="2" charset="2"/>
            <a:buNone/>
          </a:pPr>
          <a:r>
            <a:rPr lang="ru-KZ" sz="800" b="1" kern="1200"/>
            <a:t>Соңына қосу:</a:t>
          </a:r>
          <a:r>
            <a:rPr lang="en-US" sz="800" b="1" kern="1200"/>
            <a:t> </a:t>
          </a:r>
          <a:r>
            <a:rPr lang="ru-KZ" sz="800" kern="1200"/>
            <a:t>numbers.append(50) </a:t>
          </a:r>
          <a:endParaRPr lang="en-US" sz="800" kern="1200"/>
        </a:p>
      </dsp:txBody>
      <dsp:txXfrm>
        <a:off x="4095993" y="3006917"/>
        <a:ext cx="956605" cy="593955"/>
      </dsp:txXfrm>
    </dsp:sp>
    <dsp:sp modelId="{9A3DD12A-2B8E-304F-B49D-A97FE447DE36}">
      <dsp:nvSpPr>
        <dsp:cNvPr id="0" name=""/>
        <dsp:cNvSpPr/>
      </dsp:nvSpPr>
      <dsp:spPr>
        <a:xfrm>
          <a:off x="5181473" y="2883562"/>
          <a:ext cx="993563" cy="630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2C0ACE-AA44-7740-8F81-9B2FE9BEEB5E}">
      <dsp:nvSpPr>
        <dsp:cNvPr id="0" name=""/>
        <dsp:cNvSpPr/>
      </dsp:nvSpPr>
      <dsp:spPr>
        <a:xfrm>
          <a:off x="5291869" y="2988438"/>
          <a:ext cx="993563" cy="630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itchFamily="2" charset="2"/>
            <a:buNone/>
          </a:pPr>
          <a:r>
            <a:rPr lang="ru-KZ" sz="800" b="1" kern="1200"/>
            <a:t>Белгілі бір орынға қосу:</a:t>
          </a:r>
          <a:r>
            <a:rPr lang="en-US" sz="800" b="1" kern="1200"/>
            <a:t> </a:t>
          </a:r>
          <a:r>
            <a:rPr lang="ru-KZ" sz="800" kern="1200"/>
            <a:t>numbers.insert(2, 15) </a:t>
          </a:r>
          <a:endParaRPr lang="ru-RU" sz="800" kern="1200"/>
        </a:p>
      </dsp:txBody>
      <dsp:txXfrm>
        <a:off x="5310348" y="3006917"/>
        <a:ext cx="956605" cy="59395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C10932-F76E-864D-8175-F32CDADB5CE2}">
      <dsp:nvSpPr>
        <dsp:cNvPr id="0" name=""/>
        <dsp:cNvSpPr/>
      </dsp:nvSpPr>
      <dsp:spPr>
        <a:xfrm>
          <a:off x="0" y="37799"/>
          <a:ext cx="5486400" cy="7675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l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3200" b="1" kern="1200"/>
            <a:t>Тікелей цикл арқылы өңдеу</a:t>
          </a:r>
          <a:endParaRPr lang="ru-RU" sz="3200" kern="1200"/>
        </a:p>
      </dsp:txBody>
      <dsp:txXfrm>
        <a:off x="37467" y="75266"/>
        <a:ext cx="5411466" cy="692586"/>
      </dsp:txXfrm>
    </dsp:sp>
    <dsp:sp modelId="{9B312C00-283A-5D48-9571-3F9F2CA72663}">
      <dsp:nvSpPr>
        <dsp:cNvPr id="0" name=""/>
        <dsp:cNvSpPr/>
      </dsp:nvSpPr>
      <dsp:spPr>
        <a:xfrm>
          <a:off x="0" y="805320"/>
          <a:ext cx="5486400" cy="7948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4193" tIns="40640" rIns="227584" bIns="40640" numCol="1" spcCol="1270" anchor="t" anchorCtr="0">
          <a:noAutofit/>
        </a:bodyPr>
        <a:lstStyle/>
        <a:p>
          <a:pPr marL="228600" lvl="1" indent="-228600" algn="l" defTabSz="111125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ru-KZ" sz="2500" kern="1200"/>
            <a:t>for item in numbers:</a:t>
          </a:r>
          <a:r>
            <a:rPr lang="en-US" sz="2500" kern="1200"/>
            <a:t>             </a:t>
          </a:r>
          <a:r>
            <a:rPr lang="ru-KZ" sz="2500" kern="1200"/>
            <a:t>print(item)</a:t>
          </a:r>
          <a:endParaRPr lang="ru-RU" sz="2500" kern="1200"/>
        </a:p>
      </dsp:txBody>
      <dsp:txXfrm>
        <a:off x="0" y="805320"/>
        <a:ext cx="5486400" cy="794880"/>
      </dsp:txXfrm>
    </dsp:sp>
    <dsp:sp modelId="{538E2059-A6E2-B04F-A742-05477D6D6AA0}">
      <dsp:nvSpPr>
        <dsp:cNvPr id="0" name=""/>
        <dsp:cNvSpPr/>
      </dsp:nvSpPr>
      <dsp:spPr>
        <a:xfrm>
          <a:off x="0" y="1600200"/>
          <a:ext cx="5486400" cy="7675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l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3200" b="1" kern="1200"/>
            <a:t>Индекстер арқылы өңдеу</a:t>
          </a:r>
          <a:endParaRPr lang="ru-RU" sz="3200" kern="1200"/>
        </a:p>
      </dsp:txBody>
      <dsp:txXfrm>
        <a:off x="37467" y="1637667"/>
        <a:ext cx="5411466" cy="692586"/>
      </dsp:txXfrm>
    </dsp:sp>
    <dsp:sp modelId="{22FF047A-E6C9-874E-82E4-57ED785E17DE}">
      <dsp:nvSpPr>
        <dsp:cNvPr id="0" name=""/>
        <dsp:cNvSpPr/>
      </dsp:nvSpPr>
      <dsp:spPr>
        <a:xfrm>
          <a:off x="0" y="2367720"/>
          <a:ext cx="5486400" cy="7948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4193" tIns="40640" rIns="227584" bIns="40640" numCol="1" spcCol="1270" anchor="t" anchorCtr="0">
          <a:noAutofit/>
        </a:bodyPr>
        <a:lstStyle/>
        <a:p>
          <a:pPr marL="228600" lvl="1" indent="-228600" algn="l" defTabSz="111125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ru-KZ" sz="2500" kern="1200"/>
            <a:t>for i in range(len(numbers)):    print(f"Индекс {i}: {numbers[i]}")</a:t>
          </a:r>
          <a:endParaRPr lang="ru-RU" sz="2500" kern="1200"/>
        </a:p>
      </dsp:txBody>
      <dsp:txXfrm>
        <a:off x="0" y="2367720"/>
        <a:ext cx="5486400" cy="7948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2026-03-05T11:40:00Z</dcterms:created>
  <dcterms:modified xsi:type="dcterms:W3CDTF">2026-03-05T11:41:00Z</dcterms:modified>
</cp:coreProperties>
</file>