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BUG BOUNTY EVENT - 4 HOUR LIVE SECURITY CHALLENGE</w:t>
      </w:r>
    </w:p>
    <w:p>
      <w:pPr>
        <w:spacing w:after="400"/>
        <w:jc w:val="center"/>
      </w:pPr>
      <w:r>
        <w:t xml:space="preserve">Company Simulation: AttackOS.com &amp; CyberCom Security Platform</w:t>
      </w:r>
    </w:p>
    <w:p>
      <w:pPr>
        <w:pStyle w:val="Heading2"/>
        <w:spacing w:after="100" w:before="200"/>
      </w:pPr>
      <w:r>
        <w:t xml:space="preserve">EVENT OVERVIEW</w:t>
      </w:r>
    </w:p>
    <w:p>
      <w:pPr>
        <w:spacing w:after="200"/>
      </w:pPr>
      <w:r>
        <w:t xml:space="preserve">Duration: 4 Hours | Format: Live Infrastructure Penetration Testing | Scoring: PoC-Based + Methodology Evaluation</w:t>
      </w:r>
    </w:p>
    <w:p>
      <w:pPr>
        <w:spacing w:after="400"/>
      </w:pPr>
      <w:r>
        <w:t xml:space="preserve">Participants will engage with a realistic company infrastructure featuring multiple vulnerability vectors across web applications, infrastructure misconfigurations, CVE-exploitable services, and privilege escalation chains. Success requires manual exploitation without automated tools, demonstrating both technical proficiency and intelligent methodology.</w:t>
      </w:r>
    </w:p>
    <w:p>
      <w:pPr>
        <w:pStyle w:val="Heading2"/>
        <w:spacing w:after="100" w:before="200"/>
      </w:pPr>
      <w:r>
        <w:t xml:space="preserve">EVENT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7000"/>
      </w:tblGrid>
      <w:tr>
        <w:tc>
          <w:tcPr>
            <w:shd w:fill="D9D9D9" w:val="clear"/>
          </w:tcPr>
          <w:p>
            <w:r>
              <w:t xml:space="preserve">Time</w:t>
            </w:r>
          </w:p>
        </w:tc>
        <w:tc>
          <w:tcPr>
            <w:shd w:fill="D9D9D9" w:val="clear"/>
          </w:tcPr>
          <w:p>
            <w:r>
              <w:t xml:space="preserve">Duration</w:t>
            </w:r>
          </w:p>
        </w:tc>
        <w:tc>
          <w:tcPr>
            <w:shd w:fill="D9D9D9" w:val="clear"/>
          </w:tcPr>
          <w:p>
            <w:r>
              <w:t xml:space="preserve">Activity</w:t>
            </w:r>
          </w:p>
        </w:tc>
      </w:tr>
      <w:tr>
        <w:tc>
          <w:p>
            <w:r>
              <w:t xml:space="preserve">00:00</w:t>
            </w:r>
          </w:p>
        </w:tc>
        <w:tc>
          <w:p>
            <w:r>
              <w:t xml:space="preserve">15 mins</w:t>
            </w:r>
          </w:p>
        </w:tc>
        <w:tc>
          <w:p>
            <w:r>
              <w:t xml:space="preserve">Briefing, Credentials Distribution, Infrastructure Overview, Rules Review</w:t>
            </w:r>
          </w:p>
        </w:tc>
      </w:tr>
      <w:tr>
        <w:tc>
          <w:p>
            <w:r>
              <w:t xml:space="preserve">00:15</w:t>
            </w:r>
          </w:p>
        </w:tc>
        <w:tc>
          <w:p>
            <w:r>
              <w:t xml:space="preserve">10 mins</w:t>
            </w:r>
          </w:p>
        </w:tc>
        <w:tc>
          <w:p>
            <w:r>
              <w:t xml:space="preserve">Reconnaissance Phase - Scoping targets (manual enumeration only)</w:t>
            </w:r>
          </w:p>
        </w:tc>
      </w:tr>
      <w:tr>
        <w:tc>
          <w:p>
            <w:r>
              <w:t xml:space="preserve">00:25</w:t>
            </w:r>
          </w:p>
        </w:tc>
        <w:tc>
          <w:p>
            <w:r>
              <w:t xml:space="preserve">225 mins</w:t>
            </w:r>
          </w:p>
        </w:tc>
        <w:tc>
          <w:p>
            <w:r>
              <w:t xml:space="preserve">Active Exploitation Phase - All challenge categories open</w:t>
            </w:r>
          </w:p>
        </w:tc>
      </w:tr>
      <w:tr>
        <w:tc>
          <w:p>
            <w:r>
              <w:t xml:space="preserve">03:50</w:t>
            </w:r>
          </w:p>
        </w:tc>
        <w:tc>
          <w:p>
            <w:r>
              <w:t xml:space="preserve">10 mins</w:t>
            </w:r>
          </w:p>
        </w:tc>
        <w:tc>
          <w:p>
            <w:r>
              <w:t xml:space="preserve">Final Submission Window - PoCs and Documentation</w:t>
            </w:r>
          </w:p>
        </w:tc>
      </w:tr>
    </w:tbl>
    <w:p>
      <w:pPr>
        <w:spacing w:after="400"/>
      </w:pPr>
    </w:p>
    <w:p>
      <w:pPr>
        <w:pStyle w:val="Heading2"/>
        <w:spacing w:after="100" w:before="200"/>
      </w:pPr>
      <w:r>
        <w:t xml:space="preserve">CHALLENGE CATEGORIES &amp; INFRASTRUCTURE</w:t>
      </w:r>
    </w:p>
    <w:p>
      <w:pPr>
        <w:pStyle w:val="Heading3"/>
        <w:spacing w:after="80" w:before="100"/>
      </w:pPr>
      <w:r>
        <w:t xml:space="preserve">CATEGORY 1: OWASP TOP 10 VULNERABILITIES</w:t>
      </w:r>
    </w:p>
    <w:p>
      <w:pPr>
        <w:spacing w:after="50"/>
      </w:pPr>
      <w:r>
        <w:t xml:space="preserve">Target: AttackOS.com Web Application</w:t>
      </w:r>
    </w:p>
    <w:p>
      <w:pPr>
        <w:spacing w:after="200"/>
      </w:pPr>
      <w:r>
        <w:t xml:space="preserve">Challenge Points: 50-200 per vulnerability | Difficulty: Beginner to Intermediate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400"/>
        <w:gridCol w:w="1400"/>
      </w:tblGrid>
      <w:tr>
        <w:tc>
          <w:tcPr>
            <w:shd w:fill="D9D9D9" w:val="clear"/>
          </w:tcPr>
          <w:p>
            <w:r>
              <w:t xml:space="preserve">#</w:t>
            </w:r>
          </w:p>
        </w:tc>
        <w:tc>
          <w:tcPr>
            <w:shd w:fill="D9D9D9" w:val="clear"/>
          </w:tcPr>
          <w:p>
            <w:r>
              <w:t xml:space="preserve">Vulnerability</w:t>
            </w:r>
          </w:p>
        </w:tc>
        <w:tc>
          <w:tcPr>
            <w:shd w:fill="D9D9D9" w:val="clear"/>
          </w:tcPr>
          <w:p>
            <w:r>
              <w:t xml:space="preserve">Vector</w:t>
            </w:r>
          </w:p>
        </w:tc>
        <w:tc>
          <w:tcPr>
            <w:shd w:fill="D9D9D9" w:val="clear"/>
          </w:tcPr>
          <w:p>
            <w:r>
              <w:t xml:space="preserve">Points</w:t>
            </w:r>
          </w:p>
        </w:tc>
        <w:tc>
          <w:tcPr>
            <w:shd w:fill="D9D9D9" w:val="clear"/>
          </w:tcPr>
          <w:p>
            <w:r>
              <w:t xml:space="preserve">Difficulty</w:t>
            </w:r>
          </w:p>
        </w:tc>
      </w:tr>
      <w:tr>
        <w:tc>
          <w:p>
            <w:r>
              <w:t xml:space="preserve">A01</w:t>
            </w:r>
          </w:p>
        </w:tc>
        <w:tc>
          <w:p>
            <w:r>
              <w:t xml:space="preserve">Broken Access Control</w:t>
            </w:r>
          </w:p>
        </w:tc>
        <w:tc>
          <w:p>
            <w:r>
              <w:t xml:space="preserve">Privilege escalation, Path traversal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A02</w:t>
            </w:r>
          </w:p>
        </w:tc>
        <w:tc>
          <w:p>
            <w:r>
              <w:t xml:space="preserve">Cryptographic Failures</w:t>
            </w:r>
          </w:p>
        </w:tc>
        <w:tc>
          <w:p>
            <w:r>
              <w:t xml:space="preserve">Weak encryption, Exposed secrets</w:t>
            </w:r>
          </w:p>
        </w:tc>
        <w:tc>
          <w:p>
            <w:r>
              <w:t xml:space="preserve">150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A03</w:t>
            </w:r>
          </w:p>
        </w:tc>
        <w:tc>
          <w:p>
            <w:r>
              <w:t xml:space="preserve">Injection (SQLi, Command)</w:t>
            </w:r>
          </w:p>
        </w:tc>
        <w:tc>
          <w:p>
            <w:r>
              <w:t xml:space="preserve">SQL injection, OS command injection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Hard</w:t>
            </w:r>
          </w:p>
        </w:tc>
      </w:tr>
      <w:tr>
        <w:tc>
          <w:p>
            <w:r>
              <w:t xml:space="preserve">A04</w:t>
            </w:r>
          </w:p>
        </w:tc>
        <w:tc>
          <w:p>
            <w:r>
              <w:t xml:space="preserve">Insecure Design</w:t>
            </w:r>
          </w:p>
        </w:tc>
        <w:tc>
          <w:p>
            <w:r>
              <w:t xml:space="preserve">Business logic flaws</w:t>
            </w:r>
          </w:p>
        </w:tc>
        <w:tc>
          <w:p>
            <w:r>
              <w:t xml:space="preserve">75</w:t>
            </w:r>
          </w:p>
        </w:tc>
        <w:tc>
          <w:p>
            <w:r>
              <w:t xml:space="preserve">Easy</w:t>
            </w:r>
          </w:p>
        </w:tc>
      </w:tr>
      <w:tr>
        <w:tc>
          <w:p>
            <w:r>
              <w:t xml:space="preserve">A07</w:t>
            </w:r>
          </w:p>
        </w:tc>
        <w:tc>
          <w:p>
            <w:r>
              <w:t xml:space="preserve">XSS</w:t>
            </w:r>
          </w:p>
        </w:tc>
        <w:tc>
          <w:p>
            <w:r>
              <w:t xml:space="preserve">Stored &amp; Reflected XSS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Easy</w:t>
            </w:r>
          </w:p>
        </w:tc>
      </w:tr>
    </w:tbl>
    <w:p>
      <w:pPr>
        <w:spacing w:after="300"/>
      </w:pPr>
    </w:p>
    <w:p>
      <w:pPr>
        <w:pStyle w:val="Heading3"/>
        <w:spacing w:after="80" w:before="100"/>
      </w:pPr>
      <w:r>
        <w:t xml:space="preserve">CATEGORY 2: ENVIRONMENT LEAKS &amp; MISCONFIGURATIONS</w:t>
      </w:r>
    </w:p>
    <w:p>
      <w:pPr>
        <w:spacing w:after="200"/>
      </w:pPr>
      <w:r>
        <w:t xml:space="preserve">Target: Infrastructure &amp; CI-CD Pipeline | Challenge Points: 50-150 per finding | Difficulty: Beginner to Intermediate</w:t>
      </w:r>
    </w:p>
    <w:p>
      <w:pPr>
        <w:spacing w:after="50"/>
      </w:pPr>
      <w:r>
        <w:t xml:space="preserve">• Environment Variable Leaks (.env files in git, docker containers, logs)</w:t>
      </w:r>
    </w:p>
    <w:p>
      <w:pPr>
        <w:spacing w:after="50"/>
      </w:pPr>
      <w:r>
        <w:t xml:space="preserve">• S3 Bucket Misconfiguration (public read/write access)</w:t>
      </w:r>
    </w:p>
    <w:p>
      <w:pPr>
        <w:spacing w:after="50"/>
      </w:pPr>
      <w:r>
        <w:t xml:space="preserve">• API Keys &amp; Secrets in Source Code</w:t>
      </w:r>
    </w:p>
    <w:p>
      <w:pPr>
        <w:spacing w:after="50"/>
      </w:pPr>
      <w:r>
        <w:t xml:space="preserve">• CI-CD Pipeline Exploitation (GitHub Actions, Jenkins)</w:t>
      </w:r>
    </w:p>
    <w:p>
      <w:pPr>
        <w:spacing w:after="50"/>
      </w:pPr>
      <w:r>
        <w:t xml:space="preserve">• Docker Registry Exposure</w:t>
      </w:r>
    </w:p>
    <w:p>
      <w:pPr>
        <w:spacing w:after="300"/>
      </w:pPr>
      <w:r>
        <w:t xml:space="preserve">• Configuration File Exposure (nginx.conf, web.config)</w:t>
      </w:r>
    </w:p>
    <w:p>
      <w:pPr>
        <w:pStyle w:val="Heading3"/>
        <w:spacing w:after="80" w:before="100"/>
      </w:pPr>
      <w:r>
        <w:t xml:space="preserve">CATEGORY 3: KNOWN CVE EXPLOITATION</w:t>
      </w:r>
    </w:p>
    <w:p>
      <w:pPr>
        <w:spacing w:after="200"/>
      </w:pPr>
      <w:r>
        <w:t xml:space="preserve">Target: Vulnerable Services on Internal Infrastructure | Challenge Points: 100-300 | Difficulty: Intermediate to Hard</w:t>
      </w:r>
    </w:p>
    <w:p>
      <w:pPr>
        <w:spacing w:after="80"/>
      </w:pPr>
      <w:r>
        <w:t xml:space="preserve">Recent CVEs (within 1-2 years):</w:t>
      </w:r>
    </w:p>
    <w:p>
      <w:pPr>
        <w:spacing w:after="50"/>
      </w:pPr>
      <w:r>
        <w:t xml:space="preserve">• Log4Shell (CVE-2021-44228) variant or similar RCE</w:t>
      </w:r>
    </w:p>
    <w:p>
      <w:pPr>
        <w:spacing w:after="50"/>
      </w:pPr>
      <w:r>
        <w:t xml:space="preserve">• Deserialization vulnerabilities (Java)</w:t>
      </w:r>
    </w:p>
    <w:p>
      <w:pPr>
        <w:spacing w:after="100"/>
      </w:pPr>
      <w:r>
        <w:t xml:space="preserve">• ImageTragick-style file processing vulnerability</w:t>
      </w:r>
    </w:p>
    <w:p>
      <w:pPr>
        <w:spacing w:after="80"/>
      </w:pPr>
      <w:r>
        <w:t xml:space="preserve">Legacy CVEs (with full PoC + Metasploit compatibility):</w:t>
      </w:r>
    </w:p>
    <w:p>
      <w:pPr>
        <w:spacing w:after="50"/>
      </w:pPr>
      <w:r>
        <w:t xml:space="preserve">• WordPress Plugin vulnerabilities (well-documented)</w:t>
      </w:r>
    </w:p>
    <w:p>
      <w:pPr>
        <w:spacing w:after="50"/>
      </w:pPr>
      <w:r>
        <w:t xml:space="preserve">• Heartbleed (SSL/TLS on legacy service)</w:t>
      </w:r>
    </w:p>
    <w:p>
      <w:pPr>
        <w:spacing w:after="50"/>
      </w:pPr>
      <w:r>
        <w:t xml:space="preserve">• Shellshock (bash CGI)</w:t>
      </w:r>
    </w:p>
    <w:p>
      <w:pPr>
        <w:spacing w:after="300"/>
      </w:pPr>
      <w:r>
        <w:t xml:space="preserve">• Apache Struts RCE</w:t>
      </w:r>
    </w:p>
    <w:p>
      <w:pPr>
        <w:pStyle w:val="Heading3"/>
        <w:spacing w:after="80" w:before="100"/>
      </w:pPr>
      <w:r>
        <w:t xml:space="preserve">CATEGORY 4: AUTHENTICATION &amp; SESSION BYPASS</w:t>
      </w:r>
    </w:p>
    <w:p>
      <w:pPr>
        <w:spacing w:after="200"/>
      </w:pPr>
      <w:r>
        <w:t xml:space="preserve">Target: Identity Service &amp; Payment Gateway | Challenge Points: 150-250 | Difficulty: Intermediate to Hard</w:t>
      </w:r>
    </w:p>
    <w:p>
      <w:pPr>
        <w:spacing w:after="50"/>
      </w:pPr>
      <w:r>
        <w:t xml:space="preserve">• OAuth 2.0 Authorization Code Flow Bypass</w:t>
      </w:r>
    </w:p>
    <w:p>
      <w:pPr>
        <w:spacing w:after="50"/>
      </w:pPr>
      <w:r>
        <w:t xml:space="preserve">• State Parameter Confusion</w:t>
      </w:r>
    </w:p>
    <w:p>
      <w:pPr>
        <w:spacing w:after="50"/>
      </w:pPr>
      <w:r>
        <w:t xml:space="preserve">• MFA Bypass (TOTP timing attacks, backup code leaks)</w:t>
      </w:r>
    </w:p>
    <w:p>
      <w:pPr>
        <w:spacing w:after="50"/>
      </w:pPr>
      <w:r>
        <w:t xml:space="preserve">• JWT Token Manipulation (weak signatures, algorithm confusion)</w:t>
      </w:r>
    </w:p>
    <w:p>
      <w:pPr>
        <w:spacing w:after="50"/>
      </w:pPr>
      <w:r>
        <w:t xml:space="preserve">• Session Fixation &amp; Hijacking</w:t>
      </w:r>
    </w:p>
    <w:p>
      <w:pPr>
        <w:spacing w:after="300"/>
      </w:pPr>
      <w:r>
        <w:t xml:space="preserve">• Password Reset Logic Flaws</w:t>
      </w:r>
    </w:p>
    <w:p>
      <w:pPr>
        <w:pStyle w:val="Heading3"/>
        <w:spacing w:after="80" w:before="100"/>
      </w:pPr>
      <w:r>
        <w:t xml:space="preserve">CATEGORY 5: REMOTE CODE EXECUTION &amp; PRIVILEGE ESCALATION</w:t>
      </w:r>
    </w:p>
    <w:p>
      <w:pPr>
        <w:spacing w:after="200"/>
      </w:pPr>
      <w:r>
        <w:t xml:space="preserve">Target: Web Application + Linux Servers | Challenge Points: 200-300 | Difficulty: Hard</w:t>
      </w:r>
    </w:p>
    <w:p>
      <w:pPr>
        <w:spacing w:after="80"/>
      </w:pPr>
      <w:r>
        <w:t xml:space="preserve">RCE Vectors:</w:t>
      </w:r>
    </w:p>
    <w:p>
      <w:pPr>
        <w:spacing w:after="50"/>
      </w:pPr>
      <w:r>
        <w:t xml:space="preserve">• Template Injection (Jinja2, ERB, Velocity)</w:t>
      </w:r>
    </w:p>
    <w:p>
      <w:pPr>
        <w:spacing w:after="50"/>
      </w:pPr>
      <w:r>
        <w:t xml:space="preserve">• Code Injection via eval()</w:t>
      </w:r>
    </w:p>
    <w:p>
      <w:pPr>
        <w:spacing w:after="100"/>
      </w:pPr>
      <w:r>
        <w:t xml:space="preserve">• File Upload to RCE (bypass + execution)</w:t>
      </w:r>
    </w:p>
    <w:p>
      <w:pPr>
        <w:spacing w:after="80"/>
      </w:pPr>
      <w:r>
        <w:t xml:space="preserve">Privilege Escalation (Multi-Level Chain):</w:t>
      </w:r>
    </w:p>
    <w:p>
      <w:pPr>
        <w:spacing w:after="50"/>
      </w:pPr>
      <w:r>
        <w:t xml:space="preserve">• Level 1: www-data → app user (weak file permissions)</w:t>
      </w:r>
    </w:p>
    <w:p>
      <w:pPr>
        <w:spacing w:after="50"/>
      </w:pPr>
      <w:r>
        <w:t xml:space="preserve">• Level 2: app user → system user (SUID binary exploitation)</w:t>
      </w:r>
    </w:p>
    <w:p>
      <w:pPr>
        <w:spacing w:after="300"/>
      </w:pPr>
      <w:r>
        <w:t xml:space="preserve">• Level 3: system user → root (kernel exploit or misconfigured sudo)</w:t>
      </w:r>
    </w:p>
    <w:p>
      <w:pPr>
        <w:pStyle w:val="Heading3"/>
        <w:spacing w:after="80" w:before="100"/>
      </w:pPr>
      <w:r>
        <w:t xml:space="preserve">CATEGORY 6: ADVANCED EXPLOITATION CHAINS</w:t>
      </w:r>
    </w:p>
    <w:p>
      <w:pPr>
        <w:spacing w:after="200"/>
      </w:pPr>
      <w:r>
        <w:t xml:space="preserve">Challenge Points: 250-500 | Difficulty: Expert | Time Estimate: 45-90 minutes per chain</w:t>
      </w:r>
    </w:p>
    <w:p>
      <w:pPr>
        <w:spacing w:after="80"/>
      </w:pPr>
      <w:r>
        <w:t xml:space="preserve">Cron Job Exploitation:</w:t>
      </w:r>
    </w:p>
    <w:p>
      <w:pPr>
        <w:spacing w:after="50"/>
      </w:pPr>
      <w:r>
        <w:t xml:space="preserve">• Wildcard injection in cron-executed commands</w:t>
      </w:r>
    </w:p>
    <w:p>
      <w:pPr>
        <w:spacing w:after="50"/>
      </w:pPr>
      <w:r>
        <w:t xml:space="preserve">• Path traversal in cron script execution</w:t>
      </w:r>
    </w:p>
    <w:p>
      <w:pPr>
        <w:spacing w:after="100"/>
      </w:pPr>
      <w:r>
        <w:t xml:space="preserve">• Race condition in temporary file handling</w:t>
      </w:r>
    </w:p>
    <w:p>
      <w:pPr>
        <w:spacing w:after="80"/>
      </w:pPr>
      <w:r>
        <w:t xml:space="preserve">Payment Gateway &amp; Business Logic:</w:t>
      </w:r>
    </w:p>
    <w:p>
      <w:pPr>
        <w:spacing w:after="50"/>
      </w:pPr>
      <w:r>
        <w:t xml:space="preserve">• Price manipulation before payment processing</w:t>
      </w:r>
    </w:p>
    <w:p>
      <w:pPr>
        <w:spacing w:after="50"/>
      </w:pPr>
      <w:r>
        <w:t xml:space="preserve">• Currency conversion bypass</w:t>
      </w:r>
    </w:p>
    <w:p>
      <w:pPr>
        <w:spacing w:after="100"/>
      </w:pPr>
      <w:r>
        <w:t xml:space="preserve">• Concurrent request race condition (double payment)</w:t>
      </w:r>
    </w:p>
    <w:p>
      <w:pPr>
        <w:spacing w:after="80"/>
      </w:pPr>
      <w:r>
        <w:t xml:space="preserve">Blue Team Interaction:</w:t>
      </w:r>
    </w:p>
    <w:p>
      <w:pPr>
        <w:spacing w:after="50"/>
      </w:pPr>
      <w:r>
        <w:t xml:space="preserve">• Evasion techniques for IDS/WAF detection</w:t>
      </w:r>
    </w:p>
    <w:p>
      <w:pPr>
        <w:spacing w:after="50"/>
      </w:pPr>
      <w:r>
        <w:t xml:space="preserve">• Detecting and working around honeypots</w:t>
      </w:r>
    </w:p>
    <w:p>
      <w:pPr>
        <w:spacing w:after="300"/>
      </w:pPr>
      <w:r>
        <w:t xml:space="preserve">• Covering tracks (log sanitization, identifying logging mechanisms)</w:t>
      </w:r>
    </w:p>
    <w:p>
      <w:pPr>
        <w:pStyle w:val="Heading2"/>
        <w:spacing w:after="100" w:before="200"/>
      </w:pPr>
      <w:r>
        <w:t xml:space="preserve">INFRASTRUCTURE MONITORING &amp; SCORING</w:t>
      </w:r>
    </w:p>
    <w:p>
      <w:pPr>
        <w:spacing w:after="80"/>
      </w:pPr>
      <w:r>
        <w:t xml:space="preserve">Grafana Server Health Dashboard:</w:t>
      </w:r>
    </w:p>
    <w:p>
      <w:pPr>
        <w:spacing w:after="50"/>
      </w:pPr>
      <w:r>
        <w:t xml:space="preserve">• Real-time CPU, Memory, Disk usage monitoring</w:t>
      </w:r>
    </w:p>
    <w:p>
      <w:pPr>
        <w:spacing w:after="50"/>
      </w:pPr>
      <w:r>
        <w:t xml:space="preserve">• Network I/O tracking (detect DoS patterns)</w:t>
      </w:r>
    </w:p>
    <w:p>
      <w:pPr>
        <w:spacing w:after="50"/>
      </w:pPr>
      <w:r>
        <w:t xml:space="preserve">• Service availability status (Apache, PostgreSQL, Redis, etc.)</w:t>
      </w:r>
    </w:p>
    <w:p>
      <w:pPr>
        <w:spacing w:after="50"/>
      </w:pPr>
      <w:r>
        <w:t xml:space="preserve">• Alert thresholds: 80% CPU, 85% Memory - triggers warnings</w:t>
      </w:r>
    </w:p>
    <w:p>
      <w:pPr>
        <w:spacing w:after="200"/>
      </w:pPr>
      <w:r>
        <w:t xml:space="preserve">• Automatic rollback of crashed services (no manual intervention)</w:t>
      </w:r>
    </w:p>
    <w:p>
      <w:pPr>
        <w:spacing w:after="80"/>
      </w:pPr>
      <w:r>
        <w:t xml:space="preserve">Blue Teaming Bots:</w:t>
      </w:r>
    </w:p>
    <w:p>
      <w:pPr>
        <w:spacing w:after="50"/>
      </w:pPr>
      <w:r>
        <w:t xml:space="preserve">• Automated detection of exploitation attempts in logs</w:t>
      </w:r>
    </w:p>
    <w:p>
      <w:pPr>
        <w:spacing w:after="50"/>
      </w:pPr>
      <w:r>
        <w:t xml:space="preserve">• Rate-limiting on suspicious requests (adaptive)</w:t>
      </w:r>
    </w:p>
    <w:p>
      <w:pPr>
        <w:spacing w:after="50"/>
      </w:pPr>
      <w:r>
        <w:t xml:space="preserve">• IP-based blocking after N failed attempts</w:t>
      </w:r>
    </w:p>
    <w:p>
      <w:pPr>
        <w:spacing w:after="300"/>
      </w:pPr>
      <w:r>
        <w:t xml:space="preserve">• Honeypot monitoring (alerts on interaction)</w:t>
      </w:r>
    </w:p>
    <w:p>
      <w:pPr>
        <w:pStyle w:val="Heading2"/>
        <w:spacing w:after="100" w:before="200"/>
      </w:pPr>
      <w:r>
        <w:t xml:space="preserve">SCORING &amp; RANKING METHODOLOGY</w:t>
      </w:r>
    </w:p>
    <w:p>
      <w:pPr>
        <w:spacing w:after="80"/>
      </w:pPr>
      <w:r>
        <w:t xml:space="preserve">PoC-Based Marking:</w:t>
      </w:r>
    </w:p>
    <w:p>
      <w:pPr>
        <w:spacing w:after="150"/>
      </w:pPr>
      <w:r>
        <w:t xml:space="preserve">All submissions must include Proof of Concept (PoC) demonstrating successful exploitation. Scoring components: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</w:tblGrid>
      <w:tr>
        <w:tc>
          <w:tcPr>
            <w:shd w:fill="D9D9D9" w:val="clear"/>
          </w:tcPr>
          <w:p>
            <w:r>
              <w:t xml:space="preserve">Component</w:t>
            </w:r>
          </w:p>
        </w:tc>
        <w:tc>
          <w:tcPr>
            <w:shd w:fill="D9D9D9" w:val="clear"/>
          </w:tcPr>
          <w:p>
            <w:r>
              <w:t xml:space="preserve">Description</w:t>
            </w:r>
          </w:p>
        </w:tc>
        <w:tc>
          <w:tcPr>
            <w:shd w:fill="D9D9D9" w:val="clear"/>
          </w:tcPr>
          <w:p>
            <w:r>
              <w:t xml:space="preserve">Weight</w:t>
            </w:r>
          </w:p>
        </w:tc>
      </w:tr>
      <w:tr>
        <w:tc>
          <w:p>
            <w:r>
              <w:t xml:space="preserve">Base Points</w:t>
            </w:r>
          </w:p>
        </w:tc>
        <w:tc>
          <w:p>
            <w:r>
              <w:t xml:space="preserve">Points awarded for successful exploitation</w:t>
            </w:r>
          </w:p>
        </w:tc>
        <w:tc>
          <w:p>
            <w:r>
              <w:t xml:space="preserve">60%</w:t>
            </w:r>
          </w:p>
        </w:tc>
      </w:tr>
      <w:tr>
        <w:tc>
          <w:p>
            <w:r>
              <w:t xml:space="preserve">Methodology</w:t>
            </w:r>
          </w:p>
        </w:tc>
        <w:tc>
          <w:p>
            <w:r>
              <w:t xml:space="preserve">Efficiency of exploitation path; minimal noise/mistakes</w:t>
            </w:r>
          </w:p>
        </w:tc>
        <w:tc>
          <w:p>
            <w:r>
              <w:t xml:space="preserve">25%</w:t>
            </w:r>
          </w:p>
        </w:tc>
      </w:tr>
      <w:tr>
        <w:tc>
          <w:p>
            <w:r>
              <w:t xml:space="preserve">Documentation</w:t>
            </w:r>
          </w:p>
        </w:tc>
        <w:tc>
          <w:p>
            <w:r>
              <w:t xml:space="preserve">Clear PoC writeup, commands used, impact explanation</w:t>
            </w:r>
          </w:p>
        </w:tc>
        <w:tc>
          <w:p>
            <w:r>
              <w:t xml:space="preserve">15%</w:t>
            </w:r>
          </w:p>
        </w:tc>
      </w:tr>
    </w:tbl>
    <w:p>
      <w:pPr>
        <w:spacing w:after="200"/>
      </w:pPr>
    </w:p>
    <w:p>
      <w:pPr>
        <w:spacing w:after="80"/>
      </w:pPr>
      <w:r>
        <w:t xml:space="preserve">Efficiency Bonus:</w:t>
      </w:r>
    </w:p>
    <w:p>
      <w:pPr>
        <w:spacing w:after="50"/>
      </w:pPr>
      <w:r>
        <w:t xml:space="preserve">• Exploitation chains completed in &lt;50% of average time: +20% bonus</w:t>
      </w:r>
    </w:p>
    <w:p>
      <w:pPr>
        <w:spacing w:after="50"/>
      </w:pPr>
      <w:r>
        <w:t xml:space="preserve">• Using novel/undocumented attack path: +15% bonus</w:t>
      </w:r>
    </w:p>
    <w:p>
      <w:pPr>
        <w:spacing w:after="200"/>
      </w:pPr>
      <w:r>
        <w:t xml:space="preserve">• Evading Blue Team detection successfully: +10% bonus</w:t>
      </w:r>
    </w:p>
    <w:p>
      <w:pPr>
        <w:spacing w:after="80"/>
      </w:pPr>
      <w:r>
        <w:t xml:space="preserve">Penalties:</w:t>
      </w:r>
    </w:p>
    <w:p>
      <w:pPr>
        <w:spacing w:after="50"/>
      </w:pPr>
      <w:r>
        <w:t xml:space="preserve">• DoS/DDoS attempt: Instant disqualification</w:t>
      </w:r>
    </w:p>
    <w:p>
      <w:pPr>
        <w:spacing w:after="50"/>
      </w:pPr>
      <w:r>
        <w:t xml:space="preserve">• Automated tool usage (Burp intruder, sqlmap, wfuzz, nikto): -50% points for that category</w:t>
      </w:r>
    </w:p>
    <w:p>
      <w:pPr>
        <w:spacing w:after="50"/>
      </w:pPr>
      <w:r>
        <w:t xml:space="preserve">• Target crash/service downtime: -100 points</w:t>
      </w:r>
    </w:p>
    <w:p>
      <w:pPr>
        <w:spacing w:after="300"/>
      </w:pPr>
      <w:r>
        <w:t xml:space="preserve">• False/Invalid PoCs: No points awarded</w:t>
      </w:r>
    </w:p>
    <w:p>
      <w:pPr>
        <w:pStyle w:val="Heading2"/>
        <w:spacing w:after="100" w:before="200"/>
      </w:pPr>
      <w:r>
        <w:t xml:space="preserve">RULES &amp; CONSTRAINTS</w:t>
      </w:r>
    </w:p>
    <w:p>
      <w:pPr>
        <w:spacing w:after="80"/>
      </w:pPr>
      <w:r>
        <w:t xml:space="preserve">1. MANUAL EXPLOITATION ONLY</w:t>
      </w:r>
    </w:p>
    <w:p>
      <w:pPr>
        <w:spacing w:after="80"/>
      </w:pPr>
      <w:r>
        <w:t xml:space="preserve">Prohibited: Burp Suite Intruder, sqlmap, wfuzz, Nikto, Masscan, Nmap automation scripts, Hydra, Medusa, or any other automated scanning/brute-force tools.</w:t>
      </w:r>
    </w:p>
    <w:p>
      <w:pPr>
        <w:spacing w:after="150"/>
      </w:pPr>
      <w:r>
        <w:t xml:space="preserve">Permitted: Manual burp repeater requests, curl/wget, netcat, manual nmap enumeration, metasploit console (for payload generation only, not automated exploitation)</w:t>
      </w:r>
    </w:p>
    <w:p>
      <w:pPr>
        <w:spacing w:after="80"/>
      </w:pPr>
      <w:r>
        <w:t xml:space="preserve">2. NO MCP OR AUTOMATION BRIDGES</w:t>
      </w:r>
    </w:p>
    <w:p>
      <w:pPr>
        <w:spacing w:after="150"/>
      </w:pPr>
      <w:r>
        <w:t xml:space="preserve">No AI-assisted automation, workflow orchestration tools, or scripted task runners. All exploitation must be driven by participant decisions.</w:t>
      </w:r>
    </w:p>
    <w:p>
      <w:pPr>
        <w:spacing w:after="80"/>
      </w:pPr>
      <w:r>
        <w:t xml:space="preserve">3. NO DoS/DDoS ATTACKS</w:t>
      </w:r>
    </w:p>
    <w:p>
      <w:pPr>
        <w:spacing w:after="150"/>
      </w:pPr>
      <w:r>
        <w:t xml:space="preserve">Resource exhaustion attacks are prohibited. Participants will be instantly disqualified.</w:t>
      </w:r>
    </w:p>
    <w:p>
      <w:pPr>
        <w:spacing w:after="80"/>
      </w:pPr>
      <w:r>
        <w:t xml:space="preserve">4. VALID PoCs ONLY</w:t>
      </w:r>
    </w:p>
    <w:p>
      <w:pPr>
        <w:spacing w:after="150"/>
      </w:pPr>
      <w:r>
        <w:t xml:space="preserve">Every submission must include: working exploit steps, evidence of access, and clear documentation of impact.</w:t>
      </w:r>
    </w:p>
    <w:p>
      <w:pPr>
        <w:spacing w:after="80"/>
      </w:pPr>
      <w:r>
        <w:t xml:space="preserve">5. INFRASTRUCTURE INTEGRITY</w:t>
      </w:r>
    </w:p>
    <w:p>
      <w:pPr>
        <w:spacing w:after="300"/>
      </w:pPr>
      <w:r>
        <w:t xml:space="preserve">Crashing services or corrupting data results in -100 points and potential disqualification. Blue Team will monitor and restore if necessary.</w:t>
      </w:r>
    </w:p>
    <w:p>
      <w:pPr>
        <w:pStyle w:val="Heading2"/>
        <w:spacing w:after="100" w:before="200"/>
      </w:pPr>
      <w:r>
        <w:t xml:space="preserve">SUBMISSION FORMAT</w:t>
      </w:r>
    </w:p>
    <w:p>
      <w:pPr>
        <w:spacing w:after="100"/>
      </w:pPr>
      <w:r>
        <w:t xml:space="preserve">Each PoC submission must include:</w:t>
      </w:r>
    </w:p>
    <w:p>
      <w:pPr>
        <w:spacing w:after="50"/>
      </w:pPr>
      <w:r>
        <w:t xml:space="preserve">1. Challenge Name &amp; Category</w:t>
      </w:r>
    </w:p>
    <w:p>
      <w:pPr>
        <w:spacing w:after="50"/>
      </w:pPr>
      <w:r>
        <w:t xml:space="preserve">2. Vulnerability Type (CVE ID if applicable)</w:t>
      </w:r>
    </w:p>
    <w:p>
      <w:pPr>
        <w:spacing w:after="50"/>
      </w:pPr>
      <w:r>
        <w:t xml:space="preserve">3. Exploitation Steps (numbered, detailed)</w:t>
      </w:r>
    </w:p>
    <w:p>
      <w:pPr>
        <w:spacing w:after="50"/>
      </w:pPr>
      <w:r>
        <w:t xml:space="preserve">4. Proof of Exploitation (screenshots, command output, or video)</w:t>
      </w:r>
    </w:p>
    <w:p>
      <w:pPr>
        <w:spacing w:after="50"/>
      </w:pPr>
      <w:r>
        <w:t xml:space="preserve">5. Impact Description (what access/data was obtained)</w:t>
      </w:r>
    </w:p>
    <w:p>
      <w:pPr>
        <w:spacing w:after="50"/>
      </w:pPr>
      <w:r>
        <w:t xml:space="preserve">6. Tools &amp; Techniques Used</w:t>
      </w:r>
    </w:p>
    <w:p>
      <w:pPr>
        <w:spacing w:after="300"/>
      </w:pPr>
      <w:r>
        <w:t xml:space="preserve">7. Time Taken (from recon to successful exploitation)</w:t>
      </w:r>
    </w:p>
    <w:p>
      <w:pPr>
        <w:pStyle w:val="Heading2"/>
        <w:spacing w:after="100" w:before="200"/>
      </w:pPr>
      <w:r>
        <w:t xml:space="preserve">QUICK REFERENCE: ALL CHALLENGES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</w:tblGrid>
      <w:tr>
        <w:tc>
          <w:tcPr>
            <w:shd w:fill="D9D9D9" w:val="clear"/>
          </w:tcPr>
          <w:p>
            <w:r>
              <w:t xml:space="preserve">Category</w:t>
            </w:r>
          </w:p>
        </w:tc>
        <w:tc>
          <w:tcPr>
            <w:shd w:fill="D9D9D9" w:val="clear"/>
          </w:tcPr>
          <w:p>
            <w:r>
              <w:t xml:space="preserve">Challenges</w:t>
            </w:r>
          </w:p>
        </w:tc>
        <w:tc>
          <w:tcPr>
            <w:shd w:fill="D9D9D9" w:val="clear"/>
          </w:tcPr>
          <w:p>
            <w:r>
              <w:t xml:space="preserve">Base Pts</w:t>
            </w:r>
          </w:p>
        </w:tc>
        <w:tc>
          <w:tcPr>
            <w:shd w:fill="D9D9D9" w:val="clear"/>
          </w:tcPr>
          <w:p>
            <w:r>
              <w:t xml:space="preserve">Max Pts</w:t>
            </w:r>
          </w:p>
        </w:tc>
        <w:tc>
          <w:tcPr>
            <w:shd w:fill="D9D9D9" w:val="clear"/>
          </w:tcPr>
          <w:p>
            <w:r>
              <w:t xml:space="preserve">Difficulty</w:t>
            </w:r>
          </w:p>
        </w:tc>
      </w:tr>
      <w:tr>
        <w:tc>
          <w:p>
            <w:r>
              <w:t xml:space="preserve">OWASP Top 10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75-200</w:t>
            </w:r>
          </w:p>
        </w:tc>
        <w:tc>
          <w:p>
            <w:r>
              <w:t xml:space="preserve">750</w:t>
            </w:r>
          </w:p>
        </w:tc>
        <w:tc>
          <w:p>
            <w:r>
              <w:t xml:space="preserve">E→I</w:t>
            </w:r>
          </w:p>
        </w:tc>
      </w:tr>
      <w:tr>
        <w:tc>
          <w:p>
            <w:r>
              <w:t xml:space="preserve">Env &amp; Misc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50-150</w:t>
            </w:r>
          </w:p>
        </w:tc>
        <w:tc>
          <w:p>
            <w:r>
              <w:t xml:space="preserve">750</w:t>
            </w:r>
          </w:p>
        </w:tc>
        <w:tc>
          <w:p>
            <w:r>
              <w:t xml:space="preserve">E→M</w:t>
            </w:r>
          </w:p>
        </w:tc>
      </w:tr>
      <w:tr>
        <w:tc>
          <w:p>
            <w:r>
              <w:t xml:space="preserve">CVE Exploits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100-300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M→H</w:t>
            </w:r>
          </w:p>
        </w:tc>
      </w:tr>
      <w:tr>
        <w:tc>
          <w:p>
            <w:r>
              <w:t xml:space="preserve">Auth Bypass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150-250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M→H</w:t>
            </w:r>
          </w:p>
        </w:tc>
      </w:tr>
      <w:tr>
        <w:tc>
          <w:p>
            <w:r>
              <w:t xml:space="preserve">RCE &amp; PrivEsc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200-300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H</w:t>
            </w:r>
          </w:p>
        </w:tc>
      </w:tr>
      <w:tr>
        <w:tc>
          <w:p>
            <w:r>
              <w:t xml:space="preserve">Advanced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250-500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Expert</w:t>
            </w:r>
          </w:p>
        </w:tc>
      </w:tr>
    </w:tbl>
    <w:p>
      <w:pPr>
        <w:spacing w:after="200"/>
      </w:pPr>
    </w:p>
    <w:p>
      <w:pPr>
        <w:spacing w:after="400"/>
        <w:jc w:val="center"/>
      </w:pPr>
      <w:r>
        <w:t xml:space="preserve">TOTAL POSSIBLE POINTS: 7,000+ (with bonuses)</w:t>
      </w:r>
    </w:p>
    <w:p>
      <w:pPr>
        <w:pStyle w:val="Heading2"/>
        <w:spacing w:after="100" w:before="200"/>
      </w:pPr>
      <w:r>
        <w:t xml:space="preserve">INFRASTRUCTURE &amp; TECHNICAL NOTES</w:t>
      </w:r>
    </w:p>
    <w:p>
      <w:pPr>
        <w:spacing w:after="80"/>
      </w:pPr>
      <w:r>
        <w:t xml:space="preserve">Target Platforms:</w:t>
      </w:r>
    </w:p>
    <w:p>
      <w:pPr>
        <w:spacing w:after="50"/>
      </w:pPr>
      <w:r>
        <w:t xml:space="preserve">• Frontend: AttackOS.com (vulnerable web application)</w:t>
      </w:r>
    </w:p>
    <w:p>
      <w:pPr>
        <w:spacing w:after="50"/>
      </w:pPr>
      <w:r>
        <w:t xml:space="preserve">• Backend: CyberCom Labs (identity &amp; payment services)</w:t>
      </w:r>
    </w:p>
    <w:p>
      <w:pPr>
        <w:spacing w:after="50"/>
      </w:pPr>
      <w:r>
        <w:t xml:space="preserve">• Infrastructure: Docker/Kubernetes cluster (isolated network)</w:t>
      </w:r>
    </w:p>
    <w:p>
      <w:pPr>
        <w:spacing w:after="100"/>
      </w:pPr>
      <w:r>
        <w:t xml:space="preserve">• Monitoring: Grafana + Prometheus (real-time dashboards)</w:t>
      </w:r>
    </w:p>
    <w:p>
      <w:pPr>
        <w:spacing w:after="80"/>
      </w:pPr>
      <w:r>
        <w:t xml:space="preserve">Service Stack:</w:t>
      </w:r>
    </w:p>
    <w:p>
      <w:pPr>
        <w:spacing w:after="50"/>
      </w:pPr>
      <w:r>
        <w:t xml:space="preserve">• Web Server: Apache 2.4 (vulnerable modules enabled)</w:t>
      </w:r>
    </w:p>
    <w:p>
      <w:pPr>
        <w:spacing w:after="50"/>
      </w:pPr>
      <w:r>
        <w:t xml:space="preserve">• Application: Node.js, Python Flask, Java (Spring Boot)</w:t>
      </w:r>
    </w:p>
    <w:p>
      <w:pPr>
        <w:spacing w:after="50"/>
      </w:pPr>
      <w:r>
        <w:t xml:space="preserve">• Database: PostgreSQL, MySQL (weak configurations)</w:t>
      </w:r>
    </w:p>
    <w:p>
      <w:pPr>
        <w:spacing w:after="50"/>
      </w:pPr>
      <w:r>
        <w:t xml:space="preserve">• Cache: Redis (no auth)</w:t>
      </w:r>
    </w:p>
    <w:p>
      <w:pPr>
        <w:spacing w:after="50"/>
      </w:pPr>
      <w:r>
        <w:t xml:space="preserve">• CI/CD: Jenkins (with secrets stored in configs)</w:t>
      </w:r>
    </w:p>
    <w:p>
      <w:pPr>
        <w:spacing w:after="100"/>
      </w:pPr>
      <w:r>
        <w:t xml:space="preserve">• Containerization: Docker (registry exposed)</w:t>
      </w:r>
    </w:p>
    <w:p>
      <w:pPr>
        <w:spacing w:after="80"/>
      </w:pPr>
      <w:r>
        <w:t xml:space="preserve">Blue Team Components:</w:t>
      </w:r>
    </w:p>
    <w:p>
      <w:pPr>
        <w:spacing w:after="50"/>
      </w:pPr>
      <w:r>
        <w:t xml:space="preserve">• WAF Rules (ModSecurity + OWASP CRS)</w:t>
      </w:r>
    </w:p>
    <w:p>
      <w:pPr>
        <w:spacing w:after="50"/>
      </w:pPr>
      <w:r>
        <w:t xml:space="preserve">• IDS/IPS (Suricata rules for common exploits)</w:t>
      </w:r>
    </w:p>
    <w:p>
      <w:pPr>
        <w:spacing w:after="50"/>
      </w:pPr>
      <w:r>
        <w:t xml:space="preserve">• Log Analysis Bot (detects command injection, SQL errors)</w:t>
      </w:r>
    </w:p>
    <w:p>
      <w:pPr>
        <w:spacing w:after="50"/>
      </w:pPr>
      <w:r>
        <w:t xml:space="preserve">• Automated Response (rate limiting, IP blocking)</w:t>
      </w:r>
    </w:p>
    <w:p>
      <w:pPr>
        <w:spacing w:after="300"/>
      </w:pPr>
      <w:r>
        <w:t xml:space="preserve">• Honeypots (fake admin panels, false credentials in logs)</w:t>
      </w:r>
    </w:p>
    <w:p>
      <w:pPr>
        <w:pStyle w:val="Heading2"/>
        <w:spacing w:after="100" w:before="200"/>
      </w:pPr>
      <w:r>
        <w:t xml:space="preserve">EVENT SUPPORT &amp; CONTACT</w:t>
      </w:r>
    </w:p>
    <w:p>
      <w:pPr>
        <w:spacing w:after="50"/>
      </w:pPr>
      <w:r>
        <w:t xml:space="preserve">Infrastructure Status: Available in Grafana dashboard (shared link provided at start)</w:t>
      </w:r>
    </w:p>
    <w:p>
      <w:pPr>
        <w:spacing w:after="50"/>
      </w:pPr>
      <w:r>
        <w:t xml:space="preserve">Judge/Moderator: On-site for rule clarifications (automated scoring otherwise)</w:t>
      </w:r>
    </w:p>
    <w:p>
      <w:pPr>
        <w:spacing w:after="50"/>
      </w:pPr>
      <w:r>
        <w:t xml:space="preserve">Submission Portal: Web-based form with real-time validation</w:t>
      </w:r>
    </w:p>
    <w:p>
      <w:pPr>
        <w:spacing w:after="400"/>
      </w:pPr>
      <w:r>
        <w:t xml:space="preserve">Leaderboard: Live updates every 5 minutes</w:t>
      </w:r>
    </w:p>
    <w:p>
      <w:pPr>
        <w:spacing w:before="200"/>
        <w:jc w:val="center"/>
      </w:pPr>
      <w:r>
        <w:t xml:space="preserve">Draft Version 1.0 | Created for AttackOS/CyberCom Event Planning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2026-08-28T16:46:01.226Z</dcterms:created>
  <dcterms:modified xsi:type="dcterms:W3CDTF">2026-08-28T16:46:01.239Z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