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A7" w:rsidRDefault="00E02CA7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Унифицированная форма № ТОРГ- 12</w:t>
      </w:r>
    </w:p>
    <w:p w:rsidR="00E02CA7" w:rsidRDefault="00E02CA7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Утверждена постановлением</w:t>
      </w:r>
      <w:r>
        <w:rPr>
          <w:sz w:val="22"/>
          <w:szCs w:val="22"/>
        </w:rPr>
        <w:br/>
        <w:t>Госкомстата России от 25.12.98 № 132</w:t>
      </w:r>
    </w:p>
    <w:tbl>
      <w:tblPr>
        <w:tblW w:w="1469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6"/>
        <w:gridCol w:w="280"/>
        <w:gridCol w:w="1061"/>
        <w:gridCol w:w="8036"/>
        <w:gridCol w:w="164"/>
        <w:gridCol w:w="927"/>
        <w:gridCol w:w="195"/>
        <w:gridCol w:w="2469"/>
      </w:tblGrid>
      <w:tr w:rsidR="00E02CA7">
        <w:tc>
          <w:tcPr>
            <w:tcW w:w="12229" w:type="dxa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Коды</w:t>
            </w: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Форма по ОКУД </w:t>
            </w:r>
          </w:p>
        </w:tc>
        <w:tc>
          <w:tcPr>
            <w:tcW w:w="24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 xml:space="preserve">0330212 </w:t>
            </w: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Грузоотправитель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81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tabs>
                <w:tab w:val="left" w:pos="9350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1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tabs>
                <w:tab w:val="left" w:pos="9350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деятельности по ОКДП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Грузополучатель 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Pr="00344160" w:rsidRDefault="00344160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bookmarkStart w:id="0" w:name="_Hlk126058243"/>
            <w:r>
              <w:rPr>
                <w:color w:val="000000"/>
                <w:sz w:val="22"/>
                <w:szCs w:val="22"/>
                <w:lang w:val="en-US"/>
              </w:rPr>
              <w:t>${customerName}</w:t>
            </w:r>
            <w:bookmarkEnd w:id="0"/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9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Плательщик</w:t>
            </w:r>
          </w:p>
        </w:tc>
        <w:tc>
          <w:tcPr>
            <w:tcW w:w="937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344160" w:rsidP="00344160">
            <w:pPr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${customerName}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937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 xml:space="preserve">           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09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Транспортная накладная </w:t>
            </w: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Вид операции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:rsidTr="00344160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02CA7" w:rsidRPr="00811C61" w:rsidRDefault="00811C61" w:rsidP="00344160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${</w:t>
            </w:r>
            <w:r w:rsidR="00344160">
              <w:rPr>
                <w:color w:val="000000"/>
                <w:sz w:val="18"/>
                <w:szCs w:val="18"/>
                <w:lang w:val="en-US"/>
              </w:rPr>
              <w:t>docNum</w:t>
            </w:r>
            <w:r>
              <w:rPr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02CA7" w:rsidRPr="00344160" w:rsidRDefault="00344160">
            <w:pPr>
              <w:jc w:val="both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${docDate}</w:t>
            </w:r>
          </w:p>
        </w:tc>
      </w:tr>
    </w:tbl>
    <w:p w:rsidR="00E02CA7" w:rsidRPr="00C4736B" w:rsidRDefault="00E02CA7" w:rsidP="00C4736B">
      <w:pPr>
        <w:jc w:val="right"/>
        <w:rPr>
          <w:i/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C4736B" w:rsidTr="00C4736B">
        <w:trPr>
          <w:cantSplit/>
          <w:tblHeader/>
        </w:trPr>
        <w:tc>
          <w:tcPr>
            <w:tcW w:w="14480" w:type="dxa"/>
            <w:gridSpan w:val="15"/>
            <w:tcBorders>
              <w:bottom w:val="single" w:sz="4" w:space="0" w:color="auto"/>
            </w:tcBorders>
            <w:vAlign w:val="center"/>
          </w:tcPr>
          <w:p w:rsidR="00C4736B" w:rsidRDefault="00C4736B" w:rsidP="00C4736B">
            <w:pPr>
              <w:jc w:val="right"/>
              <w:rPr>
                <w:color w:val="000000"/>
                <w:sz w:val="17"/>
                <w:szCs w:val="17"/>
              </w:rPr>
            </w:pPr>
            <w:r w:rsidRPr="00C4736B">
              <w:rPr>
                <w:i/>
                <w:sz w:val="22"/>
                <w:szCs w:val="22"/>
              </w:rPr>
              <w:t>Страница 1</w:t>
            </w: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Но-</w:t>
            </w:r>
            <w:r>
              <w:rPr>
                <w:color w:val="000000"/>
                <w:sz w:val="17"/>
                <w:szCs w:val="17"/>
              </w:rPr>
              <w:br/>
              <w:t>мер</w:t>
            </w:r>
            <w:r>
              <w:rPr>
                <w:color w:val="000000"/>
                <w:sz w:val="17"/>
                <w:szCs w:val="17"/>
              </w:rPr>
              <w:br/>
              <w:t>по по-</w:t>
            </w:r>
            <w:r>
              <w:rPr>
                <w:color w:val="000000"/>
                <w:sz w:val="17"/>
                <w:szCs w:val="17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Единица</w:t>
            </w:r>
            <w:r>
              <w:rPr>
                <w:color w:val="000000"/>
                <w:sz w:val="17"/>
                <w:szCs w:val="17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Вид</w:t>
            </w:r>
            <w:r>
              <w:rPr>
                <w:color w:val="000000"/>
                <w:sz w:val="17"/>
                <w:szCs w:val="17"/>
              </w:rPr>
              <w:br/>
              <w:t>упаков</w:t>
            </w:r>
            <w:r>
              <w:rPr>
                <w:color w:val="000000"/>
                <w:sz w:val="17"/>
                <w:szCs w:val="17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mallCaps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Масса</w:t>
            </w:r>
            <w:r>
              <w:rPr>
                <w:color w:val="000000"/>
                <w:sz w:val="17"/>
                <w:szCs w:val="17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</w:t>
            </w:r>
            <w:r>
              <w:rPr>
                <w:color w:val="000000"/>
                <w:sz w:val="17"/>
                <w:szCs w:val="17"/>
              </w:rPr>
              <w:softHyphen/>
              <w:t>во</w:t>
            </w:r>
            <w:r>
              <w:rPr>
                <w:color w:val="000000"/>
                <w:sz w:val="17"/>
                <w:szCs w:val="17"/>
              </w:rPr>
              <w:br/>
              <w:t>(масса</w:t>
            </w:r>
            <w:r>
              <w:rPr>
                <w:color w:val="000000"/>
                <w:sz w:val="17"/>
                <w:szCs w:val="17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Цена,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без</w:t>
            </w:r>
            <w:r>
              <w:rPr>
                <w:color w:val="000000"/>
                <w:sz w:val="17"/>
                <w:szCs w:val="17"/>
              </w:rPr>
              <w:br/>
              <w:t>учета НДС,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с учетом</w:t>
            </w:r>
            <w:r>
              <w:rPr>
                <w:color w:val="000000"/>
                <w:sz w:val="17"/>
                <w:szCs w:val="17"/>
              </w:rPr>
              <w:br/>
              <w:t>НДС,</w:t>
            </w:r>
            <w:r>
              <w:rPr>
                <w:color w:val="000000"/>
                <w:sz w:val="17"/>
                <w:szCs w:val="17"/>
              </w:rPr>
              <w:br/>
              <w:t xml:space="preserve">руб. коп </w:t>
            </w: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наименование,</w:t>
            </w:r>
            <w:r>
              <w:rPr>
                <w:color w:val="000000"/>
                <w:sz w:val="17"/>
                <w:szCs w:val="17"/>
              </w:rPr>
              <w:br/>
              <w:t>характеристика, сорт, артикул</w:t>
            </w:r>
            <w:r>
              <w:rPr>
                <w:color w:val="000000"/>
                <w:sz w:val="17"/>
                <w:szCs w:val="17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</w:t>
            </w:r>
            <w:r>
              <w:rPr>
                <w:color w:val="000000"/>
                <w:sz w:val="17"/>
                <w:szCs w:val="17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 по</w:t>
            </w:r>
            <w:r>
              <w:rPr>
                <w:color w:val="000000"/>
                <w:sz w:val="17"/>
                <w:szCs w:val="17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 одном</w:t>
            </w:r>
            <w:r>
              <w:rPr>
                <w:color w:val="000000"/>
                <w:sz w:val="17"/>
                <w:szCs w:val="17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мест,</w:t>
            </w:r>
            <w:r>
              <w:rPr>
                <w:color w:val="000000"/>
                <w:sz w:val="17"/>
                <w:szCs w:val="17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ставка,</w:t>
            </w:r>
            <w:r>
              <w:rPr>
                <w:color w:val="000000"/>
                <w:sz w:val="17"/>
                <w:szCs w:val="17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E87D3C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Pr="00E87D3C" w:rsidRDefault="00E87D3C" w:rsidP="00A821B7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  <w:bookmarkStart w:id="1" w:name="_Hlk126059317"/>
            <w:r>
              <w:rPr>
                <w:color w:val="000000"/>
                <w:sz w:val="17"/>
                <w:szCs w:val="17"/>
                <w:lang w:val="en-US"/>
              </w:rPr>
              <w:t>${</w:t>
            </w:r>
            <w:r w:rsidR="00A821B7">
              <w:rPr>
                <w:color w:val="000000"/>
                <w:sz w:val="17"/>
                <w:szCs w:val="17"/>
                <w:lang w:val="en-US"/>
              </w:rPr>
              <w:t>productNum</w:t>
            </w:r>
            <w:bookmarkStart w:id="2" w:name="_GoBack"/>
            <w:bookmarkEnd w:id="2"/>
            <w:r>
              <w:rPr>
                <w:color w:val="000000"/>
                <w:sz w:val="17"/>
                <w:szCs w:val="17"/>
                <w:lang w:val="en-US"/>
              </w:rPr>
              <w:t>}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87D3C" w:rsidRPr="00E87D3C" w:rsidRDefault="00E87D3C" w:rsidP="00E87D3C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${productName}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Pr="00E87D3C" w:rsidRDefault="00E87D3C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${productCount}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Pr="00E87D3C" w:rsidRDefault="00E87D3C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${productWeight}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87D3C" w:rsidRDefault="00E87D3C" w:rsidP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${productPrice}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87D3C" w:rsidRDefault="00E87D3C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</w:tr>
      <w:bookmarkEnd w:id="1"/>
      <w:tr w:rsidR="00E87D3C" w:rsidTr="000936D3">
        <w:trPr>
          <w:cantSplit/>
        </w:trPr>
        <w:tc>
          <w:tcPr>
            <w:tcW w:w="6592" w:type="dxa"/>
            <w:gridSpan w:val="7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87D3C" w:rsidRDefault="00E87D3C" w:rsidP="000936D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  <w:p w:rsidR="00E87D3C" w:rsidRDefault="00E87D3C" w:rsidP="000936D3">
            <w:pPr>
              <w:jc w:val="right"/>
              <w:rPr>
                <w:noProof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Всего по накладной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  <w:tr w:rsidR="00E87D3C" w:rsidTr="000936D3">
        <w:trPr>
          <w:cantSplit/>
        </w:trPr>
        <w:tc>
          <w:tcPr>
            <w:tcW w:w="6592" w:type="dxa"/>
            <w:gridSpan w:val="7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87D3C" w:rsidRDefault="00E87D3C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</w:tbl>
    <w:p w:rsidR="00E02CA7" w:rsidRDefault="00E02CA7" w:rsidP="00C4736B">
      <w:pPr>
        <w:jc w:val="right"/>
        <w:rPr>
          <w:sz w:val="16"/>
          <w:szCs w:val="16"/>
        </w:rPr>
      </w:pPr>
      <w:r>
        <w:rPr>
          <w:sz w:val="22"/>
          <w:szCs w:val="22"/>
        </w:rPr>
        <w:br w:type="page"/>
      </w:r>
      <w:r w:rsidR="00C4736B">
        <w:rPr>
          <w:noProof/>
          <w:sz w:val="20"/>
        </w:rPr>
        <w:lastRenderedPageBreak/>
        <w:t xml:space="preserve"> </w:t>
      </w:r>
      <w:r w:rsidR="00F535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1tAIAALo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" filled="f" stroked="f">
                <v:textbox>
                  <w:txbxContent>
                    <w:p w:rsidR="00E02CA7" w:rsidRDefault="00E02CA7"/>
                  </w:txbxContent>
                </v:textbox>
              </v:shape>
            </w:pict>
          </mc:Fallback>
        </mc:AlternateContent>
      </w:r>
    </w:p>
    <w:p w:rsidR="00E02CA7" w:rsidRDefault="00F535A7">
      <w:pPr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83820</wp:posOffset>
                </wp:positionV>
                <wp:extent cx="5105400" cy="22860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6.35pt;margin-top:6.6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6gt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" filled="f" stroked="f">
                <v:textbox>
                  <w:txbxContent>
                    <w:p w:rsidR="00E02CA7" w:rsidRDefault="00E02CA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CA7">
        <w:rPr>
          <w:sz w:val="22"/>
          <w:szCs w:val="22"/>
        </w:rPr>
        <w:t>Товарная накладная имеет приложение на</w:t>
      </w:r>
      <w:r w:rsidR="00E02CA7">
        <w:rPr>
          <w:sz w:val="22"/>
          <w:szCs w:val="22"/>
        </w:rPr>
        <w:tab/>
        <w:t>_______________________________________________ листах</w:t>
      </w:r>
    </w:p>
    <w:p w:rsidR="00E02CA7" w:rsidRDefault="00E02CA7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:rsidR="00E02CA7" w:rsidRDefault="00E02CA7">
      <w:pPr>
        <w:ind w:right="5015" w:firstLine="1496"/>
        <w:jc w:val="center"/>
        <w:rPr>
          <w:sz w:val="16"/>
          <w:szCs w:val="16"/>
        </w:rPr>
      </w:pPr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CA7" w:rsidRDefault="00E02CA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CA7" w:rsidRDefault="00E02CA7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02CA7" w:rsidRDefault="00E02CA7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84"/>
        <w:gridCol w:w="7384"/>
      </w:tblGrid>
      <w:tr w:rsidR="00E02CA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:rsidR="00E02CA7" w:rsidRDefault="00F535A7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4PtwIAAME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:rsidR="00E02CA7" w:rsidRDefault="00F535A7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Z8tQ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" filled="f" stroked="f">
                      <v:textbox>
                        <w:txbxContent>
                          <w:p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dOtg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:rsidR="00E02CA7" w:rsidRDefault="00F535A7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oM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руб ________ коп</w:t>
            </w:r>
          </w:p>
          <w:p w:rsidR="00E02CA7" w:rsidRDefault="00E02CA7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:rsidR="00E02CA7" w:rsidRDefault="00F535A7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86995</wp:posOffset>
                      </wp:positionV>
                      <wp:extent cx="1371600" cy="228600"/>
                      <wp:effectExtent l="0" t="0" r="0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left:0;text-align:left;margin-left:244.35pt;margin-top:6.8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P6t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:rsidR="00E02CA7" w:rsidRDefault="00F535A7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k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:rsidR="00E02CA7" w:rsidRDefault="00E02CA7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                     “      ” _______________          года</w:t>
            </w:r>
          </w:p>
          <w:p w:rsidR="00E02CA7" w:rsidRDefault="00E02CA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sz w:val="22"/>
                <w:szCs w:val="22"/>
              </w:rPr>
            </w:pPr>
          </w:p>
          <w:p w:rsidR="00E02CA7" w:rsidRDefault="00F535A7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" filled="f" stroked="f">
                      <v:textbox inset=",.3mm,,.3mm"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доверенности № ___________ от “      ” __________________          года</w:t>
            </w:r>
          </w:p>
          <w:p w:rsidR="00E02CA7" w:rsidRDefault="00F535A7">
            <w:pPr>
              <w:spacing w:before="120"/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:rsidR="00E02CA7" w:rsidRDefault="00F535A7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qvt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кем, кому (организация, должность, фамилия,  и., о.)</w:t>
            </w:r>
          </w:p>
          <w:p w:rsidR="00E02CA7" w:rsidRDefault="00E02CA7">
            <w:pPr>
              <w:spacing w:after="100" w:afterAutospacing="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:rsidR="00E02CA7" w:rsidRDefault="00E02CA7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:rsidR="00E02CA7" w:rsidRDefault="00E02CA7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:rsidR="00E02CA7" w:rsidRDefault="00E02CA7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                     “      ” _______________          года</w:t>
            </w:r>
          </w:p>
          <w:p w:rsidR="00E02CA7" w:rsidRDefault="00E02CA7">
            <w:pPr>
              <w:rPr>
                <w:sz w:val="22"/>
                <w:szCs w:val="22"/>
              </w:rPr>
            </w:pPr>
          </w:p>
        </w:tc>
      </w:tr>
    </w:tbl>
    <w:p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75"/>
    <w:rsid w:val="0002084D"/>
    <w:rsid w:val="000914C7"/>
    <w:rsid w:val="000F36F1"/>
    <w:rsid w:val="00165AE3"/>
    <w:rsid w:val="001B5BF9"/>
    <w:rsid w:val="00203307"/>
    <w:rsid w:val="00237824"/>
    <w:rsid w:val="00251478"/>
    <w:rsid w:val="00262175"/>
    <w:rsid w:val="00272891"/>
    <w:rsid w:val="00330ECA"/>
    <w:rsid w:val="00344160"/>
    <w:rsid w:val="0048738B"/>
    <w:rsid w:val="004D57C0"/>
    <w:rsid w:val="004E1B23"/>
    <w:rsid w:val="004E4516"/>
    <w:rsid w:val="00561736"/>
    <w:rsid w:val="005C19FC"/>
    <w:rsid w:val="00811C61"/>
    <w:rsid w:val="008B66C8"/>
    <w:rsid w:val="00A35492"/>
    <w:rsid w:val="00A821B7"/>
    <w:rsid w:val="00C4736B"/>
    <w:rsid w:val="00C57A8F"/>
    <w:rsid w:val="00C763E9"/>
    <w:rsid w:val="00CD7B03"/>
    <w:rsid w:val="00CF4D4B"/>
    <w:rsid w:val="00E02CA7"/>
    <w:rsid w:val="00E87D3C"/>
    <w:rsid w:val="00F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736B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736B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adm-sabitovka</cp:lastModifiedBy>
  <cp:revision>12</cp:revision>
  <cp:lastPrinted>2004-06-04T06:45:00Z</cp:lastPrinted>
  <dcterms:created xsi:type="dcterms:W3CDTF">2023-01-30T15:07:00Z</dcterms:created>
  <dcterms:modified xsi:type="dcterms:W3CDTF">2023-01-31T09:30:00Z</dcterms:modified>
</cp:coreProperties>
</file>