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D33" w:rsidRDefault="00033633">
      <w:r>
        <w:t>Sablefish head project – where things are at, March 2021</w:t>
      </w:r>
    </w:p>
    <w:p w:rsidR="00F0613D" w:rsidRDefault="00F0613D" w:rsidP="00F0613D">
      <w:pPr>
        <w:pStyle w:val="ListParagraph"/>
        <w:numPr>
          <w:ilvl w:val="0"/>
          <w:numId w:val="1"/>
        </w:numPr>
      </w:pPr>
      <w:r>
        <w:t xml:space="preserve">Heads collected on DFO surveys: </w:t>
      </w:r>
    </w:p>
    <w:p w:rsidR="00F0613D" w:rsidRDefault="00F0613D" w:rsidP="00F0613D">
      <w:pPr>
        <w:pStyle w:val="ListParagraph"/>
        <w:numPr>
          <w:ilvl w:val="1"/>
          <w:numId w:val="1"/>
        </w:numPr>
      </w:pPr>
      <w:r>
        <w:t xml:space="preserve">Interorbital measurement data was uploaded to </w:t>
      </w:r>
      <w:proofErr w:type="spellStart"/>
      <w:r>
        <w:t>GFBio</w:t>
      </w:r>
      <w:proofErr w:type="spellEnd"/>
      <w:r w:rsidR="00725EF8">
        <w:t>, and this is what is being used for the Sampling program now.</w:t>
      </w:r>
    </w:p>
    <w:p w:rsidR="00F0613D" w:rsidRDefault="00F0613D" w:rsidP="00F0613D">
      <w:pPr>
        <w:pStyle w:val="ListParagraph"/>
        <w:numPr>
          <w:ilvl w:val="1"/>
          <w:numId w:val="1"/>
        </w:numPr>
      </w:pPr>
      <w:r>
        <w:t xml:space="preserve">Other head dimensions </w:t>
      </w:r>
      <w:r w:rsidR="00110269">
        <w:t xml:space="preserve">that were </w:t>
      </w:r>
      <w:r>
        <w:t>measured have not been uploaded</w:t>
      </w:r>
      <w:r w:rsidR="00110269">
        <w:t xml:space="preserve"> to </w:t>
      </w:r>
      <w:proofErr w:type="spellStart"/>
      <w:r w:rsidR="00110269">
        <w:t>GFBio</w:t>
      </w:r>
      <w:proofErr w:type="spellEnd"/>
      <w:r w:rsidR="00FC7E24">
        <w:t xml:space="preserve"> (there are not fields in the database for these, and from what I understand, I don’t think the plan is to create any</w:t>
      </w:r>
      <w:r w:rsidR="00110269">
        <w:t>, as these measurements won’t be used regularly)</w:t>
      </w:r>
      <w:r w:rsidR="00FC7E24">
        <w:t>)</w:t>
      </w:r>
    </w:p>
    <w:p w:rsidR="00F0613D" w:rsidRDefault="00F0613D" w:rsidP="00F0613D">
      <w:pPr>
        <w:pStyle w:val="ListParagraph"/>
        <w:numPr>
          <w:ilvl w:val="1"/>
          <w:numId w:val="1"/>
        </w:numPr>
      </w:pPr>
      <w:r>
        <w:t>100 ge</w:t>
      </w:r>
      <w:r w:rsidR="00725EF8">
        <w:t>netic samples were used in development of genetic test</w:t>
      </w:r>
    </w:p>
    <w:p w:rsidR="00725EF8" w:rsidRDefault="00110269" w:rsidP="00725EF8">
      <w:pPr>
        <w:pStyle w:val="ListParagraph"/>
        <w:numPr>
          <w:ilvl w:val="2"/>
          <w:numId w:val="1"/>
        </w:numPr>
      </w:pPr>
      <w:r>
        <w:t>I’m n</w:t>
      </w:r>
      <w:r w:rsidR="00725EF8">
        <w:t xml:space="preserve">ot sure if more work is needed </w:t>
      </w:r>
      <w:r w:rsidR="00FC7E24">
        <w:t>on this/</w:t>
      </w:r>
      <w:r w:rsidR="00725EF8">
        <w:t>if the assay is good enough</w:t>
      </w:r>
      <w:r w:rsidR="00FC7E24">
        <w:t xml:space="preserve"> or if this is something </w:t>
      </w:r>
      <w:r>
        <w:t>that is required to audit the fish sexes as determined by the fishermen</w:t>
      </w:r>
      <w:r w:rsidR="00725EF8">
        <w:t xml:space="preserve"> </w:t>
      </w:r>
    </w:p>
    <w:p w:rsidR="00033633" w:rsidRDefault="00033633" w:rsidP="00033633">
      <w:pPr>
        <w:pStyle w:val="ListParagraph"/>
        <w:numPr>
          <w:ilvl w:val="0"/>
          <w:numId w:val="1"/>
        </w:numPr>
      </w:pPr>
      <w:r>
        <w:t>Heads</w:t>
      </w:r>
      <w:r w:rsidR="00110269">
        <w:t xml:space="preserve"> (360)</w:t>
      </w:r>
      <w:r>
        <w:t xml:space="preserve"> collected from Seamount as part of pilot project</w:t>
      </w:r>
    </w:p>
    <w:p w:rsidR="00033633" w:rsidRDefault="00F0613D" w:rsidP="00874AA2">
      <w:pPr>
        <w:pStyle w:val="ListParagraph"/>
        <w:numPr>
          <w:ilvl w:val="1"/>
          <w:numId w:val="1"/>
        </w:numPr>
      </w:pPr>
      <w:r>
        <w:t>~ 100 heads were measured in triplicate (by 3 technicians)  to demonstrate measurement repeatability</w:t>
      </w:r>
    </w:p>
    <w:p w:rsidR="00F0613D" w:rsidRDefault="00F0613D" w:rsidP="00033633">
      <w:pPr>
        <w:pStyle w:val="ListParagraph"/>
        <w:numPr>
          <w:ilvl w:val="1"/>
          <w:numId w:val="1"/>
        </w:numPr>
      </w:pPr>
      <w:r>
        <w:t xml:space="preserve">~ the idea was that one person would measure the remaining heads (4 head dimensions, collect otoliths and DNA) – and that if any large or small heads were encountered they’d be measured in triplicate. </w:t>
      </w:r>
    </w:p>
    <w:p w:rsidR="00F0613D" w:rsidRDefault="00F0613D" w:rsidP="00F0613D">
      <w:pPr>
        <w:pStyle w:val="ListParagraph"/>
        <w:numPr>
          <w:ilvl w:val="2"/>
          <w:numId w:val="1"/>
        </w:numPr>
      </w:pPr>
      <w:r>
        <w:t xml:space="preserve">~ 60 of the  ~360 heads </w:t>
      </w:r>
      <w:r w:rsidR="00110269">
        <w:t>have not yet been</w:t>
      </w:r>
      <w:r>
        <w:t xml:space="preserve"> sampled…</w:t>
      </w:r>
      <w:proofErr w:type="spellStart"/>
      <w:r w:rsidR="00110269">
        <w:t>Covid</w:t>
      </w:r>
      <w:proofErr w:type="spellEnd"/>
      <w:r w:rsidR="00110269">
        <w:t xml:space="preserve"> interfered…</w:t>
      </w:r>
    </w:p>
    <w:p w:rsidR="00725EF8" w:rsidRDefault="00725EF8" w:rsidP="00725EF8">
      <w:pPr>
        <w:pStyle w:val="ListParagraph"/>
        <w:numPr>
          <w:ilvl w:val="1"/>
          <w:numId w:val="1"/>
        </w:numPr>
      </w:pPr>
      <w:r>
        <w:t>Genetic tests have not been done on these samples</w:t>
      </w:r>
      <w:r w:rsidR="00110269">
        <w:t xml:space="preserve"> yet</w:t>
      </w:r>
      <w:r>
        <w:t xml:space="preserve">, but we </w:t>
      </w:r>
      <w:r w:rsidR="00067487">
        <w:t>have been</w:t>
      </w:r>
      <w:r>
        <w:t xml:space="preserve"> collecting tissue from all of them. I think the </w:t>
      </w:r>
      <w:r w:rsidR="000E1C1A">
        <w:t>plan</w:t>
      </w:r>
      <w:r>
        <w:t xml:space="preserve"> was that the genetic test would be done on fish of various sizes </w:t>
      </w:r>
      <w:r w:rsidR="00FC7E24">
        <w:t>because it can be more difficult to accurately determine</w:t>
      </w:r>
      <w:r>
        <w:t xml:space="preserve"> the sex of smaller fish.</w:t>
      </w:r>
      <w:r w:rsidR="00110269">
        <w:t xml:space="preserve"> </w:t>
      </w:r>
    </w:p>
    <w:p w:rsidR="00D376AC" w:rsidRDefault="00D376AC" w:rsidP="00D376AC">
      <w:pPr>
        <w:pStyle w:val="ListParagraph"/>
        <w:numPr>
          <w:ilvl w:val="2"/>
          <w:numId w:val="1"/>
        </w:numPr>
      </w:pPr>
      <w:r>
        <w:t xml:space="preserve">I believe </w:t>
      </w:r>
      <w:r w:rsidR="00067487">
        <w:t>that in Mar 2018 we paid the gen</w:t>
      </w:r>
      <w:bookmarkStart w:id="0" w:name="_GoBack"/>
      <w:bookmarkEnd w:id="0"/>
      <w:r w:rsidR="00067487">
        <w:t>etics lab to analyze</w:t>
      </w:r>
      <w:r w:rsidR="00B56F78">
        <w:t xml:space="preserve"> the first </w:t>
      </w:r>
      <w:r w:rsidR="00067487">
        <w:t xml:space="preserve"> ~100 samples, but </w:t>
      </w:r>
      <w:r w:rsidR="00B56F78">
        <w:t>didn’t end up giving</w:t>
      </w:r>
      <w:r w:rsidR="00067487">
        <w:t xml:space="preserve"> them any </w:t>
      </w:r>
      <w:r w:rsidR="000E1C1A">
        <w:t xml:space="preserve">samples </w:t>
      </w:r>
      <w:r w:rsidR="00067487">
        <w:t>(yet..).</w:t>
      </w:r>
    </w:p>
    <w:sectPr w:rsidR="00D37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85A55"/>
    <w:multiLevelType w:val="hybridMultilevel"/>
    <w:tmpl w:val="643CB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633"/>
    <w:rsid w:val="00033633"/>
    <w:rsid w:val="00067487"/>
    <w:rsid w:val="000E1C1A"/>
    <w:rsid w:val="00110269"/>
    <w:rsid w:val="00277FCC"/>
    <w:rsid w:val="00360D33"/>
    <w:rsid w:val="006F7482"/>
    <w:rsid w:val="00725EF8"/>
    <w:rsid w:val="00A302B0"/>
    <w:rsid w:val="00B56F78"/>
    <w:rsid w:val="00D376AC"/>
    <w:rsid w:val="00F0613D"/>
    <w:rsid w:val="00FC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0C2A"/>
  <w15:chartTrackingRefBased/>
  <w15:docId w15:val="{61F7687B-FB48-4DA3-BEFA-07D8E600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</dc:creator>
  <cp:keywords/>
  <dc:description/>
  <cp:lastModifiedBy>Kathryn</cp:lastModifiedBy>
  <cp:revision>7</cp:revision>
  <dcterms:created xsi:type="dcterms:W3CDTF">2021-03-25T21:53:00Z</dcterms:created>
  <dcterms:modified xsi:type="dcterms:W3CDTF">2021-03-30T00:10:00Z</dcterms:modified>
</cp:coreProperties>
</file>