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B49DF7C"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_v.1.0.0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rsidRPr="002756E4" w14:paraId="4AC5442B" w14:textId="77777777" w:rsidTr="002756E4">
        <w:tc>
          <w:tcPr>
            <w:tcW w:w="1129" w:type="dxa"/>
            <w:shd w:val="clear" w:color="auto" w:fill="ACB9CA" w:themeFill="text2" w:themeFillTint="66"/>
          </w:tcPr>
          <w:p w14:paraId="5056CB9F" w14:textId="4C800592" w:rsidR="00AF6219" w:rsidRPr="002756E4" w:rsidRDefault="00AF6219">
            <w:pPr>
              <w:rPr>
                <w:b/>
                <w:bCs/>
                <w:lang w:val="en-CH"/>
              </w:rPr>
            </w:pPr>
            <w:r w:rsidRPr="002756E4">
              <w:rPr>
                <w:b/>
                <w:bCs/>
                <w:lang w:val="en-CH"/>
              </w:rPr>
              <w:t>Version</w:t>
            </w:r>
          </w:p>
        </w:tc>
        <w:tc>
          <w:tcPr>
            <w:tcW w:w="2127" w:type="dxa"/>
            <w:shd w:val="clear" w:color="auto" w:fill="ACB9CA" w:themeFill="text2" w:themeFillTint="66"/>
          </w:tcPr>
          <w:p w14:paraId="2CCE7478" w14:textId="3CFE684E" w:rsidR="00AF6219" w:rsidRPr="002756E4" w:rsidRDefault="00AF6219">
            <w:pPr>
              <w:rPr>
                <w:b/>
                <w:bCs/>
                <w:lang w:val="en-CH"/>
              </w:rPr>
            </w:pPr>
            <w:r w:rsidRPr="002756E4">
              <w:rPr>
                <w:b/>
                <w:bCs/>
                <w:lang w:val="en-CH"/>
              </w:rPr>
              <w:t>What</w:t>
            </w:r>
          </w:p>
        </w:tc>
        <w:tc>
          <w:tcPr>
            <w:tcW w:w="1701" w:type="dxa"/>
            <w:shd w:val="clear" w:color="auto" w:fill="ACB9CA" w:themeFill="text2" w:themeFillTint="66"/>
          </w:tcPr>
          <w:p w14:paraId="0756F40B" w14:textId="5751BC1F" w:rsidR="00AF6219" w:rsidRPr="002756E4" w:rsidRDefault="00AF6219">
            <w:pPr>
              <w:rPr>
                <w:b/>
                <w:bCs/>
                <w:lang w:val="en-CH"/>
              </w:rPr>
            </w:pPr>
            <w:r w:rsidRPr="002756E4">
              <w:rPr>
                <w:b/>
                <w:bCs/>
                <w:lang w:val="en-CH"/>
              </w:rPr>
              <w:t>Who</w:t>
            </w:r>
          </w:p>
        </w:tc>
        <w:tc>
          <w:tcPr>
            <w:tcW w:w="1417" w:type="dxa"/>
            <w:shd w:val="clear" w:color="auto" w:fill="ACB9CA" w:themeFill="text2" w:themeFillTint="66"/>
          </w:tcPr>
          <w:p w14:paraId="2DDCF24F" w14:textId="3CD483A9" w:rsidR="00AF6219" w:rsidRPr="002756E4" w:rsidRDefault="00AF6219">
            <w:pPr>
              <w:rPr>
                <w:b/>
                <w:bCs/>
                <w:lang w:val="en-CH"/>
              </w:rPr>
            </w:pPr>
            <w:r w:rsidRPr="002756E4">
              <w:rPr>
                <w:b/>
                <w:bCs/>
                <w:lang w:val="en-CH"/>
              </w:rPr>
              <w:t>When</w:t>
            </w:r>
          </w:p>
        </w:tc>
        <w:tc>
          <w:tcPr>
            <w:tcW w:w="2682" w:type="dxa"/>
            <w:shd w:val="clear" w:color="auto" w:fill="ACB9CA" w:themeFill="text2" w:themeFillTint="66"/>
          </w:tcPr>
          <w:p w14:paraId="10488FE7" w14:textId="492E6852" w:rsidR="00AF6219" w:rsidRPr="002756E4" w:rsidRDefault="00AF6219">
            <w:pPr>
              <w:rPr>
                <w:b/>
                <w:bCs/>
                <w:lang w:val="en-CH"/>
              </w:rPr>
            </w:pPr>
            <w:r w:rsidRPr="002756E4">
              <w:rPr>
                <w:b/>
                <w:bCs/>
                <w:lang w:val="en-CH"/>
              </w:rPr>
              <w:t>Comment</w:t>
            </w:r>
            <w:r w:rsidR="00BF5797" w:rsidRPr="002756E4">
              <w:rPr>
                <w:b/>
                <w:bCs/>
                <w:lang w:val="en-CH"/>
              </w:rPr>
              <w:t>/Signature</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37C21455" w:rsidR="00AF6219" w:rsidRPr="00BF5797" w:rsidRDefault="00AD4EBC">
            <w:pPr>
              <w:rPr>
                <w:lang w:val="en-CH"/>
              </w:rPr>
            </w:pPr>
            <w:proofErr w:type="spellStart"/>
            <w:r>
              <w:rPr>
                <w:lang w:val="en-CH"/>
              </w:rPr>
              <w:t>T’Challa</w:t>
            </w:r>
            <w:proofErr w:type="spellEnd"/>
          </w:p>
        </w:tc>
        <w:tc>
          <w:tcPr>
            <w:tcW w:w="1417" w:type="dxa"/>
          </w:tcPr>
          <w:p w14:paraId="2D23420D" w14:textId="526F0082" w:rsidR="00AF6219" w:rsidRPr="00AD4EBC" w:rsidRDefault="00AD4EBC">
            <w:pPr>
              <w:rPr>
                <w:lang w:val="en-CH"/>
              </w:rPr>
            </w:pPr>
            <w:r>
              <w:rPr>
                <w:lang w:val="en-CH"/>
              </w:rPr>
              <w:t>04-May-2020</w:t>
            </w:r>
          </w:p>
        </w:tc>
        <w:tc>
          <w:tcPr>
            <w:tcW w:w="2682" w:type="dxa"/>
          </w:tcPr>
          <w:p w14:paraId="3CA9A9CA" w14:textId="7768CAB7" w:rsidR="00AF6219" w:rsidRPr="00093078" w:rsidRDefault="00AF6219">
            <w:pPr>
              <w:rPr>
                <w:lang w:val="en-CH"/>
              </w:rPr>
            </w:pPr>
          </w:p>
        </w:tc>
      </w:tr>
      <w:tr w:rsidR="00AF6219" w14:paraId="78A084BE" w14:textId="77777777" w:rsidTr="00AF6219">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701" w:type="dxa"/>
          </w:tcPr>
          <w:p w14:paraId="1E904C91" w14:textId="3D42067B" w:rsidR="00AF6219" w:rsidRDefault="00AD4EBC">
            <w:pPr>
              <w:rPr>
                <w:lang w:val="en-GB"/>
              </w:rPr>
            </w:pPr>
            <w:proofErr w:type="spellStart"/>
            <w:r>
              <w:rPr>
                <w:lang w:val="en-CH"/>
              </w:rPr>
              <w:t>T’Challa</w:t>
            </w:r>
            <w:proofErr w:type="spellEnd"/>
          </w:p>
        </w:tc>
        <w:tc>
          <w:tcPr>
            <w:tcW w:w="1417" w:type="dxa"/>
          </w:tcPr>
          <w:p w14:paraId="20D62C3F" w14:textId="299B0517" w:rsidR="00AF6219" w:rsidRPr="00AD4EBC" w:rsidRDefault="00F3077D">
            <w:pPr>
              <w:rPr>
                <w:lang w:val="en-CH"/>
              </w:rPr>
            </w:pPr>
            <w:r>
              <w:rPr>
                <w:lang w:val="en-CH"/>
              </w:rPr>
              <w:t>04-Jun-2020</w:t>
            </w:r>
          </w:p>
        </w:tc>
        <w:tc>
          <w:tcPr>
            <w:tcW w:w="2682" w:type="dxa"/>
          </w:tcPr>
          <w:p w14:paraId="536C30FF" w14:textId="2E9619DA" w:rsidR="00AF6219" w:rsidRPr="00AD4EBC" w:rsidRDefault="00AD4EBC">
            <w:pPr>
              <w:rPr>
                <w:lang w:val="en-CH"/>
              </w:rPr>
            </w:pPr>
            <w:r>
              <w:rPr>
                <w:lang w:val="en-CH"/>
              </w:rPr>
              <w:t xml:space="preserve">sig. </w:t>
            </w:r>
            <w:proofErr w:type="spellStart"/>
            <w:r>
              <w:rPr>
                <w:lang w:val="en-CH"/>
              </w:rPr>
              <w:t>ct</w:t>
            </w:r>
            <w:proofErr w:type="spellEnd"/>
          </w:p>
        </w:tc>
      </w:tr>
      <w:tr w:rsidR="00AF6219" w14:paraId="41873434" w14:textId="77777777" w:rsidTr="00AF6219">
        <w:tc>
          <w:tcPr>
            <w:tcW w:w="1129" w:type="dxa"/>
          </w:tcPr>
          <w:p w14:paraId="4111729F" w14:textId="132A7546" w:rsidR="00AF6219" w:rsidRPr="00BF5797" w:rsidRDefault="00BF5797">
            <w:pPr>
              <w:rPr>
                <w:lang w:val="en-CH"/>
              </w:rPr>
            </w:pPr>
            <w:r>
              <w:rPr>
                <w:lang w:val="en-CH"/>
              </w:rPr>
              <w:t>0.3</w:t>
            </w:r>
          </w:p>
        </w:tc>
        <w:tc>
          <w:tcPr>
            <w:tcW w:w="2127" w:type="dxa"/>
          </w:tcPr>
          <w:p w14:paraId="55671281" w14:textId="41E3FD65" w:rsidR="00AF6219" w:rsidRPr="00BF5797" w:rsidRDefault="00BF5797">
            <w:pPr>
              <w:rPr>
                <w:lang w:val="en-CH"/>
              </w:rPr>
            </w:pPr>
            <w:r>
              <w:rPr>
                <w:lang w:val="en-CH"/>
              </w:rPr>
              <w:t>Review</w:t>
            </w:r>
          </w:p>
        </w:tc>
        <w:tc>
          <w:tcPr>
            <w:tcW w:w="1701" w:type="dxa"/>
          </w:tcPr>
          <w:p w14:paraId="6E3DC969" w14:textId="19654178" w:rsidR="00AF6219" w:rsidRPr="00BF5797" w:rsidRDefault="00AD4EBC">
            <w:pPr>
              <w:rPr>
                <w:lang w:val="en-CH"/>
              </w:rPr>
            </w:pPr>
            <w:r>
              <w:rPr>
                <w:lang w:val="en-CH"/>
              </w:rPr>
              <w:t>Patricia Walker</w:t>
            </w:r>
          </w:p>
        </w:tc>
        <w:tc>
          <w:tcPr>
            <w:tcW w:w="1417" w:type="dxa"/>
          </w:tcPr>
          <w:p w14:paraId="5364A639" w14:textId="2EF6C37E" w:rsidR="00AF6219" w:rsidRPr="00C7239E" w:rsidRDefault="00C7239E">
            <w:pPr>
              <w:rPr>
                <w:lang w:val="en-CH"/>
              </w:rPr>
            </w:pPr>
            <w:r>
              <w:rPr>
                <w:lang w:val="en-CH"/>
              </w:rPr>
              <w:t>04-Jun-2020</w:t>
            </w:r>
          </w:p>
        </w:tc>
        <w:tc>
          <w:tcPr>
            <w:tcW w:w="2682" w:type="dxa"/>
          </w:tcPr>
          <w:p w14:paraId="5749B3E5" w14:textId="73F3BE03" w:rsidR="00AF6219" w:rsidRPr="00AD4EBC" w:rsidRDefault="00AD4EBC">
            <w:pPr>
              <w:rPr>
                <w:lang w:val="en-CH"/>
              </w:rPr>
            </w:pPr>
            <w:r>
              <w:rPr>
                <w:lang w:val="en-CH"/>
              </w:rPr>
              <w:t>sig. wp</w:t>
            </w:r>
          </w:p>
        </w:tc>
      </w:tr>
      <w:tr w:rsidR="00BF5797" w14:paraId="6698D988" w14:textId="77777777" w:rsidTr="00AF6219">
        <w:tc>
          <w:tcPr>
            <w:tcW w:w="1129" w:type="dxa"/>
          </w:tcPr>
          <w:p w14:paraId="087AAA48" w14:textId="717EDBB3" w:rsidR="00BF5797" w:rsidRDefault="004B10DF">
            <w:pPr>
              <w:rPr>
                <w:lang w:val="en-CH"/>
              </w:rPr>
            </w:pPr>
            <w:r>
              <w:rPr>
                <w:lang w:val="en-CH"/>
              </w:rPr>
              <w:t>1.0</w:t>
            </w:r>
          </w:p>
        </w:tc>
        <w:tc>
          <w:tcPr>
            <w:tcW w:w="2127" w:type="dxa"/>
          </w:tcPr>
          <w:p w14:paraId="64E32E52" w14:textId="7CFC18B0" w:rsidR="00BF5797" w:rsidRDefault="004B10DF">
            <w:pPr>
              <w:rPr>
                <w:lang w:val="en-CH"/>
              </w:rPr>
            </w:pPr>
            <w:r>
              <w:rPr>
                <w:lang w:val="en-CH"/>
              </w:rPr>
              <w:t>Approved</w:t>
            </w:r>
          </w:p>
        </w:tc>
        <w:tc>
          <w:tcPr>
            <w:tcW w:w="1701" w:type="dxa"/>
          </w:tcPr>
          <w:p w14:paraId="7A74F965" w14:textId="5016E481" w:rsidR="00BF5797" w:rsidRDefault="00AD4EBC">
            <w:pPr>
              <w:rPr>
                <w:lang w:val="en-CH"/>
              </w:rPr>
            </w:pPr>
            <w:r>
              <w:rPr>
                <w:lang w:val="en-CH"/>
              </w:rPr>
              <w:t xml:space="preserve">Hank </w:t>
            </w:r>
            <w:proofErr w:type="spellStart"/>
            <w:r>
              <w:rPr>
                <w:lang w:val="en-CH"/>
              </w:rPr>
              <w:t>McKoy</w:t>
            </w:r>
            <w:proofErr w:type="spellEnd"/>
          </w:p>
        </w:tc>
        <w:tc>
          <w:tcPr>
            <w:tcW w:w="1417" w:type="dxa"/>
          </w:tcPr>
          <w:p w14:paraId="74909053" w14:textId="3B54222A" w:rsidR="00BF5797" w:rsidRPr="00C7239E" w:rsidRDefault="00C7239E">
            <w:pPr>
              <w:rPr>
                <w:lang w:val="en-CH"/>
              </w:rPr>
            </w:pPr>
            <w:r>
              <w:rPr>
                <w:lang w:val="en-CH"/>
              </w:rPr>
              <w:t>05-Jun-2020</w:t>
            </w:r>
          </w:p>
        </w:tc>
        <w:tc>
          <w:tcPr>
            <w:tcW w:w="2682" w:type="dxa"/>
          </w:tcPr>
          <w:p w14:paraId="68FDAB13" w14:textId="7319C5D8" w:rsidR="00BF5797" w:rsidRPr="00AD4EBC" w:rsidRDefault="00AD4EBC">
            <w:pPr>
              <w:rPr>
                <w:lang w:val="en-CH"/>
              </w:rPr>
            </w:pPr>
            <w:r>
              <w:rPr>
                <w:lang w:val="en-CH"/>
              </w:rPr>
              <w:t xml:space="preserve">sig. </w:t>
            </w:r>
            <w:proofErr w:type="spellStart"/>
            <w:r>
              <w:rPr>
                <w:lang w:val="en-CH"/>
              </w:rPr>
              <w:t>mh</w:t>
            </w:r>
            <w:proofErr w:type="spellEnd"/>
          </w:p>
        </w:tc>
      </w:tr>
    </w:tbl>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bookmarkStart w:id="0" w:name="_GoBack"/>
      <w:bookmarkEnd w:id="0"/>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3FD1A979" w14:textId="77777777" w:rsidR="00B15980" w:rsidRDefault="00B15980" w:rsidP="00213674">
      <w:pPr>
        <w:rPr>
          <w:b/>
          <w:bCs/>
          <w:lang w:val="en-CH"/>
        </w:rPr>
      </w:pPr>
    </w:p>
    <w:p w14:paraId="08A73F97" w14:textId="77777777" w:rsidR="00B15980" w:rsidRDefault="00B15980" w:rsidP="00213674">
      <w:pPr>
        <w:rPr>
          <w:b/>
          <w:bCs/>
          <w:lang w:val="en-CH"/>
        </w:rPr>
      </w:pPr>
    </w:p>
    <w:p w14:paraId="7BB623FD" w14:textId="77777777" w:rsidR="00B15980" w:rsidRDefault="00B15980"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77777777" w:rsidR="00B15980" w:rsidRDefault="00B15980"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t>Introduction</w:t>
      </w:r>
    </w:p>
    <w:p w14:paraId="6689E59C" w14:textId="4C2E6B9A"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Doc_JBA_v.1.0.0_TP from April 1, 2020</w:t>
      </w:r>
      <w:r>
        <w:rPr>
          <w:lang w:val="en-CH"/>
        </w:rPr>
        <w:t xml:space="preserve">. It is specifically dedicated to the OQ for JBA_v.1.0.0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194F0E">
        <w:rPr>
          <w:lang w:val="en-CH"/>
        </w:rPr>
        <w:t xml:space="preserve"> </w:t>
      </w:r>
      <w:r w:rsidR="00915DEF">
        <w:rPr>
          <w:lang w:val="en-CH"/>
        </w:rPr>
        <w:t>as prescribed in the Test Plan</w:t>
      </w:r>
      <w:r>
        <w:rPr>
          <w:lang w:val="en-CH"/>
        </w:rPr>
        <w:t xml:space="preserve">. It </w:t>
      </w:r>
      <w:r w:rsidR="007A6DEC">
        <w:rPr>
          <w:lang w:val="en-CH"/>
        </w:rPr>
        <w:t>describes the OQ part of the JBA v.1.0.0.0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t>Purpose</w:t>
      </w:r>
    </w:p>
    <w:p w14:paraId="378C6CD6" w14:textId="0C958CAC"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 functional specifications of JBA_v.1.0.0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1821C7A6" w:rsidR="0019211E" w:rsidRDefault="00F56CAD" w:rsidP="008938E8">
      <w:pPr>
        <w:pStyle w:val="ListParagraph"/>
        <w:numPr>
          <w:ilvl w:val="0"/>
          <w:numId w:val="6"/>
        </w:numPr>
        <w:rPr>
          <w:lang w:val="en-CH"/>
        </w:rPr>
      </w:pPr>
      <w:r w:rsidRPr="0019211E">
        <w:rPr>
          <w:lang w:val="en-CH"/>
        </w:rPr>
        <w:t>JBA v.1.0.0.0</w:t>
      </w:r>
    </w:p>
    <w:p w14:paraId="62F4E97E" w14:textId="77777777" w:rsidR="00F12D65" w:rsidRPr="00F12D65" w:rsidRDefault="00F12D65" w:rsidP="00F12D65">
      <w:pPr>
        <w:pStyle w:val="ListParagraph"/>
        <w:rPr>
          <w:sz w:val="10"/>
          <w:szCs w:val="10"/>
          <w:lang w:val="en-CH"/>
        </w:rPr>
      </w:pPr>
    </w:p>
    <w:p w14:paraId="4B3E1C01" w14:textId="2BEE70DE" w:rsidR="0019211E" w:rsidRDefault="0019211E" w:rsidP="008938E8">
      <w:pPr>
        <w:rPr>
          <w:lang w:val="en-CH"/>
        </w:rPr>
      </w:pPr>
      <w:r>
        <w:rPr>
          <w:lang w:val="en-CH"/>
        </w:rPr>
        <w:t>OQ Tests to be performed on following feature files:</w:t>
      </w:r>
    </w:p>
    <w:p w14:paraId="756CBF59" w14:textId="1403CE0C" w:rsidR="0019211E" w:rsidRDefault="00957C51" w:rsidP="0019211E">
      <w:pPr>
        <w:pStyle w:val="ListParagraph"/>
        <w:numPr>
          <w:ilvl w:val="0"/>
          <w:numId w:val="6"/>
        </w:numPr>
        <w:rPr>
          <w:lang w:val="en-CH"/>
        </w:rPr>
      </w:pPr>
      <w:r>
        <w:rPr>
          <w:lang w:val="en-CH"/>
        </w:rPr>
        <w:t xml:space="preserve">Registration of a participant, signature Version 1.0.0.0 approved by the Process Owner the </w:t>
      </w:r>
      <w:r w:rsidR="00C7239E">
        <w:rPr>
          <w:lang w:val="en-CH"/>
        </w:rPr>
        <w:t>4th of June 2020</w:t>
      </w:r>
    </w:p>
    <w:p w14:paraId="425F01B8" w14:textId="35EC60BC" w:rsidR="00957C51" w:rsidRDefault="00F12D65" w:rsidP="0019211E">
      <w:pPr>
        <w:pStyle w:val="ListParagraph"/>
        <w:numPr>
          <w:ilvl w:val="0"/>
          <w:numId w:val="6"/>
        </w:numPr>
        <w:rPr>
          <w:lang w:val="en-CH"/>
        </w:rPr>
      </w:pPr>
      <w:r>
        <w:rPr>
          <w:lang w:val="en-CH"/>
        </w:rPr>
        <w:t xml:space="preserve">Participant’s overview, signature Version 1.0.0.0 approved by the Process Owner the </w:t>
      </w:r>
      <w:r w:rsidR="00DE4E0F">
        <w:rPr>
          <w:lang w:val="en-CH"/>
        </w:rPr>
        <w:t>4th of June 2020</w:t>
      </w:r>
    </w:p>
    <w:p w14:paraId="65F41420" w14:textId="4C2AF00D" w:rsidR="00F12D65" w:rsidRDefault="00F12D65" w:rsidP="00F12D65">
      <w:pPr>
        <w:pStyle w:val="ListParagraph"/>
        <w:numPr>
          <w:ilvl w:val="0"/>
          <w:numId w:val="6"/>
        </w:numPr>
        <w:rPr>
          <w:lang w:val="en-CH"/>
        </w:rPr>
      </w:pPr>
      <w:r>
        <w:rPr>
          <w:lang w:val="en-CH"/>
        </w:rPr>
        <w:t xml:space="preserve">Setting the Vaseline weight measurement, 1.0.0.0 approved by the Process Owner the </w:t>
      </w:r>
      <w:r w:rsidR="00DE4E0F">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39158756" w:rsidR="00723F11" w:rsidRPr="00927550"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lastRenderedPageBreak/>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135E055B" w14:textId="29D1E5CA"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Doc_JBA_v.1.0.0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66AEFD45" w:rsidR="00790665" w:rsidRDefault="00790665" w:rsidP="008938E8">
      <w:pPr>
        <w:rPr>
          <w:lang w:val="en-CH"/>
        </w:rPr>
      </w:pPr>
      <w:r>
        <w:rPr>
          <w:lang w:val="en-CH"/>
        </w:rPr>
        <w:t>The test results and the finalised and signed Doc_JBA_v.1.0.0_OQ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58F45419" w:rsidR="00CC0E86" w:rsidRDefault="00774EBB" w:rsidP="008938E8">
      <w:pPr>
        <w:rPr>
          <w:lang w:val="en-CH"/>
        </w:rPr>
      </w:pPr>
      <w:hyperlink r:id="rId10" w:history="1">
        <w:r w:rsidR="000A6750" w:rsidRPr="002756E4">
          <w:rPr>
            <w:rStyle w:val="Hyperlink"/>
            <w:lang w:val="en-CH"/>
          </w:rPr>
          <w:t>\\dia\InterneProjekte\BDD4OQ\JBA\v.1.0.0.0\OQ\TestResults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420119B8" w:rsidR="00CD65D3" w:rsidRDefault="00CD65D3" w:rsidP="008938E8">
      <w:pPr>
        <w:rPr>
          <w:lang w:val="en-CH"/>
        </w:rPr>
      </w:pPr>
      <w:r>
        <w:rPr>
          <w:lang w:val="en-CH"/>
        </w:rPr>
        <w:t xml:space="preserve">To guide that process the document Doc_JBA_v.1.0.0.0_TRep_OQ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625ED1DB" w:rsidR="00CD65D3" w:rsidRDefault="00774EBB" w:rsidP="008938E8">
      <w:pPr>
        <w:rPr>
          <w:lang w:val="en-CH"/>
        </w:rPr>
      </w:pPr>
      <w:hyperlink r:id="rId11" w:history="1">
        <w:r w:rsidR="000A6750" w:rsidRPr="006F6D0A">
          <w:rPr>
            <w:rStyle w:val="Hyperlink"/>
            <w:lang w:val="en-CH"/>
          </w:rPr>
          <w:t>\\dia\InterneProjekte\BDD4OQ\JBA\v.1.0.0.0\OQ\TestResults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50DF1AFD" w:rsidR="000A6750" w:rsidRPr="000A6750" w:rsidRDefault="000626D4" w:rsidP="000A6750">
      <w:pPr>
        <w:rPr>
          <w:lang w:val="sv-SE"/>
        </w:rPr>
      </w:pPr>
      <w:hyperlink r:id="rId12" w:history="1">
        <w:r w:rsidRPr="00F86F78">
          <w:rPr>
            <w:rStyle w:val="Hyperlink"/>
            <w:lang w:val="sv-SE"/>
          </w:rPr>
          <w:t>\\dia\InterneProjekte\BDD4OQ\Scenarioo\Reports\</w:t>
        </w:r>
        <w:r w:rsidRPr="00F86F78">
          <w:rPr>
            <w:rStyle w:val="Hyperlink"/>
            <w:lang w:val="sv-SE"/>
          </w:rPr>
          <w:t>v.1.0.0.0</w:t>
        </w:r>
      </w:hyperlink>
      <w:r w:rsidR="000A6750" w:rsidRPr="000A6750">
        <w:rPr>
          <w:lang w:val="sv-SE"/>
        </w:rPr>
        <w:t xml:space="preserve"> </w:t>
      </w:r>
    </w:p>
    <w:p w14:paraId="6ECB9199" w14:textId="6D9235B3"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proofErr w:type="spellStart"/>
      <w:r w:rsidR="004118DE">
        <w:rPr>
          <w:lang w:val="en-CH"/>
        </w:rPr>
        <w:t>chorme</w:t>
      </w:r>
      <w:proofErr w:type="spellEnd"/>
      <w:r w:rsidR="004118DE">
        <w:rPr>
          <w:lang w:val="en-CH"/>
        </w:rPr>
        <w:t xml:space="preserve"> browser with following url:</w:t>
      </w:r>
      <w:r>
        <w:rPr>
          <w:lang w:val="en-CH"/>
        </w:rPr>
        <w:t xml:space="preserve"> </w:t>
      </w:r>
      <w:hyperlink r:id="rId13" w:history="1">
        <w:r w:rsidRPr="006F6D0A">
          <w:rPr>
            <w:rStyle w:val="Hyperlink"/>
            <w:lang w:val="en-CH"/>
          </w:rPr>
          <w:t>http://localhost:8080/scenarioo/</w:t>
        </w:r>
      </w:hyperlink>
    </w:p>
    <w:p w14:paraId="66D130AC" w14:textId="3467A73D" w:rsidR="004118DE" w:rsidRDefault="000A6750" w:rsidP="008938E8">
      <w:pPr>
        <w:rPr>
          <w:lang w:val="en-CH"/>
        </w:rPr>
      </w:pPr>
      <w:r>
        <w:rPr>
          <w:lang w:val="en-CH"/>
        </w:rPr>
        <w:t>The filled-in and signed form Doc_JBA_v.1.0.0.0_TRep_OQ should be placed in following folder for approval:</w:t>
      </w:r>
    </w:p>
    <w:p w14:paraId="07879080" w14:textId="54170B59" w:rsidR="000A6750" w:rsidRPr="000A6750" w:rsidRDefault="00774EBB" w:rsidP="008938E8">
      <w:pPr>
        <w:rPr>
          <w:lang w:val="en-CH"/>
        </w:rPr>
      </w:pPr>
      <w:hyperlink r:id="rId14" w:history="1">
        <w:r w:rsidR="000A6750" w:rsidRPr="002756E4">
          <w:rPr>
            <w:rStyle w:val="Hyperlink"/>
            <w:lang w:val="en-CH"/>
          </w:rPr>
          <w:t>\\dia\InterneProjekte\BDD4OQ\JBA\v.1.0.0.0\OQ\TestReview</w:t>
        </w:r>
      </w:hyperlink>
    </w:p>
    <w:p w14:paraId="29FAB847" w14:textId="77777777" w:rsidR="000A6750" w:rsidRDefault="000A6750"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1D22FF7A" w:rsidR="004118DE" w:rsidRPr="00F6094C" w:rsidRDefault="00F6094C" w:rsidP="008938E8">
      <w:pPr>
        <w:rPr>
          <w:lang w:val="en-CH"/>
        </w:rPr>
      </w:pPr>
      <w:r>
        <w:rPr>
          <w:lang w:val="en-CH"/>
        </w:rPr>
        <w:t>The Doc_JBA_v.1.0.0.0_TRep_OQ that was filled and signed by the Test Reviewer is reviewed and approved by the QA. The signature of the QA allow</w:t>
      </w:r>
      <w:r w:rsidR="000A6750">
        <w:rPr>
          <w:lang w:val="en-CH"/>
        </w:rPr>
        <w:t>e</w:t>
      </w:r>
      <w:r>
        <w:rPr>
          <w:lang w:val="en-CH"/>
        </w:rPr>
        <w:t>s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lastRenderedPageBreak/>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C6EBC3"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p>
    <w:p w14:paraId="6ACA6B91" w14:textId="0CAA6291"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 by the OQ Test App</w:t>
      </w:r>
      <w:r w:rsidR="003E3DD2">
        <w:rPr>
          <w:lang w:val="en-CH"/>
        </w:rPr>
        <w:t xml:space="preserve"> and the filled in </w:t>
      </w:r>
      <w:r w:rsidR="002768A9">
        <w:rPr>
          <w:lang w:val="en-CH"/>
        </w:rPr>
        <w:t>document Doc_JBA_v.1.0.0_TER_OQ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7D6D9BC3" w:rsidR="00F74F87" w:rsidRPr="00C9342E" w:rsidRDefault="00F74F87" w:rsidP="00B62FA1">
      <w:pPr>
        <w:pStyle w:val="ListParagraph"/>
        <w:numPr>
          <w:ilvl w:val="0"/>
          <w:numId w:val="8"/>
        </w:numPr>
        <w:rPr>
          <w:lang w:val="en-CH"/>
        </w:rPr>
      </w:pPr>
      <w:r>
        <w:rPr>
          <w:lang w:val="en-CH"/>
        </w:rPr>
        <w:t>Test Report</w:t>
      </w:r>
      <w:r w:rsidR="006C348A">
        <w:rPr>
          <w:lang w:val="en-CH"/>
        </w:rPr>
        <w:t xml:space="preserve"> based on Doc_JBA_v.1.0.0.0_TRep_OQ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lastRenderedPageBreak/>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CD17" w14:textId="77777777" w:rsidR="008E4B18" w:rsidRDefault="008E4B18" w:rsidP="006458DE">
      <w:r>
        <w:separator/>
      </w:r>
    </w:p>
  </w:endnote>
  <w:endnote w:type="continuationSeparator" w:id="0">
    <w:p w14:paraId="4943A5CE" w14:textId="77777777" w:rsidR="008E4B18" w:rsidRDefault="008E4B18"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6629F" w14:textId="77777777" w:rsidR="008E4B18" w:rsidRDefault="008E4B18" w:rsidP="006458DE">
      <w:r>
        <w:separator/>
      </w:r>
    </w:p>
  </w:footnote>
  <w:footnote w:type="continuationSeparator" w:id="0">
    <w:p w14:paraId="2799321D" w14:textId="77777777" w:rsidR="008E4B18" w:rsidRDefault="008E4B18" w:rsidP="0064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CAEDD1E" w:rsidR="007C5C56" w:rsidRPr="007C5C56" w:rsidRDefault="008E4B18">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Doc_JBA_v.1.0.0_TS_OQ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sidR="00DE4E0F">
          <w:rPr>
            <w:rFonts w:asciiTheme="majorHAnsi" w:eastAsiaTheme="majorEastAsia" w:hAnsiTheme="majorHAnsi" w:cstheme="majorBidi"/>
            <w:color w:val="4472C4" w:themeColor="accent1"/>
            <w:lang w:val="en-US"/>
          </w:rPr>
          <w:t>June 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1"/>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626D4"/>
    <w:rsid w:val="00093078"/>
    <w:rsid w:val="000A6750"/>
    <w:rsid w:val="00103CF4"/>
    <w:rsid w:val="00107AFA"/>
    <w:rsid w:val="00126FDA"/>
    <w:rsid w:val="00152205"/>
    <w:rsid w:val="0017428C"/>
    <w:rsid w:val="0019211E"/>
    <w:rsid w:val="00194F0E"/>
    <w:rsid w:val="00196A52"/>
    <w:rsid w:val="001B59D2"/>
    <w:rsid w:val="001C53D7"/>
    <w:rsid w:val="001D700A"/>
    <w:rsid w:val="0020683C"/>
    <w:rsid w:val="00213674"/>
    <w:rsid w:val="0024566B"/>
    <w:rsid w:val="00263890"/>
    <w:rsid w:val="002756E4"/>
    <w:rsid w:val="002768A9"/>
    <w:rsid w:val="0029480F"/>
    <w:rsid w:val="002B057A"/>
    <w:rsid w:val="002D1866"/>
    <w:rsid w:val="002E34F5"/>
    <w:rsid w:val="002E7853"/>
    <w:rsid w:val="00303579"/>
    <w:rsid w:val="00303DAD"/>
    <w:rsid w:val="00306FAD"/>
    <w:rsid w:val="00321256"/>
    <w:rsid w:val="00325395"/>
    <w:rsid w:val="00352CC1"/>
    <w:rsid w:val="00356E37"/>
    <w:rsid w:val="0039590B"/>
    <w:rsid w:val="003A411C"/>
    <w:rsid w:val="003B5002"/>
    <w:rsid w:val="003B6CB2"/>
    <w:rsid w:val="003E3DD2"/>
    <w:rsid w:val="003F1C35"/>
    <w:rsid w:val="00403ACE"/>
    <w:rsid w:val="004118DE"/>
    <w:rsid w:val="004357C3"/>
    <w:rsid w:val="00445DC0"/>
    <w:rsid w:val="0045325B"/>
    <w:rsid w:val="004B10DF"/>
    <w:rsid w:val="004D70CB"/>
    <w:rsid w:val="004F1A7C"/>
    <w:rsid w:val="004F25D6"/>
    <w:rsid w:val="00502E33"/>
    <w:rsid w:val="00557858"/>
    <w:rsid w:val="005A3CD3"/>
    <w:rsid w:val="005B1FE5"/>
    <w:rsid w:val="005C56F7"/>
    <w:rsid w:val="005D0E69"/>
    <w:rsid w:val="005D3FE0"/>
    <w:rsid w:val="005F10ED"/>
    <w:rsid w:val="00615F9C"/>
    <w:rsid w:val="006206A0"/>
    <w:rsid w:val="00626992"/>
    <w:rsid w:val="006458DE"/>
    <w:rsid w:val="006755D1"/>
    <w:rsid w:val="006772FB"/>
    <w:rsid w:val="00685C3E"/>
    <w:rsid w:val="00692CD3"/>
    <w:rsid w:val="006C348A"/>
    <w:rsid w:val="006E3163"/>
    <w:rsid w:val="006E3D0C"/>
    <w:rsid w:val="006F04D2"/>
    <w:rsid w:val="00711B72"/>
    <w:rsid w:val="00723F11"/>
    <w:rsid w:val="0072403B"/>
    <w:rsid w:val="00772C6B"/>
    <w:rsid w:val="00774EBB"/>
    <w:rsid w:val="0078150A"/>
    <w:rsid w:val="00787F02"/>
    <w:rsid w:val="00790665"/>
    <w:rsid w:val="007A6DEC"/>
    <w:rsid w:val="007C5C56"/>
    <w:rsid w:val="007D6205"/>
    <w:rsid w:val="008131F0"/>
    <w:rsid w:val="008365C5"/>
    <w:rsid w:val="00880702"/>
    <w:rsid w:val="00881ED1"/>
    <w:rsid w:val="008938E8"/>
    <w:rsid w:val="008A2B19"/>
    <w:rsid w:val="008A604D"/>
    <w:rsid w:val="008B4637"/>
    <w:rsid w:val="008E4B18"/>
    <w:rsid w:val="009054A6"/>
    <w:rsid w:val="00906E2B"/>
    <w:rsid w:val="00915DEF"/>
    <w:rsid w:val="00927550"/>
    <w:rsid w:val="00937C8D"/>
    <w:rsid w:val="00943D40"/>
    <w:rsid w:val="00957C51"/>
    <w:rsid w:val="009B630B"/>
    <w:rsid w:val="009E1C4A"/>
    <w:rsid w:val="00A75368"/>
    <w:rsid w:val="00AD4EBC"/>
    <w:rsid w:val="00AE48B1"/>
    <w:rsid w:val="00AE58C7"/>
    <w:rsid w:val="00AF492C"/>
    <w:rsid w:val="00AF6219"/>
    <w:rsid w:val="00B05F2B"/>
    <w:rsid w:val="00B15980"/>
    <w:rsid w:val="00B62FA1"/>
    <w:rsid w:val="00B72B12"/>
    <w:rsid w:val="00BA7BA4"/>
    <w:rsid w:val="00BE644D"/>
    <w:rsid w:val="00BE66FD"/>
    <w:rsid w:val="00BF38F1"/>
    <w:rsid w:val="00BF5797"/>
    <w:rsid w:val="00C24E20"/>
    <w:rsid w:val="00C7239E"/>
    <w:rsid w:val="00C84EEE"/>
    <w:rsid w:val="00C9342E"/>
    <w:rsid w:val="00CC0E86"/>
    <w:rsid w:val="00CD65D3"/>
    <w:rsid w:val="00CE1D16"/>
    <w:rsid w:val="00D01387"/>
    <w:rsid w:val="00D21F0A"/>
    <w:rsid w:val="00D5014B"/>
    <w:rsid w:val="00D91410"/>
    <w:rsid w:val="00DE4E0F"/>
    <w:rsid w:val="00E05059"/>
    <w:rsid w:val="00E078C6"/>
    <w:rsid w:val="00E80300"/>
    <w:rsid w:val="00E96B0D"/>
    <w:rsid w:val="00EE40E2"/>
    <w:rsid w:val="00EF3FDD"/>
    <w:rsid w:val="00F12D65"/>
    <w:rsid w:val="00F274E4"/>
    <w:rsid w:val="00F3077D"/>
    <w:rsid w:val="00F3438C"/>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cenario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ia\InterneProjekte\BDD4OQ\Scenarioo\Reports\v.1.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ia\InterneProjekte\BDD4OQ\JBA\v.1.0.0.0\OQ\TestResults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dia\InterneProjekte\BDD4OQ\JBA\v.1.0.0.0\OQ\TestResul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ia\InterneProjekte\BDD4OQ\JBA\v.1.0.0.0\OQ\TestRe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2E13AF"/>
    <w:rsid w:val="00350F62"/>
    <w:rsid w:val="003C0C5C"/>
    <w:rsid w:val="007001DB"/>
    <w:rsid w:val="009B4C25"/>
    <w:rsid w:val="009C0418"/>
    <w:rsid w:val="00E72E50"/>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6</Pages>
  <Words>968</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Doc_JBA_v.1.0.0_TS_OQ</vt: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Doc_JBA_v.1.0.0_TS_OQ</dc:title>
  <dc:subject/>
  <dc:creator>Leuenberger Sabrina (s)</dc:creator>
  <cp:keywords/>
  <dc:description/>
  <cp:lastModifiedBy>Leuenberger Sabrina (s)</cp:lastModifiedBy>
  <cp:revision>100</cp:revision>
  <dcterms:created xsi:type="dcterms:W3CDTF">2020-04-26T01:08:00Z</dcterms:created>
  <dcterms:modified xsi:type="dcterms:W3CDTF">2020-06-11T07:54:00Z</dcterms:modified>
</cp:coreProperties>
</file>