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937570B"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_v.1.0.0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345E0FBC" w14:textId="0FF41EF7" w:rsidR="00045B4D" w:rsidRPr="008938E8" w:rsidRDefault="008938E8" w:rsidP="00045B4D">
      <w:pPr>
        <w:rPr>
          <w:b/>
          <w:bCs/>
          <w:lang w:val="en-CH"/>
        </w:rPr>
      </w:pPr>
      <w:r>
        <w:rPr>
          <w:b/>
          <w:bCs/>
          <w:lang w:val="en-CH"/>
        </w:rPr>
        <w:t>Introduction</w:t>
      </w:r>
    </w:p>
    <w:p w14:paraId="178E6761" w14:textId="77777777" w:rsidR="00045B4D" w:rsidRDefault="00045B4D" w:rsidP="00045B4D">
      <w:pPr>
        <w:rPr>
          <w:lang w:val="en-CH"/>
        </w:rPr>
      </w:pPr>
    </w:p>
    <w:p w14:paraId="0CD9239A" w14:textId="5B00244D" w:rsidR="00045B4D" w:rsidRDefault="00045B4D">
      <w:pPr>
        <w:rPr>
          <w:lang w:val="en-CH"/>
        </w:rPr>
      </w:pPr>
      <w:bookmarkStart w:id="0" w:name="_GoBack"/>
      <w:bookmarkEnd w:id="0"/>
    </w:p>
    <w:p w14:paraId="2F7D8AD8" w14:textId="7E445762" w:rsidR="006206A0" w:rsidRDefault="006206A0">
      <w:pPr>
        <w:rPr>
          <w:lang w:val="en-CH"/>
        </w:rPr>
      </w:pPr>
    </w:p>
    <w:p w14:paraId="1ED93F6B" w14:textId="77777777" w:rsidR="006206A0" w:rsidRDefault="006206A0">
      <w:pPr>
        <w:rPr>
          <w:b/>
          <w:bCs/>
          <w:lang w:val="en-CH"/>
        </w:rPr>
      </w:pPr>
    </w:p>
    <w:p w14:paraId="4CD26103" w14:textId="77777777" w:rsidR="00BE66FD" w:rsidRDefault="00BE66F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4"/>
        <w:gridCol w:w="1698"/>
        <w:gridCol w:w="1429"/>
        <w:gridCol w:w="2677"/>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3971761F" w:rsidR="00AF6219" w:rsidRPr="00AF6219" w:rsidRDefault="00AF6219">
            <w:pPr>
              <w:rPr>
                <w:lang w:val="en-CH"/>
              </w:rPr>
            </w:pPr>
            <w:r>
              <w:rPr>
                <w:lang w:val="en-CH"/>
              </w:rPr>
              <w:t>Comment</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0D16A7F8" w:rsidR="00AF6219" w:rsidRPr="00093078" w:rsidRDefault="00093078">
            <w:pPr>
              <w:rPr>
                <w:lang w:val="en-CH"/>
              </w:rPr>
            </w:pPr>
            <w:r>
              <w:rPr>
                <w:lang w:val="en-CH"/>
              </w:rPr>
              <w:t>Sabrina</w:t>
            </w:r>
          </w:p>
        </w:tc>
        <w:tc>
          <w:tcPr>
            <w:tcW w:w="1417" w:type="dxa"/>
          </w:tcPr>
          <w:p w14:paraId="2D23420D" w14:textId="2E77D7C4" w:rsidR="00AF6219" w:rsidRPr="00093078" w:rsidRDefault="00093078">
            <w:pPr>
              <w:rPr>
                <w:lang w:val="en-CH"/>
              </w:rPr>
            </w:pPr>
            <w:r>
              <w:rPr>
                <w:lang w:val="en-CH"/>
              </w:rPr>
              <w:t>22_05_2020</w:t>
            </w:r>
          </w:p>
        </w:tc>
        <w:tc>
          <w:tcPr>
            <w:tcW w:w="2682" w:type="dxa"/>
          </w:tcPr>
          <w:p w14:paraId="3CA9A9CA" w14:textId="4603C462" w:rsidR="00AF6219" w:rsidRPr="00093078" w:rsidRDefault="00093078">
            <w:pPr>
              <w:rPr>
                <w:lang w:val="en-CH"/>
              </w:rPr>
            </w:pPr>
            <w:r>
              <w:rPr>
                <w:lang w:val="en-CH"/>
              </w:rPr>
              <w:t>Jira: bddoq-9</w:t>
            </w:r>
          </w:p>
        </w:tc>
      </w:tr>
      <w:tr w:rsidR="00AF6219" w14:paraId="78A084BE" w14:textId="77777777" w:rsidTr="00AF6219">
        <w:tc>
          <w:tcPr>
            <w:tcW w:w="1129" w:type="dxa"/>
          </w:tcPr>
          <w:p w14:paraId="5A8AEDEC" w14:textId="77777777" w:rsidR="00AF6219" w:rsidRDefault="00AF6219">
            <w:pPr>
              <w:rPr>
                <w:lang w:val="en-GB"/>
              </w:rPr>
            </w:pPr>
          </w:p>
        </w:tc>
        <w:tc>
          <w:tcPr>
            <w:tcW w:w="2127" w:type="dxa"/>
          </w:tcPr>
          <w:p w14:paraId="1ED64E8D" w14:textId="77777777" w:rsidR="00AF6219" w:rsidRDefault="00AF6219">
            <w:pPr>
              <w:rPr>
                <w:lang w:val="en-GB"/>
              </w:rPr>
            </w:pPr>
          </w:p>
        </w:tc>
        <w:tc>
          <w:tcPr>
            <w:tcW w:w="1701" w:type="dxa"/>
          </w:tcPr>
          <w:p w14:paraId="1E904C91" w14:textId="77777777" w:rsidR="00AF6219" w:rsidRDefault="00AF6219">
            <w:pPr>
              <w:rPr>
                <w:lang w:val="en-GB"/>
              </w:rPr>
            </w:pPr>
          </w:p>
        </w:tc>
        <w:tc>
          <w:tcPr>
            <w:tcW w:w="1417" w:type="dxa"/>
          </w:tcPr>
          <w:p w14:paraId="20D62C3F" w14:textId="77777777" w:rsidR="00AF6219" w:rsidRDefault="00AF6219">
            <w:pPr>
              <w:rPr>
                <w:lang w:val="en-GB"/>
              </w:rPr>
            </w:pPr>
          </w:p>
        </w:tc>
        <w:tc>
          <w:tcPr>
            <w:tcW w:w="2682" w:type="dxa"/>
          </w:tcPr>
          <w:p w14:paraId="536C30FF" w14:textId="77777777" w:rsidR="00AF6219" w:rsidRDefault="00AF6219">
            <w:pPr>
              <w:rPr>
                <w:lang w:val="en-GB"/>
              </w:rPr>
            </w:pPr>
          </w:p>
        </w:tc>
      </w:tr>
      <w:tr w:rsidR="00AF6219" w14:paraId="41873434" w14:textId="77777777" w:rsidTr="00AF6219">
        <w:tc>
          <w:tcPr>
            <w:tcW w:w="1129" w:type="dxa"/>
          </w:tcPr>
          <w:p w14:paraId="4111729F" w14:textId="77777777" w:rsidR="00AF6219" w:rsidRDefault="00AF6219">
            <w:pPr>
              <w:rPr>
                <w:lang w:val="en-GB"/>
              </w:rPr>
            </w:pPr>
          </w:p>
        </w:tc>
        <w:tc>
          <w:tcPr>
            <w:tcW w:w="2127" w:type="dxa"/>
          </w:tcPr>
          <w:p w14:paraId="55671281" w14:textId="77777777" w:rsidR="00AF6219" w:rsidRDefault="00AF6219">
            <w:pPr>
              <w:rPr>
                <w:lang w:val="en-GB"/>
              </w:rPr>
            </w:pPr>
          </w:p>
        </w:tc>
        <w:tc>
          <w:tcPr>
            <w:tcW w:w="1701" w:type="dxa"/>
          </w:tcPr>
          <w:p w14:paraId="6E3DC969" w14:textId="77777777" w:rsidR="00AF6219" w:rsidRDefault="00AF6219">
            <w:pPr>
              <w:rPr>
                <w:lang w:val="en-GB"/>
              </w:rPr>
            </w:pPr>
          </w:p>
        </w:tc>
        <w:tc>
          <w:tcPr>
            <w:tcW w:w="1417" w:type="dxa"/>
          </w:tcPr>
          <w:p w14:paraId="5364A639" w14:textId="77777777" w:rsidR="00AF6219" w:rsidRDefault="00AF6219">
            <w:pPr>
              <w:rPr>
                <w:lang w:val="en-GB"/>
              </w:rPr>
            </w:pPr>
          </w:p>
        </w:tc>
        <w:tc>
          <w:tcPr>
            <w:tcW w:w="2682" w:type="dxa"/>
          </w:tcPr>
          <w:p w14:paraId="5749B3E5" w14:textId="77777777" w:rsidR="00AF6219" w:rsidRDefault="00AF6219">
            <w:pPr>
              <w:rPr>
                <w:lang w:val="en-GB"/>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334AA43F" w14:textId="518BCAF2" w:rsidR="00E078C6" w:rsidRDefault="00E078C6">
      <w:pPr>
        <w:rPr>
          <w:lang w:val="en-CH"/>
        </w:rPr>
      </w:pPr>
    </w:p>
    <w:p w14:paraId="50280EB4" w14:textId="0DD7DFDF" w:rsidR="00045B4D" w:rsidRDefault="008938E8" w:rsidP="008938E8">
      <w:pPr>
        <w:rPr>
          <w:lang w:val="en-CH"/>
        </w:rPr>
      </w:pPr>
      <w:r>
        <w:rPr>
          <w:lang w:val="en-CH"/>
        </w:rPr>
        <w:t xml:space="preserve">This document is </w:t>
      </w:r>
      <w:proofErr w:type="gramStart"/>
      <w:r>
        <w:rPr>
          <w:lang w:val="en-CH"/>
        </w:rPr>
        <w:t>die</w:t>
      </w:r>
      <w:proofErr w:type="gramEnd"/>
      <w:r>
        <w:rPr>
          <w:lang w:val="en-CH"/>
        </w:rPr>
        <w:t xml:space="preserve"> </w:t>
      </w:r>
      <w:proofErr w:type="spellStart"/>
      <w:r>
        <w:rPr>
          <w:lang w:val="en-CH"/>
        </w:rPr>
        <w:t>verbindlich</w:t>
      </w:r>
      <w:proofErr w:type="spellEnd"/>
      <w:r>
        <w:rPr>
          <w:lang w:val="en-CH"/>
        </w:rPr>
        <w:t xml:space="preserve"> </w:t>
      </w:r>
      <w:proofErr w:type="spellStart"/>
      <w:r>
        <w:rPr>
          <w:lang w:val="en-CH"/>
        </w:rPr>
        <w:t>einzuhaltede</w:t>
      </w:r>
      <w:proofErr w:type="spellEnd"/>
      <w:r>
        <w:rPr>
          <w:lang w:val="en-CH"/>
        </w:rPr>
        <w:t xml:space="preserve"> </w:t>
      </w:r>
      <w:proofErr w:type="spellStart"/>
      <w:r>
        <w:rPr>
          <w:lang w:val="en-CH"/>
        </w:rPr>
        <w:t>Vorgehensweise</w:t>
      </w:r>
      <w:proofErr w:type="spellEnd"/>
      <w:r>
        <w:rPr>
          <w:lang w:val="en-CH"/>
        </w:rPr>
        <w:t xml:space="preserve"> in </w:t>
      </w:r>
      <w:proofErr w:type="spellStart"/>
      <w:r>
        <w:rPr>
          <w:lang w:val="en-CH"/>
        </w:rPr>
        <w:t>Bezug</w:t>
      </w:r>
      <w:proofErr w:type="spellEnd"/>
      <w:r>
        <w:rPr>
          <w:lang w:val="en-CH"/>
        </w:rPr>
        <w:t xml:space="preserve"> auf die </w:t>
      </w:r>
      <w:proofErr w:type="spellStart"/>
      <w:r>
        <w:rPr>
          <w:lang w:val="en-CH"/>
        </w:rPr>
        <w:t>Durchführung</w:t>
      </w:r>
      <w:proofErr w:type="spellEnd"/>
      <w:r>
        <w:rPr>
          <w:lang w:val="en-CH"/>
        </w:rPr>
        <w:t xml:space="preserve"> der </w:t>
      </w:r>
      <w:proofErr w:type="spellStart"/>
      <w:r>
        <w:rPr>
          <w:lang w:val="en-CH"/>
        </w:rPr>
        <w:t>OQs</w:t>
      </w:r>
      <w:proofErr w:type="spellEnd"/>
      <w:r>
        <w:rPr>
          <w:lang w:val="en-CH"/>
        </w:rPr>
        <w:t xml:space="preserve"> </w:t>
      </w:r>
      <w:proofErr w:type="spellStart"/>
      <w:r>
        <w:rPr>
          <w:lang w:val="en-CH"/>
        </w:rPr>
        <w:t>für</w:t>
      </w:r>
      <w:proofErr w:type="spellEnd"/>
      <w:r>
        <w:rPr>
          <w:lang w:val="en-CH"/>
        </w:rPr>
        <w:t xml:space="preserve"> die JBA Software. Sie </w:t>
      </w:r>
      <w:proofErr w:type="spellStart"/>
      <w:r>
        <w:rPr>
          <w:lang w:val="en-CH"/>
        </w:rPr>
        <w:t>basiert</w:t>
      </w:r>
      <w:proofErr w:type="spellEnd"/>
      <w:r>
        <w:rPr>
          <w:lang w:val="en-CH"/>
        </w:rPr>
        <w:t xml:space="preserve"> auf den </w:t>
      </w:r>
      <w:proofErr w:type="spellStart"/>
      <w:r>
        <w:rPr>
          <w:lang w:val="en-CH"/>
        </w:rPr>
        <w:t>Testplan</w:t>
      </w:r>
      <w:proofErr w:type="spellEnd"/>
      <w:r>
        <w:rPr>
          <w:lang w:val="en-CH"/>
        </w:rPr>
        <w:t xml:space="preserve"> &lt;</w:t>
      </w:r>
      <w:proofErr w:type="gramStart"/>
      <w:r>
        <w:rPr>
          <w:lang w:val="en-CH"/>
        </w:rPr>
        <w:t>.....</w:t>
      </w:r>
      <w:proofErr w:type="gramEnd"/>
      <w:r>
        <w:rPr>
          <w:lang w:val="en-CH"/>
        </w:rPr>
        <w:t>&gt;</w:t>
      </w:r>
    </w:p>
    <w:p w14:paraId="2DB41E91" w14:textId="72056F1F" w:rsidR="008938E8" w:rsidRDefault="008938E8" w:rsidP="008938E8">
      <w:pPr>
        <w:rPr>
          <w:lang w:val="en-CH"/>
        </w:rPr>
      </w:pPr>
    </w:p>
    <w:p w14:paraId="5471E36B" w14:textId="6CDAD211" w:rsidR="003F1C35" w:rsidRDefault="003F1C35" w:rsidP="008938E8">
      <w:pPr>
        <w:rPr>
          <w:lang w:val="en-CH"/>
        </w:rPr>
      </w:pPr>
    </w:p>
    <w:p w14:paraId="21B9D9FA" w14:textId="04757230" w:rsidR="003F1C35" w:rsidRDefault="003F1C35" w:rsidP="008938E8">
      <w:pPr>
        <w:rPr>
          <w:lang w:val="en-CH"/>
        </w:rPr>
      </w:pPr>
    </w:p>
    <w:p w14:paraId="2104FEC3" w14:textId="57AE5036" w:rsidR="003F1C35" w:rsidRDefault="003F1C35" w:rsidP="008938E8">
      <w:pPr>
        <w:rPr>
          <w:lang w:val="en-CH"/>
        </w:rPr>
      </w:pPr>
    </w:p>
    <w:p w14:paraId="55480B7F" w14:textId="47EDE5D9" w:rsidR="003F1C35" w:rsidRDefault="003F1C35" w:rsidP="008938E8">
      <w:pPr>
        <w:rPr>
          <w:lang w:val="en-CH"/>
        </w:rPr>
      </w:pPr>
    </w:p>
    <w:p w14:paraId="30067969" w14:textId="6E6DBBB2" w:rsidR="003F1C35" w:rsidRPr="00F3438C" w:rsidRDefault="006206A0" w:rsidP="008938E8">
      <w:pPr>
        <w:rPr>
          <w:b/>
          <w:bCs/>
          <w:lang w:val="en-CH"/>
        </w:rPr>
      </w:pPr>
      <w:r w:rsidRPr="00F3438C">
        <w:rPr>
          <w:b/>
          <w:bCs/>
          <w:lang w:val="en-CH"/>
        </w:rPr>
        <w:t>Version of Software and corresponding OQ tests</w:t>
      </w:r>
    </w:p>
    <w:p w14:paraId="00775C24" w14:textId="7E168FDD" w:rsidR="003F1C35" w:rsidRDefault="003F1C35" w:rsidP="008938E8">
      <w:pPr>
        <w:rPr>
          <w:lang w:val="en-CH"/>
        </w:rPr>
      </w:pPr>
    </w:p>
    <w:p w14:paraId="429A19BB" w14:textId="2CD9F779" w:rsidR="003F1C35" w:rsidRDefault="003F1C35" w:rsidP="008938E8">
      <w:pPr>
        <w:rPr>
          <w:lang w:val="en-CH"/>
        </w:rPr>
      </w:pPr>
    </w:p>
    <w:p w14:paraId="40F79CF2" w14:textId="764CCE65" w:rsidR="003F1C35" w:rsidRDefault="003F1C35" w:rsidP="008938E8">
      <w:pPr>
        <w:rPr>
          <w:lang w:val="en-CH"/>
        </w:rPr>
      </w:pPr>
    </w:p>
    <w:p w14:paraId="7B96FAC3" w14:textId="6A1F17A1" w:rsidR="003F1C35" w:rsidRDefault="003F1C35" w:rsidP="008938E8">
      <w:pPr>
        <w:rPr>
          <w:lang w:val="en-CH"/>
        </w:rPr>
      </w:pPr>
    </w:p>
    <w:p w14:paraId="45DA6104" w14:textId="65C8B503" w:rsidR="003F1C35" w:rsidRDefault="003F1C35"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6039F22D" w:rsidR="003F1C35" w:rsidRDefault="003F1C35" w:rsidP="008938E8">
      <w:pPr>
        <w:rPr>
          <w:lang w:val="en-CH"/>
        </w:rPr>
      </w:pPr>
    </w:p>
    <w:p w14:paraId="2A0C9C30" w14:textId="40D0B03C" w:rsidR="003F1C35" w:rsidRDefault="003F1C35" w:rsidP="008938E8">
      <w:pPr>
        <w:rPr>
          <w:lang w:val="en-CH"/>
        </w:rPr>
      </w:pPr>
    </w:p>
    <w:p w14:paraId="2105BCA0" w14:textId="7421FCE5" w:rsidR="003F1C35" w:rsidRDefault="003F1C35" w:rsidP="008938E8">
      <w:pPr>
        <w:rPr>
          <w:lang w:val="en-CH"/>
        </w:rPr>
      </w:pPr>
    </w:p>
    <w:p w14:paraId="56EFD4ED" w14:textId="49C86C20" w:rsidR="003F1C35" w:rsidRDefault="003F1C35" w:rsidP="008938E8">
      <w:pPr>
        <w:rPr>
          <w:lang w:val="en-CH"/>
        </w:rPr>
      </w:pPr>
    </w:p>
    <w:p w14:paraId="28E8F446" w14:textId="1131BDEE" w:rsidR="003F1C35" w:rsidRPr="00F3438C" w:rsidRDefault="003F1C35" w:rsidP="008938E8">
      <w:pPr>
        <w:rPr>
          <w:b/>
          <w:bCs/>
          <w:lang w:val="en-CH"/>
        </w:rPr>
      </w:pPr>
      <w:r w:rsidRPr="00F3438C">
        <w:rPr>
          <w:b/>
          <w:bCs/>
          <w:lang w:val="en-CH"/>
        </w:rPr>
        <w:t>Resources</w:t>
      </w:r>
    </w:p>
    <w:p w14:paraId="3C501CF7" w14:textId="1E6CBE45" w:rsidR="003F1C35" w:rsidRDefault="003F1C35" w:rsidP="008938E8">
      <w:pPr>
        <w:rPr>
          <w:lang w:val="en-CH"/>
        </w:rPr>
      </w:pPr>
    </w:p>
    <w:p w14:paraId="4CCC16E9" w14:textId="4C97CB2D" w:rsidR="00F3438C" w:rsidRDefault="00F3438C" w:rsidP="008938E8">
      <w:pPr>
        <w:rPr>
          <w:lang w:val="en-CH"/>
        </w:rPr>
      </w:pPr>
    </w:p>
    <w:p w14:paraId="765A51B7" w14:textId="77777777" w:rsidR="00F3438C" w:rsidRDefault="00F3438C"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38A9D00A" w14:textId="38FBC68A" w:rsidR="00C9342E" w:rsidRDefault="00C9342E" w:rsidP="00C9342E">
      <w:pPr>
        <w:pStyle w:val="ListParagraph"/>
        <w:numPr>
          <w:ilvl w:val="0"/>
          <w:numId w:val="5"/>
        </w:numPr>
        <w:rPr>
          <w:lang w:val="en-CH"/>
        </w:rPr>
      </w:pPr>
      <w:r>
        <w:rPr>
          <w:lang w:val="en-CH"/>
        </w:rPr>
        <w:t xml:space="preserve">Process owner: Hank </w:t>
      </w:r>
      <w:proofErr w:type="spellStart"/>
      <w:r>
        <w:rPr>
          <w:lang w:val="en-CH"/>
        </w:rPr>
        <w:t>Mc</w:t>
      </w:r>
      <w:r w:rsidR="008131F0">
        <w:rPr>
          <w:lang w:val="en-CH"/>
        </w:rPr>
        <w:t>Koy</w:t>
      </w:r>
      <w:proofErr w:type="spellEnd"/>
    </w:p>
    <w:p w14:paraId="5471726C" w14:textId="769102FB" w:rsidR="00C9342E" w:rsidRDefault="00C9342E" w:rsidP="00C9342E">
      <w:pPr>
        <w:pStyle w:val="ListParagraph"/>
        <w:numPr>
          <w:ilvl w:val="0"/>
          <w:numId w:val="5"/>
        </w:numPr>
        <w:rPr>
          <w:lang w:val="en-CH"/>
        </w:rPr>
      </w:pPr>
      <w:r>
        <w:rPr>
          <w:lang w:val="en-CH"/>
        </w:rPr>
        <w:t>SME: Patricia Walker</w:t>
      </w:r>
    </w:p>
    <w:p w14:paraId="7E5B1EF5" w14:textId="70CC7767" w:rsidR="00C9342E" w:rsidRDefault="00C9342E" w:rsidP="00C9342E">
      <w:pPr>
        <w:pStyle w:val="ListParagraph"/>
        <w:numPr>
          <w:ilvl w:val="0"/>
          <w:numId w:val="5"/>
        </w:numPr>
        <w:rPr>
          <w:lang w:val="en-CH"/>
        </w:rPr>
      </w:pPr>
      <w:r>
        <w:rPr>
          <w:lang w:val="en-CH"/>
        </w:rPr>
        <w:lastRenderedPageBreak/>
        <w:t>Tester</w:t>
      </w:r>
      <w:r w:rsidR="008131F0">
        <w:rPr>
          <w:lang w:val="en-CH"/>
        </w:rPr>
        <w:t>: Hope Pym</w:t>
      </w:r>
    </w:p>
    <w:p w14:paraId="31572684" w14:textId="1D20D1DF" w:rsidR="00C9342E" w:rsidRDefault="00C9342E" w:rsidP="00C9342E">
      <w:pPr>
        <w:pStyle w:val="ListParagraph"/>
        <w:numPr>
          <w:ilvl w:val="0"/>
          <w:numId w:val="5"/>
        </w:numPr>
        <w:rPr>
          <w:lang w:val="en-CH"/>
        </w:rPr>
      </w:pPr>
      <w:r>
        <w:rPr>
          <w:lang w:val="en-CH"/>
        </w:rPr>
        <w:t>Test Reviewer</w:t>
      </w:r>
    </w:p>
    <w:p w14:paraId="0F200D5D" w14:textId="7FE1B95F" w:rsidR="00C9342E" w:rsidRPr="00C9342E" w:rsidRDefault="00C9342E" w:rsidP="00C9342E">
      <w:pPr>
        <w:pStyle w:val="ListParagraph"/>
        <w:numPr>
          <w:ilvl w:val="0"/>
          <w:numId w:val="5"/>
        </w:numPr>
        <w:rPr>
          <w:lang w:val="en-CH"/>
        </w:rPr>
      </w:pPr>
      <w:r>
        <w:rPr>
          <w:lang w:val="en-CH"/>
        </w:rPr>
        <w:t>Quality Unit</w:t>
      </w:r>
    </w:p>
    <w:p w14:paraId="09E4C3D5" w14:textId="01FDC78E" w:rsidR="003F1C35" w:rsidRDefault="003F1C35" w:rsidP="008938E8">
      <w:pPr>
        <w:rPr>
          <w:lang w:val="en-CH"/>
        </w:rPr>
      </w:pP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1FB2D335" w:rsidR="00723F11" w:rsidRDefault="00723F11" w:rsidP="008938E8">
      <w:pPr>
        <w:rPr>
          <w:lang w:val="en-CH"/>
        </w:rPr>
      </w:pPr>
    </w:p>
    <w:p w14:paraId="2A5D4DD4" w14:textId="65DE709B" w:rsidR="00723F11" w:rsidRDefault="00723F11" w:rsidP="008938E8">
      <w:pPr>
        <w:rPr>
          <w:lang w:val="en-CH"/>
        </w:rPr>
      </w:pPr>
    </w:p>
    <w:p w14:paraId="2192E3EB" w14:textId="1B3E80A5" w:rsidR="00F3438C" w:rsidRDefault="00F3438C" w:rsidP="008938E8">
      <w:pPr>
        <w:rPr>
          <w:lang w:val="en-CH"/>
        </w:rPr>
      </w:pP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791F7534" w:rsidR="00723F11" w:rsidRDefault="00692CD3" w:rsidP="008938E8">
      <w:pPr>
        <w:rPr>
          <w:lang w:val="en-CH"/>
        </w:rPr>
      </w:pPr>
      <w:r>
        <w:rPr>
          <w:lang w:val="en-CH"/>
        </w:rPr>
        <w:t>The OQ Testing is done in an automated way based on the feature file and the Glue Code.</w:t>
      </w:r>
    </w:p>
    <w:p w14:paraId="46E051F0" w14:textId="26B43C61" w:rsidR="00692CD3" w:rsidRDefault="00692CD3" w:rsidP="008938E8">
      <w:pPr>
        <w:rPr>
          <w:lang w:val="en-CH"/>
        </w:rPr>
      </w:pPr>
    </w:p>
    <w:p w14:paraId="6B7D270F" w14:textId="3B5051C7" w:rsidR="00692CD3" w:rsidRDefault="00692CD3" w:rsidP="008938E8">
      <w:pPr>
        <w:rPr>
          <w:lang w:val="en-CH"/>
        </w:rPr>
      </w:pPr>
    </w:p>
    <w:p w14:paraId="135E055B" w14:textId="1900212B" w:rsidR="00692CD3" w:rsidRDefault="00692CD3" w:rsidP="008938E8">
      <w:pPr>
        <w:rPr>
          <w:lang w:val="en-CH"/>
        </w:rPr>
      </w:pPr>
    </w:p>
    <w:p w14:paraId="35052F6F" w14:textId="7ECBF23E" w:rsidR="00692CD3" w:rsidRDefault="00692CD3" w:rsidP="008938E8">
      <w:pPr>
        <w:rPr>
          <w:lang w:val="en-CH"/>
        </w:rPr>
      </w:pPr>
      <w:r>
        <w:rPr>
          <w:lang w:val="en-CH"/>
        </w:rPr>
        <w:t>OQ Test App and Tester</w:t>
      </w:r>
    </w:p>
    <w:p w14:paraId="72B26520" w14:textId="40DE7124" w:rsidR="00723F11" w:rsidRDefault="00723F11" w:rsidP="008938E8">
      <w:pPr>
        <w:rPr>
          <w:lang w:val="en-CH"/>
        </w:rPr>
      </w:pPr>
    </w:p>
    <w:p w14:paraId="30A736F0" w14:textId="19F36C42" w:rsidR="00723F11" w:rsidRDefault="00723F11"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692CD3">
      <w:pPr>
        <w:pStyle w:val="ListParagraph"/>
        <w:numPr>
          <w:ilvl w:val="0"/>
          <w:numId w:val="4"/>
        </w:numPr>
        <w:rPr>
          <w:lang w:val="en-CH"/>
        </w:rPr>
      </w:pPr>
      <w:r>
        <w:rPr>
          <w:lang w:val="en-CH"/>
        </w:rPr>
        <w:t>Successfully performed IQs</w:t>
      </w:r>
    </w:p>
    <w:p w14:paraId="5988B8CE" w14:textId="2CE2580F" w:rsidR="008365C5" w:rsidRPr="00692CD3" w:rsidRDefault="008365C5" w:rsidP="00692CD3">
      <w:pPr>
        <w:pStyle w:val="ListParagraph"/>
        <w:numPr>
          <w:ilvl w:val="0"/>
          <w:numId w:val="4"/>
        </w:numPr>
        <w:rPr>
          <w:lang w:val="en-CH"/>
        </w:rPr>
      </w:pPr>
      <w:r>
        <w:rPr>
          <w:lang w:val="en-CH"/>
        </w:rPr>
        <w:t>Successfully reviewed Glue Code by the Tester</w:t>
      </w:r>
    </w:p>
    <w:p w14:paraId="12BB3FA1" w14:textId="21A8C08C" w:rsidR="00723F11" w:rsidRDefault="008365C5" w:rsidP="00692CD3">
      <w:pPr>
        <w:pStyle w:val="ListParagraph"/>
        <w:numPr>
          <w:ilvl w:val="0"/>
          <w:numId w:val="4"/>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692CD3">
      <w:pPr>
        <w:pStyle w:val="ListParagraph"/>
        <w:numPr>
          <w:ilvl w:val="0"/>
          <w:numId w:val="4"/>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692CD3">
      <w:pPr>
        <w:pStyle w:val="ListParagraph"/>
        <w:numPr>
          <w:ilvl w:val="0"/>
          <w:numId w:val="4"/>
        </w:numPr>
        <w:rPr>
          <w:lang w:val="en-CH"/>
        </w:rPr>
      </w:pPr>
      <w:r>
        <w:rPr>
          <w:lang w:val="en-CH"/>
        </w:rPr>
        <w:t>Successfully performed</w:t>
      </w:r>
      <w:r w:rsidR="00692CD3">
        <w:rPr>
          <w:lang w:val="en-CH"/>
        </w:rPr>
        <w:t xml:space="preserve"> Dry Run</w:t>
      </w:r>
    </w:p>
    <w:p w14:paraId="627A52C1" w14:textId="09C5A144" w:rsidR="00723F11" w:rsidRDefault="00723F11" w:rsidP="008938E8">
      <w:pPr>
        <w:rPr>
          <w:lang w:val="en-CH"/>
        </w:rPr>
      </w:pP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52FAFFC" w14:textId="72389270" w:rsidR="00723F11" w:rsidRDefault="00723F11" w:rsidP="008938E8">
      <w:pPr>
        <w:rPr>
          <w:lang w:val="en-CH"/>
        </w:rPr>
      </w:pP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E65C7E5" w14:textId="6EFFD573" w:rsidR="00723F11" w:rsidRDefault="00692CD3" w:rsidP="00692CD3">
      <w:pPr>
        <w:pStyle w:val="ListParagraph"/>
        <w:numPr>
          <w:ilvl w:val="0"/>
          <w:numId w:val="3"/>
        </w:numPr>
        <w:rPr>
          <w:lang w:val="en-CH"/>
        </w:rPr>
      </w:pPr>
      <w:r>
        <w:rPr>
          <w:lang w:val="en-CH"/>
        </w:rPr>
        <w:t>Jira</w:t>
      </w:r>
      <w:r w:rsidR="00403ACE">
        <w:rPr>
          <w:lang w:val="en-CH"/>
        </w:rPr>
        <w:t>:</w:t>
      </w:r>
    </w:p>
    <w:p w14:paraId="6172278C" w14:textId="17FEAEDC" w:rsidR="00692CD3" w:rsidRDefault="00692CD3" w:rsidP="00692CD3">
      <w:pPr>
        <w:pStyle w:val="ListParagraph"/>
        <w:numPr>
          <w:ilvl w:val="0"/>
          <w:numId w:val="3"/>
        </w:numPr>
        <w:rPr>
          <w:lang w:val="en-CH"/>
        </w:rPr>
      </w:pPr>
      <w:r>
        <w:rPr>
          <w:lang w:val="en-CH"/>
        </w:rPr>
        <w:t>Confluence</w:t>
      </w:r>
      <w:r w:rsidR="00403ACE">
        <w:rPr>
          <w:lang w:val="en-CH"/>
        </w:rPr>
        <w:t>: If required, additional information linked to a Jira Issue can be added in Confluence (not mandatory)</w:t>
      </w:r>
    </w:p>
    <w:p w14:paraId="291BDD06" w14:textId="4AEAB1E4" w:rsidR="00692CD3" w:rsidRPr="00692CD3" w:rsidRDefault="00692CD3" w:rsidP="00692CD3">
      <w:pPr>
        <w:pStyle w:val="ListParagraph"/>
        <w:numPr>
          <w:ilvl w:val="0"/>
          <w:numId w:val="3"/>
        </w:numPr>
        <w:rPr>
          <w:lang w:val="en-CH"/>
        </w:rPr>
      </w:pPr>
      <w:r>
        <w:rPr>
          <w:lang w:val="en-CH"/>
        </w:rPr>
        <w:t>OQ Test App</w:t>
      </w:r>
      <w:r w:rsidR="00403ACE">
        <w:rPr>
          <w:lang w:val="en-CH"/>
        </w:rPr>
        <w:t>: To perform the OQ Testing in an automated way</w:t>
      </w:r>
    </w:p>
    <w:p w14:paraId="063604C8" w14:textId="442170FC" w:rsidR="00723F11" w:rsidRDefault="00723F11" w:rsidP="008938E8">
      <w:pPr>
        <w:rPr>
          <w:lang w:val="en-CH"/>
        </w:rPr>
      </w:pPr>
    </w:p>
    <w:p w14:paraId="51F85879" w14:textId="77777777" w:rsidR="00403ACE" w:rsidRDefault="00403ACE" w:rsidP="008938E8">
      <w:pPr>
        <w:rPr>
          <w:lang w:val="en-CH"/>
        </w:rPr>
      </w:pPr>
    </w:p>
    <w:p w14:paraId="0B667650" w14:textId="1FDE807D" w:rsidR="00723F11" w:rsidRPr="00F3438C" w:rsidRDefault="00723F11" w:rsidP="008938E8">
      <w:pPr>
        <w:rPr>
          <w:b/>
          <w:bCs/>
          <w:lang w:val="en-CH"/>
        </w:rPr>
      </w:pPr>
      <w:r w:rsidRPr="00F3438C">
        <w:rPr>
          <w:b/>
          <w:bCs/>
          <w:lang w:val="en-CH"/>
        </w:rPr>
        <w:t>Reference to specifications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630D1A78" w14:textId="2086F541" w:rsidR="00723F11" w:rsidRDefault="00723F11" w:rsidP="008938E8">
      <w:pPr>
        <w:rPr>
          <w:lang w:val="en-CH"/>
        </w:rPr>
      </w:pP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C9342E">
      <w:pPr>
        <w:pStyle w:val="ListParagraph"/>
        <w:numPr>
          <w:ilvl w:val="0"/>
          <w:numId w:val="3"/>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0CB67F" w:rsidR="001B59D2" w:rsidRDefault="001B59D2" w:rsidP="00C9342E">
      <w:pPr>
        <w:pStyle w:val="ListParagraph"/>
        <w:numPr>
          <w:ilvl w:val="0"/>
          <w:numId w:val="3"/>
        </w:numPr>
        <w:rPr>
          <w:lang w:val="en-CH"/>
        </w:rPr>
      </w:pPr>
      <w:r>
        <w:rPr>
          <w:lang w:val="en-CH"/>
        </w:rPr>
        <w:t xml:space="preserve">Glue Code: </w:t>
      </w:r>
      <w:r w:rsidR="00F74F87">
        <w:rPr>
          <w:lang w:val="en-CH"/>
        </w:rPr>
        <w:t>Written by the supplier, r</w:t>
      </w:r>
      <w:r>
        <w:rPr>
          <w:lang w:val="en-CH"/>
        </w:rPr>
        <w:t>eviewed by the Tester</w:t>
      </w:r>
    </w:p>
    <w:p w14:paraId="6ACA6B91" w14:textId="344D68E5" w:rsidR="00F74F87" w:rsidRDefault="00F74F87" w:rsidP="00C9342E">
      <w:pPr>
        <w:pStyle w:val="ListParagraph"/>
        <w:numPr>
          <w:ilvl w:val="0"/>
          <w:numId w:val="3"/>
        </w:numPr>
        <w:rPr>
          <w:lang w:val="en-CH"/>
        </w:rPr>
      </w:pPr>
      <w:r>
        <w:rPr>
          <w:lang w:val="en-CH"/>
        </w:rPr>
        <w:t>Test Result: autogenerated by the OQ Test App, reviewed by the Tester, approved by the Test Reviewer</w:t>
      </w:r>
    </w:p>
    <w:p w14:paraId="5281D417" w14:textId="67905B91" w:rsidR="00F74F87" w:rsidRPr="00C9342E" w:rsidRDefault="00F74F87" w:rsidP="00C9342E">
      <w:pPr>
        <w:pStyle w:val="ListParagraph"/>
        <w:numPr>
          <w:ilvl w:val="0"/>
          <w:numId w:val="3"/>
        </w:numPr>
        <w:rPr>
          <w:lang w:val="en-CH"/>
        </w:rPr>
      </w:pPr>
      <w:r>
        <w:rPr>
          <w:lang w:val="en-CH"/>
        </w:rPr>
        <w:t>Test Report: written by the Test Reviewer, approved by the QA</w:t>
      </w:r>
    </w:p>
    <w:p w14:paraId="36DF5B06" w14:textId="31B3BF0F" w:rsidR="00723F11" w:rsidRDefault="00723F11"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784C" w14:textId="77777777" w:rsidR="00E549A0" w:rsidRDefault="00E549A0" w:rsidP="001A0961">
      <w:r>
        <w:separator/>
      </w:r>
    </w:p>
  </w:endnote>
  <w:endnote w:type="continuationSeparator" w:id="0">
    <w:p w14:paraId="052442E3" w14:textId="77777777" w:rsidR="00E549A0" w:rsidRDefault="00E549A0"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0C11" w14:textId="77777777" w:rsidR="00E549A0" w:rsidRDefault="00E549A0" w:rsidP="001A0961">
      <w:r>
        <w:separator/>
      </w:r>
    </w:p>
  </w:footnote>
  <w:footnote w:type="continuationSeparator" w:id="0">
    <w:p w14:paraId="12712DAA" w14:textId="77777777" w:rsidR="00E549A0" w:rsidRDefault="00E549A0"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4823A561" w:rsidR="001A0961" w:rsidRPr="001A0961" w:rsidRDefault="00E549A0">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Doc_JBA_v.1.0.0_T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sidR="001A0961">
          <w:rPr>
            <w:rFonts w:asciiTheme="majorHAnsi" w:eastAsiaTheme="majorEastAsia" w:hAnsiTheme="majorHAnsi" w:cstheme="majorBidi"/>
            <w:color w:val="4472C4" w:themeColor="accent1"/>
            <w:lang w:val="en-US"/>
          </w:rPr>
          <w:t>June 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93078"/>
    <w:rsid w:val="00152205"/>
    <w:rsid w:val="0017428C"/>
    <w:rsid w:val="001A03BC"/>
    <w:rsid w:val="001A0961"/>
    <w:rsid w:val="001B59D2"/>
    <w:rsid w:val="001C53D7"/>
    <w:rsid w:val="001D700A"/>
    <w:rsid w:val="0020683C"/>
    <w:rsid w:val="0024566B"/>
    <w:rsid w:val="0029480F"/>
    <w:rsid w:val="002B057A"/>
    <w:rsid w:val="002E34F5"/>
    <w:rsid w:val="00303579"/>
    <w:rsid w:val="00303DAD"/>
    <w:rsid w:val="0039590B"/>
    <w:rsid w:val="003A411C"/>
    <w:rsid w:val="003B5002"/>
    <w:rsid w:val="003B6CB2"/>
    <w:rsid w:val="003F1C35"/>
    <w:rsid w:val="00403ACE"/>
    <w:rsid w:val="004357C3"/>
    <w:rsid w:val="00445DC0"/>
    <w:rsid w:val="004F1A7C"/>
    <w:rsid w:val="00502E33"/>
    <w:rsid w:val="0053208A"/>
    <w:rsid w:val="00557858"/>
    <w:rsid w:val="005B1FE5"/>
    <w:rsid w:val="005C56F7"/>
    <w:rsid w:val="005F10ED"/>
    <w:rsid w:val="00615F9C"/>
    <w:rsid w:val="006206A0"/>
    <w:rsid w:val="00622FC8"/>
    <w:rsid w:val="00626992"/>
    <w:rsid w:val="006772FB"/>
    <w:rsid w:val="00692CD3"/>
    <w:rsid w:val="006E3D0C"/>
    <w:rsid w:val="00711B72"/>
    <w:rsid w:val="00723F11"/>
    <w:rsid w:val="0072403B"/>
    <w:rsid w:val="00787F02"/>
    <w:rsid w:val="008131F0"/>
    <w:rsid w:val="008365C5"/>
    <w:rsid w:val="00880702"/>
    <w:rsid w:val="00881ED1"/>
    <w:rsid w:val="008938E8"/>
    <w:rsid w:val="008A2B19"/>
    <w:rsid w:val="008A604D"/>
    <w:rsid w:val="009054A6"/>
    <w:rsid w:val="00906E2B"/>
    <w:rsid w:val="00943D40"/>
    <w:rsid w:val="00A75368"/>
    <w:rsid w:val="00AE48B1"/>
    <w:rsid w:val="00AF6219"/>
    <w:rsid w:val="00B05F2B"/>
    <w:rsid w:val="00B72B12"/>
    <w:rsid w:val="00BA7BA4"/>
    <w:rsid w:val="00BE66FD"/>
    <w:rsid w:val="00C84EEE"/>
    <w:rsid w:val="00C9342E"/>
    <w:rsid w:val="00D01387"/>
    <w:rsid w:val="00D21F0A"/>
    <w:rsid w:val="00D5014B"/>
    <w:rsid w:val="00D91410"/>
    <w:rsid w:val="00E078C6"/>
    <w:rsid w:val="00E549A0"/>
    <w:rsid w:val="00E80300"/>
    <w:rsid w:val="00E96B0D"/>
    <w:rsid w:val="00EE40E2"/>
    <w:rsid w:val="00EF3FDD"/>
    <w:rsid w:val="00F274E4"/>
    <w:rsid w:val="00F3438C"/>
    <w:rsid w:val="00F47F54"/>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25764A"/>
    <w:rsid w:val="00976DB7"/>
    <w:rsid w:val="00B53EE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368</Words>
  <Characters>2103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Doc_JBA_v.1.0.0_TRep_OQ</dc:title>
  <dc:subject/>
  <dc:creator>Leuenberger Sabrina (s)</dc:creator>
  <cp:keywords/>
  <dc:description/>
  <cp:lastModifiedBy>Leuenberger Sabrina (s)</cp:lastModifiedBy>
  <cp:revision>57</cp:revision>
  <dcterms:created xsi:type="dcterms:W3CDTF">2020-04-26T01:08:00Z</dcterms:created>
  <dcterms:modified xsi:type="dcterms:W3CDTF">2020-06-05T11:10:00Z</dcterms:modified>
</cp:coreProperties>
</file>