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C88FB" w14:textId="77777777" w:rsidR="005C56F7" w:rsidRDefault="003B6CB2" w:rsidP="006E3D0C">
      <w:pPr>
        <w:jc w:val="center"/>
        <w:rPr>
          <w:b/>
          <w:bCs/>
          <w:sz w:val="32"/>
          <w:szCs w:val="32"/>
          <w:lang w:val="en-CH"/>
        </w:rPr>
      </w:pPr>
      <w:r>
        <w:rPr>
          <w:b/>
          <w:bCs/>
          <w:sz w:val="32"/>
          <w:szCs w:val="32"/>
          <w:lang w:val="en-CH"/>
        </w:rPr>
        <w:t xml:space="preserve">JBA </w:t>
      </w:r>
      <w:r w:rsidR="008938E8">
        <w:rPr>
          <w:b/>
          <w:bCs/>
          <w:sz w:val="32"/>
          <w:szCs w:val="32"/>
          <w:lang w:val="en-CH"/>
        </w:rPr>
        <w:t>Test Specification</w:t>
      </w:r>
      <w:r w:rsidR="005F10ED">
        <w:rPr>
          <w:b/>
          <w:bCs/>
          <w:sz w:val="32"/>
          <w:szCs w:val="32"/>
          <w:lang w:val="en-CH"/>
        </w:rPr>
        <w:t xml:space="preserve"> </w:t>
      </w:r>
    </w:p>
    <w:p w14:paraId="14FB783E" w14:textId="36DCDE69" w:rsidR="00152205" w:rsidRPr="005C56F7" w:rsidRDefault="005C56F7" w:rsidP="006E3D0C">
      <w:pPr>
        <w:jc w:val="center"/>
        <w:rPr>
          <w:b/>
          <w:bCs/>
          <w:lang w:val="en-CH"/>
        </w:rPr>
      </w:pPr>
      <w:r>
        <w:rPr>
          <w:b/>
          <w:bCs/>
          <w:lang w:val="en-CH"/>
        </w:rPr>
        <w:t>Document ID</w:t>
      </w:r>
      <w:r w:rsidRPr="005C56F7">
        <w:rPr>
          <w:b/>
          <w:bCs/>
          <w:lang w:val="en-CH"/>
        </w:rPr>
        <w:t>: Doc_JBA_TS_OQ</w:t>
      </w:r>
    </w:p>
    <w:p w14:paraId="194EEC20" w14:textId="2892BC0B" w:rsidR="006E3D0C" w:rsidRPr="003B6CB2" w:rsidRDefault="008938E8" w:rsidP="006E3D0C">
      <w:pPr>
        <w:jc w:val="center"/>
        <w:rPr>
          <w:b/>
          <w:bCs/>
          <w:sz w:val="28"/>
          <w:szCs w:val="28"/>
          <w:lang w:val="en-CH"/>
        </w:rPr>
      </w:pPr>
      <w:r>
        <w:rPr>
          <w:b/>
          <w:bCs/>
          <w:sz w:val="28"/>
          <w:szCs w:val="28"/>
          <w:lang w:val="en-CH"/>
        </w:rPr>
        <w:t xml:space="preserve">According to </w:t>
      </w:r>
      <w:r w:rsidR="005F10ED" w:rsidRPr="003B6CB2">
        <w:rPr>
          <w:b/>
          <w:bCs/>
          <w:sz w:val="28"/>
          <w:szCs w:val="28"/>
          <w:lang w:val="en-CH"/>
        </w:rPr>
        <w:t xml:space="preserve">GAMP5 </w:t>
      </w:r>
      <w:r>
        <w:rPr>
          <w:b/>
          <w:bCs/>
          <w:sz w:val="28"/>
          <w:szCs w:val="28"/>
          <w:lang w:val="en-CH"/>
        </w:rPr>
        <w:t>Appendix D5</w:t>
      </w:r>
      <w:r w:rsidR="00152205" w:rsidRPr="003B6CB2">
        <w:rPr>
          <w:b/>
          <w:bCs/>
          <w:sz w:val="28"/>
          <w:szCs w:val="28"/>
          <w:lang w:val="en-CH"/>
        </w:rPr>
        <w:t xml:space="preserve"> (ISPE, p</w:t>
      </w:r>
      <w:r>
        <w:rPr>
          <w:b/>
          <w:bCs/>
          <w:sz w:val="28"/>
          <w:szCs w:val="28"/>
          <w:lang w:val="en-CH"/>
        </w:rPr>
        <w:t>p</w:t>
      </w:r>
      <w:r w:rsidR="00152205" w:rsidRPr="003B6CB2">
        <w:rPr>
          <w:b/>
          <w:bCs/>
          <w:sz w:val="28"/>
          <w:szCs w:val="28"/>
          <w:lang w:val="en-CH"/>
        </w:rPr>
        <w:t>. 1</w:t>
      </w:r>
      <w:r>
        <w:rPr>
          <w:b/>
          <w:bCs/>
          <w:sz w:val="28"/>
          <w:szCs w:val="28"/>
          <w:lang w:val="en-CH"/>
        </w:rPr>
        <w:t>98-</w:t>
      </w:r>
      <w:r w:rsidR="00D21F0A">
        <w:rPr>
          <w:b/>
          <w:bCs/>
          <w:sz w:val="28"/>
          <w:szCs w:val="28"/>
          <w:lang w:val="en-CH"/>
        </w:rPr>
        <w:t>199</w:t>
      </w:r>
      <w:r w:rsidR="00152205" w:rsidRPr="003B6CB2">
        <w:rPr>
          <w:b/>
          <w:bCs/>
          <w:sz w:val="28"/>
          <w:szCs w:val="28"/>
          <w:lang w:val="en-CH"/>
        </w:rPr>
        <w:t>)</w:t>
      </w:r>
    </w:p>
    <w:p w14:paraId="4100400A" w14:textId="017C4507" w:rsidR="006E3D0C" w:rsidRDefault="006E3D0C">
      <w:pPr>
        <w:rPr>
          <w:b/>
          <w:bCs/>
          <w:lang w:val="en-CH"/>
        </w:rPr>
      </w:pPr>
    </w:p>
    <w:p w14:paraId="1770C4CF" w14:textId="5C3AF391" w:rsidR="00045B4D" w:rsidRDefault="00045B4D">
      <w:pPr>
        <w:rPr>
          <w:b/>
          <w:bCs/>
          <w:lang w:val="en-CH"/>
        </w:rPr>
      </w:pPr>
    </w:p>
    <w:p w14:paraId="345E0FBC" w14:textId="0FF41EF7" w:rsidR="00045B4D" w:rsidRPr="008938E8" w:rsidRDefault="008938E8" w:rsidP="00045B4D">
      <w:pPr>
        <w:rPr>
          <w:b/>
          <w:bCs/>
          <w:lang w:val="en-CH"/>
        </w:rPr>
      </w:pPr>
      <w:r>
        <w:rPr>
          <w:b/>
          <w:bCs/>
          <w:lang w:val="en-CH"/>
        </w:rPr>
        <w:t>Introduction</w:t>
      </w:r>
    </w:p>
    <w:p w14:paraId="178E6761" w14:textId="77777777" w:rsidR="00045B4D" w:rsidRDefault="00045B4D" w:rsidP="00045B4D">
      <w:pPr>
        <w:rPr>
          <w:lang w:val="en-CH"/>
        </w:rPr>
      </w:pPr>
    </w:p>
    <w:p w14:paraId="0CD9239A" w14:textId="5B00244D" w:rsidR="00045B4D" w:rsidRDefault="00045B4D">
      <w:pPr>
        <w:rPr>
          <w:lang w:val="en-CH"/>
        </w:rPr>
      </w:pPr>
    </w:p>
    <w:p w14:paraId="2F7D8AD8" w14:textId="7E445762" w:rsidR="006206A0" w:rsidRDefault="006206A0">
      <w:pPr>
        <w:rPr>
          <w:lang w:val="en-CH"/>
        </w:rPr>
      </w:pPr>
    </w:p>
    <w:p w14:paraId="1ED93F6B" w14:textId="77777777" w:rsidR="006206A0" w:rsidRDefault="006206A0">
      <w:pPr>
        <w:rPr>
          <w:b/>
          <w:bCs/>
          <w:lang w:val="en-CH"/>
        </w:rPr>
      </w:pPr>
    </w:p>
    <w:p w14:paraId="4CD26103" w14:textId="77777777" w:rsidR="00BE66FD" w:rsidRDefault="00BE66FD">
      <w:pPr>
        <w:rPr>
          <w:b/>
          <w:bCs/>
          <w:lang w:val="en-CH"/>
        </w:rPr>
      </w:pPr>
    </w:p>
    <w:p w14:paraId="563427F1" w14:textId="7CB74C89" w:rsidR="00787F02" w:rsidRPr="008938E8" w:rsidRDefault="008938E8">
      <w:pPr>
        <w:rPr>
          <w:b/>
          <w:bCs/>
          <w:lang w:val="en-CH"/>
        </w:rPr>
      </w:pPr>
      <w:r>
        <w:rPr>
          <w:b/>
          <w:bCs/>
          <w:lang w:val="en-CH"/>
        </w:rPr>
        <w:t>Document History</w:t>
      </w:r>
    </w:p>
    <w:p w14:paraId="08FA279E" w14:textId="0F62A63E" w:rsidR="00787F02" w:rsidRDefault="00787F02" w:rsidP="00787F02">
      <w:pPr>
        <w:rPr>
          <w:lang w:val="en-GB"/>
        </w:rPr>
      </w:pPr>
    </w:p>
    <w:tbl>
      <w:tblPr>
        <w:tblStyle w:val="TableGrid"/>
        <w:tblW w:w="0" w:type="auto"/>
        <w:tblLook w:val="04A0" w:firstRow="1" w:lastRow="0" w:firstColumn="1" w:lastColumn="0" w:noHBand="0" w:noVBand="1"/>
      </w:tblPr>
      <w:tblGrid>
        <w:gridCol w:w="1128"/>
        <w:gridCol w:w="2124"/>
        <w:gridCol w:w="1698"/>
        <w:gridCol w:w="1429"/>
        <w:gridCol w:w="2677"/>
      </w:tblGrid>
      <w:tr w:rsidR="00AF6219" w14:paraId="4AC5442B" w14:textId="77777777" w:rsidTr="00AF6219">
        <w:tc>
          <w:tcPr>
            <w:tcW w:w="1129" w:type="dxa"/>
          </w:tcPr>
          <w:p w14:paraId="5056CB9F" w14:textId="4C800592" w:rsidR="00AF6219" w:rsidRPr="00AF6219" w:rsidRDefault="00AF6219">
            <w:pPr>
              <w:rPr>
                <w:lang w:val="en-CH"/>
              </w:rPr>
            </w:pPr>
            <w:r>
              <w:rPr>
                <w:lang w:val="en-CH"/>
              </w:rPr>
              <w:t>Version</w:t>
            </w:r>
          </w:p>
        </w:tc>
        <w:tc>
          <w:tcPr>
            <w:tcW w:w="2127" w:type="dxa"/>
          </w:tcPr>
          <w:p w14:paraId="2CCE7478" w14:textId="3CFE684E" w:rsidR="00AF6219" w:rsidRPr="00AF6219" w:rsidRDefault="00AF6219">
            <w:pPr>
              <w:rPr>
                <w:lang w:val="en-CH"/>
              </w:rPr>
            </w:pPr>
            <w:r>
              <w:rPr>
                <w:lang w:val="en-CH"/>
              </w:rPr>
              <w:t>What</w:t>
            </w:r>
          </w:p>
        </w:tc>
        <w:tc>
          <w:tcPr>
            <w:tcW w:w="1701" w:type="dxa"/>
          </w:tcPr>
          <w:p w14:paraId="0756F40B" w14:textId="5751BC1F" w:rsidR="00AF6219" w:rsidRPr="00AF6219" w:rsidRDefault="00AF6219">
            <w:pPr>
              <w:rPr>
                <w:lang w:val="en-CH"/>
              </w:rPr>
            </w:pPr>
            <w:r>
              <w:rPr>
                <w:lang w:val="en-CH"/>
              </w:rPr>
              <w:t>Who</w:t>
            </w:r>
          </w:p>
        </w:tc>
        <w:tc>
          <w:tcPr>
            <w:tcW w:w="1417" w:type="dxa"/>
          </w:tcPr>
          <w:p w14:paraId="2DDCF24F" w14:textId="3CD483A9" w:rsidR="00AF6219" w:rsidRPr="00AF6219" w:rsidRDefault="00AF6219">
            <w:pPr>
              <w:rPr>
                <w:lang w:val="en-CH"/>
              </w:rPr>
            </w:pPr>
            <w:r>
              <w:rPr>
                <w:lang w:val="en-CH"/>
              </w:rPr>
              <w:t>When</w:t>
            </w:r>
          </w:p>
        </w:tc>
        <w:tc>
          <w:tcPr>
            <w:tcW w:w="2682" w:type="dxa"/>
          </w:tcPr>
          <w:p w14:paraId="10488FE7" w14:textId="3971761F" w:rsidR="00AF6219" w:rsidRPr="00AF6219" w:rsidRDefault="00AF6219">
            <w:pPr>
              <w:rPr>
                <w:lang w:val="en-CH"/>
              </w:rPr>
            </w:pPr>
            <w:r>
              <w:rPr>
                <w:lang w:val="en-CH"/>
              </w:rPr>
              <w:t>Comment</w:t>
            </w:r>
          </w:p>
        </w:tc>
      </w:tr>
      <w:tr w:rsidR="00AF6219" w14:paraId="53E385A5" w14:textId="77777777" w:rsidTr="00AF6219">
        <w:tc>
          <w:tcPr>
            <w:tcW w:w="1129" w:type="dxa"/>
          </w:tcPr>
          <w:p w14:paraId="0CD508C1" w14:textId="6D078A55" w:rsidR="00AF6219" w:rsidRPr="00AF6219" w:rsidRDefault="00AF6219">
            <w:pPr>
              <w:rPr>
                <w:lang w:val="en-CH"/>
              </w:rPr>
            </w:pPr>
            <w:r>
              <w:rPr>
                <w:lang w:val="en-CH"/>
              </w:rPr>
              <w:t>0.1</w:t>
            </w:r>
          </w:p>
        </w:tc>
        <w:tc>
          <w:tcPr>
            <w:tcW w:w="2127" w:type="dxa"/>
          </w:tcPr>
          <w:p w14:paraId="63BD9380" w14:textId="0EE6A581" w:rsidR="00AF6219" w:rsidRPr="00AF6219" w:rsidRDefault="00AF6219">
            <w:pPr>
              <w:rPr>
                <w:lang w:val="en-CH"/>
              </w:rPr>
            </w:pPr>
            <w:r>
              <w:rPr>
                <w:lang w:val="en-CH"/>
              </w:rPr>
              <w:t>Initial Document</w:t>
            </w:r>
          </w:p>
        </w:tc>
        <w:tc>
          <w:tcPr>
            <w:tcW w:w="1701" w:type="dxa"/>
          </w:tcPr>
          <w:p w14:paraId="7AD088F6" w14:textId="0D16A7F8" w:rsidR="00AF6219" w:rsidRPr="00093078" w:rsidRDefault="00093078">
            <w:pPr>
              <w:rPr>
                <w:lang w:val="en-CH"/>
              </w:rPr>
            </w:pPr>
            <w:r>
              <w:rPr>
                <w:lang w:val="en-CH"/>
              </w:rPr>
              <w:t>Sabrina</w:t>
            </w:r>
          </w:p>
        </w:tc>
        <w:tc>
          <w:tcPr>
            <w:tcW w:w="1417" w:type="dxa"/>
          </w:tcPr>
          <w:p w14:paraId="2D23420D" w14:textId="2E77D7C4" w:rsidR="00AF6219" w:rsidRPr="00093078" w:rsidRDefault="00093078">
            <w:pPr>
              <w:rPr>
                <w:lang w:val="en-CH"/>
              </w:rPr>
            </w:pPr>
            <w:r>
              <w:rPr>
                <w:lang w:val="en-CH"/>
              </w:rPr>
              <w:t>22_05_2020</w:t>
            </w:r>
          </w:p>
        </w:tc>
        <w:tc>
          <w:tcPr>
            <w:tcW w:w="2682" w:type="dxa"/>
          </w:tcPr>
          <w:p w14:paraId="3CA9A9CA" w14:textId="4603C462" w:rsidR="00AF6219" w:rsidRPr="00093078" w:rsidRDefault="00093078">
            <w:pPr>
              <w:rPr>
                <w:lang w:val="en-CH"/>
              </w:rPr>
            </w:pPr>
            <w:r>
              <w:rPr>
                <w:lang w:val="en-CH"/>
              </w:rPr>
              <w:t>Jira: bddoq-9</w:t>
            </w:r>
            <w:bookmarkStart w:id="0" w:name="_GoBack"/>
            <w:bookmarkEnd w:id="0"/>
          </w:p>
        </w:tc>
      </w:tr>
      <w:tr w:rsidR="00AF6219" w14:paraId="78A084BE" w14:textId="77777777" w:rsidTr="00AF6219">
        <w:tc>
          <w:tcPr>
            <w:tcW w:w="1129" w:type="dxa"/>
          </w:tcPr>
          <w:p w14:paraId="5A8AEDEC" w14:textId="77777777" w:rsidR="00AF6219" w:rsidRDefault="00AF6219">
            <w:pPr>
              <w:rPr>
                <w:lang w:val="en-GB"/>
              </w:rPr>
            </w:pPr>
          </w:p>
        </w:tc>
        <w:tc>
          <w:tcPr>
            <w:tcW w:w="2127" w:type="dxa"/>
          </w:tcPr>
          <w:p w14:paraId="1ED64E8D" w14:textId="77777777" w:rsidR="00AF6219" w:rsidRDefault="00AF6219">
            <w:pPr>
              <w:rPr>
                <w:lang w:val="en-GB"/>
              </w:rPr>
            </w:pPr>
          </w:p>
        </w:tc>
        <w:tc>
          <w:tcPr>
            <w:tcW w:w="1701" w:type="dxa"/>
          </w:tcPr>
          <w:p w14:paraId="1E904C91" w14:textId="77777777" w:rsidR="00AF6219" w:rsidRDefault="00AF6219">
            <w:pPr>
              <w:rPr>
                <w:lang w:val="en-GB"/>
              </w:rPr>
            </w:pPr>
          </w:p>
        </w:tc>
        <w:tc>
          <w:tcPr>
            <w:tcW w:w="1417" w:type="dxa"/>
          </w:tcPr>
          <w:p w14:paraId="20D62C3F" w14:textId="77777777" w:rsidR="00AF6219" w:rsidRDefault="00AF6219">
            <w:pPr>
              <w:rPr>
                <w:lang w:val="en-GB"/>
              </w:rPr>
            </w:pPr>
          </w:p>
        </w:tc>
        <w:tc>
          <w:tcPr>
            <w:tcW w:w="2682" w:type="dxa"/>
          </w:tcPr>
          <w:p w14:paraId="536C30FF" w14:textId="77777777" w:rsidR="00AF6219" w:rsidRDefault="00AF6219">
            <w:pPr>
              <w:rPr>
                <w:lang w:val="en-GB"/>
              </w:rPr>
            </w:pPr>
          </w:p>
        </w:tc>
      </w:tr>
      <w:tr w:rsidR="00AF6219" w14:paraId="41873434" w14:textId="77777777" w:rsidTr="00AF6219">
        <w:tc>
          <w:tcPr>
            <w:tcW w:w="1129" w:type="dxa"/>
          </w:tcPr>
          <w:p w14:paraId="4111729F" w14:textId="77777777" w:rsidR="00AF6219" w:rsidRDefault="00AF6219">
            <w:pPr>
              <w:rPr>
                <w:lang w:val="en-GB"/>
              </w:rPr>
            </w:pPr>
          </w:p>
        </w:tc>
        <w:tc>
          <w:tcPr>
            <w:tcW w:w="2127" w:type="dxa"/>
          </w:tcPr>
          <w:p w14:paraId="55671281" w14:textId="77777777" w:rsidR="00AF6219" w:rsidRDefault="00AF6219">
            <w:pPr>
              <w:rPr>
                <w:lang w:val="en-GB"/>
              </w:rPr>
            </w:pPr>
          </w:p>
        </w:tc>
        <w:tc>
          <w:tcPr>
            <w:tcW w:w="1701" w:type="dxa"/>
          </w:tcPr>
          <w:p w14:paraId="6E3DC969" w14:textId="77777777" w:rsidR="00AF6219" w:rsidRDefault="00AF6219">
            <w:pPr>
              <w:rPr>
                <w:lang w:val="en-GB"/>
              </w:rPr>
            </w:pPr>
          </w:p>
        </w:tc>
        <w:tc>
          <w:tcPr>
            <w:tcW w:w="1417" w:type="dxa"/>
          </w:tcPr>
          <w:p w14:paraId="5364A639" w14:textId="77777777" w:rsidR="00AF6219" w:rsidRDefault="00AF6219">
            <w:pPr>
              <w:rPr>
                <w:lang w:val="en-GB"/>
              </w:rPr>
            </w:pPr>
          </w:p>
        </w:tc>
        <w:tc>
          <w:tcPr>
            <w:tcW w:w="2682" w:type="dxa"/>
          </w:tcPr>
          <w:p w14:paraId="5749B3E5" w14:textId="77777777" w:rsidR="00AF6219" w:rsidRDefault="00AF6219">
            <w:pPr>
              <w:rPr>
                <w:lang w:val="en-GB"/>
              </w:rPr>
            </w:pPr>
          </w:p>
        </w:tc>
      </w:tr>
    </w:tbl>
    <w:p w14:paraId="61DBC9DD" w14:textId="6DE732AD" w:rsidR="006206A0" w:rsidRDefault="006206A0">
      <w:pPr>
        <w:rPr>
          <w:lang w:val="en-GB"/>
        </w:rPr>
      </w:pPr>
    </w:p>
    <w:p w14:paraId="5990013F" w14:textId="77777777" w:rsidR="00AF6219" w:rsidRDefault="00AF6219">
      <w:pPr>
        <w:rPr>
          <w:lang w:val="en-GB"/>
        </w:rPr>
      </w:pPr>
    </w:p>
    <w:p w14:paraId="62085291" w14:textId="08A767FD" w:rsidR="006206A0" w:rsidRPr="006206A0" w:rsidRDefault="006206A0">
      <w:pPr>
        <w:rPr>
          <w:b/>
          <w:bCs/>
          <w:lang w:val="en-CH"/>
        </w:rPr>
      </w:pPr>
      <w:r w:rsidRPr="006206A0">
        <w:rPr>
          <w:b/>
          <w:bCs/>
          <w:lang w:val="en-CH"/>
        </w:rPr>
        <w:t>Classification</w:t>
      </w:r>
    </w:p>
    <w:p w14:paraId="334AA43F" w14:textId="518BCAF2" w:rsidR="00E078C6" w:rsidRDefault="00E078C6">
      <w:pPr>
        <w:rPr>
          <w:lang w:val="en-CH"/>
        </w:rPr>
      </w:pPr>
    </w:p>
    <w:p w14:paraId="50280EB4" w14:textId="0DD7DFDF" w:rsidR="00045B4D" w:rsidRDefault="008938E8" w:rsidP="008938E8">
      <w:pPr>
        <w:rPr>
          <w:lang w:val="en-CH"/>
        </w:rPr>
      </w:pPr>
      <w:r>
        <w:rPr>
          <w:lang w:val="en-CH"/>
        </w:rPr>
        <w:t>This document is die verbindlich einzuhaltede Vorgehensweise in Bezug auf die Durchführung der OQs für die JBA Software. Sie basiert auf den Testplan &lt;.....&gt;</w:t>
      </w:r>
    </w:p>
    <w:p w14:paraId="2DB41E91" w14:textId="72056F1F" w:rsidR="008938E8" w:rsidRDefault="008938E8" w:rsidP="008938E8">
      <w:pPr>
        <w:rPr>
          <w:lang w:val="en-CH"/>
        </w:rPr>
      </w:pPr>
    </w:p>
    <w:p w14:paraId="5471E36B" w14:textId="6CDAD211" w:rsidR="003F1C35" w:rsidRDefault="003F1C35" w:rsidP="008938E8">
      <w:pPr>
        <w:rPr>
          <w:lang w:val="en-CH"/>
        </w:rPr>
      </w:pPr>
    </w:p>
    <w:p w14:paraId="21B9D9FA" w14:textId="04757230" w:rsidR="003F1C35" w:rsidRDefault="003F1C35" w:rsidP="008938E8">
      <w:pPr>
        <w:rPr>
          <w:lang w:val="en-CH"/>
        </w:rPr>
      </w:pPr>
    </w:p>
    <w:p w14:paraId="2104FEC3" w14:textId="57AE5036" w:rsidR="003F1C35" w:rsidRDefault="003F1C35" w:rsidP="008938E8">
      <w:pPr>
        <w:rPr>
          <w:lang w:val="en-CH"/>
        </w:rPr>
      </w:pPr>
    </w:p>
    <w:p w14:paraId="55480B7F" w14:textId="47EDE5D9" w:rsidR="003F1C35" w:rsidRDefault="003F1C35" w:rsidP="008938E8">
      <w:pPr>
        <w:rPr>
          <w:lang w:val="en-CH"/>
        </w:rPr>
      </w:pPr>
    </w:p>
    <w:p w14:paraId="30067969" w14:textId="6E6DBBB2" w:rsidR="003F1C35" w:rsidRPr="00F3438C" w:rsidRDefault="006206A0" w:rsidP="008938E8">
      <w:pPr>
        <w:rPr>
          <w:b/>
          <w:bCs/>
          <w:lang w:val="en-CH"/>
        </w:rPr>
      </w:pPr>
      <w:r w:rsidRPr="00F3438C">
        <w:rPr>
          <w:b/>
          <w:bCs/>
          <w:lang w:val="en-CH"/>
        </w:rPr>
        <w:t>Version of Software and corresponding OQ tests</w:t>
      </w:r>
    </w:p>
    <w:p w14:paraId="00775C24" w14:textId="7E168FDD" w:rsidR="003F1C35" w:rsidRDefault="003F1C35" w:rsidP="008938E8">
      <w:pPr>
        <w:rPr>
          <w:lang w:val="en-CH"/>
        </w:rPr>
      </w:pPr>
    </w:p>
    <w:p w14:paraId="429A19BB" w14:textId="2CD9F779" w:rsidR="003F1C35" w:rsidRDefault="003F1C35" w:rsidP="008938E8">
      <w:pPr>
        <w:rPr>
          <w:lang w:val="en-CH"/>
        </w:rPr>
      </w:pPr>
    </w:p>
    <w:p w14:paraId="40F79CF2" w14:textId="764CCE65" w:rsidR="003F1C35" w:rsidRDefault="003F1C35" w:rsidP="008938E8">
      <w:pPr>
        <w:rPr>
          <w:lang w:val="en-CH"/>
        </w:rPr>
      </w:pPr>
    </w:p>
    <w:p w14:paraId="7B96FAC3" w14:textId="6A1F17A1" w:rsidR="003F1C35" w:rsidRDefault="003F1C35" w:rsidP="008938E8">
      <w:pPr>
        <w:rPr>
          <w:lang w:val="en-CH"/>
        </w:rPr>
      </w:pPr>
    </w:p>
    <w:p w14:paraId="45DA6104" w14:textId="65C8B503" w:rsidR="003F1C35" w:rsidRDefault="003F1C35" w:rsidP="008938E8">
      <w:pPr>
        <w:rPr>
          <w:lang w:val="en-CH"/>
        </w:rPr>
      </w:pPr>
    </w:p>
    <w:p w14:paraId="5FD516C5" w14:textId="5B59433F" w:rsidR="003F1C35" w:rsidRPr="00F3438C" w:rsidRDefault="003F1C35" w:rsidP="008938E8">
      <w:pPr>
        <w:rPr>
          <w:b/>
          <w:bCs/>
          <w:lang w:val="en-CH"/>
        </w:rPr>
      </w:pPr>
      <w:r w:rsidRPr="00F3438C">
        <w:rPr>
          <w:b/>
          <w:bCs/>
          <w:lang w:val="en-CH"/>
        </w:rPr>
        <w:t>Purpose</w:t>
      </w:r>
    </w:p>
    <w:p w14:paraId="0A75B1FD" w14:textId="6039F22D" w:rsidR="003F1C35" w:rsidRDefault="003F1C35" w:rsidP="008938E8">
      <w:pPr>
        <w:rPr>
          <w:lang w:val="en-CH"/>
        </w:rPr>
      </w:pPr>
    </w:p>
    <w:p w14:paraId="2A0C9C30" w14:textId="40D0B03C" w:rsidR="003F1C35" w:rsidRDefault="003F1C35" w:rsidP="008938E8">
      <w:pPr>
        <w:rPr>
          <w:lang w:val="en-CH"/>
        </w:rPr>
      </w:pPr>
    </w:p>
    <w:p w14:paraId="2105BCA0" w14:textId="7421FCE5" w:rsidR="003F1C35" w:rsidRDefault="003F1C35" w:rsidP="008938E8">
      <w:pPr>
        <w:rPr>
          <w:lang w:val="en-CH"/>
        </w:rPr>
      </w:pPr>
    </w:p>
    <w:p w14:paraId="56EFD4ED" w14:textId="49C86C20" w:rsidR="003F1C35" w:rsidRDefault="003F1C35" w:rsidP="008938E8">
      <w:pPr>
        <w:rPr>
          <w:lang w:val="en-CH"/>
        </w:rPr>
      </w:pPr>
    </w:p>
    <w:p w14:paraId="28E8F446" w14:textId="1131BDEE" w:rsidR="003F1C35" w:rsidRPr="00F3438C" w:rsidRDefault="003F1C35" w:rsidP="008938E8">
      <w:pPr>
        <w:rPr>
          <w:b/>
          <w:bCs/>
          <w:lang w:val="en-CH"/>
        </w:rPr>
      </w:pPr>
      <w:r w:rsidRPr="00F3438C">
        <w:rPr>
          <w:b/>
          <w:bCs/>
          <w:lang w:val="en-CH"/>
        </w:rPr>
        <w:t>Resources</w:t>
      </w:r>
    </w:p>
    <w:p w14:paraId="3C501CF7" w14:textId="1E6CBE45" w:rsidR="003F1C35" w:rsidRDefault="003F1C35" w:rsidP="008938E8">
      <w:pPr>
        <w:rPr>
          <w:lang w:val="en-CH"/>
        </w:rPr>
      </w:pPr>
    </w:p>
    <w:p w14:paraId="4CCC16E9" w14:textId="4C97CB2D" w:rsidR="00F3438C" w:rsidRDefault="00F3438C" w:rsidP="008938E8">
      <w:pPr>
        <w:rPr>
          <w:lang w:val="en-CH"/>
        </w:rPr>
      </w:pPr>
    </w:p>
    <w:p w14:paraId="765A51B7" w14:textId="77777777" w:rsidR="00F3438C" w:rsidRDefault="00F3438C" w:rsidP="008938E8">
      <w:pPr>
        <w:rPr>
          <w:lang w:val="en-CH"/>
        </w:rPr>
      </w:pPr>
    </w:p>
    <w:p w14:paraId="47B6CB2B" w14:textId="4A774E82" w:rsidR="003F1C35" w:rsidRPr="00F3438C" w:rsidRDefault="003F1C35" w:rsidP="008938E8">
      <w:pPr>
        <w:rPr>
          <w:b/>
          <w:bCs/>
          <w:lang w:val="en-CH"/>
        </w:rPr>
      </w:pPr>
      <w:r w:rsidRPr="00F3438C">
        <w:rPr>
          <w:b/>
          <w:bCs/>
          <w:lang w:val="en-CH"/>
        </w:rPr>
        <w:t>Personnel</w:t>
      </w:r>
    </w:p>
    <w:p w14:paraId="5E0BA897" w14:textId="3C87576C" w:rsidR="003F1C35" w:rsidRDefault="00C9342E" w:rsidP="008938E8">
      <w:pPr>
        <w:rPr>
          <w:lang w:val="en-CH"/>
        </w:rPr>
      </w:pPr>
      <w:r>
        <w:rPr>
          <w:lang w:val="en-CH"/>
        </w:rPr>
        <w:t>Following roles and persons have an active role in performing valid OQs:</w:t>
      </w:r>
    </w:p>
    <w:p w14:paraId="38A9D00A" w14:textId="38FBC68A" w:rsidR="00C9342E" w:rsidRDefault="00C9342E" w:rsidP="00C9342E">
      <w:pPr>
        <w:pStyle w:val="ListParagraph"/>
        <w:numPr>
          <w:ilvl w:val="0"/>
          <w:numId w:val="5"/>
        </w:numPr>
        <w:rPr>
          <w:lang w:val="en-CH"/>
        </w:rPr>
      </w:pPr>
      <w:r>
        <w:rPr>
          <w:lang w:val="en-CH"/>
        </w:rPr>
        <w:t>Process owner: Hank Mc</w:t>
      </w:r>
      <w:r w:rsidR="008131F0">
        <w:rPr>
          <w:lang w:val="en-CH"/>
        </w:rPr>
        <w:t>Koy</w:t>
      </w:r>
    </w:p>
    <w:p w14:paraId="5471726C" w14:textId="769102FB" w:rsidR="00C9342E" w:rsidRDefault="00C9342E" w:rsidP="00C9342E">
      <w:pPr>
        <w:pStyle w:val="ListParagraph"/>
        <w:numPr>
          <w:ilvl w:val="0"/>
          <w:numId w:val="5"/>
        </w:numPr>
        <w:rPr>
          <w:lang w:val="en-CH"/>
        </w:rPr>
      </w:pPr>
      <w:r>
        <w:rPr>
          <w:lang w:val="en-CH"/>
        </w:rPr>
        <w:t>SME: Patricia Walker</w:t>
      </w:r>
    </w:p>
    <w:p w14:paraId="7E5B1EF5" w14:textId="70CC7767" w:rsidR="00C9342E" w:rsidRDefault="00C9342E" w:rsidP="00C9342E">
      <w:pPr>
        <w:pStyle w:val="ListParagraph"/>
        <w:numPr>
          <w:ilvl w:val="0"/>
          <w:numId w:val="5"/>
        </w:numPr>
        <w:rPr>
          <w:lang w:val="en-CH"/>
        </w:rPr>
      </w:pPr>
      <w:r>
        <w:rPr>
          <w:lang w:val="en-CH"/>
        </w:rPr>
        <w:t>Tester</w:t>
      </w:r>
      <w:r w:rsidR="008131F0">
        <w:rPr>
          <w:lang w:val="en-CH"/>
        </w:rPr>
        <w:t>: Hope Pym</w:t>
      </w:r>
    </w:p>
    <w:p w14:paraId="31572684" w14:textId="1D20D1DF" w:rsidR="00C9342E" w:rsidRDefault="00C9342E" w:rsidP="00C9342E">
      <w:pPr>
        <w:pStyle w:val="ListParagraph"/>
        <w:numPr>
          <w:ilvl w:val="0"/>
          <w:numId w:val="5"/>
        </w:numPr>
        <w:rPr>
          <w:lang w:val="en-CH"/>
        </w:rPr>
      </w:pPr>
      <w:r>
        <w:rPr>
          <w:lang w:val="en-CH"/>
        </w:rPr>
        <w:lastRenderedPageBreak/>
        <w:t>Test Reviewer</w:t>
      </w:r>
    </w:p>
    <w:p w14:paraId="0F200D5D" w14:textId="7FE1B95F" w:rsidR="00C9342E" w:rsidRPr="00C9342E" w:rsidRDefault="00C9342E" w:rsidP="00C9342E">
      <w:pPr>
        <w:pStyle w:val="ListParagraph"/>
        <w:numPr>
          <w:ilvl w:val="0"/>
          <w:numId w:val="5"/>
        </w:numPr>
        <w:rPr>
          <w:lang w:val="en-CH"/>
        </w:rPr>
      </w:pPr>
      <w:r>
        <w:rPr>
          <w:lang w:val="en-CH"/>
        </w:rPr>
        <w:t>Quality Unit</w:t>
      </w:r>
    </w:p>
    <w:p w14:paraId="09E4C3D5" w14:textId="01FDC78E" w:rsidR="003F1C35" w:rsidRDefault="003F1C35" w:rsidP="008938E8">
      <w:pPr>
        <w:rPr>
          <w:lang w:val="en-CH"/>
        </w:rPr>
      </w:pPr>
    </w:p>
    <w:p w14:paraId="7FDD3F9D" w14:textId="77777777" w:rsidR="00F3438C" w:rsidRDefault="00F3438C" w:rsidP="008938E8">
      <w:pPr>
        <w:rPr>
          <w:lang w:val="en-CH"/>
        </w:rPr>
      </w:pPr>
    </w:p>
    <w:p w14:paraId="419319C7" w14:textId="3296CD39" w:rsidR="003F1C35" w:rsidRPr="00F3438C" w:rsidRDefault="003F1C35" w:rsidP="008938E8">
      <w:pPr>
        <w:rPr>
          <w:b/>
          <w:bCs/>
          <w:lang w:val="en-CH"/>
        </w:rPr>
      </w:pPr>
      <w:r w:rsidRPr="00F3438C">
        <w:rPr>
          <w:b/>
          <w:bCs/>
          <w:lang w:val="en-CH"/>
        </w:rPr>
        <w:t>Methods</w:t>
      </w:r>
    </w:p>
    <w:p w14:paraId="5E4BDEE5" w14:textId="1FB2D335" w:rsidR="00723F11" w:rsidRDefault="00723F11" w:rsidP="008938E8">
      <w:pPr>
        <w:rPr>
          <w:lang w:val="en-CH"/>
        </w:rPr>
      </w:pPr>
    </w:p>
    <w:p w14:paraId="2A5D4DD4" w14:textId="65DE709B" w:rsidR="00723F11" w:rsidRDefault="00723F11" w:rsidP="008938E8">
      <w:pPr>
        <w:rPr>
          <w:lang w:val="en-CH"/>
        </w:rPr>
      </w:pPr>
    </w:p>
    <w:p w14:paraId="2192E3EB" w14:textId="1B3E80A5" w:rsidR="00F3438C" w:rsidRDefault="00F3438C" w:rsidP="008938E8">
      <w:pPr>
        <w:rPr>
          <w:lang w:val="en-CH"/>
        </w:rPr>
      </w:pPr>
    </w:p>
    <w:p w14:paraId="47D9FE5A" w14:textId="77777777" w:rsidR="00F3438C" w:rsidRDefault="00F3438C" w:rsidP="008938E8">
      <w:pPr>
        <w:rPr>
          <w:lang w:val="en-CH"/>
        </w:rPr>
      </w:pPr>
    </w:p>
    <w:p w14:paraId="3136A6A3" w14:textId="4930DA6E" w:rsidR="00723F11" w:rsidRPr="00F3438C" w:rsidRDefault="00F3438C" w:rsidP="008938E8">
      <w:pPr>
        <w:rPr>
          <w:b/>
          <w:bCs/>
          <w:lang w:val="en-CH"/>
        </w:rPr>
      </w:pPr>
      <w:r w:rsidRPr="00F3438C">
        <w:rPr>
          <w:b/>
          <w:bCs/>
          <w:lang w:val="en-CH"/>
        </w:rPr>
        <w:t>OQ Testing</w:t>
      </w:r>
    </w:p>
    <w:p w14:paraId="5CA67A56" w14:textId="791F7534" w:rsidR="00723F11" w:rsidRDefault="00692CD3" w:rsidP="008938E8">
      <w:pPr>
        <w:rPr>
          <w:lang w:val="en-CH"/>
        </w:rPr>
      </w:pPr>
      <w:r>
        <w:rPr>
          <w:lang w:val="en-CH"/>
        </w:rPr>
        <w:t>The OQ Testing is done in an automated way based on the feature file and the Glue Code.</w:t>
      </w:r>
    </w:p>
    <w:p w14:paraId="46E051F0" w14:textId="26B43C61" w:rsidR="00692CD3" w:rsidRDefault="00692CD3" w:rsidP="008938E8">
      <w:pPr>
        <w:rPr>
          <w:lang w:val="en-CH"/>
        </w:rPr>
      </w:pPr>
    </w:p>
    <w:p w14:paraId="6B7D270F" w14:textId="3B5051C7" w:rsidR="00692CD3" w:rsidRDefault="00692CD3" w:rsidP="008938E8">
      <w:pPr>
        <w:rPr>
          <w:lang w:val="en-CH"/>
        </w:rPr>
      </w:pPr>
    </w:p>
    <w:p w14:paraId="135E055B" w14:textId="1900212B" w:rsidR="00692CD3" w:rsidRDefault="00692CD3" w:rsidP="008938E8">
      <w:pPr>
        <w:rPr>
          <w:lang w:val="en-CH"/>
        </w:rPr>
      </w:pPr>
    </w:p>
    <w:p w14:paraId="35052F6F" w14:textId="7ECBF23E" w:rsidR="00692CD3" w:rsidRDefault="00692CD3" w:rsidP="008938E8">
      <w:pPr>
        <w:rPr>
          <w:lang w:val="en-CH"/>
        </w:rPr>
      </w:pPr>
      <w:r>
        <w:rPr>
          <w:lang w:val="en-CH"/>
        </w:rPr>
        <w:t>OQ Test App and Tester</w:t>
      </w:r>
    </w:p>
    <w:p w14:paraId="72B26520" w14:textId="40DE7124" w:rsidR="00723F11" w:rsidRDefault="00723F11" w:rsidP="008938E8">
      <w:pPr>
        <w:rPr>
          <w:lang w:val="en-CH"/>
        </w:rPr>
      </w:pPr>
    </w:p>
    <w:p w14:paraId="30A736F0" w14:textId="19F36C42" w:rsidR="00723F11" w:rsidRDefault="00723F11" w:rsidP="008938E8">
      <w:pPr>
        <w:rPr>
          <w:lang w:val="en-CH"/>
        </w:rPr>
      </w:pPr>
    </w:p>
    <w:p w14:paraId="2A8CD600" w14:textId="611C38C8" w:rsidR="00723F11" w:rsidRPr="00F3438C" w:rsidRDefault="00723F11" w:rsidP="008938E8">
      <w:pPr>
        <w:rPr>
          <w:b/>
          <w:bCs/>
          <w:lang w:val="en-CH"/>
        </w:rPr>
      </w:pPr>
      <w:r w:rsidRPr="00F3438C">
        <w:rPr>
          <w:b/>
          <w:bCs/>
          <w:lang w:val="en-CH"/>
        </w:rPr>
        <w:t>Prerequisites</w:t>
      </w:r>
    </w:p>
    <w:p w14:paraId="38CFA269" w14:textId="0CED50D3" w:rsidR="00692CD3" w:rsidRPr="00692CD3" w:rsidRDefault="00692CD3" w:rsidP="00692CD3">
      <w:pPr>
        <w:rPr>
          <w:lang w:val="en-CH"/>
        </w:rPr>
      </w:pPr>
      <w:r>
        <w:rPr>
          <w:lang w:val="en-CH"/>
        </w:rPr>
        <w:t>Before the OQ shall be performed following prerequisites needs to be fulfilled:</w:t>
      </w:r>
    </w:p>
    <w:p w14:paraId="1C2DD5F6" w14:textId="16947CE9" w:rsidR="00692CD3" w:rsidRDefault="00692CD3" w:rsidP="00692CD3">
      <w:pPr>
        <w:pStyle w:val="ListParagraph"/>
        <w:numPr>
          <w:ilvl w:val="0"/>
          <w:numId w:val="4"/>
        </w:numPr>
        <w:rPr>
          <w:lang w:val="en-CH"/>
        </w:rPr>
      </w:pPr>
      <w:r>
        <w:rPr>
          <w:lang w:val="en-CH"/>
        </w:rPr>
        <w:t>Successfully performed IQs</w:t>
      </w:r>
    </w:p>
    <w:p w14:paraId="5988B8CE" w14:textId="2CE2580F" w:rsidR="008365C5" w:rsidRPr="00692CD3" w:rsidRDefault="008365C5" w:rsidP="00692CD3">
      <w:pPr>
        <w:pStyle w:val="ListParagraph"/>
        <w:numPr>
          <w:ilvl w:val="0"/>
          <w:numId w:val="4"/>
        </w:numPr>
        <w:rPr>
          <w:lang w:val="en-CH"/>
        </w:rPr>
      </w:pPr>
      <w:r>
        <w:rPr>
          <w:lang w:val="en-CH"/>
        </w:rPr>
        <w:t>Successfully reviewed Glue Code by the Tester</w:t>
      </w:r>
    </w:p>
    <w:p w14:paraId="12BB3FA1" w14:textId="21A8C08C" w:rsidR="00723F11" w:rsidRDefault="008365C5" w:rsidP="00692CD3">
      <w:pPr>
        <w:pStyle w:val="ListParagraph"/>
        <w:numPr>
          <w:ilvl w:val="0"/>
          <w:numId w:val="4"/>
        </w:numPr>
        <w:rPr>
          <w:lang w:val="en-CH"/>
        </w:rPr>
      </w:pPr>
      <w:r>
        <w:rPr>
          <w:lang w:val="en-CH"/>
        </w:rPr>
        <w:t>Successful</w:t>
      </w:r>
      <w:r w:rsidR="00692CD3">
        <w:rPr>
          <w:lang w:val="en-CH"/>
        </w:rPr>
        <w:t xml:space="preserve"> Integration of the Feature File and Glue Code in the OQ Test App</w:t>
      </w:r>
    </w:p>
    <w:p w14:paraId="5924A1B9" w14:textId="700382E5" w:rsidR="00692CD3" w:rsidRPr="00692CD3" w:rsidRDefault="00692CD3" w:rsidP="00692CD3">
      <w:pPr>
        <w:pStyle w:val="ListParagraph"/>
        <w:numPr>
          <w:ilvl w:val="0"/>
          <w:numId w:val="4"/>
        </w:numPr>
        <w:rPr>
          <w:lang w:val="en-CH"/>
        </w:rPr>
      </w:pPr>
      <w:r>
        <w:rPr>
          <w:lang w:val="en-CH"/>
        </w:rPr>
        <w:t>Reviewed and Approved</w:t>
      </w:r>
      <w:r w:rsidR="008365C5">
        <w:rPr>
          <w:lang w:val="en-CH"/>
        </w:rPr>
        <w:t xml:space="preserve"> Feature Files by the SME and the </w:t>
      </w:r>
      <w:r w:rsidR="00C9342E">
        <w:rPr>
          <w:lang w:val="en-CH"/>
        </w:rPr>
        <w:t>Process</w:t>
      </w:r>
      <w:r w:rsidR="008365C5">
        <w:rPr>
          <w:lang w:val="en-CH"/>
        </w:rPr>
        <w:t xml:space="preserve"> Owner respectively</w:t>
      </w:r>
    </w:p>
    <w:p w14:paraId="6CEF0D6C" w14:textId="0A7DC8FE" w:rsidR="00692CD3" w:rsidRPr="00692CD3" w:rsidRDefault="008365C5" w:rsidP="00692CD3">
      <w:pPr>
        <w:pStyle w:val="ListParagraph"/>
        <w:numPr>
          <w:ilvl w:val="0"/>
          <w:numId w:val="4"/>
        </w:numPr>
        <w:rPr>
          <w:lang w:val="en-CH"/>
        </w:rPr>
      </w:pPr>
      <w:r>
        <w:rPr>
          <w:lang w:val="en-CH"/>
        </w:rPr>
        <w:t>Successfully performed</w:t>
      </w:r>
      <w:r w:rsidR="00692CD3">
        <w:rPr>
          <w:lang w:val="en-CH"/>
        </w:rPr>
        <w:t xml:space="preserve"> Dry Run</w:t>
      </w:r>
    </w:p>
    <w:p w14:paraId="627A52C1" w14:textId="09C5A144" w:rsidR="00723F11" w:rsidRDefault="00723F11" w:rsidP="008938E8">
      <w:pPr>
        <w:rPr>
          <w:lang w:val="en-CH"/>
        </w:rPr>
      </w:pPr>
    </w:p>
    <w:p w14:paraId="7DC8576F" w14:textId="09CF4433" w:rsidR="00723F11" w:rsidRDefault="00723F11" w:rsidP="008938E8">
      <w:pPr>
        <w:rPr>
          <w:lang w:val="en-CH"/>
        </w:rPr>
      </w:pPr>
    </w:p>
    <w:p w14:paraId="6F780A34" w14:textId="2BA86632" w:rsidR="00723F11" w:rsidRPr="00F3438C" w:rsidRDefault="00723F11" w:rsidP="008938E8">
      <w:pPr>
        <w:rPr>
          <w:b/>
          <w:bCs/>
          <w:lang w:val="en-CH"/>
        </w:rPr>
      </w:pPr>
      <w:r w:rsidRPr="00F3438C">
        <w:rPr>
          <w:b/>
          <w:bCs/>
          <w:lang w:val="en-CH"/>
        </w:rPr>
        <w:t>Environment</w:t>
      </w:r>
    </w:p>
    <w:p w14:paraId="7665561E" w14:textId="3F670D7F" w:rsidR="00723F11" w:rsidRDefault="008365C5" w:rsidP="008938E8">
      <w:pPr>
        <w:rPr>
          <w:lang w:val="en-CH"/>
        </w:rPr>
      </w:pPr>
      <w:r>
        <w:rPr>
          <w:lang w:val="en-CH"/>
        </w:rPr>
        <w:t>JBA Test Environment Platform on which the software was deployed and verified by successfully performed IQs</w:t>
      </w:r>
      <w:r w:rsidR="00403ACE">
        <w:rPr>
          <w:lang w:val="en-CH"/>
        </w:rPr>
        <w:t>.</w:t>
      </w:r>
    </w:p>
    <w:p w14:paraId="752FAFFC" w14:textId="72389270" w:rsidR="00723F11" w:rsidRDefault="00723F11" w:rsidP="008938E8">
      <w:pPr>
        <w:rPr>
          <w:lang w:val="en-CH"/>
        </w:rPr>
      </w:pPr>
    </w:p>
    <w:p w14:paraId="7F56C2C7" w14:textId="77777777" w:rsidR="00F3438C" w:rsidRDefault="00F3438C" w:rsidP="008938E8">
      <w:pPr>
        <w:rPr>
          <w:lang w:val="en-CH"/>
        </w:rPr>
      </w:pPr>
    </w:p>
    <w:p w14:paraId="4D217638" w14:textId="7CAF778C" w:rsidR="00723F11" w:rsidRDefault="00723F11" w:rsidP="008938E8">
      <w:pPr>
        <w:rPr>
          <w:lang w:val="en-CH"/>
        </w:rPr>
      </w:pPr>
      <w:r w:rsidRPr="00F3438C">
        <w:rPr>
          <w:b/>
          <w:bCs/>
          <w:lang w:val="en-CH"/>
        </w:rPr>
        <w:t>Tools</w:t>
      </w:r>
      <w:r>
        <w:rPr>
          <w:lang w:val="en-CH"/>
        </w:rPr>
        <w:t xml:space="preserve"> </w:t>
      </w:r>
      <w:r w:rsidR="00F3438C">
        <w:rPr>
          <w:lang w:val="en-CH"/>
        </w:rPr>
        <w:t>(</w:t>
      </w:r>
      <w:r>
        <w:rPr>
          <w:lang w:val="en-CH"/>
        </w:rPr>
        <w:t>including automated test tools</w:t>
      </w:r>
      <w:r w:rsidR="00F3438C">
        <w:rPr>
          <w:lang w:val="en-CH"/>
        </w:rPr>
        <w:t>)</w:t>
      </w:r>
    </w:p>
    <w:p w14:paraId="4639C319" w14:textId="2801FAD0" w:rsidR="00723F11" w:rsidRDefault="00403ACE" w:rsidP="008938E8">
      <w:pPr>
        <w:rPr>
          <w:lang w:val="en-CH"/>
        </w:rPr>
      </w:pPr>
      <w:r>
        <w:rPr>
          <w:lang w:val="en-CH"/>
        </w:rPr>
        <w:t>Following tools have to be used:</w:t>
      </w:r>
    </w:p>
    <w:p w14:paraId="2E65C7E5" w14:textId="6EFFD573" w:rsidR="00723F11" w:rsidRDefault="00692CD3" w:rsidP="00692CD3">
      <w:pPr>
        <w:pStyle w:val="ListParagraph"/>
        <w:numPr>
          <w:ilvl w:val="0"/>
          <w:numId w:val="3"/>
        </w:numPr>
        <w:rPr>
          <w:lang w:val="en-CH"/>
        </w:rPr>
      </w:pPr>
      <w:r>
        <w:rPr>
          <w:lang w:val="en-CH"/>
        </w:rPr>
        <w:t>Jira</w:t>
      </w:r>
      <w:r w:rsidR="00403ACE">
        <w:rPr>
          <w:lang w:val="en-CH"/>
        </w:rPr>
        <w:t>:</w:t>
      </w:r>
    </w:p>
    <w:p w14:paraId="6172278C" w14:textId="17FEAEDC" w:rsidR="00692CD3" w:rsidRDefault="00692CD3" w:rsidP="00692CD3">
      <w:pPr>
        <w:pStyle w:val="ListParagraph"/>
        <w:numPr>
          <w:ilvl w:val="0"/>
          <w:numId w:val="3"/>
        </w:numPr>
        <w:rPr>
          <w:lang w:val="en-CH"/>
        </w:rPr>
      </w:pPr>
      <w:r>
        <w:rPr>
          <w:lang w:val="en-CH"/>
        </w:rPr>
        <w:t>Confluence</w:t>
      </w:r>
      <w:r w:rsidR="00403ACE">
        <w:rPr>
          <w:lang w:val="en-CH"/>
        </w:rPr>
        <w:t>: If required, additional information linked to a Jira Issue can be added in Confluence (not mandatory)</w:t>
      </w:r>
    </w:p>
    <w:p w14:paraId="291BDD06" w14:textId="4AEAB1E4" w:rsidR="00692CD3" w:rsidRPr="00692CD3" w:rsidRDefault="00692CD3" w:rsidP="00692CD3">
      <w:pPr>
        <w:pStyle w:val="ListParagraph"/>
        <w:numPr>
          <w:ilvl w:val="0"/>
          <w:numId w:val="3"/>
        </w:numPr>
        <w:rPr>
          <w:lang w:val="en-CH"/>
        </w:rPr>
      </w:pPr>
      <w:r>
        <w:rPr>
          <w:lang w:val="en-CH"/>
        </w:rPr>
        <w:t>OQ Test App</w:t>
      </w:r>
      <w:r w:rsidR="00403ACE">
        <w:rPr>
          <w:lang w:val="en-CH"/>
        </w:rPr>
        <w:t>: To perform the OQ Testing in an automated way</w:t>
      </w:r>
    </w:p>
    <w:p w14:paraId="063604C8" w14:textId="442170FC" w:rsidR="00723F11" w:rsidRDefault="00723F11" w:rsidP="008938E8">
      <w:pPr>
        <w:rPr>
          <w:lang w:val="en-CH"/>
        </w:rPr>
      </w:pPr>
    </w:p>
    <w:p w14:paraId="51F85879" w14:textId="77777777" w:rsidR="00403ACE" w:rsidRDefault="00403ACE" w:rsidP="008938E8">
      <w:pPr>
        <w:rPr>
          <w:lang w:val="en-CH"/>
        </w:rPr>
      </w:pPr>
    </w:p>
    <w:p w14:paraId="0B667650" w14:textId="1FDE807D" w:rsidR="00723F11" w:rsidRPr="00F3438C" w:rsidRDefault="00723F11" w:rsidP="008938E8">
      <w:pPr>
        <w:rPr>
          <w:b/>
          <w:bCs/>
          <w:lang w:val="en-CH"/>
        </w:rPr>
      </w:pPr>
      <w:r w:rsidRPr="00F3438C">
        <w:rPr>
          <w:b/>
          <w:bCs/>
          <w:lang w:val="en-CH"/>
        </w:rPr>
        <w:t>Reference to specifications</w:t>
      </w:r>
    </w:p>
    <w:p w14:paraId="35F3F5B5" w14:textId="31C8D0B0" w:rsidR="00723F11" w:rsidRDefault="00711B72" w:rsidP="008938E8">
      <w:pPr>
        <w:rPr>
          <w:lang w:val="en-CH"/>
        </w:rPr>
      </w:pPr>
      <w:r>
        <w:rPr>
          <w:lang w:val="en-CH"/>
        </w:rPr>
        <w:t>As the feature file is the specification and the test script in one, there is no specific reference to the specifications required. Each feature file has the reference to the underlying requirement noted in the ‘Specification brief’ section of the feature file (description right underneath the feature name). The reference consists on the unique identifier of the respective Jira user story.</w:t>
      </w:r>
    </w:p>
    <w:p w14:paraId="630D1A78" w14:textId="2086F541" w:rsidR="00723F11" w:rsidRDefault="00723F11" w:rsidP="008938E8">
      <w:pPr>
        <w:rPr>
          <w:lang w:val="en-CH"/>
        </w:rPr>
      </w:pPr>
    </w:p>
    <w:p w14:paraId="747B9574" w14:textId="77777777" w:rsidR="00403ACE" w:rsidRDefault="00403ACE" w:rsidP="008938E8">
      <w:pPr>
        <w:rPr>
          <w:lang w:val="en-CH"/>
        </w:rPr>
      </w:pPr>
    </w:p>
    <w:p w14:paraId="60F438C9" w14:textId="4CDCA360" w:rsidR="00723F11" w:rsidRPr="00F3438C" w:rsidRDefault="00723F11" w:rsidP="008938E8">
      <w:pPr>
        <w:rPr>
          <w:b/>
          <w:bCs/>
          <w:lang w:val="en-CH"/>
        </w:rPr>
      </w:pPr>
      <w:r w:rsidRPr="00F3438C">
        <w:rPr>
          <w:b/>
          <w:bCs/>
          <w:lang w:val="en-CH"/>
        </w:rPr>
        <w:lastRenderedPageBreak/>
        <w:t>Required Documentation</w:t>
      </w:r>
    </w:p>
    <w:p w14:paraId="47746B2C" w14:textId="146F2BEF" w:rsidR="00723F11" w:rsidRDefault="00711B72" w:rsidP="008938E8">
      <w:pPr>
        <w:rPr>
          <w:lang w:val="en-CH"/>
        </w:rPr>
      </w:pPr>
      <w:r>
        <w:rPr>
          <w:lang w:val="en-CH"/>
        </w:rPr>
        <w:t>Following documentation are required for OQ</w:t>
      </w:r>
      <w:r w:rsidR="00C9342E">
        <w:rPr>
          <w:lang w:val="en-CH"/>
        </w:rPr>
        <w:t>:</w:t>
      </w:r>
    </w:p>
    <w:p w14:paraId="07F533A3" w14:textId="21CDA5B3" w:rsidR="00C9342E" w:rsidRDefault="00C9342E" w:rsidP="00C9342E">
      <w:pPr>
        <w:pStyle w:val="ListParagraph"/>
        <w:numPr>
          <w:ilvl w:val="0"/>
          <w:numId w:val="3"/>
        </w:numPr>
        <w:rPr>
          <w:lang w:val="en-CH"/>
        </w:rPr>
      </w:pPr>
      <w:r>
        <w:rPr>
          <w:lang w:val="en-CH"/>
        </w:rPr>
        <w:t>Feature Files</w:t>
      </w:r>
      <w:r w:rsidR="001B59D2">
        <w:rPr>
          <w:lang w:val="en-CH"/>
        </w:rPr>
        <w:t>:</w:t>
      </w:r>
      <w:r>
        <w:rPr>
          <w:lang w:val="en-CH"/>
        </w:rPr>
        <w:t xml:space="preserve"> </w:t>
      </w:r>
      <w:r w:rsidR="00F74F87">
        <w:rPr>
          <w:lang w:val="en-CH"/>
        </w:rPr>
        <w:t>Written by the ThreeAmigos or a delegate, r</w:t>
      </w:r>
      <w:r>
        <w:rPr>
          <w:lang w:val="en-CH"/>
        </w:rPr>
        <w:t xml:space="preserve">eviewed by the SME and </w:t>
      </w:r>
      <w:r w:rsidR="001B59D2">
        <w:rPr>
          <w:lang w:val="en-CH"/>
        </w:rPr>
        <w:t>a</w:t>
      </w:r>
      <w:r>
        <w:rPr>
          <w:lang w:val="en-CH"/>
        </w:rPr>
        <w:t>pproved by the Process Owner</w:t>
      </w:r>
      <w:r w:rsidR="001B59D2">
        <w:rPr>
          <w:lang w:val="en-CH"/>
        </w:rPr>
        <w:t>.</w:t>
      </w:r>
    </w:p>
    <w:p w14:paraId="48F7B024" w14:textId="0A0CB67F" w:rsidR="001B59D2" w:rsidRDefault="001B59D2" w:rsidP="00C9342E">
      <w:pPr>
        <w:pStyle w:val="ListParagraph"/>
        <w:numPr>
          <w:ilvl w:val="0"/>
          <w:numId w:val="3"/>
        </w:numPr>
        <w:rPr>
          <w:lang w:val="en-CH"/>
        </w:rPr>
      </w:pPr>
      <w:r>
        <w:rPr>
          <w:lang w:val="en-CH"/>
        </w:rPr>
        <w:t xml:space="preserve">Glue Code: </w:t>
      </w:r>
      <w:r w:rsidR="00F74F87">
        <w:rPr>
          <w:lang w:val="en-CH"/>
        </w:rPr>
        <w:t>Written by the supplier, r</w:t>
      </w:r>
      <w:r>
        <w:rPr>
          <w:lang w:val="en-CH"/>
        </w:rPr>
        <w:t>eviewed by the Tester</w:t>
      </w:r>
    </w:p>
    <w:p w14:paraId="6ACA6B91" w14:textId="344D68E5" w:rsidR="00F74F87" w:rsidRDefault="00F74F87" w:rsidP="00C9342E">
      <w:pPr>
        <w:pStyle w:val="ListParagraph"/>
        <w:numPr>
          <w:ilvl w:val="0"/>
          <w:numId w:val="3"/>
        </w:numPr>
        <w:rPr>
          <w:lang w:val="en-CH"/>
        </w:rPr>
      </w:pPr>
      <w:r>
        <w:rPr>
          <w:lang w:val="en-CH"/>
        </w:rPr>
        <w:t>Test Result: autogenerated by the OQ Test App, reviewed by the Tester, approved by the Test Reviewer</w:t>
      </w:r>
    </w:p>
    <w:p w14:paraId="5281D417" w14:textId="67905B91" w:rsidR="00F74F87" w:rsidRPr="00C9342E" w:rsidRDefault="00F74F87" w:rsidP="00C9342E">
      <w:pPr>
        <w:pStyle w:val="ListParagraph"/>
        <w:numPr>
          <w:ilvl w:val="0"/>
          <w:numId w:val="3"/>
        </w:numPr>
        <w:rPr>
          <w:lang w:val="en-CH"/>
        </w:rPr>
      </w:pPr>
      <w:r>
        <w:rPr>
          <w:lang w:val="en-CH"/>
        </w:rPr>
        <w:t>Test Report: written by the Test Reviewer, approved by the QA</w:t>
      </w:r>
    </w:p>
    <w:p w14:paraId="36DF5B06" w14:textId="31B3BF0F" w:rsidR="00723F11" w:rsidRDefault="00723F11" w:rsidP="008938E8">
      <w:pPr>
        <w:rPr>
          <w:lang w:val="en-CH"/>
        </w:rPr>
      </w:pPr>
    </w:p>
    <w:p w14:paraId="57B58009" w14:textId="68FDAE16" w:rsidR="00723F11" w:rsidRDefault="00723F11" w:rsidP="008938E8">
      <w:pPr>
        <w:rPr>
          <w:lang w:val="en-CH"/>
        </w:rPr>
      </w:pPr>
    </w:p>
    <w:p w14:paraId="525D3369" w14:textId="512CAB90" w:rsidR="00045B4D" w:rsidRPr="001C53D7" w:rsidRDefault="001C53D7">
      <w:pPr>
        <w:rPr>
          <w:b/>
          <w:bCs/>
          <w:lang w:val="en-CH"/>
        </w:rPr>
      </w:pPr>
      <w:r w:rsidRPr="001C53D7">
        <w:rPr>
          <w:b/>
          <w:bCs/>
          <w:lang w:val="en-CH"/>
        </w:rPr>
        <w:t>Reviewed</w:t>
      </w:r>
    </w:p>
    <w:p w14:paraId="39BE9B51" w14:textId="60594166" w:rsidR="001C53D7" w:rsidRDefault="001C53D7">
      <w:pPr>
        <w:rPr>
          <w:lang w:val="en-CH"/>
        </w:rPr>
      </w:pPr>
    </w:p>
    <w:p w14:paraId="5B2ED120" w14:textId="2E19A81F" w:rsidR="001C53D7" w:rsidRDefault="001C53D7">
      <w:pPr>
        <w:rPr>
          <w:lang w:val="en-CH"/>
        </w:rPr>
      </w:pPr>
    </w:p>
    <w:p w14:paraId="29536B87" w14:textId="0050F1B7" w:rsidR="001C53D7" w:rsidRDefault="001C53D7">
      <w:pPr>
        <w:rPr>
          <w:lang w:val="en-CH"/>
        </w:rPr>
      </w:pPr>
    </w:p>
    <w:p w14:paraId="51EB8785" w14:textId="53BAD9AC" w:rsidR="001C53D7" w:rsidRDefault="001C53D7">
      <w:pPr>
        <w:rPr>
          <w:lang w:val="en-CH"/>
        </w:rPr>
      </w:pPr>
    </w:p>
    <w:p w14:paraId="76B1DD05" w14:textId="1080A37C" w:rsidR="001C53D7" w:rsidRDefault="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20C7FD3" w14:textId="77777777" w:rsidR="001C53D7" w:rsidRDefault="001C53D7">
      <w:pPr>
        <w:rPr>
          <w:lang w:val="en-CH"/>
        </w:rPr>
      </w:pPr>
    </w:p>
    <w:p w14:paraId="0C70E072" w14:textId="615F218C" w:rsidR="001C53D7" w:rsidRDefault="001C53D7">
      <w:pPr>
        <w:rPr>
          <w:lang w:val="en-CH"/>
        </w:rPr>
      </w:pPr>
    </w:p>
    <w:p w14:paraId="1996D12D" w14:textId="2695042E" w:rsidR="001C53D7" w:rsidRPr="001C53D7" w:rsidRDefault="001C53D7">
      <w:pPr>
        <w:rPr>
          <w:b/>
          <w:bCs/>
          <w:lang w:val="en-CH"/>
        </w:rPr>
      </w:pPr>
      <w:r w:rsidRPr="001C53D7">
        <w:rPr>
          <w:b/>
          <w:bCs/>
          <w:lang w:val="en-CH"/>
        </w:rPr>
        <w:t>Approved</w:t>
      </w:r>
    </w:p>
    <w:p w14:paraId="20F859AE" w14:textId="77777777" w:rsidR="001C53D7" w:rsidRDefault="001C53D7" w:rsidP="001C53D7">
      <w:pPr>
        <w:rPr>
          <w:lang w:val="en-CH"/>
        </w:rPr>
      </w:pPr>
    </w:p>
    <w:p w14:paraId="7295310A" w14:textId="77777777" w:rsidR="001C53D7" w:rsidRDefault="001C53D7" w:rsidP="001C53D7">
      <w:pPr>
        <w:rPr>
          <w:lang w:val="en-CH"/>
        </w:rPr>
      </w:pPr>
    </w:p>
    <w:p w14:paraId="3F0C1CFA" w14:textId="77777777" w:rsidR="001C53D7" w:rsidRDefault="001C53D7" w:rsidP="001C53D7">
      <w:pPr>
        <w:rPr>
          <w:lang w:val="en-CH"/>
        </w:rPr>
      </w:pPr>
    </w:p>
    <w:p w14:paraId="4EC06FB2" w14:textId="77777777" w:rsidR="001C53D7" w:rsidRDefault="001C53D7" w:rsidP="001C53D7">
      <w:pPr>
        <w:rPr>
          <w:lang w:val="en-CH"/>
        </w:rPr>
      </w:pPr>
    </w:p>
    <w:p w14:paraId="4789E771" w14:textId="77777777" w:rsidR="001C53D7" w:rsidRDefault="001C53D7" w:rsidP="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5B0742F" w14:textId="4D65FAAD" w:rsidR="001C53D7" w:rsidRDefault="001C53D7">
      <w:pPr>
        <w:rPr>
          <w:lang w:val="en-CH"/>
        </w:rPr>
      </w:pPr>
    </w:p>
    <w:p w14:paraId="5C4EA340" w14:textId="77777777" w:rsidR="001C53D7" w:rsidRPr="001C53D7" w:rsidRDefault="001C53D7">
      <w:pPr>
        <w:rPr>
          <w:lang w:val="en-CH"/>
        </w:rPr>
      </w:pPr>
    </w:p>
    <w:sectPr w:rsidR="001C53D7" w:rsidRPr="001C53D7" w:rsidSect="0062699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56441"/>
    <w:multiLevelType w:val="hybridMultilevel"/>
    <w:tmpl w:val="163EB59E"/>
    <w:lvl w:ilvl="0" w:tplc="01542AC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2EA6B3C"/>
    <w:multiLevelType w:val="hybridMultilevel"/>
    <w:tmpl w:val="514E9744"/>
    <w:lvl w:ilvl="0" w:tplc="53D804C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3B57086"/>
    <w:multiLevelType w:val="hybridMultilevel"/>
    <w:tmpl w:val="FB663534"/>
    <w:lvl w:ilvl="0" w:tplc="CE2AA2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8792FF6"/>
    <w:multiLevelType w:val="hybridMultilevel"/>
    <w:tmpl w:val="7C00A93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BE00911"/>
    <w:multiLevelType w:val="hybridMultilevel"/>
    <w:tmpl w:val="1068AB24"/>
    <w:lvl w:ilvl="0" w:tplc="41222C5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83C"/>
    <w:rsid w:val="00045B4D"/>
    <w:rsid w:val="00051C35"/>
    <w:rsid w:val="00093078"/>
    <w:rsid w:val="00152205"/>
    <w:rsid w:val="0017428C"/>
    <w:rsid w:val="001B59D2"/>
    <w:rsid w:val="001C53D7"/>
    <w:rsid w:val="001D700A"/>
    <w:rsid w:val="0020683C"/>
    <w:rsid w:val="0024566B"/>
    <w:rsid w:val="0029480F"/>
    <w:rsid w:val="002B057A"/>
    <w:rsid w:val="002E34F5"/>
    <w:rsid w:val="00303579"/>
    <w:rsid w:val="00303DAD"/>
    <w:rsid w:val="0039590B"/>
    <w:rsid w:val="003A411C"/>
    <w:rsid w:val="003B5002"/>
    <w:rsid w:val="003B6CB2"/>
    <w:rsid w:val="003F1C35"/>
    <w:rsid w:val="00403ACE"/>
    <w:rsid w:val="004357C3"/>
    <w:rsid w:val="00445DC0"/>
    <w:rsid w:val="004F1A7C"/>
    <w:rsid w:val="00502E33"/>
    <w:rsid w:val="00557858"/>
    <w:rsid w:val="005B1FE5"/>
    <w:rsid w:val="005C56F7"/>
    <w:rsid w:val="005F10ED"/>
    <w:rsid w:val="00615F9C"/>
    <w:rsid w:val="006206A0"/>
    <w:rsid w:val="00626992"/>
    <w:rsid w:val="006772FB"/>
    <w:rsid w:val="00692CD3"/>
    <w:rsid w:val="006E3D0C"/>
    <w:rsid w:val="00711B72"/>
    <w:rsid w:val="00723F11"/>
    <w:rsid w:val="0072403B"/>
    <w:rsid w:val="00787F02"/>
    <w:rsid w:val="008131F0"/>
    <w:rsid w:val="008365C5"/>
    <w:rsid w:val="00880702"/>
    <w:rsid w:val="00881ED1"/>
    <w:rsid w:val="008938E8"/>
    <w:rsid w:val="008A2B19"/>
    <w:rsid w:val="008A604D"/>
    <w:rsid w:val="009054A6"/>
    <w:rsid w:val="00906E2B"/>
    <w:rsid w:val="00943D40"/>
    <w:rsid w:val="00A75368"/>
    <w:rsid w:val="00AE48B1"/>
    <w:rsid w:val="00AF6219"/>
    <w:rsid w:val="00B05F2B"/>
    <w:rsid w:val="00B72B12"/>
    <w:rsid w:val="00BA7BA4"/>
    <w:rsid w:val="00BE66FD"/>
    <w:rsid w:val="00C84EEE"/>
    <w:rsid w:val="00C9342E"/>
    <w:rsid w:val="00D01387"/>
    <w:rsid w:val="00D21F0A"/>
    <w:rsid w:val="00D5014B"/>
    <w:rsid w:val="00D91410"/>
    <w:rsid w:val="00E078C6"/>
    <w:rsid w:val="00E80300"/>
    <w:rsid w:val="00E96B0D"/>
    <w:rsid w:val="00EE40E2"/>
    <w:rsid w:val="00EF3FDD"/>
    <w:rsid w:val="00F274E4"/>
    <w:rsid w:val="00F3438C"/>
    <w:rsid w:val="00F60C2F"/>
    <w:rsid w:val="00F74F87"/>
    <w:rsid w:val="00FF0D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FDA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0A"/>
    <w:pPr>
      <w:ind w:left="720"/>
      <w:contextualSpacing/>
    </w:pPr>
  </w:style>
  <w:style w:type="table" w:styleId="TableGrid">
    <w:name w:val="Table Grid"/>
    <w:basedOn w:val="TableNormal"/>
    <w:uiPriority w:val="39"/>
    <w:rsid w:val="00AF6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3</Pages>
  <Words>368</Words>
  <Characters>2100</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Leuenberger Sabrina (s)</dc:creator>
  <cp:keywords/>
  <dc:description/>
  <cp:lastModifiedBy>Leuenberger Sabrina (s)</cp:lastModifiedBy>
  <cp:revision>53</cp:revision>
  <dcterms:created xsi:type="dcterms:W3CDTF">2020-04-26T01:08:00Z</dcterms:created>
  <dcterms:modified xsi:type="dcterms:W3CDTF">2020-05-22T11:42:00Z</dcterms:modified>
</cp:coreProperties>
</file>