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spacing w:after="0" w:lineRule="auto"/>
        <w:contextualSpacing w:val="0"/>
      </w:pPr>
      <w:bookmarkStart w:colFirst="0" w:colLast="0" w:name="_tlgt74oya3tb" w:id="0"/>
      <w:bookmarkEnd w:id="0"/>
      <w:r w:rsidDel="00000000" w:rsidR="00000000" w:rsidRPr="00000000">
        <w:rPr>
          <w:rFonts w:ascii="Trebuchet MS" w:cs="Trebuchet MS" w:eastAsia="Trebuchet MS" w:hAnsi="Trebuchet MS"/>
          <w:sz w:val="42"/>
          <w:szCs w:val="42"/>
          <w:rtl w:val="0"/>
        </w:rPr>
        <w:t xml:space="preserve">Добрый день!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Начиная сотрудничество, мы становимся с вами равноправными партнерами. Наши цели и задачи совпадают. Со своей стороны я обязуюсь использовать все свои знания и опыт в реализации вашей задачи, придерживаться сроков.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0" w:before="200" w:lineRule="auto"/>
        <w:contextualSpacing w:val="0"/>
      </w:pPr>
      <w:bookmarkStart w:colFirst="0" w:colLast="0" w:name="_b6w2cbdq4yvd" w:id="1"/>
      <w:bookmarkEnd w:id="1"/>
      <w:r w:rsidDel="00000000" w:rsidR="00000000" w:rsidRPr="00000000">
        <w:rPr>
          <w:rFonts w:ascii="Trebuchet MS" w:cs="Trebuchet MS" w:eastAsia="Trebuchet MS" w:hAnsi="Trebuchet MS"/>
          <w:sz w:val="32"/>
          <w:szCs w:val="32"/>
          <w:rtl w:val="0"/>
        </w:rPr>
        <w:t xml:space="preserve">1. Обо мне, или кто такая Катя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Меня зовут Екатерина, я профессионально занимаюсь web-дизайном более 10 лет. За это время было разработано более 500 работ различных тематик и различных уровней сложности. Примеры моих работ вы можете посмотреть на </w:t>
      </w:r>
      <w:hyperlink r:id="rId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Fl.ru</w:t>
        </w:r>
      </w:hyperlink>
      <w:r w:rsidDel="00000000" w:rsidR="00000000" w:rsidRPr="00000000">
        <w:rPr>
          <w:sz w:val="24"/>
          <w:szCs w:val="24"/>
          <w:rtl w:val="0"/>
        </w:rPr>
        <w:t xml:space="preserve"> и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Freelance.ru</w:t>
        </w:r>
      </w:hyperlink>
      <w:r w:rsidDel="00000000" w:rsidR="00000000" w:rsidRPr="00000000">
        <w:rPr>
          <w:sz w:val="24"/>
          <w:szCs w:val="24"/>
          <w:rtl w:val="0"/>
        </w:rPr>
        <w:t xml:space="preserve">. А отзывы почитать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тут</w:t>
        </w:r>
      </w:hyperlink>
      <w:r w:rsidDel="00000000" w:rsidR="00000000" w:rsidRPr="00000000">
        <w:rPr>
          <w:sz w:val="24"/>
          <w:szCs w:val="24"/>
          <w:rtl w:val="0"/>
        </w:rPr>
        <w:t xml:space="preserve"> и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тут</w:t>
        </w:r>
      </w:hyperlink>
      <w:r w:rsidDel="00000000" w:rsidR="00000000" w:rsidRPr="00000000">
        <w:rPr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>
      <w:pPr>
        <w:pStyle w:val="Heading1"/>
        <w:spacing w:after="0" w:before="200" w:lineRule="auto"/>
        <w:contextualSpacing w:val="0"/>
      </w:pPr>
      <w:bookmarkStart w:colFirst="0" w:colLast="0" w:name="_di8wmnqpb8z9" w:id="2"/>
      <w:bookmarkEnd w:id="2"/>
      <w:r w:rsidDel="00000000" w:rsidR="00000000" w:rsidRPr="00000000">
        <w:rPr>
          <w:rFonts w:ascii="Trebuchet MS" w:cs="Trebuchet MS" w:eastAsia="Trebuchet MS" w:hAnsi="Trebuchet MS"/>
          <w:sz w:val="32"/>
          <w:szCs w:val="32"/>
          <w:rtl w:val="0"/>
        </w:rPr>
        <w:t xml:space="preserve">2. С чего мы начинаем сотрудничество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Для начала сотрудничества мне необходимо узнать вашу задачу, лучше всего в этом помогает хорошо заполненный бриф, скачать его можно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здесь</w:t>
        </w:r>
      </w:hyperlink>
      <w:r w:rsidDel="00000000" w:rsidR="00000000" w:rsidRPr="00000000">
        <w:rPr>
          <w:sz w:val="24"/>
          <w:szCs w:val="24"/>
          <w:rtl w:val="0"/>
        </w:rPr>
        <w:t xml:space="preserve">. После изучения брифа и согласования возникших вопросов я могу назвать точную стоимость и сроки.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После согласования брифа и получения предоплаты я приступаю к работе над вашим проектом. Если это сайт — сначала разрабатывается и утверждается с вами Главная страница, а после ее утверждения — необходимые Внутренние.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spacing w:after="200" w:lineRule="auto"/>
        <w:contextualSpacing w:val="0"/>
      </w:pPr>
      <w:bookmarkStart w:colFirst="0" w:colLast="0" w:name="_j9jpnsent10h" w:id="3"/>
      <w:bookmarkEnd w:id="3"/>
      <w:r w:rsidDel="00000000" w:rsidR="00000000" w:rsidRPr="00000000">
        <w:rPr>
          <w:rFonts w:ascii="Trebuchet MS" w:cs="Trebuchet MS" w:eastAsia="Trebuchet MS" w:hAnsi="Trebuchet MS"/>
          <w:i w:val="1"/>
          <w:sz w:val="20"/>
          <w:szCs w:val="20"/>
          <w:rtl w:val="0"/>
        </w:rPr>
        <w:t xml:space="preserve">Пожалуйста, после того как перевели мне предоплату, сообщите об этом. Напишите сумму перевода и на какой кошелек оплатили.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Обратите внимание, не всегда работа над вашим проектом может начаться моментально после получения предоплаты. Я могу быть занята текущим проектом и мне будет требоваться определенное время на его завершение.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spacing w:after="200" w:lineRule="auto"/>
        <w:contextualSpacing w:val="0"/>
      </w:pPr>
      <w:bookmarkStart w:colFirst="0" w:colLast="0" w:name="_w2e4x3xxe421" w:id="4"/>
      <w:bookmarkEnd w:id="4"/>
      <w:r w:rsidDel="00000000" w:rsidR="00000000" w:rsidRPr="00000000">
        <w:rPr>
          <w:rFonts w:ascii="Trebuchet MS" w:cs="Trebuchet MS" w:eastAsia="Trebuchet MS" w:hAnsi="Trebuchet MS"/>
          <w:i w:val="1"/>
          <w:sz w:val="20"/>
          <w:szCs w:val="20"/>
          <w:rtl w:val="0"/>
        </w:rPr>
        <w:t xml:space="preserve">На этапе заполнения брифа не стесняйтесь советоваться и задавать вопросы. Чем лучше мы составим бриф, тем лучше получится сайт. Особое внимание уделите графе — «Адреса сайтов, которые нравятся».</w:t>
      </w:r>
    </w:p>
    <w:p w:rsidR="00000000" w:rsidDel="00000000" w:rsidP="00000000" w:rsidRDefault="00000000" w:rsidRPr="00000000">
      <w:pPr>
        <w:pStyle w:val="Heading1"/>
        <w:spacing w:after="0" w:before="200" w:lineRule="auto"/>
        <w:contextualSpacing w:val="0"/>
      </w:pPr>
      <w:bookmarkStart w:colFirst="0" w:colLast="0" w:name="_r9rw6powytjl" w:id="5"/>
      <w:bookmarkEnd w:id="5"/>
      <w:r w:rsidDel="00000000" w:rsidR="00000000" w:rsidRPr="00000000">
        <w:rPr>
          <w:rFonts w:ascii="Trebuchet MS" w:cs="Trebuchet MS" w:eastAsia="Trebuchet MS" w:hAnsi="Trebuchet MS"/>
          <w:sz w:val="32"/>
          <w:szCs w:val="32"/>
          <w:rtl w:val="0"/>
        </w:rPr>
        <w:t xml:space="preserve">3. Процесс работы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После получения предоплаты я приступаю к работе. К оговоренному сроку, или раньше, я демонстрирую вам один, хорошо проработанный дизайн. Если это лендинг — то весь лендинг. Если это сайт, то сначала Главную страничку, а после ее утверждения все остальные.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Если вам нравится результат моей работы — вы оплачиваете вторые 50% и я передаю вам исходники проекта. Если нравится, но есть небольшие комментарии по работе — пишите перечень замечаний. Если категорически не нравится — вы принимаете решение — запросить обратно предоплату или предложить мне сделать другой вариант. В случае, если я прорабатываю еще один вариант или вношу правки — предоплата не возвращается.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spacing w:after="200" w:lineRule="auto"/>
        <w:contextualSpacing w:val="0"/>
      </w:pPr>
      <w:bookmarkStart w:colFirst="0" w:colLast="0" w:name="_qcui9vreh2ja" w:id="6"/>
      <w:bookmarkEnd w:id="6"/>
      <w:r w:rsidDel="00000000" w:rsidR="00000000" w:rsidRPr="00000000">
        <w:rPr>
          <w:rFonts w:ascii="Trebuchet MS" w:cs="Trebuchet MS" w:eastAsia="Trebuchet MS" w:hAnsi="Trebuchet MS"/>
          <w:i w:val="1"/>
          <w:sz w:val="20"/>
          <w:szCs w:val="20"/>
          <w:rtl w:val="0"/>
        </w:rPr>
        <w:t xml:space="preserve">Если комментарии по результату работы приходят быстро </w:t>
      </w:r>
      <w:r w:rsidDel="00000000" w:rsidR="00000000" w:rsidRPr="00000000">
        <w:rPr>
          <w:color w:val="999999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rebuchet MS" w:cs="Trebuchet MS" w:eastAsia="Trebuchet MS" w:hAnsi="Trebuchet MS"/>
          <w:i w:val="1"/>
          <w:sz w:val="20"/>
          <w:szCs w:val="20"/>
          <w:rtl w:val="0"/>
        </w:rPr>
        <w:t xml:space="preserve"> я сразу вношу доработки. Если через несколько дней </w:t>
      </w:r>
      <w:r w:rsidDel="00000000" w:rsidR="00000000" w:rsidRPr="00000000">
        <w:rPr>
          <w:color w:val="999999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rebuchet MS" w:cs="Trebuchet MS" w:eastAsia="Trebuchet MS" w:hAnsi="Trebuchet MS"/>
          <w:i w:val="1"/>
          <w:sz w:val="20"/>
          <w:szCs w:val="20"/>
          <w:rtl w:val="0"/>
        </w:rPr>
        <w:t xml:space="preserve"> я могу быть занята другим проектом и не смогу внести доработки сразу после получения. Если критически важно, что бы это было как можно быстрее </w:t>
      </w:r>
      <w:r w:rsidDel="00000000" w:rsidR="00000000" w:rsidRPr="00000000">
        <w:rPr>
          <w:color w:val="999999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rebuchet MS" w:cs="Trebuchet MS" w:eastAsia="Trebuchet MS" w:hAnsi="Trebuchet MS"/>
          <w:i w:val="1"/>
          <w:sz w:val="20"/>
          <w:szCs w:val="20"/>
          <w:rtl w:val="0"/>
        </w:rPr>
        <w:t xml:space="preserve"> напишите об этом.</w:t>
      </w:r>
    </w:p>
    <w:p w:rsidR="00000000" w:rsidDel="00000000" w:rsidP="00000000" w:rsidRDefault="00000000" w:rsidRPr="00000000">
      <w:pPr>
        <w:pStyle w:val="Heading1"/>
        <w:spacing w:after="0" w:before="200" w:lineRule="auto"/>
        <w:contextualSpacing w:val="0"/>
      </w:pPr>
      <w:bookmarkStart w:colFirst="0" w:colLast="0" w:name="_7zarpwjq4a31" w:id="7"/>
      <w:bookmarkEnd w:id="7"/>
      <w:r w:rsidDel="00000000" w:rsidR="00000000" w:rsidRPr="00000000">
        <w:rPr>
          <w:rFonts w:ascii="Trebuchet MS" w:cs="Trebuchet MS" w:eastAsia="Trebuchet MS" w:hAnsi="Trebuchet MS"/>
          <w:sz w:val="32"/>
          <w:szCs w:val="32"/>
          <w:rtl w:val="0"/>
        </w:rPr>
        <w:t xml:space="preserve">4. Дополнительные работы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Если в процессе сотрудничества мы видим, что объем работ увеличивается или возникают дополнительные задачи — мы их отдельно обсуждаем, согласовываем бюджет и сроки.</w:t>
      </w:r>
    </w:p>
    <w:p w:rsidR="00000000" w:rsidDel="00000000" w:rsidP="00000000" w:rsidRDefault="00000000" w:rsidRPr="00000000">
      <w:pPr>
        <w:pStyle w:val="Heading1"/>
        <w:spacing w:after="0" w:before="200" w:lineRule="auto"/>
        <w:contextualSpacing w:val="0"/>
      </w:pPr>
      <w:bookmarkStart w:colFirst="0" w:colLast="0" w:name="_ec4aef97kf0v" w:id="8"/>
      <w:bookmarkEnd w:id="8"/>
      <w:r w:rsidDel="00000000" w:rsidR="00000000" w:rsidRPr="00000000">
        <w:rPr>
          <w:rFonts w:ascii="Trebuchet MS" w:cs="Trebuchet MS" w:eastAsia="Trebuchet MS" w:hAnsi="Trebuchet MS"/>
          <w:sz w:val="32"/>
          <w:szCs w:val="32"/>
          <w:rtl w:val="0"/>
        </w:rPr>
        <w:t xml:space="preserve">5. Как правильно принимать дизайн?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После того, как я закончила дизайн проекта, я загружаю его на Облако и даю вам ссылку. Вам необходимо скачать картинку и открыть ее в любом просмотрщике, выставив масштаб отображения 100%. Рекомендую смотреть макет при обычном освещении, не в темноте или не при ярком солнце. </w:t>
      </w:r>
    </w:p>
    <w:p w:rsidR="00000000" w:rsidDel="00000000" w:rsidP="00000000" w:rsidRDefault="00000000" w:rsidRPr="00000000">
      <w:pPr>
        <w:pStyle w:val="Heading1"/>
        <w:spacing w:after="0" w:before="200" w:lineRule="auto"/>
        <w:contextualSpacing w:val="0"/>
      </w:pPr>
      <w:bookmarkStart w:colFirst="0" w:colLast="0" w:name="_r3cn1o5ib0cl" w:id="9"/>
      <w:bookmarkEnd w:id="9"/>
      <w:r w:rsidDel="00000000" w:rsidR="00000000" w:rsidRPr="00000000">
        <w:rPr>
          <w:rFonts w:ascii="Trebuchet MS" w:cs="Trebuchet MS" w:eastAsia="Trebuchet MS" w:hAnsi="Trebuchet MS"/>
          <w:sz w:val="32"/>
          <w:szCs w:val="32"/>
          <w:rtl w:val="0"/>
        </w:rPr>
        <w:t xml:space="preserve">6. В каком формате вы передаете файлы (исходники)?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Макеты сайта (дизайн) разрабатываются в растровой программе Adobe Photoshop CS 6.0 / CC и передаются Заказчику в виде файлов в формате *.psd. Вместе с макетами я передаю favicon.ico (разрабатывается бесплатно) и используемые в макете шрифты.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Верстка сайта (html-файлы, css-файлы, скрипты) — передаются архивом. Также, по желанию заказчика, может быть произведена установка на хостинг. Это бесплатно.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Передача исходников осуществляется после 100% оплаты. На подготовку исходников к передаче требуется до 1 рабочего дня.</w:t>
      </w:r>
    </w:p>
    <w:p w:rsidR="00000000" w:rsidDel="00000000" w:rsidP="00000000" w:rsidRDefault="00000000" w:rsidRPr="00000000">
      <w:pPr>
        <w:pStyle w:val="Heading1"/>
        <w:spacing w:after="0" w:before="200" w:lineRule="auto"/>
        <w:contextualSpacing w:val="0"/>
      </w:pPr>
      <w:bookmarkStart w:colFirst="0" w:colLast="0" w:name="_psdsuabru7a1" w:id="10"/>
      <w:bookmarkEnd w:id="10"/>
      <w:r w:rsidDel="00000000" w:rsidR="00000000" w:rsidRPr="00000000">
        <w:rPr>
          <w:rFonts w:ascii="Trebuchet MS" w:cs="Trebuchet MS" w:eastAsia="Trebuchet MS" w:hAnsi="Trebuchet MS"/>
          <w:sz w:val="32"/>
          <w:szCs w:val="32"/>
          <w:rtl w:val="0"/>
        </w:rPr>
        <w:t xml:space="preserve">7. Поддержка после завершения работ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Вы всегда можете рассчитывать на мою поддержку после завершения работ. Если вопрос занимает мало времени — я стараюсь найти решение сразу. Если вопрос объемный — согласовываются все моменты, сроки и стоимость.</w:t>
      </w:r>
    </w:p>
    <w:p w:rsidR="00000000" w:rsidDel="00000000" w:rsidP="00000000" w:rsidRDefault="00000000" w:rsidRPr="00000000">
      <w:pPr>
        <w:pStyle w:val="Heading1"/>
        <w:spacing w:after="0" w:before="200" w:lineRule="auto"/>
        <w:contextualSpacing w:val="0"/>
      </w:pPr>
      <w:bookmarkStart w:colFirst="0" w:colLast="0" w:name="_fzm4m925fvi7" w:id="11"/>
      <w:bookmarkEnd w:id="11"/>
      <w:r w:rsidDel="00000000" w:rsidR="00000000" w:rsidRPr="00000000">
        <w:rPr>
          <w:rFonts w:ascii="Trebuchet MS" w:cs="Trebuchet MS" w:eastAsia="Trebuchet MS" w:hAnsi="Trebuchet MS"/>
          <w:sz w:val="32"/>
          <w:szCs w:val="32"/>
          <w:rtl w:val="0"/>
        </w:rPr>
        <w:t xml:space="preserve">8. Как я могу получить скидку?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Скидка 15% — при увеличении сроков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Скидка 25% — вы оставляете видеоотзыв о сотрудничестве со мной (записываете на камеру или телефон и присылаете на e-mail) </w:t>
      </w:r>
    </w:p>
    <w:p w:rsidR="00000000" w:rsidDel="00000000" w:rsidP="00000000" w:rsidRDefault="00000000" w:rsidRPr="00000000">
      <w:pPr>
        <w:pStyle w:val="Heading1"/>
        <w:spacing w:after="0" w:before="200" w:lineRule="auto"/>
        <w:contextualSpacing w:val="0"/>
      </w:pPr>
      <w:bookmarkStart w:colFirst="0" w:colLast="0" w:name="_hvu6rq50yqip" w:id="12"/>
      <w:bookmarkEnd w:id="12"/>
      <w:r w:rsidDel="00000000" w:rsidR="00000000" w:rsidRPr="00000000">
        <w:rPr>
          <w:rFonts w:ascii="Trebuchet MS" w:cs="Trebuchet MS" w:eastAsia="Trebuchet MS" w:hAnsi="Trebuchet MS"/>
          <w:sz w:val="32"/>
          <w:szCs w:val="32"/>
          <w:rtl w:val="0"/>
        </w:rPr>
        <w:t xml:space="preserve">9. Чем я еще могу помочь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Кроме разработки дизайна, я могу помочь с </w:t>
      </w:r>
      <w:r w:rsidDel="00000000" w:rsidR="00000000" w:rsidRPr="00000000">
        <w:rPr>
          <w:u w:val="single"/>
          <w:rtl w:val="0"/>
        </w:rPr>
        <w:t xml:space="preserve">HTML-версткой</w:t>
      </w:r>
      <w:r w:rsidDel="00000000" w:rsidR="00000000" w:rsidRPr="00000000">
        <w:rPr>
          <w:rtl w:val="0"/>
        </w:rPr>
        <w:t xml:space="preserve"> (валидно, адаптивно, кроссбраузерно, с настройкой метрики и конверсий) и </w:t>
      </w:r>
      <w:r w:rsidDel="00000000" w:rsidR="00000000" w:rsidRPr="00000000">
        <w:rPr>
          <w:u w:val="single"/>
          <w:rtl w:val="0"/>
        </w:rPr>
        <w:t xml:space="preserve">контекстной рекламой</w:t>
      </w:r>
      <w:r w:rsidDel="00000000" w:rsidR="00000000" w:rsidRPr="00000000">
        <w:rPr>
          <w:rtl w:val="0"/>
        </w:rPr>
        <w:t xml:space="preserve"> (Яndex.Директ, Google Adwords, 1000+ ключевиков, объявлений, настройка UTM, A/B тестирование).</w:t>
      </w:r>
    </w:p>
    <w:p w:rsidR="00000000" w:rsidDel="00000000" w:rsidP="00000000" w:rsidRDefault="00000000" w:rsidRPr="00000000">
      <w:pPr>
        <w:pStyle w:val="Heading1"/>
        <w:spacing w:after="0" w:before="200" w:lineRule="auto"/>
        <w:contextualSpacing w:val="0"/>
      </w:pPr>
      <w:bookmarkStart w:colFirst="0" w:colLast="0" w:name="_ph8466ydrevk" w:id="13"/>
      <w:bookmarkEnd w:id="13"/>
      <w:r w:rsidDel="00000000" w:rsidR="00000000" w:rsidRPr="00000000">
        <w:rPr>
          <w:rFonts w:ascii="Trebuchet MS" w:cs="Trebuchet MS" w:eastAsia="Trebuchet MS" w:hAnsi="Trebuchet MS"/>
          <w:sz w:val="32"/>
          <w:szCs w:val="32"/>
          <w:rtl w:val="0"/>
        </w:rPr>
        <w:t xml:space="preserve">10. Контакты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Обратите внимание, я к вам могу обращаться только со следующих контактов: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E-mail: glorydesign@yandex.ru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Skype: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как добавить меня в skype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Актуальные контактные данные всегда доступны на моем </w:t>
      </w: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личном сайте</w:t>
        </w:r>
      </w:hyperlink>
      <w:r w:rsidDel="00000000" w:rsidR="00000000" w:rsidRPr="00000000">
        <w:rPr>
          <w:sz w:val="24"/>
          <w:szCs w:val="24"/>
          <w:rtl w:val="0"/>
        </w:rPr>
        <w:t xml:space="preserve"> и в социальных сетях: </w:t>
      </w: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ВКонтакте</w:t>
        </w:r>
      </w:hyperlink>
      <w:r w:rsidDel="00000000" w:rsidR="00000000" w:rsidRPr="00000000">
        <w:rPr>
          <w:sz w:val="24"/>
          <w:szCs w:val="24"/>
          <w:rtl w:val="0"/>
        </w:rPr>
        <w:t xml:space="preserve"> и </w:t>
      </w: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Facebook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Самый удобный способ общения — e-mail. Всегда на связи ПН-ПТ с 10.00-18.00 (МСК).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spacing w:after="200" w:lineRule="auto"/>
        <w:contextualSpacing w:val="0"/>
      </w:pPr>
      <w:bookmarkStart w:colFirst="0" w:colLast="0" w:name="_bvhuu4fr606i" w:id="14"/>
      <w:bookmarkEnd w:id="14"/>
      <w:r w:rsidDel="00000000" w:rsidR="00000000" w:rsidRPr="00000000">
        <w:rPr>
          <w:rFonts w:ascii="Trebuchet MS" w:cs="Trebuchet MS" w:eastAsia="Trebuchet MS" w:hAnsi="Trebuchet MS"/>
          <w:i w:val="1"/>
          <w:sz w:val="20"/>
          <w:szCs w:val="20"/>
          <w:rtl w:val="0"/>
        </w:rPr>
        <w:t xml:space="preserve">Обратите внимание, я не буду просить у вас денег в долг. Если такое происходит </w:t>
      </w:r>
      <w:r w:rsidDel="00000000" w:rsidR="00000000" w:rsidRPr="00000000">
        <w:rPr>
          <w:color w:val="999999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rebuchet MS" w:cs="Trebuchet MS" w:eastAsia="Trebuchet MS" w:hAnsi="Trebuchet MS"/>
          <w:i w:val="1"/>
          <w:sz w:val="20"/>
          <w:szCs w:val="20"/>
          <w:rtl w:val="0"/>
        </w:rPr>
        <w:t xml:space="preserve"> значит мой аккаунт взломан. Так же, обращайте внимание, если я предоставляю другие реквизиты для оплаты.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glorydesign.ru/" TargetMode="External"/><Relationship Id="rId10" Type="http://schemas.openxmlformats.org/officeDocument/2006/relationships/hyperlink" Target="http://glorydesign.ru/skype" TargetMode="External"/><Relationship Id="rId13" Type="http://schemas.openxmlformats.org/officeDocument/2006/relationships/hyperlink" Target="https://www.facebook.com/glorysdesign" TargetMode="External"/><Relationship Id="rId12" Type="http://schemas.openxmlformats.org/officeDocument/2006/relationships/hyperlink" Target="http://vk.com/glorydesign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glorydesign.ru/brief/brief.docx" TargetMode="External"/><Relationship Id="rId5" Type="http://schemas.openxmlformats.org/officeDocument/2006/relationships/hyperlink" Target="https://www.fl.ru/users/managerseo" TargetMode="External"/><Relationship Id="rId6" Type="http://schemas.openxmlformats.org/officeDocument/2006/relationships/hyperlink" Target="https://freelance.ru/glorydesign" TargetMode="External"/><Relationship Id="rId7" Type="http://schemas.openxmlformats.org/officeDocument/2006/relationships/hyperlink" Target="https://www.fl.ru/users/managerseo/opinions/" TargetMode="External"/><Relationship Id="rId8" Type="http://schemas.openxmlformats.org/officeDocument/2006/relationships/hyperlink" Target="https://freelance.ru/reviews/glorydesign/" TargetMode="External"/></Relationships>
</file>