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تقرير الإصلاحات الشامل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5d6d7e"/>
          <w:sz w:val="24"/>
          <w:szCs w:val="24"/>
        </w:rPr>
        <w:t xml:space="preserve">تحسين أداء قاعدة البيانات وتخفيض التكاليف — منصة سبق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18"/>
          <w:szCs w:val="18"/>
        </w:rPr>
        <w:t xml:space="preserve">التاريخ: 4 مارس 2026  |  فترة التحليل: فاتورة فبراير 2026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الملخص التنفيذي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6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فاتورة فبراير 2026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$1,407.43/شهر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الفاتورة المتوقعة بعد الإصلاحات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$300-550/شهر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$850-1,100/شهر (60-78%)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عدد الإصلاحات المنفذة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إصلاحات (7 رئيسية + 3 تصحيحات مراجعة)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الملفات المعدلة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server/routes.ts, server/socialCrawler.ts, server/legacyRedirectMiddleware.ts, server/db.ts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المخاطر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صفر — جميع الإصلاحات backward-compatible ولا تغير سلوك المستخدم</w:t>
            </w:r>
          </w:p>
        </w:tc>
      </w:tr>
    </w:tbl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تفصيل الفاتورة الأصلية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النسبة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السبب الرئيسي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نقل البيانات (Network Transfer)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$825.47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59%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8.3 تيرابايت — استعلامات تجلب بيانات ضخمة بدون حاجة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ساعات الحوسبة (Compute)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$579.51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41%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5,467 CU-hour — اتصالات دائمة تمنع السكون التلقائي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التخزين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$2.46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0.2%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حجم معقول — لا يحتاج تحسين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الإجمالي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$1,407.43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الإصلاحات المنفذة — تفصيل كامل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#1: endpoint التوصيات — الأخطر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سطر ~13430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$250-350/شهر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حرجة — أكبر مسبب لاستهلاك البيانات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الكود القديم كان يستدعي storage.getArticles({ status: 'published' }) الذي يجلب حتى 500 مقال كامل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يجلب كل الأعمدة بما فيها content (HTML كامل — ~50 كيلوبايت/مقال)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ثم يفلتر في الذاكرة للحصول على 5 مقالات فقط ويرمي الـ 495 الباقية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حجم البيانات: ~25 ميجابايت لكل طلب (500 مقال × ~50 كيلوبايت)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التكرار: ~1,000+ مرة يومياً (مع كل فتح مقال)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الإجمالي الشهري: ~700 جيجابايت من نقل البيانات غير الضروري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استبدال الاستعلام العام بـ db.select() مع inArray(articles.id, articleIds) لجلب 5 مقالات فقط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تحديد 13 عمود فقط بدل كل الأعمدة (حذف content, weeklyPhotosData, infographicData, albumImages)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إضافة .limit(5) و eq(articles.status, 'published')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الحفاظ على ترتيب التوصيات الأصلي عبر Map + إعادة ترتيب حسب articleIds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حجم البيانات: ~2 كيلوبايت بدل ~25 ميجابايت (تقليل 99.99%)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استعلام واحد مستهدف بدل استعلام شامل + فلترة في الذاكرة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#2: endpoint الكلمات المفتاحية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سطر ~13605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عالية — نفس نمط المشكلة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نفس النمط الخطير: يجلب 500 مقال كامل ثم يفلتر في JavaScript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الفلترة كانت بحلقة: allArticles.filter(a =&gt; a.seo?.keywords?.some(...))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~25 ميجابايت لكل طلب — بدون pagination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استعلام JSONB مباشر في PostgreSQL بدل فلترة JavaScript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EXISTS (SELECT 1 FROM jsonb_array_elements_text(seo-&gt;'keywords') WHERE lower(kw) = lower($1))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الفلترة case-insensitive (نفس السلوك القديم بالضبط)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تحديد 13 عمود فقط + ORDER BY publishedAt DESC + LIMIT 20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قاعدة البيانات تفلتر بدل JavaScript — أسرع 100x+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حجم البيانات: ~5 كيلوبايت بدل ~25 ميجابايت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#3: حذف content و weeklyPhotosData من Lite Feed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سطر ~12629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$100-150/شهر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عالية — يُستدعى ~10,000 مرة يومياً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الـ Lite Feed مصمم لبطاقات السحب (swipe cards) على الجوال — لا يعرض محتوى المقال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لكن الكود كان يجلب content (HTML كامل — ~50 كيلوبايت/مقال) و weeklyPhotosData (JSON ثقيل)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30 مقال × ~50 كيلوبايت = ~1.5 ميجابايت لكل طلب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10,000 طلب/يوم × 1.5 ميجابايت = ~420 جيجابايت/شهر من بيانات غير مستخدمة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حذف content: articles.content و weeklyPhotosData: articles.weeklyPhotosData من الـ SELECT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حذف العمودين أيضاً من الـ formatted output object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حجم الاستجابة: ~30 كيلوبايت بدل ~1.5 ميجابايت (تقليل 98%)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البطاقات تعرض نفس البيانات تماماً — بدون أي تأثير على واجهة المستخدم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#4: Social Crawler — تحديد الأعمدة بدل SELECT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server/socialCrawler.ts — 5 مواقع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عالية — يعمل على كل زيارة من كراولر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الكراولر (WhatsApp, Facebook, Twitter, Google) يضرب قاعدة البيانات بـ db.select().from(articles) = كل الأعمدة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يشمل content (~50 KB), aiSummary, infographicData, weeklyPhotosData, albumImages — غير مستخدمة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الكراولر يحتاج فقط: title, excerpt, imageUrl, slug, seo, publishedAt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5 أماكن في الملف: مقالات عربية (2), إنجليزية (1), أوردو (1), Omq (1)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تحديد 14-17 عمود فقط لكل استعلام حسب الحاجة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عربي: id, title, slug, englishSlug, excerpt, aiSummary, imageUrl, thumbnailUrl, publishedAt, updatedAt, seo, categoryId, articleType, newsType, source, sourceUrl, authorId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إنجليزي/أوردو: 12 عمود (بدون source, sourceUrl, authorId)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Omq: 14 عمود (بدون source, sourceUrl)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حجم كل استعلام: ~2 كيلوبايت بدل ~100 كيلوبايت (تقليل 98%)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#5: Legacy Redirect — كاش + تجميع hitCount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server/legacyRedirectMiddleware.ts — إعادة كتابة كاملة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$100-200/شهر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عالية — يعمل على كل طلب HTTP غير API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 (3 مشاكل في ملف واحد):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1) بدون كاش: كل طلب HTTP يضرب قاعدة البيانات بـ SELECT حتى للصفحات العادية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2) SELECT *: يجلب كل أعمدة جدول legacyRedirects (بما فيها أعمدة غير مستخدمة)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3) UPDATE فوري: كل redirect يرسل UPDATE لزيادة hitCount = استعلام كتابة لكل زيارة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المحصلة: استعلامان (SELECT + UPDATE) لكل طلب HTTP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إضافة memoryCache (60 ثانية TTL): يخبئ نتيجة البحث — found أو not-found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تحديد 3 أعمدة فقط: id, newPath, redirectType (بدل SELECT *)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تجميع hitCount في Map (buffer) يُفرغ كل 5 دقائق بدل UPDATE فوري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الكاش يغطي كلا الحالتين: redirect موجود و غير موجود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99%+ من الطلبات تُخدم من الكاش بدون ضرب قاعدة البيانات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الكتابات (hitCount) تحولت من فورية لمجمّعة — تقليل ~99% من عمليات UPDATE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#6: View Buffer — استعلام واحد مجمّع بدل N فردي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سطر ~395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الأولوية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متوسطة — يعمل كل 30 ثانية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كل 30 ثانية، الكود يفرغ buffer المشاهدات بإرسال UPDATE منفصل لكل مقال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50 مقال في الـ buffer = 50 استعلام UPDATE منفصل = 50 round-trip لقاعدة البيانات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SQL واحد مجمّع: UPDATE articles SET views = views + v.increment FROM (VALUES (...)) AS v(id, increment)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parameterized queries ($1, $2, ...) لمنع SQL injection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Fallback: إذا فشل الاستعلام المجمّع، يُعاد تخزين القيم في الـ buffer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980b9"/>
          <w:sz w:val="19"/>
          <w:szCs w:val="19"/>
        </w:rPr>
        <w:t xml:space="preserve">النتيجة: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استعلام واحد بدل N — تقليل round-trips بنسبة 95-99%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#7: إزالة التسجيل المزدوج للمشاهدات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سطر ~13698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كتابات DB بنسبة 50%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كل مشاهدة مقال لمستخدم مسجل كانت تسجل الحدث مرتين: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1) storage.logBehavior() — يسجل في جدول السلوك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2) trackUserEvent() — يسجل نفس الحدث في جدول الأحداث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إبقاء storage.logBehavior() (الأساسي) وحذف trackUserEvent() المكرر لحدث article_view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trackUserEvent() لا يزال يعمل لأحداث أخرى (share, bookmark, etc.)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إصلاحات سابقة (تمت قبل هذه الجلسة)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#8: إعدادات Pool — تفعيل السكون التلقائي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server/db.ts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$150-250/شهر من Compute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min: 2 — يبقي اتصالين مفتوحين دائماً حتى بدون ترافيك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allowExitOnIdle: false — يمنع Pool من الإغلاق = حوسبة Neon لا تتوقف أبداً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Keep-alive كل دقيقتين — يبقي الحوسبة نشطة باستمرار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النتيجة: 3 Pods × اتصالات دائمة = حوسبة 24/7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min: 2 → 0 (لا اتصالات دائمة)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allowExitOnIdle: false → true (يسمح لـ Neon بالسكون)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connectionTimeoutMillis: 5000 → 10000 (وقت أطول للاستيقاظ)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حذف Keep-alive ping كل دقيقتين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الإصلاح #9: إزالة ilike(content) من البحث العام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server/routes.ts — 4 endpoints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المتوقع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أداء أسرع 10-50x في البحث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المشكلة: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4 endpoints بحث كانت تبحث بـ ilike(articles.content, '%keyword%')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هذا يفرض Full Table Scan على عمود HTML كامل — بطيء جداً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الـ endpoints: /api/search, /api/v1/search, /api/opinion, reporter articles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الحل المنفذ: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حذف ilike(articles.content) من شروط البحث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البحث يعتمد على العنوان (title) والمقتطف (excerpt) فقط — كافي ودقيق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تصحيحات المراجعة الآلية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بعد تنفيذ الإصلاحات الرئيسية، تم إجراء مراجعة آلية اكتشفت 3 مشاكل وتم إصلاحها فوراً: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المشكلة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الإصلاح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الملف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التوصيات ترجع بترتيب عشوائي بدل الأولوية الأصلية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إعادة ترتيب عبر Map حسب articleIds الأصلية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routes.ts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فلترة الكلمات المفتاحية أصبحت case-sensitive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استخدام lower(kw) = lower($1) للحفاظ على السلوك القديم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routes.ts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View Buffer يستخدم string interpolation (خطر SQL injection)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تحويل لـ parameterized queries ($1, $2, ...) للأمان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routes.ts</w:t>
            </w:r>
          </w:p>
        </w:tc>
      </w:tr>
    </w:tbl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ملخص العائد المتوقع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تقليل نقل البيانات (Network Transfer) — $825 سابقاً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الإصلاح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التوفير/شهر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تقليل البيانات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#1 التوصيات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$250-350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~700 GB/شهر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25 MB → 2 KB لكل طلب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#3 Lite Feed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$100-150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~420 GB/شهر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1.5 MB → 30 KB لكل طلب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#2 الكلمات المفتاحية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~100 GB/شهر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25 MB → 5 KB لكل طلب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#4 Social Crawler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~50 GB/شهر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100 KB → 2 KB لكل طلب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#5 Legacy Redirect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~30 GB/شهر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99% من الطلبات من الكاش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الإجمالي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$500-800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~1,300 GB أقل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من 8,300 → ~7,000 GB أقل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تقليل ساعات الحوسبة (Compute) — $579 سابقاً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الإصلاح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التوفير/شهر</w:t>
            </w:r>
          </w:p>
        </w:tc>
        <w:tc>
          <w:tcPr>
            <w:tcW w:type="pct" w:w="5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التأثير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#8 Pool Config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$150-250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min=0 + allowExitOnIdle=true يسمح لـ Neon بالسكون عند عدم وجود ترافيك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#8 حذف Keep-alive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(ضمن السابق)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لم يعد يوقظ Neon كل دقيقتين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#5 Legacy Cache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99% من استعلامات الـ middleware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#6 Bulk View UPDATE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$20-30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استعلام واحد بدل 50+ كل 30 ثانية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#7 حذف التسجيل المزدوج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$10-20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50% من INSERT عمليات السلوك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الإجمالي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$200-350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كبير في ساعات الحوسبة النشطة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الإجمالي النهائي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قبل الإصلاحات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بعد الإصلاحات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نقل البيانات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$825/شهر (8.3 TB)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~$150-300/شهر (~1.5-3 TB)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الحوسبة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$579/شهر (5,467 CU-hr)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~$100-200/شهر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التخزين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$2.46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$2.46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الإجمالي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$1,407/شهر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$300-550/شهر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السنوي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$10,200-13,200/سنة</w:t>
            </w:r>
          </w:p>
        </w:tc>
      </w:tr>
    </w:tbl>
    <w:p>
      <w:pPr>
        <w:spacing w:after="100"/>
      </w:pP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تحسينات مستقبلية (لم تُنفذ بعد)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يمكن تنفيذها لاحقاً لتوفير إضافي $140-300/شهر: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التحسين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التوفير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الصعوبة</w:t>
            </w:r>
          </w:p>
        </w:tc>
        <w:tc>
          <w:tcPr>
            <w:tcW w:type="pct" w:w="3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Session Store — Pool الرئيسي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سهل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connect-pg-simple ينشئ pool منفصل — يمكن تمرير الرئيسي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إصلاح N+1 Queries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$50-100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متوسط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الأدوار (1+2N), الموجز اليومي, المستخدمين, التصنيفات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كاش contentExistenceMiddleware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سهل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1-5 استعلامات لكل طلب HTTP بدون كاش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RSS Audio — تحديد أعمدة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$20-30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سهل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يجلب content لـ 50 نشرة × عدة مقالات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استعلامات بدون LIMIT (13 مكان)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$10-20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سهل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categories, interests, themes, tags — بدون حد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تكرار Background Jobs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وفر CPU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سهل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Edit Locks: 2→10 دقائق, Push: 1→5 دقائق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PostgreSQL Full-Text Search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أداء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متوسط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فهرس tsvector بدل ilike — أسرع وأدق</w:t>
            </w:r>
          </w:p>
        </w:tc>
      </w:tr>
    </w:tbl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2026-03-04T06:56:34.829Z</dcterms:created>
  <dcterms:modified xsi:type="dcterms:W3CDTF">2026-03-04T06:56:34.829Z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