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A28644" w14:textId="77777777" w:rsidR="006801BF" w:rsidRPr="00FC67E2" w:rsidRDefault="00FC67E2" w:rsidP="00FC67E2">
      <w:pPr>
        <w:jc w:val="center"/>
        <w:rPr>
          <w:b/>
          <w:sz w:val="32"/>
          <w:szCs w:val="32"/>
        </w:rPr>
      </w:pPr>
      <w:r w:rsidRPr="00FC67E2">
        <w:rPr>
          <w:b/>
          <w:sz w:val="32"/>
          <w:szCs w:val="32"/>
        </w:rPr>
        <w:t>Homework #5</w:t>
      </w:r>
    </w:p>
    <w:p w14:paraId="7105A5F5" w14:textId="77777777" w:rsidR="00FC67E2" w:rsidRDefault="00FC67E2"/>
    <w:p w14:paraId="00BC9E3F" w14:textId="62EA014C" w:rsidR="00FC67E2" w:rsidRDefault="00FC67E2" w:rsidP="00FC67E2">
      <w:pPr>
        <w:pStyle w:val="ListParagraph"/>
        <w:numPr>
          <w:ilvl w:val="0"/>
          <w:numId w:val="1"/>
        </w:numPr>
        <w:rPr>
          <w:rFonts w:ascii="Times" w:eastAsia="Times New Roman" w:hAnsi="Times" w:cs="Times New Roman"/>
        </w:rPr>
      </w:pPr>
      <w:r>
        <w:rPr>
          <w:rFonts w:ascii="Times" w:eastAsia="Times New Roman" w:hAnsi="Times" w:cs="Times New Roman"/>
        </w:rPr>
        <w:t>For this</w:t>
      </w:r>
      <w:r w:rsidRPr="00FC67E2">
        <w:rPr>
          <w:rFonts w:ascii="Times" w:eastAsia="Times New Roman" w:hAnsi="Times" w:cs="Times New Roman"/>
        </w:rPr>
        <w:t xml:space="preserve"> experiment </w:t>
      </w:r>
      <w:r>
        <w:rPr>
          <w:rFonts w:ascii="Times" w:eastAsia="Times New Roman" w:hAnsi="Times" w:cs="Times New Roman"/>
        </w:rPr>
        <w:t>you will</w:t>
      </w:r>
      <w:r w:rsidRPr="00FC67E2">
        <w:rPr>
          <w:rFonts w:ascii="Times" w:eastAsia="Times New Roman" w:hAnsi="Times" w:cs="Times New Roman"/>
        </w:rPr>
        <w:t xml:space="preserve"> investigate how different types of supervised learning algorithms perform on different data sets with different properties. That is, our goal is to compare Bayesian Learning (Naïve Bayes) with Decision Trees (C5.0). For your experiment in Part 1, pick 30 random seeds (include them in your report), then calculate the average accuracy of Naïve Bayes, C5.0 on each of the two data sets across the </w:t>
      </w:r>
      <w:r>
        <w:rPr>
          <w:rFonts w:ascii="Times" w:eastAsia="Times New Roman" w:hAnsi="Times" w:cs="Times New Roman"/>
        </w:rPr>
        <w:t>1</w:t>
      </w:r>
      <w:r w:rsidRPr="00FC67E2">
        <w:rPr>
          <w:rFonts w:ascii="Times" w:eastAsia="Times New Roman" w:hAnsi="Times" w:cs="Times New Roman"/>
        </w:rPr>
        <w:t xml:space="preserve">0 runs (one run per seed). Afterwards, compare the average accuracies between the algorithms to evaluate their performances on the different data sets. In particular, evaluate: 1) How did each algorithm perform on </w:t>
      </w:r>
      <w:r>
        <w:rPr>
          <w:rFonts w:ascii="Times" w:eastAsia="Times New Roman" w:hAnsi="Times" w:cs="Times New Roman"/>
        </w:rPr>
        <w:t>“Monks”</w:t>
      </w:r>
      <w:r w:rsidRPr="00FC67E2">
        <w:rPr>
          <w:rFonts w:ascii="Times" w:eastAsia="Times New Roman" w:hAnsi="Times" w:cs="Times New Roman"/>
        </w:rPr>
        <w:t xml:space="preserve">? Did one type of approach (Bayesian vs. Decision Tree) achieve </w:t>
      </w:r>
      <w:bookmarkStart w:id="0" w:name="_GoBack"/>
      <w:bookmarkEnd w:id="0"/>
      <w:r w:rsidRPr="00FC67E2">
        <w:rPr>
          <w:rFonts w:ascii="Times" w:eastAsia="Times New Roman" w:hAnsi="Times" w:cs="Times New Roman"/>
        </w:rPr>
        <w:t>significantly better performance on this data set? If so, why do you think this happened? If not, what does this say about the two approaches?</w:t>
      </w:r>
      <w:r w:rsidR="004C183B">
        <w:rPr>
          <w:rFonts w:ascii="Times" w:eastAsia="Times New Roman" w:hAnsi="Times" w:cs="Times New Roman"/>
        </w:rPr>
        <w:t xml:space="preserve"> (20 points)</w:t>
      </w:r>
    </w:p>
    <w:p w14:paraId="5F0F7C46" w14:textId="5E22DA92" w:rsidR="00FC67E2" w:rsidRDefault="00FC67E2" w:rsidP="00FC67E2">
      <w:pPr>
        <w:pStyle w:val="ListParagraph"/>
        <w:rPr>
          <w:rFonts w:ascii="Times" w:eastAsia="Times New Roman" w:hAnsi="Times" w:cs="Times New Roman"/>
        </w:rPr>
      </w:pPr>
    </w:p>
    <w:p w14:paraId="701F7BC5" w14:textId="3FFE7A36" w:rsidR="00FC67E2" w:rsidRDefault="00FC67E2" w:rsidP="00FC67E2">
      <w:pPr>
        <w:pStyle w:val="ListParagraph"/>
        <w:rPr>
          <w:rFonts w:ascii="Times" w:eastAsia="Times New Roman" w:hAnsi="Times" w:cs="Times New Roman"/>
        </w:rPr>
      </w:pPr>
      <w:r>
        <w:rPr>
          <w:rFonts w:ascii="Times" w:eastAsia="Times New Roman" w:hAnsi="Times" w:cs="Times New Roman"/>
        </w:rPr>
        <w:t>(“Monks” dataset and information sheet attached)</w:t>
      </w:r>
    </w:p>
    <w:p w14:paraId="02DC20EB" w14:textId="24C635C0" w:rsidR="00FC67E2" w:rsidRDefault="00FC67E2" w:rsidP="00FC67E2">
      <w:pPr>
        <w:pStyle w:val="ListParagraph"/>
        <w:rPr>
          <w:rFonts w:ascii="Times" w:eastAsia="Times New Roman" w:hAnsi="Times" w:cs="Times New Roman"/>
        </w:rPr>
      </w:pPr>
      <w:r>
        <w:rPr>
          <w:rFonts w:ascii="Times" w:eastAsia="Times New Roman" w:hAnsi="Times" w:cs="Times New Roman"/>
        </w:rPr>
        <w:t>Please submit R code in addition to answers to questions.</w:t>
      </w:r>
    </w:p>
    <w:p w14:paraId="22601F30" w14:textId="7F8B1D67" w:rsidR="00F67D75" w:rsidRDefault="00F67D75" w:rsidP="00FC67E2">
      <w:pPr>
        <w:pStyle w:val="ListParagraph"/>
        <w:rPr>
          <w:rFonts w:ascii="Times" w:eastAsia="Times New Roman" w:hAnsi="Times" w:cs="Times New Roman"/>
        </w:rPr>
      </w:pPr>
    </w:p>
    <w:p w14:paraId="3292BD61" w14:textId="78D8686A" w:rsidR="00F67D75" w:rsidRDefault="00F67D75" w:rsidP="00FC67E2">
      <w:pPr>
        <w:pStyle w:val="ListParagraph"/>
        <w:rPr>
          <w:rFonts w:ascii="Times" w:eastAsia="Times New Roman" w:hAnsi="Times" w:cs="Times New Roman"/>
        </w:rPr>
      </w:pPr>
      <w:r>
        <w:rPr>
          <w:rFonts w:ascii="Times" w:eastAsia="Times New Roman" w:hAnsi="Times" w:cs="Times New Roman"/>
        </w:rPr>
        <w:t xml:space="preserve">Accuracy results: </w:t>
      </w:r>
    </w:p>
    <w:p w14:paraId="42A06C7B" w14:textId="71693982" w:rsidR="00F67D75" w:rsidRDefault="00F67D75" w:rsidP="00FC67E2">
      <w:pPr>
        <w:pStyle w:val="ListParagraph"/>
        <w:rPr>
          <w:rFonts w:ascii="Times" w:eastAsia="Times New Roman" w:hAnsi="Times" w:cs="Times New Roman"/>
        </w:rPr>
      </w:pPr>
      <w:r>
        <w:rPr>
          <w:noProof/>
        </w:rPr>
        <w:drawing>
          <wp:anchor distT="0" distB="0" distL="114300" distR="114300" simplePos="0" relativeHeight="251660288" behindDoc="1" locked="0" layoutInCell="1" allowOverlap="1" wp14:anchorId="00D0EF3A" wp14:editId="060A89E3">
            <wp:simplePos x="0" y="0"/>
            <wp:positionH relativeFrom="column">
              <wp:posOffset>-285750</wp:posOffset>
            </wp:positionH>
            <wp:positionV relativeFrom="paragraph">
              <wp:posOffset>93980</wp:posOffset>
            </wp:positionV>
            <wp:extent cx="3800475" cy="3681270"/>
            <wp:effectExtent l="0" t="0" r="0" b="0"/>
            <wp:wrapTight wrapText="bothSides">
              <wp:wrapPolygon edited="0">
                <wp:start x="0" y="0"/>
                <wp:lineTo x="0" y="21462"/>
                <wp:lineTo x="21438" y="21462"/>
                <wp:lineTo x="214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00475" cy="3681270"/>
                    </a:xfrm>
                    <a:prstGeom prst="rect">
                      <a:avLst/>
                    </a:prstGeom>
                  </pic:spPr>
                </pic:pic>
              </a:graphicData>
            </a:graphic>
            <wp14:sizeRelH relativeFrom="page">
              <wp14:pctWidth>0</wp14:pctWidth>
            </wp14:sizeRelH>
            <wp14:sizeRelV relativeFrom="page">
              <wp14:pctHeight>0</wp14:pctHeight>
            </wp14:sizeRelV>
          </wp:anchor>
        </w:drawing>
      </w:r>
    </w:p>
    <w:p w14:paraId="7AC26BFF" w14:textId="6CD016E0" w:rsidR="00F67D75" w:rsidRDefault="00F67D75" w:rsidP="00FC67E2">
      <w:pPr>
        <w:pStyle w:val="ListParagraph"/>
        <w:rPr>
          <w:rFonts w:ascii="Times" w:eastAsia="Times New Roman" w:hAnsi="Times" w:cs="Times New Roman"/>
        </w:rPr>
      </w:pPr>
      <w:r>
        <w:rPr>
          <w:noProof/>
        </w:rPr>
        <w:drawing>
          <wp:anchor distT="0" distB="0" distL="114300" distR="114300" simplePos="0" relativeHeight="251654144" behindDoc="1" locked="0" layoutInCell="1" allowOverlap="1" wp14:anchorId="6A3EB051" wp14:editId="57860CDB">
            <wp:simplePos x="0" y="0"/>
            <wp:positionH relativeFrom="column">
              <wp:posOffset>-9525</wp:posOffset>
            </wp:positionH>
            <wp:positionV relativeFrom="paragraph">
              <wp:posOffset>290195</wp:posOffset>
            </wp:positionV>
            <wp:extent cx="1714500" cy="2628900"/>
            <wp:effectExtent l="0" t="0" r="0" b="0"/>
            <wp:wrapTight wrapText="bothSides">
              <wp:wrapPolygon edited="0">
                <wp:start x="0" y="0"/>
                <wp:lineTo x="0" y="21443"/>
                <wp:lineTo x="21360" y="21443"/>
                <wp:lineTo x="2136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14500" cy="2628900"/>
                    </a:xfrm>
                    <a:prstGeom prst="rect">
                      <a:avLst/>
                    </a:prstGeom>
                  </pic:spPr>
                </pic:pic>
              </a:graphicData>
            </a:graphic>
            <wp14:sizeRelH relativeFrom="page">
              <wp14:pctWidth>0</wp14:pctWidth>
            </wp14:sizeRelH>
            <wp14:sizeRelV relativeFrom="page">
              <wp14:pctHeight>0</wp14:pctHeight>
            </wp14:sizeRelV>
          </wp:anchor>
        </w:drawing>
      </w:r>
    </w:p>
    <w:p w14:paraId="51E77DA9" w14:textId="706EE1BC" w:rsidR="00FC67E2" w:rsidRDefault="00FC67E2" w:rsidP="00FC67E2">
      <w:pPr>
        <w:pStyle w:val="ListParagraph"/>
        <w:rPr>
          <w:rFonts w:ascii="Times" w:eastAsia="Times New Roman" w:hAnsi="Times" w:cs="Times New Roman"/>
        </w:rPr>
      </w:pPr>
    </w:p>
    <w:p w14:paraId="38CC8F45" w14:textId="756C4C39" w:rsidR="00FC67E2" w:rsidRDefault="00FC67E2" w:rsidP="00FC67E2">
      <w:pPr>
        <w:pStyle w:val="ListParagraph"/>
        <w:rPr>
          <w:rFonts w:ascii="Times" w:eastAsia="Times New Roman" w:hAnsi="Times" w:cs="Times New Roman"/>
        </w:rPr>
      </w:pPr>
    </w:p>
    <w:p w14:paraId="56B5264F" w14:textId="600BEE91" w:rsidR="00F67D75" w:rsidRDefault="00F67D75" w:rsidP="00FC67E2">
      <w:pPr>
        <w:pStyle w:val="ListParagraph"/>
        <w:rPr>
          <w:rFonts w:ascii="Times" w:eastAsia="Times New Roman" w:hAnsi="Times" w:cs="Times New Roman"/>
        </w:rPr>
      </w:pPr>
    </w:p>
    <w:p w14:paraId="7E16DE76" w14:textId="05CE0B9D" w:rsidR="00F67D75" w:rsidRDefault="00F67D75" w:rsidP="00FC67E2">
      <w:pPr>
        <w:pStyle w:val="ListParagraph"/>
        <w:rPr>
          <w:rFonts w:ascii="Times" w:eastAsia="Times New Roman" w:hAnsi="Times" w:cs="Times New Roman"/>
        </w:rPr>
      </w:pPr>
    </w:p>
    <w:p w14:paraId="202AB1F3" w14:textId="44F90F62" w:rsidR="00F67D75" w:rsidRDefault="00F67D75" w:rsidP="00FC67E2">
      <w:pPr>
        <w:pStyle w:val="ListParagraph"/>
        <w:rPr>
          <w:rFonts w:ascii="Times" w:eastAsia="Times New Roman" w:hAnsi="Times" w:cs="Times New Roman"/>
        </w:rPr>
      </w:pPr>
      <w:r>
        <w:rPr>
          <w:rFonts w:ascii="Times" w:eastAsia="Times New Roman" w:hAnsi="Times" w:cs="Times New Roman"/>
        </w:rPr>
        <w:t xml:space="preserve">The c tree generally performed better than the naïve </w:t>
      </w:r>
      <w:proofErr w:type="spellStart"/>
      <w:r>
        <w:rPr>
          <w:rFonts w:ascii="Times" w:eastAsia="Times New Roman" w:hAnsi="Times" w:cs="Times New Roman"/>
        </w:rPr>
        <w:t>bayes</w:t>
      </w:r>
      <w:proofErr w:type="spellEnd"/>
      <w:r>
        <w:rPr>
          <w:rFonts w:ascii="Times" w:eastAsia="Times New Roman" w:hAnsi="Times" w:cs="Times New Roman"/>
        </w:rPr>
        <w:t xml:space="preserve"> algorithm on this dataset. This means that the attributes may be more dependent on each other than other algorithms, so the assumption that all attributes are independent that the naïve </w:t>
      </w:r>
      <w:proofErr w:type="spellStart"/>
      <w:r>
        <w:rPr>
          <w:rFonts w:ascii="Times" w:eastAsia="Times New Roman" w:hAnsi="Times" w:cs="Times New Roman"/>
        </w:rPr>
        <w:t>bayes</w:t>
      </w:r>
      <w:proofErr w:type="spellEnd"/>
      <w:r>
        <w:rPr>
          <w:rFonts w:ascii="Times" w:eastAsia="Times New Roman" w:hAnsi="Times" w:cs="Times New Roman"/>
        </w:rPr>
        <w:t xml:space="preserve"> algorithm uses may not be applicable for this data set. </w:t>
      </w:r>
      <w:r w:rsidR="00CD37A3">
        <w:rPr>
          <w:rFonts w:ascii="Times" w:eastAsia="Times New Roman" w:hAnsi="Times" w:cs="Times New Roman"/>
        </w:rPr>
        <w:t xml:space="preserve">Both methods had relatively consistent performance with a low variance between accuracies. </w:t>
      </w:r>
    </w:p>
    <w:p w14:paraId="0828D85B" w14:textId="2200DEF2" w:rsidR="00F67D75" w:rsidRDefault="00F67D75" w:rsidP="00FC67E2">
      <w:pPr>
        <w:pStyle w:val="ListParagraph"/>
        <w:rPr>
          <w:rFonts w:ascii="Times" w:eastAsia="Times New Roman" w:hAnsi="Times" w:cs="Times New Roman"/>
        </w:rPr>
      </w:pPr>
    </w:p>
    <w:p w14:paraId="1675B31F" w14:textId="3C65717F" w:rsidR="00F67D75" w:rsidRDefault="00F67D75" w:rsidP="00FC67E2">
      <w:pPr>
        <w:pStyle w:val="ListParagraph"/>
        <w:rPr>
          <w:rFonts w:ascii="Times" w:eastAsia="Times New Roman" w:hAnsi="Times" w:cs="Times New Roman"/>
        </w:rPr>
      </w:pPr>
    </w:p>
    <w:p w14:paraId="1ABFE8AF" w14:textId="77777777" w:rsidR="00F67D75" w:rsidRDefault="00F67D75" w:rsidP="00FC67E2">
      <w:pPr>
        <w:pStyle w:val="ListParagraph"/>
        <w:rPr>
          <w:rFonts w:ascii="Times" w:eastAsia="Times New Roman" w:hAnsi="Times" w:cs="Times New Roman"/>
        </w:rPr>
      </w:pPr>
    </w:p>
    <w:p w14:paraId="1AA11080" w14:textId="388FC53B" w:rsidR="00744B82" w:rsidRPr="00744B82" w:rsidRDefault="00744B82" w:rsidP="00744B82">
      <w:pPr>
        <w:pStyle w:val="ListParagraph"/>
        <w:numPr>
          <w:ilvl w:val="0"/>
          <w:numId w:val="1"/>
        </w:numPr>
        <w:rPr>
          <w:rFonts w:eastAsia="Times New Roman"/>
        </w:rPr>
      </w:pPr>
      <w:r w:rsidRPr="00744B82">
        <w:rPr>
          <w:rFonts w:eastAsia="Times New Roman"/>
        </w:rPr>
        <w:t>Consider the rather famous Bayesian network shown below.  Please answer the following questions using this network.</w:t>
      </w:r>
      <w:r w:rsidR="00BA0627">
        <w:rPr>
          <w:rFonts w:eastAsia="Times New Roman"/>
        </w:rPr>
        <w:t xml:space="preserve">  You may calculate these by hand and submit a legible electronic copy (from a scan or photograph)</w:t>
      </w:r>
      <w:r w:rsidR="004C183B">
        <w:rPr>
          <w:rFonts w:eastAsia="Times New Roman"/>
        </w:rPr>
        <w:t>.  Show all steps. (10 points)</w:t>
      </w:r>
    </w:p>
    <w:p w14:paraId="3002CE73" w14:textId="77777777" w:rsidR="00744B82" w:rsidRPr="00744B82" w:rsidRDefault="00744B82" w:rsidP="00744B82">
      <w:pPr>
        <w:pStyle w:val="ListParagraph"/>
        <w:numPr>
          <w:ilvl w:val="0"/>
          <w:numId w:val="3"/>
        </w:numPr>
        <w:rPr>
          <w:rFonts w:ascii="Times" w:eastAsia="Times New Roman" w:hAnsi="Times" w:cs="Times New Roman"/>
        </w:rPr>
      </w:pPr>
      <w:r w:rsidRPr="00744B82">
        <w:rPr>
          <w:rFonts w:ascii="Times" w:eastAsia="Times New Roman" w:hAnsi="Times" w:cs="Times New Roman"/>
        </w:rPr>
        <w:t>How likely is your lawn to be wet if you forget to turn on your sprinkler, but it rains at night?</w:t>
      </w:r>
    </w:p>
    <w:p w14:paraId="76B6E458" w14:textId="77777777" w:rsidR="00744B82" w:rsidRPr="00744B82" w:rsidRDefault="00744B82" w:rsidP="00744B82">
      <w:pPr>
        <w:pStyle w:val="ListParagraph"/>
        <w:numPr>
          <w:ilvl w:val="0"/>
          <w:numId w:val="3"/>
        </w:numPr>
        <w:rPr>
          <w:rFonts w:ascii="Times" w:eastAsia="Times New Roman" w:hAnsi="Times" w:cs="Times New Roman"/>
        </w:rPr>
      </w:pPr>
      <w:r w:rsidRPr="00744B82">
        <w:rPr>
          <w:rFonts w:ascii="Times" w:eastAsia="Times New Roman" w:hAnsi="Times" w:cs="Times New Roman"/>
        </w:rPr>
        <w:t>What is P(C,R,~S,W)?  In other words, how likely is the grass to be wet and it is cloudy and rainy with the sprinkler off?</w:t>
      </w:r>
    </w:p>
    <w:p w14:paraId="61630A9D" w14:textId="77777777" w:rsidR="00744B82" w:rsidRDefault="00744B82" w:rsidP="00744B82">
      <w:pPr>
        <w:pStyle w:val="ListParagraph"/>
        <w:numPr>
          <w:ilvl w:val="0"/>
          <w:numId w:val="3"/>
        </w:numPr>
        <w:rPr>
          <w:rFonts w:ascii="Times" w:eastAsia="Times New Roman" w:hAnsi="Times" w:cs="Times New Roman"/>
        </w:rPr>
      </w:pPr>
      <w:r w:rsidRPr="00744B82">
        <w:rPr>
          <w:rFonts w:ascii="Times" w:eastAsia="Times New Roman" w:hAnsi="Times" w:cs="Times New Roman"/>
        </w:rPr>
        <w:t>Suppose you notice that it is cloudy and rainy.  What is the probability that the grass is wet?</w:t>
      </w:r>
    </w:p>
    <w:p w14:paraId="6685EF24" w14:textId="77777777" w:rsidR="000D6D53" w:rsidRPr="00744B82" w:rsidRDefault="000D6D53" w:rsidP="000D6D53">
      <w:pPr>
        <w:pStyle w:val="ListParagraph"/>
        <w:ind w:left="1440"/>
        <w:rPr>
          <w:rFonts w:ascii="Times" w:eastAsia="Times New Roman" w:hAnsi="Times" w:cs="Times New Roman"/>
        </w:rPr>
      </w:pPr>
    </w:p>
    <w:p w14:paraId="2F9B129C" w14:textId="77777777" w:rsidR="00FC67E2" w:rsidRPr="00FC67E2" w:rsidRDefault="00FC67E2" w:rsidP="00FC67E2">
      <w:pPr>
        <w:pStyle w:val="ListParagraph"/>
        <w:rPr>
          <w:rFonts w:ascii="Times" w:eastAsia="Times New Roman" w:hAnsi="Times" w:cs="Times New Roman"/>
        </w:rPr>
      </w:pPr>
    </w:p>
    <w:p w14:paraId="5AD09150" w14:textId="23CC42EA" w:rsidR="000D6D53" w:rsidRDefault="00744B82" w:rsidP="000D6D53">
      <w:pPr>
        <w:ind w:left="360" w:firstLine="720"/>
      </w:pPr>
      <w:r w:rsidRPr="00744B82">
        <w:rPr>
          <w:noProof/>
        </w:rPr>
        <w:drawing>
          <wp:inline distT="0" distB="0" distL="0" distR="0" wp14:anchorId="228C0BCA" wp14:editId="58377756">
            <wp:extent cx="4000500" cy="2625873"/>
            <wp:effectExtent l="0" t="0" r="0" b="0"/>
            <wp:docPr id="21507" name="Picture 3" descr="Screen Shot 2015-03-25 at 6.14.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7" name="Picture 3" descr="Screen Shot 2015-03-25 at 6.14.07 PM.png"/>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0943" cy="2626164"/>
                    </a:xfrm>
                    <a:prstGeom prst="rect">
                      <a:avLst/>
                    </a:prstGeom>
                    <a:noFill/>
                    <a:ln>
                      <a:noFill/>
                    </a:ln>
                    <a:extLst/>
                  </pic:spPr>
                </pic:pic>
              </a:graphicData>
            </a:graphic>
          </wp:inline>
        </w:drawing>
      </w:r>
    </w:p>
    <w:p w14:paraId="6E2FD496" w14:textId="7EBADC8D" w:rsidR="00CD49E5" w:rsidRDefault="00CD49E5" w:rsidP="000D6D53">
      <w:pPr>
        <w:ind w:left="360" w:firstLine="720"/>
      </w:pPr>
      <w:r>
        <w:rPr>
          <w:noProof/>
        </w:rPr>
        <w:lastRenderedPageBreak/>
        <w:drawing>
          <wp:inline distT="0" distB="0" distL="0" distR="0" wp14:anchorId="54DDC767" wp14:editId="53D1C657">
            <wp:extent cx="5486400" cy="4492159"/>
            <wp:effectExtent l="0" t="0" r="0" b="3810"/>
            <wp:docPr id="3" name="Picture 3" descr="C:\Users\Sabreena\AppData\Local\Microsoft\Windows\INetCacheContent.Word\IMG_56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breena\AppData\Local\Microsoft\Windows\INetCacheContent.Word\IMG_566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492159"/>
                    </a:xfrm>
                    <a:prstGeom prst="rect">
                      <a:avLst/>
                    </a:prstGeom>
                    <a:noFill/>
                    <a:ln>
                      <a:noFill/>
                    </a:ln>
                  </pic:spPr>
                </pic:pic>
              </a:graphicData>
            </a:graphic>
          </wp:inline>
        </w:drawing>
      </w:r>
    </w:p>
    <w:p w14:paraId="1121370C" w14:textId="758F6B28" w:rsidR="00F67D75" w:rsidRDefault="00F67D75" w:rsidP="000D6D53">
      <w:pPr>
        <w:ind w:left="360" w:firstLine="720"/>
      </w:pPr>
    </w:p>
    <w:p w14:paraId="3C3C86C4" w14:textId="77777777" w:rsidR="001B71DA" w:rsidRDefault="00E56093" w:rsidP="00E56093">
      <w:pPr>
        <w:pStyle w:val="ListParagraph"/>
        <w:numPr>
          <w:ilvl w:val="0"/>
          <w:numId w:val="1"/>
        </w:numPr>
      </w:pPr>
      <w:r>
        <w:t xml:space="preserve">Take a look at the code for the Naïve Bayes function on page 136 of  </w:t>
      </w:r>
      <w:proofErr w:type="spellStart"/>
      <w:r w:rsidRPr="00E56093">
        <w:rPr>
          <w:u w:val="single"/>
        </w:rPr>
        <w:t>PDSwR</w:t>
      </w:r>
      <w:proofErr w:type="spellEnd"/>
      <w:r>
        <w:t>.  What does the variable “m” represent in the code in terms of what we  learned in class and what you know about how NB works?  What does “</w:t>
      </w:r>
      <w:proofErr w:type="spellStart"/>
      <w:r>
        <w:t>pPos</w:t>
      </w:r>
      <w:proofErr w:type="spellEnd"/>
      <w:r>
        <w:t>” represent?  Explain what is happening where the function calculates “</w:t>
      </w:r>
      <w:proofErr w:type="spellStart"/>
      <w:r>
        <w:t>scorePos</w:t>
      </w:r>
      <w:proofErr w:type="spellEnd"/>
      <w:r>
        <w:t>” and/or “</w:t>
      </w:r>
      <w:proofErr w:type="spellStart"/>
      <w:r>
        <w:t>scoreNeg</w:t>
      </w:r>
      <w:proofErr w:type="spellEnd"/>
      <w:r>
        <w:t xml:space="preserve">?”  How does this relate to the calculations we made on the board when we studied the </w:t>
      </w:r>
      <w:proofErr w:type="spellStart"/>
      <w:r w:rsidRPr="00E56093">
        <w:rPr>
          <w:i/>
        </w:rPr>
        <w:t>PlayTennis</w:t>
      </w:r>
      <w:proofErr w:type="spellEnd"/>
      <w:r>
        <w:t xml:space="preserve"> example and the class out-of-state example?</w:t>
      </w:r>
      <w:r w:rsidR="004C183B">
        <w:t xml:space="preserve"> (6 points)</w:t>
      </w:r>
    </w:p>
    <w:p w14:paraId="3348776B" w14:textId="77777777" w:rsidR="001B71DA" w:rsidRDefault="001B71DA" w:rsidP="001B71DA">
      <w:pPr>
        <w:pStyle w:val="ListParagraph"/>
      </w:pPr>
    </w:p>
    <w:p w14:paraId="1AFCBD5B" w14:textId="6EAC80F0" w:rsidR="00C16DFE" w:rsidRDefault="00013860" w:rsidP="00C16DFE">
      <w:pPr>
        <w:pStyle w:val="ListParagraph"/>
      </w:pPr>
      <w:proofErr w:type="spellStart"/>
      <w:r>
        <w:t>pPos</w:t>
      </w:r>
      <w:proofErr w:type="spellEnd"/>
      <w:r>
        <w:t xml:space="preserve"> is the posterior probability of a positive outcome, which is equivalent to the calculations of </w:t>
      </w:r>
      <w:r w:rsidR="00C16DFE">
        <w:t xml:space="preserve">out of state probabilities based on the various attributes summed together. </w:t>
      </w:r>
      <w:proofErr w:type="spellStart"/>
      <w:r w:rsidR="00C16DFE">
        <w:t>pNeg</w:t>
      </w:r>
      <w:proofErr w:type="spellEnd"/>
      <w:r w:rsidR="00C16DFE">
        <w:t xml:space="preserve"> represents the same calculation for in-state. </w:t>
      </w:r>
      <w:proofErr w:type="spellStart"/>
      <w:r w:rsidR="00C16DFE">
        <w:t>ScorePos</w:t>
      </w:r>
      <w:proofErr w:type="spellEnd"/>
      <w:r w:rsidR="00C16DFE">
        <w:t xml:space="preserve"> and </w:t>
      </w:r>
      <w:proofErr w:type="spellStart"/>
      <w:r w:rsidR="00C16DFE">
        <w:t>ScoreNeg</w:t>
      </w:r>
      <w:proofErr w:type="spellEnd"/>
      <w:r w:rsidR="00C16DFE">
        <w:t xml:space="preserve"> are the total likelihoods of the outcome being either positive or negative. This is </w:t>
      </w:r>
      <w:proofErr w:type="spellStart"/>
      <w:r w:rsidR="00C16DFE">
        <w:t>calcuatled</w:t>
      </w:r>
      <w:proofErr w:type="spellEnd"/>
      <w:r w:rsidR="00C16DFE">
        <w:t xml:space="preserve"> by taking the prior probability of a positive outcome and any given outcome and dividing by the probability of a positive outcome, which is equivalent to the conditional probability that an outcome is positive based on attribute a. This is summed for each attribute and the log is taken at each iteration so the score can be calculated using exponentials and give a product. We did this in the play tennis example when we inserted a new item and determined the probability of it being positive or </w:t>
      </w:r>
      <w:r w:rsidR="00C16DFE">
        <w:lastRenderedPageBreak/>
        <w:t xml:space="preserve">negative and then chose the max as the final classifier, which is represented as m in the function. </w:t>
      </w:r>
    </w:p>
    <w:p w14:paraId="6B25C1E3" w14:textId="7E1A1012" w:rsidR="00FC67E2" w:rsidRDefault="000D6D53" w:rsidP="001B71DA">
      <w:pPr>
        <w:pStyle w:val="ListParagraph"/>
      </w:pPr>
      <w:r>
        <w:tab/>
      </w:r>
    </w:p>
    <w:p w14:paraId="44A51AEE" w14:textId="5BC6ED24" w:rsidR="00E56093" w:rsidRDefault="00E56093" w:rsidP="00E56093">
      <w:pPr>
        <w:pStyle w:val="ListParagraph"/>
        <w:numPr>
          <w:ilvl w:val="0"/>
          <w:numId w:val="1"/>
        </w:numPr>
      </w:pPr>
      <w:r>
        <w:t>Choose a simple data set from the UCI Repository.  Use code to create a Bayesian network from the data.  What are some basic inferences you are able to make (just two or three)?  Please turn in annotated code and show your answer as an annotation.</w:t>
      </w:r>
      <w:r w:rsidR="004C183B">
        <w:t xml:space="preserve"> (15 points)</w:t>
      </w:r>
    </w:p>
    <w:p w14:paraId="79846F24" w14:textId="0D663E14" w:rsidR="00C16DFE" w:rsidRDefault="00C16DFE" w:rsidP="00C16DFE">
      <w:pPr>
        <w:ind w:left="360"/>
      </w:pPr>
    </w:p>
    <w:p w14:paraId="26684ED9" w14:textId="5B2A32AE" w:rsidR="00C16DFE" w:rsidRDefault="00C16DFE" w:rsidP="00C16DFE">
      <w:pPr>
        <w:ind w:left="720"/>
      </w:pPr>
      <w:r>
        <w:t>Attached</w:t>
      </w:r>
    </w:p>
    <w:sectPr w:rsidR="00C16DFE" w:rsidSect="006801B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E65D4"/>
    <w:multiLevelType w:val="hybridMultilevel"/>
    <w:tmpl w:val="87C06F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6E711DD"/>
    <w:multiLevelType w:val="hybridMultilevel"/>
    <w:tmpl w:val="D194A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70232C"/>
    <w:multiLevelType w:val="hybridMultilevel"/>
    <w:tmpl w:val="0BA632E2"/>
    <w:lvl w:ilvl="0" w:tplc="6BC606A4">
      <w:start w:val="1"/>
      <w:numFmt w:val="decimal"/>
      <w:lvlText w:val="%1."/>
      <w:lvlJc w:val="left"/>
      <w:pPr>
        <w:tabs>
          <w:tab w:val="num" w:pos="720"/>
        </w:tabs>
        <w:ind w:left="720" w:hanging="360"/>
      </w:pPr>
    </w:lvl>
    <w:lvl w:ilvl="1" w:tplc="1988D190" w:tentative="1">
      <w:start w:val="1"/>
      <w:numFmt w:val="decimal"/>
      <w:lvlText w:val="%2."/>
      <w:lvlJc w:val="left"/>
      <w:pPr>
        <w:tabs>
          <w:tab w:val="num" w:pos="1440"/>
        </w:tabs>
        <w:ind w:left="1440" w:hanging="360"/>
      </w:pPr>
    </w:lvl>
    <w:lvl w:ilvl="2" w:tplc="FDB8364E" w:tentative="1">
      <w:start w:val="1"/>
      <w:numFmt w:val="decimal"/>
      <w:lvlText w:val="%3."/>
      <w:lvlJc w:val="left"/>
      <w:pPr>
        <w:tabs>
          <w:tab w:val="num" w:pos="2160"/>
        </w:tabs>
        <w:ind w:left="2160" w:hanging="360"/>
      </w:pPr>
    </w:lvl>
    <w:lvl w:ilvl="3" w:tplc="9AFE6B9A" w:tentative="1">
      <w:start w:val="1"/>
      <w:numFmt w:val="decimal"/>
      <w:lvlText w:val="%4."/>
      <w:lvlJc w:val="left"/>
      <w:pPr>
        <w:tabs>
          <w:tab w:val="num" w:pos="2880"/>
        </w:tabs>
        <w:ind w:left="2880" w:hanging="360"/>
      </w:pPr>
    </w:lvl>
    <w:lvl w:ilvl="4" w:tplc="76AE586C" w:tentative="1">
      <w:start w:val="1"/>
      <w:numFmt w:val="decimal"/>
      <w:lvlText w:val="%5."/>
      <w:lvlJc w:val="left"/>
      <w:pPr>
        <w:tabs>
          <w:tab w:val="num" w:pos="3600"/>
        </w:tabs>
        <w:ind w:left="3600" w:hanging="360"/>
      </w:pPr>
    </w:lvl>
    <w:lvl w:ilvl="5" w:tplc="86F609F4" w:tentative="1">
      <w:start w:val="1"/>
      <w:numFmt w:val="decimal"/>
      <w:lvlText w:val="%6."/>
      <w:lvlJc w:val="left"/>
      <w:pPr>
        <w:tabs>
          <w:tab w:val="num" w:pos="4320"/>
        </w:tabs>
        <w:ind w:left="4320" w:hanging="360"/>
      </w:pPr>
    </w:lvl>
    <w:lvl w:ilvl="6" w:tplc="4F306258" w:tentative="1">
      <w:start w:val="1"/>
      <w:numFmt w:val="decimal"/>
      <w:lvlText w:val="%7."/>
      <w:lvlJc w:val="left"/>
      <w:pPr>
        <w:tabs>
          <w:tab w:val="num" w:pos="5040"/>
        </w:tabs>
        <w:ind w:left="5040" w:hanging="360"/>
      </w:pPr>
    </w:lvl>
    <w:lvl w:ilvl="7" w:tplc="5E6CEAA4" w:tentative="1">
      <w:start w:val="1"/>
      <w:numFmt w:val="decimal"/>
      <w:lvlText w:val="%8."/>
      <w:lvlJc w:val="left"/>
      <w:pPr>
        <w:tabs>
          <w:tab w:val="num" w:pos="5760"/>
        </w:tabs>
        <w:ind w:left="5760" w:hanging="360"/>
      </w:pPr>
    </w:lvl>
    <w:lvl w:ilvl="8" w:tplc="21DE9510"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7E2"/>
    <w:rsid w:val="00013860"/>
    <w:rsid w:val="000D6D53"/>
    <w:rsid w:val="001B71DA"/>
    <w:rsid w:val="004C183B"/>
    <w:rsid w:val="006801BF"/>
    <w:rsid w:val="00744B82"/>
    <w:rsid w:val="00906C45"/>
    <w:rsid w:val="00BA0627"/>
    <w:rsid w:val="00C16DFE"/>
    <w:rsid w:val="00CC10AA"/>
    <w:rsid w:val="00CD37A3"/>
    <w:rsid w:val="00CD49E5"/>
    <w:rsid w:val="00E56093"/>
    <w:rsid w:val="00F67D75"/>
    <w:rsid w:val="00F96112"/>
    <w:rsid w:val="00FC67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636AC5"/>
  <w14:defaultImageDpi w14:val="300"/>
  <w15:docId w15:val="{F985FB58-894A-474E-9BD7-6986A1A83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7E2"/>
    <w:pPr>
      <w:ind w:left="720"/>
      <w:contextualSpacing/>
    </w:pPr>
  </w:style>
  <w:style w:type="paragraph" w:styleId="NormalWeb">
    <w:name w:val="Normal (Web)"/>
    <w:basedOn w:val="Normal"/>
    <w:uiPriority w:val="99"/>
    <w:semiHidden/>
    <w:unhideWhenUsed/>
    <w:rsid w:val="00744B82"/>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744B82"/>
    <w:rPr>
      <w:rFonts w:ascii="Lucida Grande" w:hAnsi="Lucida Grande"/>
      <w:sz w:val="18"/>
      <w:szCs w:val="18"/>
    </w:rPr>
  </w:style>
  <w:style w:type="character" w:customStyle="1" w:styleId="BalloonTextChar">
    <w:name w:val="Balloon Text Char"/>
    <w:basedOn w:val="DefaultParagraphFont"/>
    <w:link w:val="BalloonText"/>
    <w:uiPriority w:val="99"/>
    <w:semiHidden/>
    <w:rsid w:val="00744B8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464218">
      <w:bodyDiv w:val="1"/>
      <w:marLeft w:val="0"/>
      <w:marRight w:val="0"/>
      <w:marTop w:val="0"/>
      <w:marBottom w:val="0"/>
      <w:divBdr>
        <w:top w:val="none" w:sz="0" w:space="0" w:color="auto"/>
        <w:left w:val="none" w:sz="0" w:space="0" w:color="auto"/>
        <w:bottom w:val="none" w:sz="0" w:space="0" w:color="auto"/>
        <w:right w:val="none" w:sz="0" w:space="0" w:color="auto"/>
      </w:divBdr>
      <w:divsChild>
        <w:div w:id="142432733">
          <w:marLeft w:val="547"/>
          <w:marRight w:val="0"/>
          <w:marTop w:val="0"/>
          <w:marBottom w:val="0"/>
          <w:divBdr>
            <w:top w:val="none" w:sz="0" w:space="0" w:color="auto"/>
            <w:left w:val="none" w:sz="0" w:space="0" w:color="auto"/>
            <w:bottom w:val="none" w:sz="0" w:space="0" w:color="auto"/>
            <w:right w:val="none" w:sz="0" w:space="0" w:color="auto"/>
          </w:divBdr>
        </w:div>
        <w:div w:id="776750494">
          <w:marLeft w:val="547"/>
          <w:marRight w:val="0"/>
          <w:marTop w:val="0"/>
          <w:marBottom w:val="0"/>
          <w:divBdr>
            <w:top w:val="none" w:sz="0" w:space="0" w:color="auto"/>
            <w:left w:val="none" w:sz="0" w:space="0" w:color="auto"/>
            <w:bottom w:val="none" w:sz="0" w:space="0" w:color="auto"/>
            <w:right w:val="none" w:sz="0" w:space="0" w:color="auto"/>
          </w:divBdr>
        </w:div>
        <w:div w:id="1320887796">
          <w:marLeft w:val="547"/>
          <w:marRight w:val="0"/>
          <w:marTop w:val="0"/>
          <w:marBottom w:val="0"/>
          <w:divBdr>
            <w:top w:val="none" w:sz="0" w:space="0" w:color="auto"/>
            <w:left w:val="none" w:sz="0" w:space="0" w:color="auto"/>
            <w:bottom w:val="none" w:sz="0" w:space="0" w:color="auto"/>
            <w:right w:val="none" w:sz="0" w:space="0" w:color="auto"/>
          </w:divBdr>
        </w:div>
      </w:divsChild>
    </w:div>
    <w:div w:id="15139556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11191</TotalTime>
  <Pages>4</Pages>
  <Words>547</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Flower</dc:creator>
  <cp:keywords/>
  <dc:description/>
  <cp:lastModifiedBy>Sabreena Abedin</cp:lastModifiedBy>
  <cp:revision>8</cp:revision>
  <dcterms:created xsi:type="dcterms:W3CDTF">2016-11-09T23:35:00Z</dcterms:created>
  <dcterms:modified xsi:type="dcterms:W3CDTF">2016-11-30T21:35:00Z</dcterms:modified>
</cp:coreProperties>
</file>