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38989" w14:textId="51D41908" w:rsidR="00F54DC9" w:rsidRPr="009E5D7B" w:rsidRDefault="00997D7A" w:rsidP="009E5D7B">
      <w:pPr>
        <w:jc w:val="center"/>
        <w:rPr>
          <w:b/>
          <w:bCs/>
          <w:sz w:val="40"/>
          <w:szCs w:val="40"/>
          <w:u w:val="single"/>
        </w:rPr>
      </w:pPr>
      <w:r w:rsidRPr="009E5D7B">
        <w:rPr>
          <w:b/>
          <w:bCs/>
          <w:sz w:val="40"/>
          <w:szCs w:val="40"/>
          <w:u w:val="single"/>
        </w:rPr>
        <w:t>Kitchenware and knives</w:t>
      </w:r>
    </w:p>
    <w:p w14:paraId="50D1208C" w14:textId="01DA7022" w:rsidR="00997D7A" w:rsidRDefault="00997D7A"/>
    <w:p w14:paraId="0B436947" w14:textId="256D1198" w:rsidR="00997D7A" w:rsidRPr="009E5D7B" w:rsidRDefault="00997D7A" w:rsidP="009E5D7B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29"/>
          <w:szCs w:val="29"/>
          <w:lang w:eastAsia="en-AU"/>
        </w:rPr>
      </w:pPr>
      <w:r w:rsidRPr="009E5D7B">
        <w:rPr>
          <w:rFonts w:ascii="inherit" w:eastAsia="Times New Roman" w:hAnsi="inherit" w:cs="Times New Roman"/>
          <w:b/>
          <w:bCs/>
          <w:color w:val="000000"/>
          <w:kern w:val="36"/>
          <w:sz w:val="29"/>
          <w:szCs w:val="29"/>
          <w:lang w:eastAsia="en-AU"/>
        </w:rPr>
        <w:t>Stockpot 25.5Litre Stainless Steel Chef Inox</w:t>
      </w:r>
    </w:p>
    <w:p w14:paraId="342A7DFE" w14:textId="77777777" w:rsidR="00997D7A" w:rsidRPr="00997D7A" w:rsidRDefault="00997D7A" w:rsidP="00997D7A">
      <w:pPr>
        <w:shd w:val="clear" w:color="auto" w:fill="FFFFFF"/>
        <w:spacing w:after="0" w:line="150" w:lineRule="atLeast"/>
        <w:rPr>
          <w:rFonts w:ascii="Roboto" w:eastAsia="Times New Roman" w:hAnsi="Roboto" w:cs="Times New Roman"/>
          <w:b/>
          <w:bCs/>
          <w:color w:val="666666"/>
          <w:sz w:val="20"/>
          <w:szCs w:val="20"/>
          <w:lang w:eastAsia="en-AU"/>
        </w:rPr>
      </w:pPr>
      <w:r w:rsidRPr="00997D7A">
        <w:rPr>
          <w:rFonts w:ascii="Roboto" w:eastAsia="Times New Roman" w:hAnsi="Roboto" w:cs="Times New Roman"/>
          <w:b/>
          <w:bCs/>
          <w:color w:val="666666"/>
          <w:sz w:val="20"/>
          <w:szCs w:val="20"/>
          <w:lang w:eastAsia="en-AU"/>
        </w:rPr>
        <w:t>Product code: TK70424</w:t>
      </w:r>
    </w:p>
    <w:p w14:paraId="5001A739" w14:textId="77777777" w:rsidR="00997D7A" w:rsidRPr="00997D7A" w:rsidRDefault="00997D7A" w:rsidP="00997D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666666"/>
          <w:sz w:val="20"/>
          <w:szCs w:val="20"/>
          <w:lang w:eastAsia="en-AU"/>
        </w:rPr>
      </w:pPr>
      <w:r w:rsidRPr="00997D7A">
        <w:rPr>
          <w:rFonts w:ascii="Roboto" w:eastAsia="Times New Roman" w:hAnsi="Roboto" w:cs="Times New Roman"/>
          <w:b/>
          <w:bCs/>
          <w:color w:val="666666"/>
          <w:sz w:val="20"/>
          <w:szCs w:val="20"/>
          <w:lang w:eastAsia="en-AU"/>
        </w:rPr>
        <w:t>Product information</w:t>
      </w:r>
    </w:p>
    <w:p w14:paraId="5D3051C3" w14:textId="1E58CEC9" w:rsidR="00997D7A" w:rsidRPr="00997D7A" w:rsidRDefault="00997D7A" w:rsidP="00997D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997D7A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18/10 Food grade Stainless Steel, 6.00mm thermal base for fast,even and efficient heat distribution</w:t>
      </w:r>
    </w:p>
    <w:p w14:paraId="448B4B90" w14:textId="77777777" w:rsidR="00997D7A" w:rsidRDefault="00997D7A" w:rsidP="00997D7A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Stainless Steel 18/10</w:t>
      </w:r>
    </w:p>
    <w:p w14:paraId="2EDE9EFE" w14:textId="77777777" w:rsidR="00997D7A" w:rsidRDefault="00997D7A" w:rsidP="00997D7A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HACCP accredited</w:t>
      </w:r>
    </w:p>
    <w:p w14:paraId="2D863B49" w14:textId="77777777" w:rsidR="00997D7A" w:rsidRDefault="00997D7A" w:rsidP="00997D7A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Professional strengthened handles</w:t>
      </w:r>
    </w:p>
    <w:p w14:paraId="119D1E2A" w14:textId="77777777" w:rsidR="00997D7A" w:rsidRDefault="00997D7A" w:rsidP="00997D7A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Intensive 3 ply, 6.0mm thermal base for fast, even and efficient heat distribution</w:t>
      </w:r>
    </w:p>
    <w:p w14:paraId="539ADF0A" w14:textId="77777777" w:rsidR="00997D7A" w:rsidRDefault="00997D7A" w:rsidP="00997D7A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Rolled edge for added strength, with dripless pouring rim</w:t>
      </w:r>
    </w:p>
    <w:p w14:paraId="776B5BCB" w14:textId="77777777" w:rsidR="00997D7A" w:rsidRDefault="00997D7A" w:rsidP="00997D7A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Suitable for all heat sources including Induction</w:t>
      </w:r>
    </w:p>
    <w:p w14:paraId="6CAD80CA" w14:textId="77777777" w:rsidR="00997D7A" w:rsidRDefault="00997D7A" w:rsidP="00997D7A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European inspired satin finished body, inside and out, with 1.0mm guage side walls</w:t>
      </w:r>
    </w:p>
    <w:p w14:paraId="5732C3F0" w14:textId="77777777" w:rsidR="00997D7A" w:rsidRDefault="00997D7A" w:rsidP="00997D7A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Diameter 320mm x Height 320mm</w:t>
      </w:r>
    </w:p>
    <w:p w14:paraId="5193A015" w14:textId="5D0A2DF5" w:rsidR="00997D7A" w:rsidRDefault="00997D7A" w:rsidP="00997D7A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Capacity 25.50 Litre</w:t>
      </w:r>
    </w:p>
    <w:p w14:paraId="6A91EBA4" w14:textId="3148325C" w:rsidR="009E5D7B" w:rsidRPr="009311A1" w:rsidRDefault="009E5D7B" w:rsidP="00997D7A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b/>
          <w:bCs/>
          <w:color w:val="666666"/>
          <w:sz w:val="20"/>
          <w:szCs w:val="20"/>
        </w:rPr>
      </w:pPr>
      <w:r w:rsidRPr="009311A1">
        <w:rPr>
          <w:rFonts w:ascii="Roboto" w:hAnsi="Roboto"/>
          <w:b/>
          <w:bCs/>
          <w:color w:val="666666"/>
          <w:sz w:val="20"/>
          <w:szCs w:val="20"/>
        </w:rPr>
        <w:t xml:space="preserve">Price: </w:t>
      </w:r>
      <w:r w:rsidR="009311A1" w:rsidRPr="009311A1">
        <w:rPr>
          <w:rFonts w:ascii="Roboto" w:hAnsi="Roboto"/>
          <w:b/>
          <w:bCs/>
          <w:color w:val="666666"/>
          <w:sz w:val="20"/>
          <w:szCs w:val="20"/>
        </w:rPr>
        <w:t>3000</w:t>
      </w:r>
    </w:p>
    <w:p w14:paraId="340C7097" w14:textId="2FC201CC" w:rsidR="00997D7A" w:rsidRDefault="001515C0">
      <w:r>
        <w:rPr>
          <w:noProof/>
        </w:rPr>
        <w:drawing>
          <wp:inline distT="0" distB="0" distL="0" distR="0" wp14:anchorId="546DB3A7" wp14:editId="450018BE">
            <wp:extent cx="413766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49D7" w14:textId="4106425F" w:rsidR="001515C0" w:rsidRDefault="001515C0" w:rsidP="009E5D7B">
      <w:pPr>
        <w:pStyle w:val="Heading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lastRenderedPageBreak/>
        <w:t>Saucepan S/S 3Litre Chef Inox</w:t>
      </w:r>
    </w:p>
    <w:p w14:paraId="4657A8ED" w14:textId="77777777" w:rsidR="001515C0" w:rsidRDefault="001515C0" w:rsidP="001515C0">
      <w:pPr>
        <w:shd w:val="clear" w:color="auto" w:fill="FFFFFF"/>
        <w:spacing w:line="150" w:lineRule="atLeast"/>
        <w:rPr>
          <w:rFonts w:ascii="Roboto" w:hAnsi="Roboto"/>
          <w:b/>
          <w:bCs/>
          <w:color w:val="666666"/>
          <w:sz w:val="20"/>
          <w:szCs w:val="20"/>
        </w:rPr>
      </w:pPr>
      <w:r>
        <w:rPr>
          <w:rFonts w:ascii="Roboto" w:hAnsi="Roboto"/>
          <w:b/>
          <w:bCs/>
          <w:color w:val="666666"/>
          <w:sz w:val="20"/>
          <w:szCs w:val="20"/>
        </w:rPr>
        <w:t>Product code: TK70453</w:t>
      </w:r>
    </w:p>
    <w:p w14:paraId="2BF8748D" w14:textId="77777777" w:rsidR="001515C0" w:rsidRDefault="001515C0" w:rsidP="001515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18/10 Food grade Stainless Steel, 6.00mm thermal base for fast,even and efficient heat distribution</w:t>
      </w:r>
    </w:p>
    <w:p w14:paraId="1D80FB27" w14:textId="77777777" w:rsidR="001515C0" w:rsidRPr="001515C0" w:rsidRDefault="001515C0" w:rsidP="001515C0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15C0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Stainless Steel 18/10</w:t>
      </w:r>
    </w:p>
    <w:p w14:paraId="782FD923" w14:textId="77777777" w:rsidR="001515C0" w:rsidRPr="001515C0" w:rsidRDefault="001515C0" w:rsidP="001515C0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15C0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HACCP accredited</w:t>
      </w:r>
    </w:p>
    <w:p w14:paraId="5EAA08FA" w14:textId="77777777" w:rsidR="001515C0" w:rsidRPr="001515C0" w:rsidRDefault="001515C0" w:rsidP="001515C0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15C0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Strengthened tubular and water tight handles, ergonomically shaped</w:t>
      </w:r>
    </w:p>
    <w:p w14:paraId="3C274300" w14:textId="77777777" w:rsidR="001515C0" w:rsidRPr="001515C0" w:rsidRDefault="001515C0" w:rsidP="001515C0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15C0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Intensive 3 ply, 6.0mm thermal base for fast, even and efficient heat distribution</w:t>
      </w:r>
    </w:p>
    <w:p w14:paraId="49422B38" w14:textId="77777777" w:rsidR="001515C0" w:rsidRPr="001515C0" w:rsidRDefault="001515C0" w:rsidP="001515C0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15C0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Suitable for all heat sources including Induction</w:t>
      </w:r>
    </w:p>
    <w:p w14:paraId="0A80E37B" w14:textId="77777777" w:rsidR="001515C0" w:rsidRPr="001515C0" w:rsidRDefault="001515C0" w:rsidP="001515C0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15C0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European inspired satin finished body, inside and out, with 1.0mm guage side walls</w:t>
      </w:r>
    </w:p>
    <w:p w14:paraId="0DA39AE3" w14:textId="3012F8AE" w:rsidR="001515C0" w:rsidRDefault="001515C0" w:rsidP="001515C0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15C0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Diameter 180mm x Height 120mm</w:t>
      </w:r>
    </w:p>
    <w:p w14:paraId="03F0DCD8" w14:textId="33D57794" w:rsidR="009311A1" w:rsidRPr="009311A1" w:rsidRDefault="009311A1" w:rsidP="009311A1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b/>
          <w:bCs/>
          <w:color w:val="666666"/>
          <w:sz w:val="20"/>
          <w:szCs w:val="20"/>
        </w:rPr>
      </w:pPr>
      <w:r w:rsidRPr="009311A1">
        <w:rPr>
          <w:rFonts w:ascii="Roboto" w:hAnsi="Roboto"/>
          <w:b/>
          <w:bCs/>
          <w:color w:val="666666"/>
          <w:sz w:val="20"/>
          <w:szCs w:val="20"/>
        </w:rPr>
        <w:t xml:space="preserve">Price: </w:t>
      </w:r>
      <w:r>
        <w:rPr>
          <w:rFonts w:ascii="Roboto" w:hAnsi="Roboto"/>
          <w:b/>
          <w:bCs/>
          <w:color w:val="666666"/>
          <w:sz w:val="20"/>
          <w:szCs w:val="20"/>
        </w:rPr>
        <w:t>15</w:t>
      </w:r>
      <w:r w:rsidRPr="009311A1">
        <w:rPr>
          <w:rFonts w:ascii="Roboto" w:hAnsi="Roboto"/>
          <w:b/>
          <w:bCs/>
          <w:color w:val="666666"/>
          <w:sz w:val="20"/>
          <w:szCs w:val="20"/>
        </w:rPr>
        <w:t>00</w:t>
      </w:r>
    </w:p>
    <w:p w14:paraId="62DAEE32" w14:textId="77777777" w:rsidR="009311A1" w:rsidRPr="001515C0" w:rsidRDefault="009311A1" w:rsidP="001515C0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</w:p>
    <w:p w14:paraId="40CBC19B" w14:textId="38A85919" w:rsidR="001515C0" w:rsidRDefault="00583A68">
      <w:r>
        <w:rPr>
          <w:noProof/>
        </w:rPr>
        <w:drawing>
          <wp:inline distT="0" distB="0" distL="0" distR="0" wp14:anchorId="5887EE00" wp14:editId="7E846875">
            <wp:extent cx="3497580" cy="3497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4D93" w14:textId="1A6CF67C" w:rsidR="00583A68" w:rsidRDefault="00583A68" w:rsidP="009E5D7B">
      <w:pPr>
        <w:pStyle w:val="Heading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Stockpot 70Litre Stainless Steel Chef Inox</w:t>
      </w:r>
    </w:p>
    <w:p w14:paraId="14AFF48B" w14:textId="77777777" w:rsidR="00583A68" w:rsidRDefault="00583A68" w:rsidP="00583A68">
      <w:pPr>
        <w:shd w:val="clear" w:color="auto" w:fill="FFFFFF"/>
        <w:spacing w:line="150" w:lineRule="atLeast"/>
        <w:rPr>
          <w:rFonts w:ascii="Roboto" w:hAnsi="Roboto"/>
          <w:b/>
          <w:bCs/>
          <w:color w:val="666666"/>
          <w:sz w:val="20"/>
          <w:szCs w:val="20"/>
        </w:rPr>
      </w:pPr>
      <w:r>
        <w:rPr>
          <w:rFonts w:ascii="Roboto" w:hAnsi="Roboto"/>
          <w:b/>
          <w:bCs/>
          <w:color w:val="666666"/>
          <w:sz w:val="20"/>
          <w:szCs w:val="20"/>
        </w:rPr>
        <w:t>Product code: TK70444</w:t>
      </w:r>
    </w:p>
    <w:p w14:paraId="3D4540CD" w14:textId="77777777" w:rsidR="00583A68" w:rsidRDefault="00583A68" w:rsidP="0058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18/10 Food grade Stainless Steel, 6.00mm thermal base for fast,even and efficient heat distribution</w:t>
      </w:r>
    </w:p>
    <w:p w14:paraId="5B996A2F" w14:textId="77777777" w:rsidR="00583A68" w:rsidRPr="00583A68" w:rsidRDefault="00583A68" w:rsidP="00583A68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83A68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Stainless Steel 18/10</w:t>
      </w:r>
    </w:p>
    <w:p w14:paraId="278B7AFF" w14:textId="77777777" w:rsidR="00583A68" w:rsidRPr="00583A68" w:rsidRDefault="00583A68" w:rsidP="00583A68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83A68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HACCP accredited</w:t>
      </w:r>
    </w:p>
    <w:p w14:paraId="2CFA4E06" w14:textId="77777777" w:rsidR="00583A68" w:rsidRPr="00583A68" w:rsidRDefault="00583A68" w:rsidP="00583A68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83A68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Professional strengthened handles</w:t>
      </w:r>
    </w:p>
    <w:p w14:paraId="198FF74D" w14:textId="77777777" w:rsidR="00583A68" w:rsidRPr="00583A68" w:rsidRDefault="00583A68" w:rsidP="00583A68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83A68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Intensive 3 ply, 6.0mm thermal base for fast, even and efficient heat distribution</w:t>
      </w:r>
    </w:p>
    <w:p w14:paraId="430F0483" w14:textId="77777777" w:rsidR="00583A68" w:rsidRPr="00583A68" w:rsidRDefault="00583A68" w:rsidP="00583A68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83A68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lastRenderedPageBreak/>
        <w:t>Rolled edge for added strength, with dripless pouring rim</w:t>
      </w:r>
    </w:p>
    <w:p w14:paraId="322CF0A1" w14:textId="77777777" w:rsidR="00583A68" w:rsidRPr="00583A68" w:rsidRDefault="00583A68" w:rsidP="00583A68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83A68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Suitable for all heat sources including Induction</w:t>
      </w:r>
    </w:p>
    <w:p w14:paraId="01181E91" w14:textId="77777777" w:rsidR="00583A68" w:rsidRPr="00583A68" w:rsidRDefault="00583A68" w:rsidP="00583A68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83A68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European inspired satin finished body, inside and out, with 1.0mm guage side walls</w:t>
      </w:r>
    </w:p>
    <w:p w14:paraId="15595E7F" w14:textId="77777777" w:rsidR="00583A68" w:rsidRPr="00583A68" w:rsidRDefault="00583A68" w:rsidP="00583A68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83A68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Diameter 450mm x Height 450mm</w:t>
      </w:r>
    </w:p>
    <w:p w14:paraId="208ADBFF" w14:textId="6B6F80A9" w:rsidR="00583A68" w:rsidRDefault="00583A68" w:rsidP="00583A68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83A68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Capacity 70 Litre</w:t>
      </w:r>
    </w:p>
    <w:p w14:paraId="54D7C178" w14:textId="6EE67D17" w:rsidR="00292ECB" w:rsidRPr="009311A1" w:rsidRDefault="00292ECB" w:rsidP="00292ECB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b/>
          <w:bCs/>
          <w:color w:val="666666"/>
          <w:sz w:val="20"/>
          <w:szCs w:val="20"/>
        </w:rPr>
      </w:pPr>
      <w:r w:rsidRPr="009311A1">
        <w:rPr>
          <w:rFonts w:ascii="Roboto" w:hAnsi="Roboto"/>
          <w:b/>
          <w:bCs/>
          <w:color w:val="666666"/>
          <w:sz w:val="20"/>
          <w:szCs w:val="20"/>
        </w:rPr>
        <w:t xml:space="preserve">Price: </w:t>
      </w:r>
      <w:r>
        <w:rPr>
          <w:rFonts w:ascii="Roboto" w:hAnsi="Roboto"/>
          <w:b/>
          <w:bCs/>
          <w:color w:val="666666"/>
          <w:sz w:val="20"/>
          <w:szCs w:val="20"/>
        </w:rPr>
        <w:t>4</w:t>
      </w:r>
      <w:r w:rsidRPr="009311A1">
        <w:rPr>
          <w:rFonts w:ascii="Roboto" w:hAnsi="Roboto"/>
          <w:b/>
          <w:bCs/>
          <w:color w:val="666666"/>
          <w:sz w:val="20"/>
          <w:szCs w:val="20"/>
        </w:rPr>
        <w:t>000</w:t>
      </w:r>
    </w:p>
    <w:p w14:paraId="2FA7D65F" w14:textId="77777777" w:rsidR="00292ECB" w:rsidRPr="00583A68" w:rsidRDefault="00292ECB" w:rsidP="00583A68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</w:p>
    <w:p w14:paraId="2D6EF305" w14:textId="0B3024B4" w:rsidR="00583A68" w:rsidRDefault="008E3B4C">
      <w:r>
        <w:rPr>
          <w:noProof/>
        </w:rPr>
        <w:drawing>
          <wp:inline distT="0" distB="0" distL="0" distR="0" wp14:anchorId="14BE653E" wp14:editId="6B21CFDC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FD35" w14:textId="59BC0088" w:rsidR="008E3B4C" w:rsidRDefault="008E3B4C" w:rsidP="009E5D7B">
      <w:pPr>
        <w:pStyle w:val="Heading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Saute Pan Non Stick 260mm</w:t>
      </w:r>
    </w:p>
    <w:p w14:paraId="5EDFCD44" w14:textId="77777777" w:rsidR="008E3B4C" w:rsidRDefault="008E3B4C" w:rsidP="008E3B4C">
      <w:pPr>
        <w:shd w:val="clear" w:color="auto" w:fill="FFFFFF"/>
        <w:spacing w:line="150" w:lineRule="atLeast"/>
        <w:rPr>
          <w:rFonts w:ascii="Roboto" w:hAnsi="Roboto"/>
          <w:b/>
          <w:bCs/>
          <w:color w:val="666666"/>
          <w:sz w:val="20"/>
          <w:szCs w:val="20"/>
        </w:rPr>
      </w:pPr>
      <w:r>
        <w:rPr>
          <w:rFonts w:ascii="Roboto" w:hAnsi="Roboto"/>
          <w:b/>
          <w:bCs/>
          <w:color w:val="666666"/>
          <w:sz w:val="20"/>
          <w:szCs w:val="20"/>
        </w:rPr>
        <w:t>Product code: TK63631</w:t>
      </w:r>
    </w:p>
    <w:p w14:paraId="4AD2A2F0" w14:textId="77777777" w:rsidR="008E3B4C" w:rsidRDefault="008E3B4C" w:rsidP="008E3B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Aluminum Body Construction, Teflon Platinum, heavy duty non-stick interior for professional use</w:t>
      </w:r>
    </w:p>
    <w:p w14:paraId="42A1A779" w14:textId="77777777" w:rsidR="008E3B4C" w:rsidRPr="008E3B4C" w:rsidRDefault="008E3B4C" w:rsidP="008E3B4C">
      <w:pPr>
        <w:numPr>
          <w:ilvl w:val="0"/>
          <w:numId w:val="1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8E3B4C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Aluminum Body Construction</w:t>
      </w:r>
    </w:p>
    <w:p w14:paraId="4EA2AE23" w14:textId="77777777" w:rsidR="008E3B4C" w:rsidRPr="008E3B4C" w:rsidRDefault="008E3B4C" w:rsidP="008E3B4C">
      <w:pPr>
        <w:numPr>
          <w:ilvl w:val="0"/>
          <w:numId w:val="1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8E3B4C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lastRenderedPageBreak/>
        <w:t>DuPont Teflon Platinum ,Heavy duty non-stick interior for professional use</w:t>
      </w:r>
    </w:p>
    <w:p w14:paraId="51FF651B" w14:textId="77777777" w:rsidR="008E3B4C" w:rsidRPr="008E3B4C" w:rsidRDefault="008E3B4C" w:rsidP="008E3B4C">
      <w:pPr>
        <w:numPr>
          <w:ilvl w:val="0"/>
          <w:numId w:val="1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8E3B4C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Machine scrolled base for optimum contact with cooking surface</w:t>
      </w:r>
    </w:p>
    <w:p w14:paraId="4DD6A855" w14:textId="77777777" w:rsidR="008E3B4C" w:rsidRPr="008E3B4C" w:rsidRDefault="008E3B4C" w:rsidP="008E3B4C">
      <w:pPr>
        <w:numPr>
          <w:ilvl w:val="0"/>
          <w:numId w:val="1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8E3B4C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Forged rivetted handles coated with heat resistant epoxy resin</w:t>
      </w:r>
    </w:p>
    <w:p w14:paraId="3F049175" w14:textId="77777777" w:rsidR="008E3B4C" w:rsidRPr="008E3B4C" w:rsidRDefault="008E3B4C" w:rsidP="008E3B4C">
      <w:pPr>
        <w:numPr>
          <w:ilvl w:val="0"/>
          <w:numId w:val="1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8E3B4C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4mm Gauge Aluminum</w:t>
      </w:r>
    </w:p>
    <w:p w14:paraId="2D4D0168" w14:textId="27AB4DBD" w:rsidR="008E3B4C" w:rsidRDefault="008E3B4C" w:rsidP="008E3B4C">
      <w:pPr>
        <w:numPr>
          <w:ilvl w:val="0"/>
          <w:numId w:val="1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8E3B4C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Heat resistant up to 500 degrees Celsius</w:t>
      </w:r>
    </w:p>
    <w:p w14:paraId="26122FE1" w14:textId="4C43D5E3" w:rsidR="00E82557" w:rsidRPr="009311A1" w:rsidRDefault="00E82557" w:rsidP="00E82557">
      <w:pPr>
        <w:pStyle w:val="NormalWeb"/>
        <w:numPr>
          <w:ilvl w:val="0"/>
          <w:numId w:val="1"/>
        </w:numPr>
        <w:shd w:val="clear" w:color="auto" w:fill="F4F7F7"/>
        <w:spacing w:before="0" w:beforeAutospacing="0" w:after="240" w:afterAutospacing="0"/>
        <w:rPr>
          <w:rFonts w:ascii="Roboto" w:hAnsi="Roboto"/>
          <w:b/>
          <w:bCs/>
          <w:color w:val="666666"/>
          <w:sz w:val="20"/>
          <w:szCs w:val="20"/>
        </w:rPr>
      </w:pPr>
      <w:r w:rsidRPr="009311A1">
        <w:rPr>
          <w:rFonts w:ascii="Roboto" w:hAnsi="Roboto"/>
          <w:b/>
          <w:bCs/>
          <w:color w:val="666666"/>
          <w:sz w:val="20"/>
          <w:szCs w:val="20"/>
        </w:rPr>
        <w:t xml:space="preserve">Price: </w:t>
      </w:r>
      <w:r>
        <w:rPr>
          <w:rFonts w:ascii="Roboto" w:hAnsi="Roboto"/>
          <w:b/>
          <w:bCs/>
          <w:color w:val="666666"/>
          <w:sz w:val="20"/>
          <w:szCs w:val="20"/>
        </w:rPr>
        <w:t>8</w:t>
      </w:r>
      <w:r w:rsidRPr="009311A1">
        <w:rPr>
          <w:rFonts w:ascii="Roboto" w:hAnsi="Roboto"/>
          <w:b/>
          <w:bCs/>
          <w:color w:val="666666"/>
          <w:sz w:val="20"/>
          <w:szCs w:val="20"/>
        </w:rPr>
        <w:t>00</w:t>
      </w:r>
    </w:p>
    <w:p w14:paraId="71D2263F" w14:textId="77777777" w:rsidR="00E82557" w:rsidRPr="008E3B4C" w:rsidRDefault="00E82557" w:rsidP="008E3B4C">
      <w:pPr>
        <w:numPr>
          <w:ilvl w:val="0"/>
          <w:numId w:val="1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</w:p>
    <w:p w14:paraId="50FCBF84" w14:textId="18FF7EBF" w:rsidR="008E3B4C" w:rsidRDefault="008E3B4C">
      <w:r>
        <w:rPr>
          <w:noProof/>
        </w:rPr>
        <w:drawing>
          <wp:inline distT="0" distB="0" distL="0" distR="0" wp14:anchorId="4CC102AE" wp14:editId="02F2F748">
            <wp:extent cx="3810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F030" w14:textId="345E16F7" w:rsidR="00C86103" w:rsidRDefault="00C86103" w:rsidP="009E5D7B">
      <w:pPr>
        <w:pStyle w:val="Heading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Baking Dish Rolled Edge Aluminium 340x280mm</w:t>
      </w:r>
    </w:p>
    <w:p w14:paraId="2AAC66F6" w14:textId="77777777" w:rsidR="00C86103" w:rsidRDefault="00C86103" w:rsidP="00C86103">
      <w:pPr>
        <w:shd w:val="clear" w:color="auto" w:fill="FFFFFF"/>
        <w:spacing w:line="150" w:lineRule="atLeast"/>
        <w:rPr>
          <w:rFonts w:ascii="Roboto" w:hAnsi="Roboto"/>
          <w:b/>
          <w:bCs/>
          <w:color w:val="666666"/>
          <w:sz w:val="20"/>
          <w:szCs w:val="20"/>
        </w:rPr>
      </w:pPr>
      <w:r>
        <w:rPr>
          <w:rFonts w:ascii="Roboto" w:hAnsi="Roboto"/>
          <w:b/>
          <w:bCs/>
          <w:color w:val="666666"/>
          <w:sz w:val="20"/>
          <w:szCs w:val="20"/>
        </w:rPr>
        <w:t>Product code: KH18340</w:t>
      </w:r>
    </w:p>
    <w:p w14:paraId="32F6B938" w14:textId="77777777" w:rsidR="00C86103" w:rsidRDefault="00C86103" w:rsidP="00C86103">
      <w:pPr>
        <w:shd w:val="clear" w:color="auto" w:fill="FFFFFF"/>
        <w:spacing w:line="240" w:lineRule="auto"/>
        <w:jc w:val="both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Professional Quality Heavy Gauge Aluminium - 340 x 280 x 55mm</w:t>
      </w:r>
    </w:p>
    <w:p w14:paraId="45E75CD9" w14:textId="77777777" w:rsidR="00C86103" w:rsidRPr="00C86103" w:rsidRDefault="00C86103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C86103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Baking Dish</w:t>
      </w:r>
    </w:p>
    <w:p w14:paraId="57E1CEB7" w14:textId="77777777" w:rsidR="00C86103" w:rsidRPr="00C86103" w:rsidRDefault="00C86103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C86103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Length 340mm</w:t>
      </w:r>
    </w:p>
    <w:p w14:paraId="0CC4332D" w14:textId="77777777" w:rsidR="00C86103" w:rsidRPr="00C86103" w:rsidRDefault="00C86103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C86103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Width 280mm</w:t>
      </w:r>
    </w:p>
    <w:p w14:paraId="5DEC0004" w14:textId="77777777" w:rsidR="00C86103" w:rsidRPr="00C86103" w:rsidRDefault="00C86103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C86103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Depth 55mm</w:t>
      </w:r>
    </w:p>
    <w:p w14:paraId="41C97BE9" w14:textId="77777777" w:rsidR="00C86103" w:rsidRPr="00C86103" w:rsidRDefault="00C86103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C86103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Rolled Edge</w:t>
      </w:r>
    </w:p>
    <w:p w14:paraId="69A3670B" w14:textId="77777777" w:rsidR="00C86103" w:rsidRPr="00C86103" w:rsidRDefault="00C86103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C86103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Professional Quality Heavy Gauge Aluminium</w:t>
      </w:r>
    </w:p>
    <w:p w14:paraId="3CB50330" w14:textId="77777777" w:rsidR="00C86103" w:rsidRPr="00C86103" w:rsidRDefault="00C86103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C86103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Made from Aluminium, A Great Heat Conductor Which Is Designed To Keep Your Food Hotter For Longer And To Get Hotter Quicker, Ideal For Those Busy Kitchens.</w:t>
      </w:r>
    </w:p>
    <w:p w14:paraId="07481B63" w14:textId="77777777" w:rsidR="00C86103" w:rsidRPr="00C86103" w:rsidRDefault="00C86103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C86103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Wide Edge Classic Commericial Design</w:t>
      </w:r>
    </w:p>
    <w:p w14:paraId="744F5B5C" w14:textId="77777777" w:rsidR="00C86103" w:rsidRPr="00C86103" w:rsidRDefault="00C86103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C86103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Heavy Duty</w:t>
      </w:r>
    </w:p>
    <w:p w14:paraId="2370D3AE" w14:textId="77777777" w:rsidR="00C86103" w:rsidRPr="00C86103" w:rsidRDefault="00C86103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C86103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Perfect For Baking And Roasting</w:t>
      </w:r>
    </w:p>
    <w:p w14:paraId="3A758C68" w14:textId="77777777" w:rsidR="00C86103" w:rsidRPr="00C86103" w:rsidRDefault="00C86103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C86103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Suitable For Oven Use. (Please Note Leaving Baking Dish On Direct Flame May Leave Permanent Markings)</w:t>
      </w:r>
    </w:p>
    <w:p w14:paraId="4A985596" w14:textId="77777777" w:rsidR="00C86103" w:rsidRPr="00C86103" w:rsidRDefault="00C86103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C86103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Thickened Rims</w:t>
      </w:r>
    </w:p>
    <w:p w14:paraId="5118333C" w14:textId="1B26FB46" w:rsidR="00C86103" w:rsidRDefault="00C86103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C86103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 xml:space="preserve">Dishwasher Safe But May Cause Discolouration, Handwash </w:t>
      </w:r>
      <w:r w:rsidR="005C4FF8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Recommended</w:t>
      </w:r>
    </w:p>
    <w:p w14:paraId="41825EC8" w14:textId="3365A817" w:rsidR="005C4FF8" w:rsidRPr="009311A1" w:rsidRDefault="005C4FF8" w:rsidP="005C4FF8">
      <w:pPr>
        <w:pStyle w:val="NormalWeb"/>
        <w:numPr>
          <w:ilvl w:val="0"/>
          <w:numId w:val="2"/>
        </w:numPr>
        <w:shd w:val="clear" w:color="auto" w:fill="F4F7F7"/>
        <w:spacing w:before="0" w:beforeAutospacing="0" w:after="240" w:afterAutospacing="0"/>
        <w:rPr>
          <w:rFonts w:ascii="Roboto" w:hAnsi="Roboto"/>
          <w:b/>
          <w:bCs/>
          <w:color w:val="666666"/>
          <w:sz w:val="20"/>
          <w:szCs w:val="20"/>
        </w:rPr>
      </w:pPr>
      <w:r w:rsidRPr="009311A1">
        <w:rPr>
          <w:rFonts w:ascii="Roboto" w:hAnsi="Roboto"/>
          <w:b/>
          <w:bCs/>
          <w:color w:val="666666"/>
          <w:sz w:val="20"/>
          <w:szCs w:val="20"/>
        </w:rPr>
        <w:t xml:space="preserve">Price: </w:t>
      </w:r>
      <w:r>
        <w:rPr>
          <w:rFonts w:ascii="Roboto" w:hAnsi="Roboto"/>
          <w:b/>
          <w:bCs/>
          <w:color w:val="666666"/>
          <w:sz w:val="20"/>
          <w:szCs w:val="20"/>
        </w:rPr>
        <w:t>4</w:t>
      </w:r>
      <w:r w:rsidRPr="009311A1">
        <w:rPr>
          <w:rFonts w:ascii="Roboto" w:hAnsi="Roboto"/>
          <w:b/>
          <w:bCs/>
          <w:color w:val="666666"/>
          <w:sz w:val="20"/>
          <w:szCs w:val="20"/>
        </w:rPr>
        <w:t>00</w:t>
      </w:r>
    </w:p>
    <w:p w14:paraId="516EA666" w14:textId="77777777" w:rsidR="005C4FF8" w:rsidRPr="00C86103" w:rsidRDefault="005C4FF8" w:rsidP="00C86103">
      <w:pPr>
        <w:numPr>
          <w:ilvl w:val="0"/>
          <w:numId w:val="2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</w:p>
    <w:p w14:paraId="1CAE1B7D" w14:textId="511D6ABA" w:rsidR="00C86103" w:rsidRDefault="00152186">
      <w:r>
        <w:rPr>
          <w:noProof/>
        </w:rPr>
        <w:lastRenderedPageBreak/>
        <w:drawing>
          <wp:inline distT="0" distB="0" distL="0" distR="0" wp14:anchorId="0B2ADE89" wp14:editId="2E10AF2F">
            <wp:extent cx="2933700" cy="2933700"/>
            <wp:effectExtent l="0" t="0" r="0" b="0"/>
            <wp:docPr id="5" name="Picture 5" descr="A picture containing cellphone, pan, fron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king Dish Rolled Edge Aluminium 340x280m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515" cy="29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21D3" w14:textId="1136446C" w:rsidR="00152186" w:rsidRDefault="00152186" w:rsidP="009E5D7B">
      <w:pPr>
        <w:pStyle w:val="Heading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Baking Dish 345x250x70mm Enamel</w:t>
      </w:r>
    </w:p>
    <w:p w14:paraId="720F890B" w14:textId="77777777" w:rsidR="00152186" w:rsidRDefault="00152186" w:rsidP="00152186">
      <w:pPr>
        <w:shd w:val="clear" w:color="auto" w:fill="FFFFFF"/>
        <w:spacing w:line="150" w:lineRule="atLeast"/>
        <w:rPr>
          <w:rFonts w:ascii="Roboto" w:hAnsi="Roboto"/>
          <w:b/>
          <w:bCs/>
          <w:color w:val="666666"/>
          <w:sz w:val="20"/>
          <w:szCs w:val="20"/>
        </w:rPr>
      </w:pPr>
      <w:r>
        <w:rPr>
          <w:rFonts w:ascii="Roboto" w:hAnsi="Roboto"/>
          <w:b/>
          <w:bCs/>
          <w:color w:val="666666"/>
          <w:sz w:val="20"/>
          <w:szCs w:val="20"/>
        </w:rPr>
        <w:t>Product code: WE759035</w:t>
      </w:r>
    </w:p>
    <w:p w14:paraId="590972B1" w14:textId="77777777" w:rsidR="00152186" w:rsidRDefault="00152186" w:rsidP="001521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Quality roasting dish. Dishwasher safe Colour - Black.</w:t>
      </w:r>
    </w:p>
    <w:p w14:paraId="299B4E3C" w14:textId="77777777" w:rsidR="00152186" w:rsidRPr="00152186" w:rsidRDefault="00152186" w:rsidP="00152186">
      <w:pPr>
        <w:numPr>
          <w:ilvl w:val="0"/>
          <w:numId w:val="3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2186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Enamel quality roasting dish</w:t>
      </w:r>
    </w:p>
    <w:p w14:paraId="46151775" w14:textId="77777777" w:rsidR="00152186" w:rsidRPr="00152186" w:rsidRDefault="00152186" w:rsidP="00152186">
      <w:pPr>
        <w:numPr>
          <w:ilvl w:val="0"/>
          <w:numId w:val="3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2186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Dishwasher safe</w:t>
      </w:r>
    </w:p>
    <w:p w14:paraId="3231BE2B" w14:textId="77777777" w:rsidR="00152186" w:rsidRPr="00152186" w:rsidRDefault="00152186" w:rsidP="00152186">
      <w:pPr>
        <w:numPr>
          <w:ilvl w:val="0"/>
          <w:numId w:val="3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2186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Colour - Black</w:t>
      </w:r>
    </w:p>
    <w:p w14:paraId="39594938" w14:textId="242B5E71" w:rsidR="00152186" w:rsidRDefault="00152186" w:rsidP="00152186">
      <w:pPr>
        <w:numPr>
          <w:ilvl w:val="0"/>
          <w:numId w:val="3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2186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Size - 345mm x 250mm x 70mm</w:t>
      </w:r>
    </w:p>
    <w:p w14:paraId="682A0BCA" w14:textId="6ED2625F" w:rsidR="00CA2B4F" w:rsidRPr="009311A1" w:rsidRDefault="00CA2B4F" w:rsidP="00CA2B4F">
      <w:pPr>
        <w:pStyle w:val="NormalWeb"/>
        <w:numPr>
          <w:ilvl w:val="0"/>
          <w:numId w:val="3"/>
        </w:numPr>
        <w:shd w:val="clear" w:color="auto" w:fill="F4F7F7"/>
        <w:spacing w:before="0" w:beforeAutospacing="0" w:after="240" w:afterAutospacing="0"/>
        <w:rPr>
          <w:rFonts w:ascii="Roboto" w:hAnsi="Roboto"/>
          <w:b/>
          <w:bCs/>
          <w:color w:val="666666"/>
          <w:sz w:val="20"/>
          <w:szCs w:val="20"/>
        </w:rPr>
      </w:pPr>
      <w:r w:rsidRPr="009311A1">
        <w:rPr>
          <w:rFonts w:ascii="Roboto" w:hAnsi="Roboto"/>
          <w:b/>
          <w:bCs/>
          <w:color w:val="666666"/>
          <w:sz w:val="20"/>
          <w:szCs w:val="20"/>
        </w:rPr>
        <w:t xml:space="preserve">Price: </w:t>
      </w:r>
      <w:r>
        <w:rPr>
          <w:rFonts w:ascii="Roboto" w:hAnsi="Roboto"/>
          <w:b/>
          <w:bCs/>
          <w:color w:val="666666"/>
          <w:sz w:val="20"/>
          <w:szCs w:val="20"/>
        </w:rPr>
        <w:t>3</w:t>
      </w:r>
      <w:r w:rsidRPr="009311A1">
        <w:rPr>
          <w:rFonts w:ascii="Roboto" w:hAnsi="Roboto"/>
          <w:b/>
          <w:bCs/>
          <w:color w:val="666666"/>
          <w:sz w:val="20"/>
          <w:szCs w:val="20"/>
        </w:rPr>
        <w:t>00</w:t>
      </w:r>
    </w:p>
    <w:p w14:paraId="2ED2CDB3" w14:textId="77777777" w:rsidR="00CA2B4F" w:rsidRPr="00152186" w:rsidRDefault="00CA2B4F" w:rsidP="00152186">
      <w:pPr>
        <w:numPr>
          <w:ilvl w:val="0"/>
          <w:numId w:val="3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</w:p>
    <w:p w14:paraId="70943470" w14:textId="7A2E47E8" w:rsidR="00152186" w:rsidRDefault="00152186">
      <w:r>
        <w:rPr>
          <w:noProof/>
        </w:rPr>
        <w:drawing>
          <wp:inline distT="0" distB="0" distL="0" distR="0" wp14:anchorId="7E078C99" wp14:editId="1B3277E5">
            <wp:extent cx="3322320" cy="3322320"/>
            <wp:effectExtent l="0" t="0" r="0" b="0"/>
            <wp:docPr id="6" name="Picture 6" descr="A picture containing p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king Dish 345x250x70mm Enam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458" cy="33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028E" w14:textId="77777777" w:rsidR="00152186" w:rsidRDefault="00152186" w:rsidP="00152186">
      <w:pPr>
        <w:pStyle w:val="Heading1"/>
        <w:shd w:val="clear" w:color="auto" w:fill="FFFFFF"/>
        <w:spacing w:before="150" w:beforeAutospacing="0" w:after="150" w:afterAutospacing="0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Cutting Board Set - 325x530x20mm</w:t>
      </w:r>
    </w:p>
    <w:p w14:paraId="0106F967" w14:textId="77777777" w:rsidR="00152186" w:rsidRDefault="00152186" w:rsidP="00152186">
      <w:pPr>
        <w:shd w:val="clear" w:color="auto" w:fill="FFFFFF"/>
        <w:spacing w:line="150" w:lineRule="atLeast"/>
        <w:rPr>
          <w:rFonts w:ascii="Roboto" w:hAnsi="Roboto"/>
          <w:b/>
          <w:bCs/>
          <w:color w:val="666666"/>
          <w:sz w:val="20"/>
          <w:szCs w:val="20"/>
        </w:rPr>
      </w:pPr>
      <w:r>
        <w:rPr>
          <w:rFonts w:ascii="Roboto" w:hAnsi="Roboto"/>
          <w:b/>
          <w:bCs/>
          <w:color w:val="666666"/>
          <w:sz w:val="20"/>
          <w:szCs w:val="20"/>
        </w:rPr>
        <w:t>Product code: TI48030-SET</w:t>
      </w:r>
    </w:p>
    <w:p w14:paraId="039A829E" w14:textId="77777777" w:rsidR="00152186" w:rsidRDefault="00152186" w:rsidP="001521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lastRenderedPageBreak/>
        <w:t>Set of 6 Polyethylene material cutting boards, 530mm x 325mm x 20mm</w:t>
      </w:r>
    </w:p>
    <w:p w14:paraId="73CD2888" w14:textId="77777777" w:rsidR="00152186" w:rsidRPr="00152186" w:rsidRDefault="00152186" w:rsidP="00152186">
      <w:pPr>
        <w:numPr>
          <w:ilvl w:val="0"/>
          <w:numId w:val="4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2186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Polyethylene</w:t>
      </w:r>
    </w:p>
    <w:p w14:paraId="2098EF01" w14:textId="77777777" w:rsidR="00152186" w:rsidRPr="00152186" w:rsidRDefault="00152186" w:rsidP="00152186">
      <w:pPr>
        <w:numPr>
          <w:ilvl w:val="0"/>
          <w:numId w:val="4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2186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530mmx325mmx20mm</w:t>
      </w:r>
    </w:p>
    <w:p w14:paraId="2615CE1C" w14:textId="77777777" w:rsidR="00152186" w:rsidRPr="00152186" w:rsidRDefault="00152186" w:rsidP="00152186">
      <w:pPr>
        <w:numPr>
          <w:ilvl w:val="0"/>
          <w:numId w:val="4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2186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Set of 6</w:t>
      </w:r>
    </w:p>
    <w:p w14:paraId="2D90CC5C" w14:textId="71B79357" w:rsidR="00152186" w:rsidRDefault="00152186" w:rsidP="00152186">
      <w:pPr>
        <w:numPr>
          <w:ilvl w:val="0"/>
          <w:numId w:val="4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2186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Brown, Blue, Red, Yellow, Green, White</w:t>
      </w:r>
    </w:p>
    <w:p w14:paraId="4AE07224" w14:textId="32AFEDD0" w:rsidR="00D8490B" w:rsidRPr="009311A1" w:rsidRDefault="00D8490B" w:rsidP="00D8490B">
      <w:pPr>
        <w:pStyle w:val="NormalWeb"/>
        <w:numPr>
          <w:ilvl w:val="0"/>
          <w:numId w:val="4"/>
        </w:numPr>
        <w:shd w:val="clear" w:color="auto" w:fill="F4F7F7"/>
        <w:spacing w:before="0" w:beforeAutospacing="0" w:after="240" w:afterAutospacing="0"/>
        <w:rPr>
          <w:rFonts w:ascii="Roboto" w:hAnsi="Roboto"/>
          <w:b/>
          <w:bCs/>
          <w:color w:val="666666"/>
          <w:sz w:val="20"/>
          <w:szCs w:val="20"/>
        </w:rPr>
      </w:pPr>
      <w:r w:rsidRPr="009311A1">
        <w:rPr>
          <w:rFonts w:ascii="Roboto" w:hAnsi="Roboto"/>
          <w:b/>
          <w:bCs/>
          <w:color w:val="666666"/>
          <w:sz w:val="20"/>
          <w:szCs w:val="20"/>
        </w:rPr>
        <w:t xml:space="preserve">Price: </w:t>
      </w:r>
      <w:r>
        <w:rPr>
          <w:rFonts w:ascii="Roboto" w:hAnsi="Roboto"/>
          <w:b/>
          <w:bCs/>
          <w:color w:val="666666"/>
          <w:sz w:val="20"/>
          <w:szCs w:val="20"/>
        </w:rPr>
        <w:t>1</w:t>
      </w:r>
      <w:r w:rsidRPr="009311A1">
        <w:rPr>
          <w:rFonts w:ascii="Roboto" w:hAnsi="Roboto"/>
          <w:b/>
          <w:bCs/>
          <w:color w:val="666666"/>
          <w:sz w:val="20"/>
          <w:szCs w:val="20"/>
        </w:rPr>
        <w:t>000</w:t>
      </w:r>
    </w:p>
    <w:p w14:paraId="2A9C57C9" w14:textId="77777777" w:rsidR="00D8490B" w:rsidRPr="00152186" w:rsidRDefault="00D8490B" w:rsidP="00152186">
      <w:pPr>
        <w:numPr>
          <w:ilvl w:val="0"/>
          <w:numId w:val="4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</w:p>
    <w:p w14:paraId="5C898691" w14:textId="33BD9DE7" w:rsidR="00152186" w:rsidRDefault="00D8180F">
      <w:r>
        <w:rPr>
          <w:noProof/>
        </w:rPr>
        <w:drawing>
          <wp:inline distT="0" distB="0" distL="0" distR="0" wp14:anchorId="0C5F6DE1" wp14:editId="4A067A18">
            <wp:extent cx="3810000" cy="3810000"/>
            <wp:effectExtent l="0" t="0" r="0" b="0"/>
            <wp:docPr id="7" name="Picture 7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ardset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AAD4" w14:textId="7586C42E" w:rsidR="003E0DC4" w:rsidRDefault="003E0DC4"/>
    <w:p w14:paraId="7B2BEF22" w14:textId="79FE80D7" w:rsidR="00D8180F" w:rsidRDefault="00D8180F" w:rsidP="009E5D7B">
      <w:pPr>
        <w:pStyle w:val="Heading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F.Dick Essential Professional Kit 9 Piece Box Set</w:t>
      </w:r>
    </w:p>
    <w:p w14:paraId="5F81EBDA" w14:textId="77777777" w:rsidR="00D8180F" w:rsidRDefault="00D8180F" w:rsidP="00D8180F">
      <w:pPr>
        <w:shd w:val="clear" w:color="auto" w:fill="FFFFFF"/>
        <w:spacing w:line="150" w:lineRule="atLeast"/>
        <w:rPr>
          <w:rFonts w:ascii="Roboto" w:hAnsi="Roboto"/>
          <w:b/>
          <w:bCs/>
          <w:color w:val="666666"/>
          <w:sz w:val="20"/>
          <w:szCs w:val="20"/>
        </w:rPr>
      </w:pPr>
      <w:r>
        <w:rPr>
          <w:rFonts w:ascii="Roboto" w:hAnsi="Roboto"/>
          <w:b/>
          <w:bCs/>
          <w:color w:val="666666"/>
          <w:sz w:val="20"/>
          <w:szCs w:val="20"/>
        </w:rPr>
        <w:t>Product code: OP97001-02</w:t>
      </w:r>
    </w:p>
    <w:p w14:paraId="1641F7D1" w14:textId="77777777" w:rsidR="00D8180F" w:rsidRDefault="00D8180F" w:rsidP="00D818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F.Dick The Real Chefs Choice! Traditionally Better Since 1778 - Made In Germany</w:t>
      </w:r>
    </w:p>
    <w:p w14:paraId="6A4E3B6A" w14:textId="77777777" w:rsidR="00D8180F" w:rsidRPr="00D8180F" w:rsidRDefault="00D8180F" w:rsidP="00D8180F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8180F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Includes the following Items</w:t>
      </w:r>
    </w:p>
    <w:p w14:paraId="564A5348" w14:textId="046F3B0F" w:rsidR="00D8180F" w:rsidRDefault="00D8180F" w:rsidP="00D8180F">
      <w:pPr>
        <w:shd w:val="clear" w:color="auto" w:fill="F4F7F7"/>
        <w:spacing w:after="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8180F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br/>
        <w:t>UTILITYBOX SHARP Utility Box with Removable Tray - Black</w:t>
      </w:r>
      <w:r w:rsidRPr="00D8180F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br/>
        <w:t>FD-85447-21 F.Dick Pro-Dynamic Chef’s Knife, 21cm </w:t>
      </w:r>
      <w:r w:rsidRPr="00D8180F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br/>
        <w:t>FD-85039-21 F.Dick Pro-Dynamic Bread Knife, Serrated Edge, 21cm </w:t>
      </w:r>
      <w:r w:rsidRPr="00D8180F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br/>
        <w:t>FD-85368-15 F.Dick Pro-Dynamic Boning Knife, Stiff, 15cm</w:t>
      </w:r>
      <w:r w:rsidRPr="00D8180F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br/>
        <w:t>FD-85980-18 F.Dick Pro-Dynamic Filleting Knife, Flexible, 18cm</w:t>
      </w:r>
      <w:r w:rsidRPr="00D8180F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br/>
        <w:t>FD-82620-08 F.Dick Pro-Dynamic Paring Knife, 8cm</w:t>
      </w:r>
      <w:r w:rsidRPr="00D8180F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br/>
        <w:t>FD-82605-05 F.Dick Pro-Dynamic Turning Knife, 5cm</w:t>
      </w:r>
      <w:r w:rsidRPr="00D8180F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br/>
        <w:t>FD-95101-17 F.Dick Pro-Dynamic Kitchen Fork, 17cm</w:t>
      </w:r>
      <w:r w:rsidRPr="00D8180F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br/>
        <w:t>FD-77551-30 F.Dick EuroCut, Sharpening Steel, Regular Cut, 30cm</w:t>
      </w:r>
    </w:p>
    <w:p w14:paraId="48A7B92A" w14:textId="2D2A5561" w:rsidR="00A03AB5" w:rsidRPr="009311A1" w:rsidRDefault="00A03AB5" w:rsidP="00A03AB5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b/>
          <w:bCs/>
          <w:color w:val="666666"/>
          <w:sz w:val="20"/>
          <w:szCs w:val="20"/>
        </w:rPr>
      </w:pPr>
      <w:r w:rsidRPr="009311A1">
        <w:rPr>
          <w:rFonts w:ascii="Roboto" w:hAnsi="Roboto"/>
          <w:b/>
          <w:bCs/>
          <w:color w:val="666666"/>
          <w:sz w:val="20"/>
          <w:szCs w:val="20"/>
        </w:rPr>
        <w:t xml:space="preserve">Price: </w:t>
      </w:r>
      <w:r>
        <w:rPr>
          <w:rFonts w:ascii="Roboto" w:hAnsi="Roboto"/>
          <w:b/>
          <w:bCs/>
          <w:color w:val="666666"/>
          <w:sz w:val="20"/>
          <w:szCs w:val="20"/>
        </w:rPr>
        <w:t>2</w:t>
      </w:r>
      <w:r w:rsidRPr="009311A1">
        <w:rPr>
          <w:rFonts w:ascii="Roboto" w:hAnsi="Roboto"/>
          <w:b/>
          <w:bCs/>
          <w:color w:val="666666"/>
          <w:sz w:val="20"/>
          <w:szCs w:val="20"/>
        </w:rPr>
        <w:t>000</w:t>
      </w:r>
    </w:p>
    <w:p w14:paraId="3A3970C3" w14:textId="77777777" w:rsidR="00A03AB5" w:rsidRPr="00D8180F" w:rsidRDefault="00A03AB5" w:rsidP="00D8180F">
      <w:pPr>
        <w:shd w:val="clear" w:color="auto" w:fill="F4F7F7"/>
        <w:spacing w:after="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</w:p>
    <w:p w14:paraId="4E211444" w14:textId="38143776" w:rsidR="00D8180F" w:rsidRDefault="00D860CE">
      <w:r>
        <w:rPr>
          <w:noProof/>
        </w:rPr>
        <w:lastRenderedPageBreak/>
        <w:drawing>
          <wp:inline distT="0" distB="0" distL="0" distR="0" wp14:anchorId="13CAE976" wp14:editId="296F90D6">
            <wp:extent cx="3810000" cy="3810000"/>
            <wp:effectExtent l="0" t="0" r="0" b="0"/>
            <wp:docPr id="8" name="Picture 8" descr="A picture containing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.Dick Essential Professional Kit 9 Piece Box S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233D" w14:textId="47D300B1" w:rsidR="00D860CE" w:rsidRDefault="00D860CE" w:rsidP="009E5D7B">
      <w:pPr>
        <w:pStyle w:val="Heading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Knife Block Global</w:t>
      </w:r>
    </w:p>
    <w:p w14:paraId="7104B66C" w14:textId="77777777" w:rsidR="00D860CE" w:rsidRDefault="00D860CE" w:rsidP="00D860CE">
      <w:pPr>
        <w:shd w:val="clear" w:color="auto" w:fill="FFFFFF"/>
        <w:spacing w:line="150" w:lineRule="atLeast"/>
        <w:rPr>
          <w:rFonts w:ascii="Roboto" w:hAnsi="Roboto"/>
          <w:b/>
          <w:bCs/>
          <w:color w:val="666666"/>
          <w:sz w:val="20"/>
          <w:szCs w:val="20"/>
        </w:rPr>
      </w:pPr>
      <w:r>
        <w:rPr>
          <w:rFonts w:ascii="Roboto" w:hAnsi="Roboto"/>
          <w:b/>
          <w:bCs/>
          <w:color w:val="666666"/>
          <w:sz w:val="20"/>
          <w:szCs w:val="20"/>
        </w:rPr>
        <w:t>Product code: SH79575</w:t>
      </w:r>
    </w:p>
    <w:p w14:paraId="5CD73037" w14:textId="77777777" w:rsidR="00D860CE" w:rsidRDefault="00D860CE" w:rsidP="00D860CE">
      <w:pPr>
        <w:shd w:val="clear" w:color="auto" w:fill="FFFFFF"/>
        <w:spacing w:line="240" w:lineRule="auto"/>
        <w:jc w:val="both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Global Knife Block, Paring 80mm, Utility 110mm, Cooks 100mm &amp; 200mm, Vegetable 140mm, Bread 220mm Knife and Stainless Steel Block</w:t>
      </w:r>
    </w:p>
    <w:p w14:paraId="21C8DAE8" w14:textId="77777777" w:rsidR="00D860CE" w:rsidRPr="00D860CE" w:rsidRDefault="00D860CE" w:rsidP="00D860CE">
      <w:pPr>
        <w:shd w:val="clear" w:color="auto" w:fill="F4F7F7"/>
        <w:spacing w:after="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860CE">
        <w:rPr>
          <w:rFonts w:ascii="Roboto" w:eastAsia="Times New Roman" w:hAnsi="Roboto" w:cs="Times New Roman"/>
          <w:b/>
          <w:bCs/>
          <w:color w:val="666666"/>
          <w:sz w:val="20"/>
          <w:szCs w:val="20"/>
          <w:lang w:eastAsia="en-AU"/>
        </w:rPr>
        <w:t>Global Knife Block 7 Piece</w:t>
      </w:r>
    </w:p>
    <w:p w14:paraId="3182B0F4" w14:textId="77777777" w:rsidR="00D860CE" w:rsidRPr="00D860CE" w:rsidRDefault="00D860CE" w:rsidP="00D860CE">
      <w:pPr>
        <w:shd w:val="clear" w:color="auto" w:fill="F4F7F7"/>
        <w:spacing w:after="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860CE">
        <w:rPr>
          <w:rFonts w:ascii="Roboto" w:eastAsia="Times New Roman" w:hAnsi="Roboto" w:cs="Times New Roman"/>
          <w:b/>
          <w:bCs/>
          <w:color w:val="666666"/>
          <w:sz w:val="20"/>
          <w:szCs w:val="20"/>
          <w:lang w:eastAsia="en-AU"/>
        </w:rPr>
        <w:t>Set includes:</w:t>
      </w:r>
    </w:p>
    <w:p w14:paraId="7DCB3CBB" w14:textId="77777777" w:rsidR="00D860CE" w:rsidRPr="00D860CE" w:rsidRDefault="00D860CE" w:rsidP="00D860CE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860CE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Paring 80mm,</w:t>
      </w:r>
    </w:p>
    <w:p w14:paraId="78E5C5B2" w14:textId="77777777" w:rsidR="00D860CE" w:rsidRPr="00D860CE" w:rsidRDefault="00D860CE" w:rsidP="00D860CE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860CE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Utility 110mm,</w:t>
      </w:r>
    </w:p>
    <w:p w14:paraId="21DE2FEF" w14:textId="77777777" w:rsidR="00D860CE" w:rsidRPr="00D860CE" w:rsidRDefault="00D860CE" w:rsidP="00D860CE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860CE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Cooks 130mm</w:t>
      </w:r>
    </w:p>
    <w:p w14:paraId="63E19773" w14:textId="77777777" w:rsidR="00D860CE" w:rsidRPr="00D860CE" w:rsidRDefault="00D860CE" w:rsidP="00D860CE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860CE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Cooks 200mm,</w:t>
      </w:r>
    </w:p>
    <w:p w14:paraId="607BF662" w14:textId="77777777" w:rsidR="00D860CE" w:rsidRPr="00D860CE" w:rsidRDefault="00D860CE" w:rsidP="00D860CE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860CE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Vegetable 140mm,</w:t>
      </w:r>
    </w:p>
    <w:p w14:paraId="0EA8051E" w14:textId="77777777" w:rsidR="00D860CE" w:rsidRPr="00D860CE" w:rsidRDefault="00D860CE" w:rsidP="00D860CE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860CE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Bread 220mm Knife</w:t>
      </w:r>
    </w:p>
    <w:p w14:paraId="5ED8F882" w14:textId="77777777" w:rsidR="00D860CE" w:rsidRPr="00D860CE" w:rsidRDefault="00D860CE" w:rsidP="00D860CE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860CE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Stainless Steel Block</w:t>
      </w:r>
    </w:p>
    <w:p w14:paraId="44C27E4D" w14:textId="0D000E73" w:rsidR="00D860CE" w:rsidRDefault="00D860CE" w:rsidP="00D860CE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860CE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Modern contemporary design</w:t>
      </w:r>
    </w:p>
    <w:p w14:paraId="178F4343" w14:textId="1612E935" w:rsidR="002A4F7C" w:rsidRPr="009311A1" w:rsidRDefault="002A4F7C" w:rsidP="002A4F7C">
      <w:pPr>
        <w:pStyle w:val="NormalWeb"/>
        <w:shd w:val="clear" w:color="auto" w:fill="F4F7F7"/>
        <w:spacing w:before="0" w:beforeAutospacing="0" w:after="240" w:afterAutospacing="0"/>
        <w:rPr>
          <w:rFonts w:ascii="Roboto" w:hAnsi="Roboto"/>
          <w:b/>
          <w:bCs/>
          <w:color w:val="666666"/>
          <w:sz w:val="20"/>
          <w:szCs w:val="20"/>
        </w:rPr>
      </w:pPr>
      <w:r w:rsidRPr="009311A1">
        <w:rPr>
          <w:rFonts w:ascii="Roboto" w:hAnsi="Roboto"/>
          <w:b/>
          <w:bCs/>
          <w:color w:val="666666"/>
          <w:sz w:val="20"/>
          <w:szCs w:val="20"/>
        </w:rPr>
        <w:t xml:space="preserve">Price: </w:t>
      </w:r>
      <w:r>
        <w:rPr>
          <w:rFonts w:ascii="Roboto" w:hAnsi="Roboto"/>
          <w:b/>
          <w:bCs/>
          <w:color w:val="666666"/>
          <w:sz w:val="20"/>
          <w:szCs w:val="20"/>
        </w:rPr>
        <w:t>1</w:t>
      </w:r>
      <w:r w:rsidRPr="009311A1">
        <w:rPr>
          <w:rFonts w:ascii="Roboto" w:hAnsi="Roboto"/>
          <w:b/>
          <w:bCs/>
          <w:color w:val="666666"/>
          <w:sz w:val="20"/>
          <w:szCs w:val="20"/>
        </w:rPr>
        <w:t>000</w:t>
      </w:r>
    </w:p>
    <w:p w14:paraId="56370387" w14:textId="77777777" w:rsidR="002A4F7C" w:rsidRPr="00D860CE" w:rsidRDefault="002A4F7C" w:rsidP="00D860CE">
      <w:pPr>
        <w:shd w:val="clear" w:color="auto" w:fill="F4F7F7"/>
        <w:spacing w:after="240" w:line="240" w:lineRule="auto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</w:p>
    <w:p w14:paraId="7AA07BE9" w14:textId="46CC7398" w:rsidR="00D860CE" w:rsidRDefault="00153A27">
      <w:r>
        <w:rPr>
          <w:noProof/>
        </w:rPr>
        <w:lastRenderedPageBreak/>
        <w:drawing>
          <wp:inline distT="0" distB="0" distL="0" distR="0" wp14:anchorId="35C1927C" wp14:editId="623C8523">
            <wp:extent cx="5080000" cy="5080000"/>
            <wp:effectExtent l="0" t="0" r="6350" b="6350"/>
            <wp:docPr id="9" name="Picture 9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nife Block Glob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5DB8" w14:textId="334065CD" w:rsidR="00153A27" w:rsidRDefault="00153A27" w:rsidP="009E5D7B">
      <w:pPr>
        <w:pStyle w:val="Heading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Scoop Aluminium 160x80mm</w:t>
      </w:r>
    </w:p>
    <w:p w14:paraId="269C1AB6" w14:textId="77777777" w:rsidR="00153A27" w:rsidRDefault="00153A27" w:rsidP="00153A27">
      <w:pPr>
        <w:shd w:val="clear" w:color="auto" w:fill="FFFFFF"/>
        <w:spacing w:line="150" w:lineRule="atLeast"/>
        <w:rPr>
          <w:rFonts w:ascii="Roboto" w:hAnsi="Roboto"/>
          <w:b/>
          <w:bCs/>
          <w:color w:val="666666"/>
          <w:sz w:val="20"/>
          <w:szCs w:val="20"/>
        </w:rPr>
      </w:pPr>
      <w:r>
        <w:rPr>
          <w:rFonts w:ascii="Roboto" w:hAnsi="Roboto"/>
          <w:b/>
          <w:bCs/>
          <w:color w:val="666666"/>
          <w:sz w:val="20"/>
          <w:szCs w:val="20"/>
        </w:rPr>
        <w:t>Product code: TK66016</w:t>
      </w:r>
    </w:p>
    <w:p w14:paraId="4DB97ACE" w14:textId="77777777" w:rsidR="00153A27" w:rsidRDefault="00153A27" w:rsidP="00153A27">
      <w:pPr>
        <w:shd w:val="clear" w:color="auto" w:fill="FFFFFF"/>
        <w:spacing w:line="240" w:lineRule="auto"/>
        <w:jc w:val="both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Round Bottom Scoop 340ml,12OZ</w:t>
      </w:r>
    </w:p>
    <w:p w14:paraId="2582B4FF" w14:textId="77777777" w:rsidR="00153A27" w:rsidRPr="00153A27" w:rsidRDefault="00153A27" w:rsidP="00153A27">
      <w:pPr>
        <w:numPr>
          <w:ilvl w:val="0"/>
          <w:numId w:val="5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3A27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Round Bottom Scoop </w:t>
      </w:r>
    </w:p>
    <w:p w14:paraId="22666604" w14:textId="77777777" w:rsidR="00153A27" w:rsidRPr="00153A27" w:rsidRDefault="00153A27" w:rsidP="00153A27">
      <w:pPr>
        <w:numPr>
          <w:ilvl w:val="0"/>
          <w:numId w:val="5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3A27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Polished Aluminium  </w:t>
      </w:r>
    </w:p>
    <w:p w14:paraId="4D6476F4" w14:textId="1BF51C53" w:rsidR="00153A27" w:rsidRDefault="00153A27" w:rsidP="00153A27">
      <w:pPr>
        <w:numPr>
          <w:ilvl w:val="0"/>
          <w:numId w:val="5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153A27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Ideal as scoop for bulk ice</w:t>
      </w:r>
    </w:p>
    <w:p w14:paraId="7E40E682" w14:textId="746D23FA" w:rsidR="00A53576" w:rsidRPr="009311A1" w:rsidRDefault="00A53576" w:rsidP="00A53576">
      <w:pPr>
        <w:pStyle w:val="NormalWeb"/>
        <w:numPr>
          <w:ilvl w:val="0"/>
          <w:numId w:val="5"/>
        </w:numPr>
        <w:shd w:val="clear" w:color="auto" w:fill="F4F7F7"/>
        <w:spacing w:before="0" w:beforeAutospacing="0" w:after="240" w:afterAutospacing="0"/>
        <w:rPr>
          <w:rFonts w:ascii="Roboto" w:hAnsi="Roboto"/>
          <w:b/>
          <w:bCs/>
          <w:color w:val="666666"/>
          <w:sz w:val="20"/>
          <w:szCs w:val="20"/>
        </w:rPr>
      </w:pPr>
      <w:r w:rsidRPr="009311A1">
        <w:rPr>
          <w:rFonts w:ascii="Roboto" w:hAnsi="Roboto"/>
          <w:b/>
          <w:bCs/>
          <w:color w:val="666666"/>
          <w:sz w:val="20"/>
          <w:szCs w:val="20"/>
        </w:rPr>
        <w:t xml:space="preserve">Price: </w:t>
      </w:r>
      <w:r>
        <w:rPr>
          <w:rFonts w:ascii="Roboto" w:hAnsi="Roboto"/>
          <w:b/>
          <w:bCs/>
          <w:color w:val="666666"/>
          <w:sz w:val="20"/>
          <w:szCs w:val="20"/>
        </w:rPr>
        <w:t>25</w:t>
      </w:r>
      <w:r w:rsidRPr="009311A1">
        <w:rPr>
          <w:rFonts w:ascii="Roboto" w:hAnsi="Roboto"/>
          <w:b/>
          <w:bCs/>
          <w:color w:val="666666"/>
          <w:sz w:val="20"/>
          <w:szCs w:val="20"/>
        </w:rPr>
        <w:t>0</w:t>
      </w:r>
    </w:p>
    <w:p w14:paraId="254C6163" w14:textId="77777777" w:rsidR="00A53576" w:rsidRPr="00153A27" w:rsidRDefault="00A53576" w:rsidP="00153A27">
      <w:pPr>
        <w:numPr>
          <w:ilvl w:val="0"/>
          <w:numId w:val="5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</w:p>
    <w:p w14:paraId="2C7B6CEE" w14:textId="038CC04E" w:rsidR="00153A27" w:rsidRDefault="00923734">
      <w:r>
        <w:rPr>
          <w:noProof/>
        </w:rPr>
        <w:lastRenderedPageBreak/>
        <w:drawing>
          <wp:inline distT="0" distB="0" distL="0" distR="0" wp14:anchorId="6921B62B" wp14:editId="36194C31">
            <wp:extent cx="3802380" cy="2977057"/>
            <wp:effectExtent l="0" t="0" r="7620" b="0"/>
            <wp:docPr id="10" name="Picture 10" descr="A picture containing tableware, spoon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oop Aluminium 160x80m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11" cy="297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66E7" w14:textId="53A0559B" w:rsidR="00D32D2C" w:rsidRDefault="00D32D2C" w:rsidP="009E5D7B">
      <w:pPr>
        <w:pStyle w:val="Heading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Dredge S/S 285ml Coloured</w:t>
      </w:r>
    </w:p>
    <w:p w14:paraId="384188AE" w14:textId="77777777" w:rsidR="00D32D2C" w:rsidRDefault="00D32D2C" w:rsidP="00D32D2C">
      <w:pPr>
        <w:shd w:val="clear" w:color="auto" w:fill="FFFFFF"/>
        <w:spacing w:line="150" w:lineRule="atLeast"/>
        <w:rPr>
          <w:rFonts w:ascii="Roboto" w:hAnsi="Roboto"/>
          <w:b/>
          <w:bCs/>
          <w:color w:val="666666"/>
          <w:sz w:val="20"/>
          <w:szCs w:val="20"/>
        </w:rPr>
      </w:pPr>
      <w:r>
        <w:rPr>
          <w:rFonts w:ascii="Roboto" w:hAnsi="Roboto"/>
          <w:b/>
          <w:bCs/>
          <w:color w:val="666666"/>
          <w:sz w:val="20"/>
          <w:szCs w:val="20"/>
        </w:rPr>
        <w:t>Product code: TI48005#</w:t>
      </w:r>
    </w:p>
    <w:p w14:paraId="4525501B" w14:textId="77777777" w:rsidR="00D32D2C" w:rsidRDefault="00D32D2C" w:rsidP="00D32D2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Medium Hole, Stainless Steel 285ml, Assorted Colours available</w:t>
      </w:r>
    </w:p>
    <w:p w14:paraId="6ECFB38D" w14:textId="77777777" w:rsidR="00D32D2C" w:rsidRPr="00D32D2C" w:rsidRDefault="00D32D2C" w:rsidP="00D32D2C">
      <w:pPr>
        <w:numPr>
          <w:ilvl w:val="0"/>
          <w:numId w:val="6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32D2C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Medium Hole </w:t>
      </w:r>
    </w:p>
    <w:p w14:paraId="31281456" w14:textId="77777777" w:rsidR="00D32D2C" w:rsidRPr="00D32D2C" w:rsidRDefault="00D32D2C" w:rsidP="00D32D2C">
      <w:pPr>
        <w:numPr>
          <w:ilvl w:val="0"/>
          <w:numId w:val="6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32D2C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Stainless Steel </w:t>
      </w:r>
    </w:p>
    <w:p w14:paraId="69A0F5FD" w14:textId="77777777" w:rsidR="00D32D2C" w:rsidRPr="00D32D2C" w:rsidRDefault="00D32D2C" w:rsidP="00D32D2C">
      <w:pPr>
        <w:numPr>
          <w:ilvl w:val="0"/>
          <w:numId w:val="6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32D2C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285ml </w:t>
      </w:r>
    </w:p>
    <w:p w14:paraId="5F09E770" w14:textId="77777777" w:rsidR="00D32D2C" w:rsidRPr="00D32D2C" w:rsidRDefault="00D32D2C" w:rsidP="00D32D2C">
      <w:pPr>
        <w:numPr>
          <w:ilvl w:val="0"/>
          <w:numId w:val="6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32D2C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Powder Coated</w:t>
      </w:r>
    </w:p>
    <w:p w14:paraId="1A00AF8C" w14:textId="1A0A2A21" w:rsidR="00D32D2C" w:rsidRDefault="00D32D2C" w:rsidP="00D32D2C">
      <w:pPr>
        <w:numPr>
          <w:ilvl w:val="0"/>
          <w:numId w:val="6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D32D2C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Available in Red, Green, Yellow, Black, White, Blue</w:t>
      </w:r>
    </w:p>
    <w:p w14:paraId="59FC7B24" w14:textId="460CF110" w:rsidR="00A53576" w:rsidRPr="009311A1" w:rsidRDefault="00A53576" w:rsidP="00A53576">
      <w:pPr>
        <w:pStyle w:val="NormalWeb"/>
        <w:numPr>
          <w:ilvl w:val="0"/>
          <w:numId w:val="6"/>
        </w:numPr>
        <w:shd w:val="clear" w:color="auto" w:fill="F4F7F7"/>
        <w:spacing w:before="0" w:beforeAutospacing="0" w:after="240" w:afterAutospacing="0"/>
        <w:rPr>
          <w:rFonts w:ascii="Roboto" w:hAnsi="Roboto"/>
          <w:b/>
          <w:bCs/>
          <w:color w:val="666666"/>
          <w:sz w:val="20"/>
          <w:szCs w:val="20"/>
        </w:rPr>
      </w:pPr>
      <w:r w:rsidRPr="009311A1">
        <w:rPr>
          <w:rFonts w:ascii="Roboto" w:hAnsi="Roboto"/>
          <w:b/>
          <w:bCs/>
          <w:color w:val="666666"/>
          <w:sz w:val="20"/>
          <w:szCs w:val="20"/>
        </w:rPr>
        <w:t>Price: 300</w:t>
      </w:r>
    </w:p>
    <w:p w14:paraId="12FEF4A8" w14:textId="77777777" w:rsidR="00A53576" w:rsidRPr="00D32D2C" w:rsidRDefault="00A53576" w:rsidP="00D32D2C">
      <w:pPr>
        <w:numPr>
          <w:ilvl w:val="0"/>
          <w:numId w:val="6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</w:p>
    <w:p w14:paraId="49BA3545" w14:textId="49EA75C1" w:rsidR="00923734" w:rsidRDefault="005635F0">
      <w:r>
        <w:rPr>
          <w:noProof/>
        </w:rPr>
        <w:drawing>
          <wp:inline distT="0" distB="0" distL="0" distR="0" wp14:anchorId="2E937DB8" wp14:editId="65C4CC9C">
            <wp:extent cx="4876800" cy="1152525"/>
            <wp:effectExtent l="0" t="0" r="0" b="9525"/>
            <wp:docPr id="11" name="Picture 11" descr="A picture containing bo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ed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5B55" w14:textId="1C20AD23" w:rsidR="005635F0" w:rsidRDefault="005635F0"/>
    <w:p w14:paraId="00739EA2" w14:textId="7FE3B0FF" w:rsidR="005635F0" w:rsidRDefault="005635F0" w:rsidP="009E5D7B">
      <w:pPr>
        <w:pStyle w:val="Heading1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inherit" w:hAnsi="inherit"/>
          <w:color w:val="000000"/>
          <w:sz w:val="29"/>
          <w:szCs w:val="29"/>
        </w:rPr>
      </w:pPr>
      <w:r>
        <w:rPr>
          <w:rFonts w:ascii="inherit" w:hAnsi="inherit"/>
          <w:color w:val="000000"/>
          <w:sz w:val="29"/>
          <w:szCs w:val="29"/>
        </w:rPr>
        <w:t>Bonzer Can Opener</w:t>
      </w:r>
    </w:p>
    <w:p w14:paraId="6E996FD6" w14:textId="77777777" w:rsidR="005635F0" w:rsidRDefault="005635F0" w:rsidP="005635F0">
      <w:pPr>
        <w:shd w:val="clear" w:color="auto" w:fill="FFFFFF"/>
        <w:spacing w:line="150" w:lineRule="atLeast"/>
        <w:rPr>
          <w:rFonts w:ascii="Roboto" w:hAnsi="Roboto"/>
          <w:b/>
          <w:bCs/>
          <w:color w:val="666666"/>
          <w:sz w:val="20"/>
          <w:szCs w:val="20"/>
        </w:rPr>
      </w:pPr>
      <w:r>
        <w:rPr>
          <w:rFonts w:ascii="Roboto" w:hAnsi="Roboto"/>
          <w:b/>
          <w:bCs/>
          <w:color w:val="666666"/>
          <w:sz w:val="20"/>
          <w:szCs w:val="20"/>
        </w:rPr>
        <w:t>Product code: TK05000</w:t>
      </w:r>
    </w:p>
    <w:p w14:paraId="0F644D6C" w14:textId="77777777" w:rsidR="005635F0" w:rsidRDefault="005635F0" w:rsidP="005635F0">
      <w:pPr>
        <w:shd w:val="clear" w:color="auto" w:fill="FFFFFF"/>
        <w:spacing w:line="240" w:lineRule="auto"/>
        <w:jc w:val="both"/>
        <w:rPr>
          <w:rFonts w:ascii="Roboto" w:hAnsi="Roboto"/>
          <w:color w:val="666666"/>
          <w:sz w:val="20"/>
          <w:szCs w:val="20"/>
        </w:rPr>
      </w:pPr>
      <w:r>
        <w:rPr>
          <w:rFonts w:ascii="Roboto" w:hAnsi="Roboto"/>
          <w:color w:val="666666"/>
          <w:sz w:val="20"/>
          <w:szCs w:val="20"/>
        </w:rPr>
        <w:t>Benchtop H/D Can Opener with stainless steel base to mount on bench</w:t>
      </w:r>
    </w:p>
    <w:p w14:paraId="5965202E" w14:textId="77777777" w:rsidR="005635F0" w:rsidRPr="005635F0" w:rsidRDefault="005635F0" w:rsidP="005635F0">
      <w:pPr>
        <w:numPr>
          <w:ilvl w:val="0"/>
          <w:numId w:val="7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635F0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Benchtop H/D Can Opener</w:t>
      </w:r>
    </w:p>
    <w:p w14:paraId="17906CA4" w14:textId="77777777" w:rsidR="005635F0" w:rsidRPr="005635F0" w:rsidRDefault="005635F0" w:rsidP="005635F0">
      <w:pPr>
        <w:numPr>
          <w:ilvl w:val="0"/>
          <w:numId w:val="7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635F0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STANDARD Model </w:t>
      </w:r>
    </w:p>
    <w:p w14:paraId="1AA48095" w14:textId="77777777" w:rsidR="005635F0" w:rsidRPr="005635F0" w:rsidRDefault="005635F0" w:rsidP="005635F0">
      <w:pPr>
        <w:numPr>
          <w:ilvl w:val="0"/>
          <w:numId w:val="7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635F0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S/S Base Plate screws to counter top</w:t>
      </w:r>
    </w:p>
    <w:p w14:paraId="33E5A607" w14:textId="77777777" w:rsidR="005635F0" w:rsidRPr="005635F0" w:rsidRDefault="005635F0" w:rsidP="005635F0">
      <w:pPr>
        <w:numPr>
          <w:ilvl w:val="0"/>
          <w:numId w:val="7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635F0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Can size up to 36cm</w:t>
      </w:r>
    </w:p>
    <w:p w14:paraId="0C1F227A" w14:textId="77777777" w:rsidR="005635F0" w:rsidRPr="005635F0" w:rsidRDefault="005635F0" w:rsidP="005635F0">
      <w:pPr>
        <w:numPr>
          <w:ilvl w:val="0"/>
          <w:numId w:val="7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635F0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Grey enamel finish with patented antibacterial coating</w:t>
      </w:r>
    </w:p>
    <w:p w14:paraId="217A642F" w14:textId="7988DC9C" w:rsidR="005635F0" w:rsidRDefault="005635F0" w:rsidP="005635F0">
      <w:pPr>
        <w:numPr>
          <w:ilvl w:val="0"/>
          <w:numId w:val="7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  <w:r w:rsidRPr="005635F0"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  <w:t>Replaceable blade and wheel can be purchased</w:t>
      </w:r>
    </w:p>
    <w:p w14:paraId="7583A1C7" w14:textId="1835CAA1" w:rsidR="00A53576" w:rsidRPr="009311A1" w:rsidRDefault="00A53576" w:rsidP="00A53576">
      <w:pPr>
        <w:pStyle w:val="NormalWeb"/>
        <w:numPr>
          <w:ilvl w:val="0"/>
          <w:numId w:val="7"/>
        </w:numPr>
        <w:shd w:val="clear" w:color="auto" w:fill="F4F7F7"/>
        <w:spacing w:before="0" w:beforeAutospacing="0" w:after="240" w:afterAutospacing="0"/>
        <w:rPr>
          <w:rFonts w:ascii="Roboto" w:hAnsi="Roboto"/>
          <w:b/>
          <w:bCs/>
          <w:color w:val="666666"/>
          <w:sz w:val="20"/>
          <w:szCs w:val="20"/>
        </w:rPr>
      </w:pPr>
      <w:r w:rsidRPr="009311A1">
        <w:rPr>
          <w:rFonts w:ascii="Roboto" w:hAnsi="Roboto"/>
          <w:b/>
          <w:bCs/>
          <w:color w:val="666666"/>
          <w:sz w:val="20"/>
          <w:szCs w:val="20"/>
        </w:rPr>
        <w:t xml:space="preserve">Price: </w:t>
      </w:r>
      <w:r>
        <w:rPr>
          <w:rFonts w:ascii="Roboto" w:hAnsi="Roboto"/>
          <w:b/>
          <w:bCs/>
          <w:color w:val="666666"/>
          <w:sz w:val="20"/>
          <w:szCs w:val="20"/>
        </w:rPr>
        <w:t>8</w:t>
      </w:r>
      <w:bookmarkStart w:id="0" w:name="_GoBack"/>
      <w:bookmarkEnd w:id="0"/>
      <w:r w:rsidRPr="009311A1">
        <w:rPr>
          <w:rFonts w:ascii="Roboto" w:hAnsi="Roboto"/>
          <w:b/>
          <w:bCs/>
          <w:color w:val="666666"/>
          <w:sz w:val="20"/>
          <w:szCs w:val="20"/>
        </w:rPr>
        <w:t>00</w:t>
      </w:r>
    </w:p>
    <w:p w14:paraId="128438CC" w14:textId="77777777" w:rsidR="00A53576" w:rsidRPr="005635F0" w:rsidRDefault="00A53576" w:rsidP="005635F0">
      <w:pPr>
        <w:numPr>
          <w:ilvl w:val="0"/>
          <w:numId w:val="7"/>
        </w:numPr>
        <w:shd w:val="clear" w:color="auto" w:fill="F4F7F7"/>
        <w:spacing w:after="0" w:line="240" w:lineRule="auto"/>
        <w:ind w:left="225"/>
        <w:rPr>
          <w:rFonts w:ascii="Roboto" w:eastAsia="Times New Roman" w:hAnsi="Roboto" w:cs="Times New Roman"/>
          <w:color w:val="666666"/>
          <w:sz w:val="20"/>
          <w:szCs w:val="20"/>
          <w:lang w:eastAsia="en-AU"/>
        </w:rPr>
      </w:pPr>
    </w:p>
    <w:p w14:paraId="2C9EE8B7" w14:textId="4C539707" w:rsidR="005635F0" w:rsidRDefault="00DD0A3F">
      <w:r>
        <w:rPr>
          <w:noProof/>
        </w:rPr>
        <w:lastRenderedPageBreak/>
        <w:drawing>
          <wp:inline distT="0" distB="0" distL="0" distR="0" wp14:anchorId="3DD5B3BF" wp14:editId="4E88C2A3">
            <wp:extent cx="3810000" cy="3810000"/>
            <wp:effectExtent l="0" t="0" r="0" b="0"/>
            <wp:docPr id="12" name="Picture 12" descr="A picture containing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nzer Can Open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19BC"/>
    <w:multiLevelType w:val="multilevel"/>
    <w:tmpl w:val="077E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6013F"/>
    <w:multiLevelType w:val="multilevel"/>
    <w:tmpl w:val="DB6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A66F89"/>
    <w:multiLevelType w:val="multilevel"/>
    <w:tmpl w:val="3EE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343AE"/>
    <w:multiLevelType w:val="multilevel"/>
    <w:tmpl w:val="79B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7D3B14"/>
    <w:multiLevelType w:val="multilevel"/>
    <w:tmpl w:val="37B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47542C"/>
    <w:multiLevelType w:val="hybridMultilevel"/>
    <w:tmpl w:val="F2CC3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A7D25"/>
    <w:multiLevelType w:val="multilevel"/>
    <w:tmpl w:val="A812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AB69AC"/>
    <w:multiLevelType w:val="multilevel"/>
    <w:tmpl w:val="817A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8F"/>
    <w:rsid w:val="001515C0"/>
    <w:rsid w:val="00152186"/>
    <w:rsid w:val="00153A27"/>
    <w:rsid w:val="00292ECB"/>
    <w:rsid w:val="002A4F7C"/>
    <w:rsid w:val="003E0DC4"/>
    <w:rsid w:val="005635F0"/>
    <w:rsid w:val="00583A68"/>
    <w:rsid w:val="005C4FF8"/>
    <w:rsid w:val="008E3B4C"/>
    <w:rsid w:val="00923734"/>
    <w:rsid w:val="009311A1"/>
    <w:rsid w:val="00997D7A"/>
    <w:rsid w:val="009E5D7B"/>
    <w:rsid w:val="00A03AB5"/>
    <w:rsid w:val="00A53576"/>
    <w:rsid w:val="00BF6D8F"/>
    <w:rsid w:val="00C86103"/>
    <w:rsid w:val="00CA2B4F"/>
    <w:rsid w:val="00D32D2C"/>
    <w:rsid w:val="00D8180F"/>
    <w:rsid w:val="00D8490B"/>
    <w:rsid w:val="00D860CE"/>
    <w:rsid w:val="00DD0A3F"/>
    <w:rsid w:val="00E82557"/>
    <w:rsid w:val="00E8684B"/>
    <w:rsid w:val="00F5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D553"/>
  <w15:chartTrackingRefBased/>
  <w15:docId w15:val="{F480EADD-15A0-491E-BEAB-88ACC6C1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7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9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860CE"/>
    <w:rPr>
      <w:b/>
      <w:bCs/>
    </w:rPr>
  </w:style>
  <w:style w:type="paragraph" w:styleId="ListParagraph">
    <w:name w:val="List Paragraph"/>
    <w:basedOn w:val="Normal"/>
    <w:uiPriority w:val="34"/>
    <w:qFormat/>
    <w:rsid w:val="009E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1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977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096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7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7725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312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72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502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242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72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0767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470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3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033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388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220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1485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619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1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6322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76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30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707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462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9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3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892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149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40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868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782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88645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916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387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5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32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880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2020-04-06T02:13:00Z</dcterms:created>
  <dcterms:modified xsi:type="dcterms:W3CDTF">2020-04-06T02:38:00Z</dcterms:modified>
</cp:coreProperties>
</file>