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4.jpg" ContentType="image/jpeg"/>
  <Override PartName="/word/media/image5.jpg" ContentType="image/jpeg"/>
  <Override PartName="/word/media/image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F154B" w14:textId="4486B9D2" w:rsidR="00F54DC9" w:rsidRDefault="00091721" w:rsidP="00091721">
      <w:pPr>
        <w:jc w:val="center"/>
        <w:rPr>
          <w:b/>
          <w:bCs/>
          <w:sz w:val="36"/>
          <w:szCs w:val="36"/>
        </w:rPr>
      </w:pPr>
      <w:r w:rsidRPr="00091721">
        <w:rPr>
          <w:b/>
          <w:bCs/>
          <w:sz w:val="36"/>
          <w:szCs w:val="36"/>
        </w:rPr>
        <w:t>Wall design</w:t>
      </w:r>
    </w:p>
    <w:p w14:paraId="78AF1F33" w14:textId="4F4F52AF" w:rsidR="00091721" w:rsidRDefault="00091721" w:rsidP="000917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Wall design 1:</w:t>
      </w:r>
    </w:p>
    <w:p w14:paraId="3123DC97" w14:textId="51614526" w:rsidR="00091721" w:rsidRDefault="00091721" w:rsidP="00091721">
      <w:pPr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>Restaurant Decorative partition metal screen /Room wall divider</w:t>
      </w:r>
    </w:p>
    <w:p w14:paraId="1BA6B659" w14:textId="781AA313" w:rsidR="00091721" w:rsidRDefault="00091721" w:rsidP="00091721">
      <w:pPr>
        <w:rPr>
          <w:rFonts w:ascii="Roboto" w:hAnsi="Roboto"/>
          <w:color w:val="333333"/>
          <w:shd w:val="clear" w:color="auto" w:fill="FFFFFF"/>
        </w:rPr>
      </w:pPr>
      <w:r>
        <w:rPr>
          <w:rFonts w:ascii="Roboto" w:hAnsi="Roboto"/>
          <w:color w:val="333333"/>
          <w:shd w:val="clear" w:color="auto" w:fill="FFFFFF"/>
        </w:rPr>
        <w:t xml:space="preserve">Price : Rs. 2500/piece </w:t>
      </w:r>
    </w:p>
    <w:p w14:paraId="29ECE796" w14:textId="77777777" w:rsidR="00091721" w:rsidRPr="00091721" w:rsidRDefault="00091721" w:rsidP="00091721">
      <w:pPr>
        <w:shd w:val="clear" w:color="auto" w:fill="FFFFFF"/>
        <w:spacing w:after="0" w:line="210" w:lineRule="atLeast"/>
        <w:textAlignment w:val="baseline"/>
        <w:rPr>
          <w:rFonts w:ascii="Roboto" w:eastAsia="Times New Roman" w:hAnsi="Roboto" w:cs="Times New Roman"/>
          <w:b/>
          <w:bCs/>
          <w:color w:val="333333"/>
          <w:sz w:val="21"/>
          <w:szCs w:val="21"/>
          <w:lang w:eastAsia="en-AU"/>
        </w:rPr>
      </w:pPr>
      <w:r w:rsidRPr="00091721">
        <w:rPr>
          <w:rFonts w:ascii="Roboto" w:eastAsia="Times New Roman" w:hAnsi="Roboto" w:cs="Times New Roman"/>
          <w:b/>
          <w:bCs/>
          <w:color w:val="333333"/>
          <w:sz w:val="21"/>
          <w:szCs w:val="21"/>
          <w:lang w:eastAsia="en-AU"/>
        </w:rPr>
        <w:t>Quick Details</w:t>
      </w:r>
    </w:p>
    <w:p w14:paraId="007D342C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Type:</w:t>
      </w:r>
    </w:p>
    <w:p w14:paraId="5E4724D2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Screens &amp; Room Dividers</w:t>
      </w:r>
    </w:p>
    <w:p w14:paraId="6A5C65E7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Style:</w:t>
      </w:r>
    </w:p>
    <w:p w14:paraId="75BE3D82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Traditional Chinese, Modern and Simple</w:t>
      </w:r>
    </w:p>
    <w:p w14:paraId="1E4AA854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Fans:</w:t>
      </w:r>
    </w:p>
    <w:p w14:paraId="31285AFC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4</w:t>
      </w:r>
    </w:p>
    <w:p w14:paraId="74373F6C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Leaf Quantity:</w:t>
      </w:r>
    </w:p>
    <w:p w14:paraId="06891630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3</w:t>
      </w:r>
    </w:p>
    <w:p w14:paraId="5424DDF8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Technics:</w:t>
      </w:r>
    </w:p>
    <w:p w14:paraId="25644538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COATING</w:t>
      </w:r>
    </w:p>
    <w:p w14:paraId="12C02BD2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Theme:</w:t>
      </w:r>
    </w:p>
    <w:p w14:paraId="715DCCC9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Construction</w:t>
      </w:r>
    </w:p>
    <w:p w14:paraId="36862F62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Function:</w:t>
      </w:r>
    </w:p>
    <w:p w14:paraId="54D49FE3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Multi-Functional, </w:t>
      </w:r>
      <w:proofErr w:type="spellStart"/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Balacony</w:t>
      </w:r>
      <w:proofErr w:type="spellEnd"/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 and floor</w:t>
      </w:r>
    </w:p>
    <w:p w14:paraId="7C06A6C5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Conformation:</w:t>
      </w:r>
    </w:p>
    <w:p w14:paraId="2638D592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Frame Structure</w:t>
      </w:r>
    </w:p>
    <w:p w14:paraId="6D65FB35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Place of Origin:</w:t>
      </w:r>
    </w:p>
    <w:p w14:paraId="7C6310CB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Guangdong, China</w:t>
      </w:r>
    </w:p>
    <w:p w14:paraId="7F88355A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Brand Name:</w:t>
      </w:r>
    </w:p>
    <w:p w14:paraId="2773B668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proofErr w:type="spellStart"/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Sanseng</w:t>
      </w:r>
      <w:proofErr w:type="spellEnd"/>
    </w:p>
    <w:p w14:paraId="1D297F3D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Model Number:</w:t>
      </w:r>
    </w:p>
    <w:p w14:paraId="5C02F743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SC-362</w:t>
      </w:r>
    </w:p>
    <w:p w14:paraId="78D4B6B4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Material:</w:t>
      </w:r>
    </w:p>
    <w:p w14:paraId="137210C7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Metal</w:t>
      </w:r>
    </w:p>
    <w:p w14:paraId="19FA5FA9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Metal Type:</w:t>
      </w:r>
    </w:p>
    <w:p w14:paraId="3534A72B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Stainless Steel</w:t>
      </w:r>
    </w:p>
    <w:p w14:paraId="3FFDEF1E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Product Name:</w:t>
      </w:r>
    </w:p>
    <w:p w14:paraId="0BCB2B37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Hotel Restaurant Decorative partition metal screen /Room wall divider</w:t>
      </w:r>
    </w:p>
    <w:p w14:paraId="0C45A43E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Color:</w:t>
      </w:r>
    </w:p>
    <w:p w14:paraId="66BA8808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Satin/Polished</w:t>
      </w:r>
    </w:p>
    <w:p w14:paraId="1D018CE0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Size:</w:t>
      </w:r>
    </w:p>
    <w:p w14:paraId="5F862B6A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Standard or Customized</w:t>
      </w:r>
    </w:p>
    <w:p w14:paraId="393C6AA2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Usage:</w:t>
      </w:r>
    </w:p>
    <w:p w14:paraId="5DD39C9F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Stairs/Handrail</w:t>
      </w:r>
    </w:p>
    <w:p w14:paraId="1A2C5C73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Package:</w:t>
      </w:r>
    </w:p>
    <w:p w14:paraId="32E375B4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Carton</w:t>
      </w:r>
    </w:p>
    <w:p w14:paraId="5B2750A2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Certificate:</w:t>
      </w:r>
    </w:p>
    <w:p w14:paraId="0E4D3351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ISO</w:t>
      </w:r>
    </w:p>
    <w:p w14:paraId="42B66372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Installation:</w:t>
      </w:r>
    </w:p>
    <w:p w14:paraId="6A11EF04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Easy </w:t>
      </w:r>
      <w:proofErr w:type="spellStart"/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Diy</w:t>
      </w:r>
      <w:proofErr w:type="spellEnd"/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 Install</w:t>
      </w:r>
    </w:p>
    <w:p w14:paraId="4D0B6E27" w14:textId="77777777" w:rsidR="00091721" w:rsidRPr="00091721" w:rsidRDefault="00091721" w:rsidP="00091721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Application:</w:t>
      </w:r>
    </w:p>
    <w:p w14:paraId="4A8DB81E" w14:textId="77777777" w:rsidR="00091721" w:rsidRPr="00091721" w:rsidRDefault="00091721" w:rsidP="00091721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091721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Staircase</w:t>
      </w:r>
    </w:p>
    <w:p w14:paraId="30EF15A7" w14:textId="39DD2A98" w:rsidR="00091721" w:rsidRDefault="00091721" w:rsidP="00091721">
      <w:pPr>
        <w:rPr>
          <w:b/>
          <w:bCs/>
          <w:sz w:val="36"/>
          <w:szCs w:val="36"/>
        </w:rPr>
      </w:pPr>
    </w:p>
    <w:p w14:paraId="74B7DEEF" w14:textId="36B73BBF" w:rsidR="00091721" w:rsidRDefault="00091721" w:rsidP="0009172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DE1E51" wp14:editId="594793EA">
            <wp:extent cx="5372100" cy="804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DD374" wp14:editId="0EC8815E">
            <wp:extent cx="5356860" cy="535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3D31" w14:textId="5CE93D7E" w:rsidR="00091721" w:rsidRDefault="00091721" w:rsidP="00091721">
      <w:pPr>
        <w:rPr>
          <w:b/>
          <w:bCs/>
          <w:sz w:val="36"/>
          <w:szCs w:val="36"/>
        </w:rPr>
      </w:pPr>
    </w:p>
    <w:p w14:paraId="7AE8E98E" w14:textId="77777777" w:rsidR="00091721" w:rsidRDefault="00091721" w:rsidP="00091721">
      <w:pPr>
        <w:pStyle w:val="Heading2"/>
      </w:pPr>
    </w:p>
    <w:p w14:paraId="2E7BD6B2" w14:textId="5318318D" w:rsidR="00091721" w:rsidRDefault="00BD2C34" w:rsidP="0009172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F05774" wp14:editId="55092552">
            <wp:extent cx="5731510" cy="3822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ll design_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BD7F" w14:textId="4065D4B1" w:rsidR="00CB214A" w:rsidRDefault="00CB214A" w:rsidP="0009172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Wall design 2:</w:t>
      </w:r>
    </w:p>
    <w:p w14:paraId="1E883B38" w14:textId="77777777" w:rsidR="00CB214A" w:rsidRDefault="00CB214A" w:rsidP="00CB214A">
      <w:pPr>
        <w:pStyle w:val="Heading1"/>
        <w:shd w:val="clear" w:color="auto" w:fill="FFFFFF"/>
        <w:spacing w:before="0" w:line="360" w:lineRule="atLeast"/>
        <w:textAlignment w:val="baseline"/>
        <w:rPr>
          <w:rFonts w:ascii="Roboto" w:hAnsi="Roboto"/>
          <w:color w:val="333333"/>
          <w:sz w:val="24"/>
          <w:szCs w:val="24"/>
        </w:rPr>
      </w:pPr>
      <w:r>
        <w:rPr>
          <w:rFonts w:ascii="Roboto" w:hAnsi="Roboto"/>
          <w:b/>
          <w:bCs/>
          <w:color w:val="333333"/>
          <w:sz w:val="24"/>
          <w:szCs w:val="24"/>
        </w:rPr>
        <w:t>Indian use background wall design for restaurant modern decoration wallcoverings wallpaper</w:t>
      </w:r>
    </w:p>
    <w:p w14:paraId="1D9D70E1" w14:textId="47F68453" w:rsidR="00CB214A" w:rsidRPr="00CB214A" w:rsidRDefault="00CB214A" w:rsidP="00CB214A">
      <w:pPr>
        <w:rPr>
          <w:rFonts w:ascii="Roboto" w:hAnsi="Roboto"/>
          <w:b/>
          <w:bCs/>
          <w:color w:val="333333"/>
          <w:sz w:val="31"/>
          <w:szCs w:val="36"/>
          <w:shd w:val="clear" w:color="auto" w:fill="FFFFFF"/>
        </w:rPr>
      </w:pPr>
      <w:r w:rsidRPr="00CB214A">
        <w:rPr>
          <w:rFonts w:ascii="Roboto" w:hAnsi="Roboto"/>
          <w:b/>
          <w:bCs/>
          <w:color w:val="333333"/>
          <w:sz w:val="31"/>
          <w:szCs w:val="36"/>
          <w:shd w:val="clear" w:color="auto" w:fill="FFFFFF"/>
        </w:rPr>
        <w:t> </w:t>
      </w:r>
      <w:r w:rsidRPr="00CB214A">
        <w:rPr>
          <w:rFonts w:ascii="Roboto" w:hAnsi="Roboto"/>
          <w:b/>
          <w:bCs/>
          <w:color w:val="333333"/>
          <w:sz w:val="31"/>
          <w:szCs w:val="36"/>
          <w:shd w:val="clear" w:color="auto" w:fill="FFFFFF"/>
        </w:rPr>
        <w:t>Price: 225/roll</w:t>
      </w:r>
    </w:p>
    <w:p w14:paraId="524440E0" w14:textId="77777777" w:rsidR="00CB214A" w:rsidRPr="00CB214A" w:rsidRDefault="00CB214A" w:rsidP="00CB214A">
      <w:pPr>
        <w:shd w:val="clear" w:color="auto" w:fill="FFFFFF"/>
        <w:spacing w:after="0" w:line="210" w:lineRule="atLeast"/>
        <w:textAlignment w:val="baseline"/>
        <w:rPr>
          <w:rFonts w:ascii="Roboto" w:eastAsia="Times New Roman" w:hAnsi="Roboto" w:cs="Times New Roman"/>
          <w:b/>
          <w:bCs/>
          <w:color w:val="333333"/>
          <w:sz w:val="21"/>
          <w:szCs w:val="21"/>
          <w:lang w:eastAsia="en-AU"/>
        </w:rPr>
      </w:pPr>
      <w:r w:rsidRPr="00CB214A">
        <w:rPr>
          <w:rFonts w:ascii="Roboto" w:eastAsia="Times New Roman" w:hAnsi="Roboto" w:cs="Times New Roman"/>
          <w:b/>
          <w:bCs/>
          <w:color w:val="333333"/>
          <w:sz w:val="21"/>
          <w:szCs w:val="21"/>
          <w:lang w:eastAsia="en-AU"/>
        </w:rPr>
        <w:t>Quick Details</w:t>
      </w:r>
    </w:p>
    <w:p w14:paraId="1F79C2BE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Type:</w:t>
      </w:r>
    </w:p>
    <w:p w14:paraId="1D30C60C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Wall Coating</w:t>
      </w:r>
    </w:p>
    <w:p w14:paraId="732A77B9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Place of Origin:</w:t>
      </w:r>
    </w:p>
    <w:p w14:paraId="3F3FEB58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Beijing, China</w:t>
      </w:r>
    </w:p>
    <w:p w14:paraId="1234619E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Brand Name:</w:t>
      </w:r>
      <w:bookmarkStart w:id="0" w:name="_GoBack"/>
      <w:bookmarkEnd w:id="0"/>
    </w:p>
    <w:p w14:paraId="7E91AB48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MSYD</w:t>
      </w:r>
    </w:p>
    <w:p w14:paraId="3564F4E6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Model Number:</w:t>
      </w:r>
    </w:p>
    <w:p w14:paraId="7D13EC40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proofErr w:type="spellStart"/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oyana</w:t>
      </w:r>
      <w:proofErr w:type="spellEnd"/>
    </w:p>
    <w:p w14:paraId="005B4525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Function:</w:t>
      </w:r>
    </w:p>
    <w:p w14:paraId="48785383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Anti-static, Fireproof, Heat Insulation, Moisture-Proof, Mould-Proof, Smoke-Proof, Sound-Absorbing, Soundproof, Waterproof</w:t>
      </w:r>
    </w:p>
    <w:p w14:paraId="4B28B5D6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Usage:</w:t>
      </w:r>
    </w:p>
    <w:p w14:paraId="73D4B485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Administration, Commerce, Entertainment, Household</w:t>
      </w:r>
    </w:p>
    <w:p w14:paraId="421E5418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Style:</w:t>
      </w:r>
    </w:p>
    <w:p w14:paraId="208CE746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Country</w:t>
      </w:r>
    </w:p>
    <w:p w14:paraId="58913801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Thickness:</w:t>
      </w:r>
    </w:p>
    <w:p w14:paraId="561E5474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380g/sqm</w:t>
      </w:r>
    </w:p>
    <w:p w14:paraId="649ADB07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Certification:</w:t>
      </w:r>
    </w:p>
    <w:p w14:paraId="23D1832C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CE, SGS, ISO9001, ISO14001</w:t>
      </w:r>
    </w:p>
    <w:p w14:paraId="37A1EA7A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Ink type:</w:t>
      </w:r>
    </w:p>
    <w:p w14:paraId="59AD2CB3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water ink</w:t>
      </w:r>
    </w:p>
    <w:p w14:paraId="6398BBD2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Color:</w:t>
      </w:r>
    </w:p>
    <w:p w14:paraId="756A5D99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for options</w:t>
      </w:r>
    </w:p>
    <w:p w14:paraId="0C95AF85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Roll weight:</w:t>
      </w:r>
    </w:p>
    <w:p w14:paraId="657B3B62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1.2kg</w:t>
      </w:r>
    </w:p>
    <w:p w14:paraId="43A2160A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lastRenderedPageBreak/>
        <w:t>Width:</w:t>
      </w:r>
    </w:p>
    <w:p w14:paraId="3C3445A4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0.53m</w:t>
      </w:r>
    </w:p>
    <w:p w14:paraId="3C606D69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Length:</w:t>
      </w:r>
    </w:p>
    <w:p w14:paraId="5A521DE6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10m</w:t>
      </w:r>
    </w:p>
    <w:p w14:paraId="1B51E8B5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Packaging:</w:t>
      </w:r>
    </w:p>
    <w:p w14:paraId="30592DAA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per carton </w:t>
      </w:r>
      <w:proofErr w:type="spellStart"/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boxs</w:t>
      </w:r>
      <w:proofErr w:type="spellEnd"/>
    </w:p>
    <w:p w14:paraId="6839984A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Material:</w:t>
      </w:r>
    </w:p>
    <w:p w14:paraId="04943E4E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proofErr w:type="spellStart"/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pvc</w:t>
      </w:r>
      <w:proofErr w:type="spellEnd"/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 xml:space="preserve"> wallpaper</w:t>
      </w:r>
    </w:p>
    <w:p w14:paraId="4626EDA2" w14:textId="77777777" w:rsidR="00CB214A" w:rsidRPr="00CB214A" w:rsidRDefault="00CB214A" w:rsidP="00CB214A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666666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666666"/>
          <w:sz w:val="18"/>
          <w:szCs w:val="18"/>
          <w:bdr w:val="none" w:sz="0" w:space="0" w:color="auto" w:frame="1"/>
          <w:lang w:eastAsia="en-AU"/>
        </w:rPr>
        <w:t>Design:</w:t>
      </w:r>
    </w:p>
    <w:p w14:paraId="5E773BA3" w14:textId="77777777" w:rsidR="00CB214A" w:rsidRPr="00CB214A" w:rsidRDefault="00CB214A" w:rsidP="00CB214A">
      <w:pPr>
        <w:shd w:val="clear" w:color="auto" w:fill="FFFFFF"/>
        <w:spacing w:after="0" w:line="240" w:lineRule="auto"/>
        <w:ind w:left="420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</w:pPr>
      <w:r w:rsidRPr="00CB214A">
        <w:rPr>
          <w:rFonts w:ascii="Roboto" w:eastAsia="Times New Roman" w:hAnsi="Roboto" w:cs="Times New Roman"/>
          <w:color w:val="333333"/>
          <w:sz w:val="18"/>
          <w:szCs w:val="18"/>
          <w:lang w:eastAsia="en-AU"/>
        </w:rPr>
        <w:t>for options</w:t>
      </w:r>
    </w:p>
    <w:p w14:paraId="573F3BBE" w14:textId="4968158A" w:rsidR="00CB214A" w:rsidRDefault="00D661CA" w:rsidP="00CB214A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390F3436" wp14:editId="631DEFBB">
            <wp:extent cx="5731510" cy="5731510"/>
            <wp:effectExtent l="0" t="0" r="2540" b="2540"/>
            <wp:docPr id="4" name="Picture 4" descr="A red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ll design_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5695" w14:textId="0120E0F7" w:rsidR="00CB214A" w:rsidRPr="00CB214A" w:rsidRDefault="001B0B07" w:rsidP="00CB214A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77D46633" wp14:editId="3A85DB63">
            <wp:extent cx="5731510" cy="5731510"/>
            <wp:effectExtent l="0" t="0" r="2540" b="2540"/>
            <wp:docPr id="5" name="Picture 5" descr="A picture containing man, cup, fabric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 design_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65630226" wp14:editId="10157F99">
            <wp:extent cx="5731510" cy="5731510"/>
            <wp:effectExtent l="0" t="0" r="2540" b="2540"/>
            <wp:docPr id="6" name="Picture 6" descr="A picture containing indoor, man, photo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ll design_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14A" w:rsidRPr="00CB2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01"/>
    <w:rsid w:val="00091721"/>
    <w:rsid w:val="001B0B07"/>
    <w:rsid w:val="00B05501"/>
    <w:rsid w:val="00BD2C34"/>
    <w:rsid w:val="00CB214A"/>
    <w:rsid w:val="00D661CA"/>
    <w:rsid w:val="00E8684B"/>
    <w:rsid w:val="00F5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EFD13"/>
  <w15:chartTrackingRefBased/>
  <w15:docId w15:val="{7ECDEDEA-BFA0-4AA0-B269-2AC814AE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7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ttr-name">
    <w:name w:val="attr-name"/>
    <w:basedOn w:val="DefaultParagraphFont"/>
    <w:rsid w:val="00091721"/>
  </w:style>
  <w:style w:type="character" w:customStyle="1" w:styleId="Heading2Char">
    <w:name w:val="Heading 2 Char"/>
    <w:basedOn w:val="DefaultParagraphFont"/>
    <w:link w:val="Heading2"/>
    <w:uiPriority w:val="9"/>
    <w:rsid w:val="000917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2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5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55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938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2020-04-06T04:18:00Z</dcterms:created>
  <dcterms:modified xsi:type="dcterms:W3CDTF">2020-04-06T04:27:00Z</dcterms:modified>
</cp:coreProperties>
</file>