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9A" w:rsidRPr="002B7E41" w:rsidRDefault="00C67A9A">
      <w:pPr>
        <w:rPr>
          <w:lang w:val="en-US"/>
        </w:rPr>
      </w:pPr>
      <w:r w:rsidRPr="002B7E41">
        <w:rPr>
          <w:lang w:val="en-US"/>
        </w:rPr>
        <w:t>Our Fleet</w:t>
      </w:r>
    </w:p>
    <w:p w:rsidR="00C67A9A" w:rsidRPr="00C67A9A" w:rsidRDefault="00C67A9A">
      <w:pPr>
        <w:rPr>
          <w:lang w:val="en-US"/>
        </w:rPr>
      </w:pPr>
      <w:r w:rsidRPr="00C67A9A">
        <w:rPr>
          <w:lang w:val="en-US"/>
        </w:rPr>
        <w:t xml:space="preserve">At MK </w:t>
      </w:r>
      <w:proofErr w:type="spellStart"/>
      <w:r w:rsidRPr="00C67A9A">
        <w:rPr>
          <w:lang w:val="en-US"/>
        </w:rPr>
        <w:t>Partnair</w:t>
      </w:r>
      <w:proofErr w:type="spellEnd"/>
      <w:r w:rsidRPr="00C67A9A">
        <w:rPr>
          <w:lang w:val="en-US"/>
        </w:rPr>
        <w:t xml:space="preserve">, we carefully </w:t>
      </w:r>
      <w:r w:rsidR="0019230E">
        <w:rPr>
          <w:lang w:val="en-US"/>
        </w:rPr>
        <w:t>select</w:t>
      </w:r>
      <w:r w:rsidRPr="00C67A9A">
        <w:rPr>
          <w:lang w:val="en-US"/>
        </w:rPr>
        <w:t xml:space="preserve"> the airplane best adapted to your needs.</w:t>
      </w:r>
    </w:p>
    <w:p w:rsidR="00C67A9A" w:rsidRPr="00C67A9A" w:rsidRDefault="00C67A9A">
      <w:pPr>
        <w:rPr>
          <w:lang w:val="en-US"/>
        </w:rPr>
      </w:pPr>
      <w:r>
        <w:rPr>
          <w:lang w:val="en-US"/>
        </w:rPr>
        <w:t>Whether flying from</w:t>
      </w:r>
      <w:r w:rsidRPr="00C67A9A">
        <w:rPr>
          <w:lang w:val="en-US"/>
        </w:rPr>
        <w:t xml:space="preserve"> Paris to Nice or from Doha to New York, all destinations are within range thanks to our large selection of private jets.</w:t>
      </w:r>
    </w:p>
    <w:p w:rsidR="00C67A9A" w:rsidRPr="00C67A9A" w:rsidRDefault="00C67A9A">
      <w:pPr>
        <w:rPr>
          <w:lang w:val="en-US"/>
        </w:rPr>
      </w:pPr>
      <w:r w:rsidRPr="00C67A9A">
        <w:rPr>
          <w:lang w:val="en-US"/>
        </w:rPr>
        <w:t xml:space="preserve">Use the </w:t>
      </w:r>
      <w:r>
        <w:rPr>
          <w:lang w:val="en-US"/>
        </w:rPr>
        <w:t>menu</w:t>
      </w:r>
      <w:r w:rsidRPr="00C67A9A">
        <w:rPr>
          <w:lang w:val="en-US"/>
        </w:rPr>
        <w:t xml:space="preserve"> </w:t>
      </w:r>
      <w:r>
        <w:rPr>
          <w:lang w:val="en-US"/>
        </w:rPr>
        <w:t>below</w:t>
      </w:r>
      <w:r w:rsidRPr="00C67A9A">
        <w:rPr>
          <w:lang w:val="en-US"/>
        </w:rPr>
        <w:t xml:space="preserve"> to </w:t>
      </w:r>
      <w:r>
        <w:rPr>
          <w:lang w:val="en-US"/>
        </w:rPr>
        <w:t>learn about</w:t>
      </w:r>
      <w:r w:rsidRPr="00C67A9A">
        <w:rPr>
          <w:lang w:val="en-US"/>
        </w:rPr>
        <w:t xml:space="preserve"> the airplanes which best </w:t>
      </w:r>
      <w:r>
        <w:rPr>
          <w:lang w:val="en-US"/>
        </w:rPr>
        <w:t>correspond to</w:t>
      </w:r>
      <w:r w:rsidRPr="00C67A9A">
        <w:rPr>
          <w:lang w:val="en-US"/>
        </w:rPr>
        <w:t xml:space="preserve"> your </w:t>
      </w:r>
      <w:proofErr w:type="gramStart"/>
      <w:r w:rsidRPr="00C67A9A">
        <w:rPr>
          <w:lang w:val="en-US"/>
        </w:rPr>
        <w:t>needs :</w:t>
      </w:r>
      <w:proofErr w:type="gramEnd"/>
    </w:p>
    <w:p w:rsidR="00C67A9A" w:rsidRPr="002B7E41" w:rsidRDefault="0019230E">
      <w:pPr>
        <w:rPr>
          <w:lang w:val="en-US"/>
        </w:rPr>
      </w:pPr>
      <w:r w:rsidRPr="002B7E41">
        <w:rPr>
          <w:lang w:val="en-US"/>
        </w:rPr>
        <w:t>Filter</w:t>
      </w:r>
    </w:p>
    <w:p w:rsidR="00C67A9A" w:rsidRPr="002B7E41" w:rsidRDefault="00C67A9A">
      <w:pPr>
        <w:rPr>
          <w:lang w:val="en-US"/>
        </w:rPr>
      </w:pPr>
      <w:r w:rsidRPr="002B7E41">
        <w:rPr>
          <w:lang w:val="en-US"/>
        </w:rPr>
        <w:t>All aircraft, Passengers, Luggage, Distance, Speed</w:t>
      </w:r>
    </w:p>
    <w:p w:rsidR="008258BE" w:rsidRDefault="008258BE">
      <w:r>
        <w:t>Light Jet</w:t>
      </w:r>
    </w:p>
    <w:p w:rsidR="00967255" w:rsidRDefault="00C67A9A">
      <w:proofErr w:type="spellStart"/>
      <w:r>
        <w:t>Cessna</w:t>
      </w:r>
      <w:proofErr w:type="spellEnd"/>
      <w:r>
        <w:t xml:space="preserve"> </w:t>
      </w:r>
      <w:r w:rsidR="00967255">
        <w:t>Citation Jet 2</w:t>
      </w:r>
    </w:p>
    <w:p w:rsidR="00F62A1F" w:rsidRDefault="00F62A1F">
      <w:r>
        <w:rPr>
          <w:noProof/>
          <w:lang w:val="en-US" w:eastAsia="en-US"/>
        </w:rPr>
        <w:drawing>
          <wp:inline distT="0" distB="0" distL="0" distR="0" wp14:anchorId="7F3C6C71" wp14:editId="4C19246F">
            <wp:extent cx="1876425" cy="1504950"/>
            <wp:effectExtent l="0" t="0" r="9525" b="0"/>
            <wp:docPr id="3" name="Image 3" descr="Citation C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ation CJ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A1F">
        <w:t xml:space="preserve"> </w:t>
      </w:r>
      <w:r>
        <w:rPr>
          <w:noProof/>
          <w:lang w:val="en-US" w:eastAsia="en-US"/>
        </w:rPr>
        <w:drawing>
          <wp:inline distT="0" distB="0" distL="0" distR="0" wp14:anchorId="5C1C6215" wp14:editId="47EBB112">
            <wp:extent cx="1876425" cy="1504950"/>
            <wp:effectExtent l="0" t="0" r="9525" b="0"/>
            <wp:docPr id="4" name="Image 4" descr="Citation C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tation CJ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A1F">
        <w:t xml:space="preserve"> </w:t>
      </w:r>
      <w:r>
        <w:rPr>
          <w:noProof/>
          <w:lang w:val="en-US" w:eastAsia="en-US"/>
        </w:rPr>
        <w:drawing>
          <wp:inline distT="0" distB="0" distL="0" distR="0" wp14:anchorId="63AAD804" wp14:editId="2C2DEA52">
            <wp:extent cx="1876425" cy="1504950"/>
            <wp:effectExtent l="0" t="0" r="9525" b="0"/>
            <wp:docPr id="5" name="Image 5" descr="Citation C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tation CJ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91"/>
        <w:gridCol w:w="926"/>
      </w:tblGrid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Passengers</w:t>
            </w:r>
          </w:p>
        </w:tc>
        <w:tc>
          <w:tcPr>
            <w:tcW w:w="0" w:type="auto"/>
            <w:shd w:val="clear" w:color="auto" w:fill="FFFFFF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6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D0D7E1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Number of Engines</w:t>
            </w:r>
          </w:p>
        </w:tc>
        <w:tc>
          <w:tcPr>
            <w:tcW w:w="0" w:type="auto"/>
            <w:shd w:val="clear" w:color="auto" w:fill="D0D7E1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2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Toilet</w:t>
            </w:r>
          </w:p>
        </w:tc>
        <w:tc>
          <w:tcPr>
            <w:tcW w:w="0" w:type="auto"/>
            <w:shd w:val="clear" w:color="auto" w:fill="FFFFFF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Yes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D0D7E1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Maximum Speed (km/h)</w:t>
            </w:r>
          </w:p>
        </w:tc>
        <w:tc>
          <w:tcPr>
            <w:tcW w:w="0" w:type="auto"/>
            <w:shd w:val="clear" w:color="auto" w:fill="D0D7E1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760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Maximum Range (km)</w:t>
            </w:r>
          </w:p>
        </w:tc>
        <w:tc>
          <w:tcPr>
            <w:tcW w:w="0" w:type="auto"/>
            <w:shd w:val="clear" w:color="auto" w:fill="FFFFFF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2800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D0D7E1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C82A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 xml:space="preserve">Recreation </w:t>
            </w:r>
            <w:r w:rsid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0" w:type="auto"/>
            <w:shd w:val="clear" w:color="auto" w:fill="D0D7E1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No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Stewardess</w:t>
            </w:r>
          </w:p>
        </w:tc>
        <w:tc>
          <w:tcPr>
            <w:tcW w:w="0" w:type="auto"/>
            <w:shd w:val="clear" w:color="auto" w:fill="FFFFFF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No</w:t>
            </w:r>
          </w:p>
        </w:tc>
      </w:tr>
      <w:tr w:rsidR="00C67A9A" w:rsidRPr="00C82A26" w:rsidTr="004916AD">
        <w:trPr>
          <w:tblCellSpacing w:w="0" w:type="dxa"/>
        </w:trPr>
        <w:tc>
          <w:tcPr>
            <w:tcW w:w="5000" w:type="pct"/>
            <w:shd w:val="clear" w:color="auto" w:fill="D0D7E1"/>
            <w:tcMar>
              <w:top w:w="90" w:type="dxa"/>
              <w:left w:w="495" w:type="dxa"/>
              <w:bottom w:w="90" w:type="dxa"/>
              <w:right w:w="9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Crew</w:t>
            </w:r>
          </w:p>
        </w:tc>
        <w:tc>
          <w:tcPr>
            <w:tcW w:w="0" w:type="auto"/>
            <w:shd w:val="clear" w:color="auto" w:fill="D0D7E1"/>
            <w:noWrap/>
            <w:tcMar>
              <w:top w:w="90" w:type="dxa"/>
              <w:left w:w="75" w:type="dxa"/>
              <w:bottom w:w="90" w:type="dxa"/>
              <w:right w:w="450" w:type="dxa"/>
            </w:tcMar>
            <w:vAlign w:val="center"/>
            <w:hideMark/>
          </w:tcPr>
          <w:p w:rsidR="00C67A9A" w:rsidRPr="00C82A26" w:rsidRDefault="00C67A9A" w:rsidP="00491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</w:pPr>
            <w:r w:rsidRPr="00C82A26">
              <w:rPr>
                <w:rFonts w:ascii="Arial" w:eastAsia="Times New Roman" w:hAnsi="Arial" w:cs="Arial"/>
                <w:b/>
                <w:bCs/>
                <w:color w:val="525252"/>
                <w:sz w:val="18"/>
                <w:szCs w:val="18"/>
                <w:lang w:val="en-US"/>
              </w:rPr>
              <w:t>2</w:t>
            </w:r>
          </w:p>
        </w:tc>
      </w:tr>
    </w:tbl>
    <w:p w:rsidR="00F62A1F" w:rsidRDefault="00F62A1F"/>
    <w:p w:rsidR="00F62A1F" w:rsidRDefault="00A528D6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5BC0BE9" wp14:editId="7A21CD12">
            <wp:simplePos x="0" y="0"/>
            <wp:positionH relativeFrom="column">
              <wp:posOffset>3053080</wp:posOffset>
            </wp:positionH>
            <wp:positionV relativeFrom="paragraph">
              <wp:posOffset>2540</wp:posOffset>
            </wp:positionV>
            <wp:extent cx="847725" cy="866775"/>
            <wp:effectExtent l="0" t="0" r="9525" b="9525"/>
            <wp:wrapNone/>
            <wp:docPr id="1" name="Image 1" descr="http://www.aircharterservice.aero/static/images/aircrafts/pax/light/citation_j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rcharterservice.aero/static/images/aircrafts/pax/light/citation_j2_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0" t="67664" r="60956" b="12963"/>
                    <a:stretch/>
                  </pic:blipFill>
                  <pic:spPr bwMode="auto">
                    <a:xfrm>
                      <a:off x="0" y="0"/>
                      <a:ext cx="847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AA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84DDC4D" wp14:editId="6E0946F8">
            <wp:simplePos x="0" y="0"/>
            <wp:positionH relativeFrom="column">
              <wp:posOffset>4244975</wp:posOffset>
            </wp:positionH>
            <wp:positionV relativeFrom="paragraph">
              <wp:posOffset>162560</wp:posOffset>
            </wp:positionV>
            <wp:extent cx="1800225" cy="563245"/>
            <wp:effectExtent l="0" t="0" r="9525" b="8255"/>
            <wp:wrapTight wrapText="bothSides">
              <wp:wrapPolygon edited="0">
                <wp:start x="0" y="0"/>
                <wp:lineTo x="0" y="21186"/>
                <wp:lineTo x="21486" y="21186"/>
                <wp:lineTo x="21486" y="0"/>
                <wp:lineTo x="0" y="0"/>
              </wp:wrapPolygon>
            </wp:wrapTight>
            <wp:docPr id="6" name="Image 6" descr="http://www.netjetseurope.com/Global/aircraft-images/Cessna%20Citation%20Bravo/01-baggage-cessna-citation-bra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etjetseurope.com/Global/aircraft-images/Cessna%20Citation%20Bravo/01-baggage-cessna-citation-brav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AA0">
        <w:rPr>
          <w:noProof/>
          <w:lang w:val="en-US" w:eastAsia="en-US"/>
        </w:rPr>
        <w:drawing>
          <wp:inline distT="0" distB="0" distL="0" distR="0" wp14:anchorId="07AAD6EF" wp14:editId="40044DB0">
            <wp:extent cx="3952875" cy="1085850"/>
            <wp:effectExtent l="0" t="0" r="9525" b="0"/>
            <wp:docPr id="7" name="Image 7" descr="plan C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 CJ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9A" w:rsidRPr="00C67A9A" w:rsidRDefault="00C67A9A">
      <w:pPr>
        <w:rPr>
          <w:lang w:val="en-US"/>
        </w:rPr>
      </w:pPr>
      <w:r w:rsidRPr="00C67A9A">
        <w:rPr>
          <w:lang w:val="en-US"/>
        </w:rPr>
        <w:t>All aircraft are charte</w:t>
      </w:r>
      <w:r w:rsidR="00AB4A30">
        <w:rPr>
          <w:lang w:val="en-US"/>
        </w:rPr>
        <w:t>re</w:t>
      </w:r>
      <w:r w:rsidRPr="00C67A9A">
        <w:rPr>
          <w:lang w:val="en-US"/>
        </w:rPr>
        <w:t xml:space="preserve">d with crew and meet the strictest </w:t>
      </w:r>
      <w:r w:rsidRPr="00C82A26">
        <w:rPr>
          <w:u w:val="single"/>
          <w:lang w:val="en-US"/>
        </w:rPr>
        <w:t>safety standards</w:t>
      </w:r>
      <w:r w:rsidRPr="00C67A9A">
        <w:rPr>
          <w:lang w:val="en-US"/>
        </w:rPr>
        <w:t>.</w:t>
      </w:r>
    </w:p>
    <w:p w:rsidR="00F72251" w:rsidRPr="002B7E41" w:rsidRDefault="00C67A9A">
      <w:pPr>
        <w:rPr>
          <w:lang w:val="en-US"/>
        </w:rPr>
      </w:pPr>
      <w:r>
        <w:rPr>
          <w:lang w:val="en-US"/>
        </w:rPr>
        <w:t>For further advice on chartering aircraft and to learn which aircraft is most suitable for your plans, contact us at 33.1.56.56</w:t>
      </w:r>
      <w:bookmarkStart w:id="0" w:name="_GoBack"/>
      <w:bookmarkEnd w:id="0"/>
      <w:r>
        <w:rPr>
          <w:lang w:val="en-US"/>
        </w:rPr>
        <w:t>.56</w:t>
      </w:r>
      <w:r w:rsidR="00C82A26">
        <w:rPr>
          <w:lang w:val="en-US"/>
        </w:rPr>
        <w:t>.56</w:t>
      </w:r>
      <w:r w:rsidR="006D1F53" w:rsidRPr="002B7E41">
        <w:rPr>
          <w:i/>
          <w:lang w:val="en-US"/>
        </w:rPr>
        <w:t xml:space="preserve"> </w:t>
      </w:r>
    </w:p>
    <w:sectPr w:rsidR="00F72251" w:rsidRPr="002B7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51"/>
    <w:rsid w:val="0019230E"/>
    <w:rsid w:val="00246FCE"/>
    <w:rsid w:val="002A69E2"/>
    <w:rsid w:val="002B7E41"/>
    <w:rsid w:val="003A2614"/>
    <w:rsid w:val="0041347C"/>
    <w:rsid w:val="00451B01"/>
    <w:rsid w:val="00461647"/>
    <w:rsid w:val="00486192"/>
    <w:rsid w:val="004D1C52"/>
    <w:rsid w:val="006D1F53"/>
    <w:rsid w:val="008258BE"/>
    <w:rsid w:val="008D4263"/>
    <w:rsid w:val="00967255"/>
    <w:rsid w:val="00A528D6"/>
    <w:rsid w:val="00AB4A30"/>
    <w:rsid w:val="00B20921"/>
    <w:rsid w:val="00BA580D"/>
    <w:rsid w:val="00BF2BF9"/>
    <w:rsid w:val="00C67A9A"/>
    <w:rsid w:val="00C82A26"/>
    <w:rsid w:val="00DE7A00"/>
    <w:rsid w:val="00E211A8"/>
    <w:rsid w:val="00E977F6"/>
    <w:rsid w:val="00F532D7"/>
    <w:rsid w:val="00F62A1F"/>
    <w:rsid w:val="00F72251"/>
    <w:rsid w:val="00FA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46547-DE76-4DDF-B1B5-11AF00DC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2013-01-14T14:50:00Z</dcterms:created>
  <dcterms:modified xsi:type="dcterms:W3CDTF">2013-01-16T15:08:00Z</dcterms:modified>
</cp:coreProperties>
</file>