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rPr>
          <w:b/>
          <w:bCs/>
          <w:sz w:val="52"/>
          <w:szCs w:val="52"/>
        </w:rPr>
      </w:pPr>
      <w:r>
        <w:rPr>
          <w:rFonts w:asciiTheme="majorHAnsi" w:hAnsiTheme="majorHAnsi" w:eastAsiaTheme="majorEastAsia" w:cstheme="majorBidi"/>
          <w:sz w:val="72"/>
          <w:szCs w:val="72"/>
          <w:lang w:val="en-US"/>
        </w:rPr>
        <w:drawing>
          <wp:inline distT="0" distB="0" distL="114300" distR="114300">
            <wp:extent cx="5271770" cy="1764030"/>
            <wp:effectExtent l="0" t="0" r="5080" b="7620"/>
            <wp:docPr id="1" name="Picture 1" descr="Logo_ENICarth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ENICarthage"/>
                    <pic:cNvPicPr>
                      <a:picLocks noChangeAspect="1"/>
                    </pic:cNvPicPr>
                  </pic:nvPicPr>
                  <pic:blipFill>
                    <a:blip r:embed="rId4"/>
                    <a:stretch>
                      <a:fillRect/>
                    </a:stretch>
                  </pic:blipFill>
                  <pic:spPr>
                    <a:xfrm>
                      <a:off x="0" y="0"/>
                      <a:ext cx="5271770" cy="1764030"/>
                    </a:xfrm>
                    <a:prstGeom prst="rect">
                      <a:avLst/>
                    </a:prstGeom>
                  </pic:spPr>
                </pic:pic>
              </a:graphicData>
            </a:graphic>
          </wp:inline>
        </w:drawing>
      </w:r>
      <w:r>
        <w:rPr>
          <w:rFonts w:eastAsiaTheme="majorEastAsia" w:cstheme="majorBidi"/>
        </w:rPr>
        <w:pict>
          <v:rect id="_x0000_s1026" o:spid="_x0000_s1026" o:spt="1" style="position:absolute;left:0pt;margin-left:40.85pt;margin-top:-20.65pt;height:883.2pt;width:7.15pt;mso-position-horizontal-relative:page;mso-position-vertical-relative:page;z-index:251663360;mso-width-relative:page;mso-height-relative:page;mso-height-percent:1050;" fillcolor="#FFFFFF [3212]" filled="t" stroked="t" coordsize="21600,21600" o:allowincell="f" o:gfxdata="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n6n5&#10;1AAAAAUBAAAPAAAAAAAAAAEAIAAAACIAAABkcnMvZG93bnJldi54bWxQSwECFAAUAAAACACHTuJA&#10;mzRWYuwBAAD3AwAADgAAAAAAAAABACAAAAAjAQAAZHJzL2Uyb0RvYy54bWxQSwUGAAAAAAYABgBZ&#10;AQAAgQUAAAAA&#10;">
            <v:path/>
            <v:fill on="t" focussize="0,0"/>
            <v:stroke color="#2F5597"/>
            <v:imagedata o:title=""/>
            <o:lock v:ext="edit"/>
          </v:rect>
        </w:pict>
      </w:r>
      <w:r>
        <w:rPr>
          <w:rFonts w:eastAsiaTheme="majorEastAsia" w:cstheme="majorBidi"/>
        </w:rPr>
        <w:pict>
          <v:rect id="_x0000_s1029" o:spid="_x0000_s1029" o:spt="1" style="position:absolute;left:0pt;margin-left:546.15pt;margin-top:-20.65pt;height:883.2pt;width:7.15pt;mso-position-horizontal-relative:page;mso-position-vertical-relative:page;z-index:251662336;mso-width-relative:page;mso-height-relative:page;mso-height-percent:1050;" fillcolor="#FFFFFF [3212]" filled="t" stroked="t" coordsize="21600,21600" o:allowincell="f" o:gfxdata="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Z+p&#10;+dQAAAAFAQAADwAAAAAAAAABACAAAAAiAAAAZHJzL2Rvd25yZXYueG1sUEsBAhQAFAAAAAgAh07i&#10;QBH1Bm3tAQAA9wMAAA4AAAAAAAAAAQAgAAAAIwEAAGRycy9lMm9Eb2MueG1sUEsFBgAAAAAGAAYA&#10;WQEAAIIFAAAAAA==&#10;">
            <v:path/>
            <v:fill on="t" focussize="0,0"/>
            <v:stroke color="#2F5597"/>
            <v:imagedata o:title=""/>
            <o:lock v:ext="edit"/>
          </v:rect>
        </w:pict>
      </w:r>
      <w:r>
        <w:rPr>
          <w:rFonts w:eastAsiaTheme="majorEastAsia" w:cstheme="majorBidi"/>
        </w:rPr>
        <w:pict>
          <v:rect id="_x0000_s1028" o:spid="_x0000_s1028" o:spt="1" style="position:absolute;left:0pt;margin-left:-14.5pt;margin-top:0.35pt;height:50.9pt;width:624.25pt;mso-position-horizontal-relative:page;mso-position-vertical-relative:page;z-index:251661312;mso-width-relative:page;mso-height-relative:top-margin-area;mso-width-percent:1050;" fillcolor="#4472C4 [3208]" filled="t" stroked="t" coordsize="21600,21600" o:allowincell="f" o:gfxdata="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B&#10;R+fx1gAAAAYBAAAPAAAAAAAAAAEAIAAAACIAAABkcnMvZG93bnJldi54bWxQSwECFAAUAAAACACH&#10;TuJAGePyL+0BAAD3AwAADgAAAAAAAAABACAAAAAlAQAAZHJzL2Uyb0RvYy54bWxQSwUGAAAAAAYA&#10;BgBZAQAAhAUAAAAA&#10;">
            <v:path/>
            <v:fill on="t" focussize="0,0"/>
            <v:stroke color="#2F5597"/>
            <v:imagedata o:title=""/>
            <o:lock v:ext="edit"/>
          </v:rect>
        </w:pict>
      </w:r>
    </w:p>
    <w:p>
      <w:pPr>
        <w:pStyle w:val="7"/>
        <w:jc w:val="center"/>
        <w:outlineLvl w:val="0"/>
        <w:rPr>
          <w:rFonts w:ascii="Brush Script MT" w:hAnsi="Brush Script MT"/>
          <w:b/>
          <w:bCs/>
          <w:sz w:val="72"/>
          <w:szCs w:val="72"/>
        </w:rPr>
      </w:pPr>
      <w:bookmarkStart w:id="0" w:name="_Toc12921"/>
      <w:r>
        <w:rPr>
          <w:rFonts w:ascii="Brush Script MT" w:hAnsi="Brush Script MT"/>
          <w:b/>
          <w:bCs/>
          <w:sz w:val="72"/>
          <w:szCs w:val="72"/>
        </w:rPr>
        <w:t>Rapport de mini  projet</w:t>
      </w:r>
      <w:bookmarkEnd w:id="0"/>
      <w:r>
        <w:rPr>
          <w:rFonts w:ascii="Brush Script MT" w:hAnsi="Brush Script MT"/>
          <w:b/>
          <w:bCs/>
          <w:sz w:val="72"/>
          <w:szCs w:val="72"/>
        </w:rPr>
        <w:t xml:space="preserve"> Programmation Systéme et Réseaux</w:t>
      </w:r>
    </w:p>
    <w:p>
      <w:pPr>
        <w:pStyle w:val="7"/>
        <w:numPr>
          <w:ilvl w:val="0"/>
          <w:numId w:val="0"/>
        </w:numPr>
        <w:ind w:left="360"/>
        <w:jc w:val="both"/>
        <w:outlineLvl w:val="0"/>
        <w:rPr>
          <w:rFonts w:ascii="Brush Script MT" w:hAnsi="Brush Script MT"/>
          <w:b/>
          <w:bCs/>
          <w:sz w:val="72"/>
          <w:szCs w:val="72"/>
        </w:rPr>
      </w:pPr>
      <w:r>
        <w:rPr>
          <w:rFonts w:eastAsia="Times New Roman"/>
          <w:sz w:val="40"/>
          <w:lang w:val="en-US"/>
        </w:rPr>
        <w:drawing>
          <wp:inline distT="0" distB="0" distL="0" distR="0">
            <wp:extent cx="4933950" cy="1727200"/>
            <wp:effectExtent l="0" t="0" r="0" b="635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
                    <pic:cNvPicPr>
                      <a:picLocks noChangeAspect="1" noChangeArrowheads="1"/>
                    </pic:cNvPicPr>
                  </pic:nvPicPr>
                  <pic:blipFill>
                    <a:blip r:embed="rId5"/>
                    <a:srcRect/>
                    <a:stretch>
                      <a:fillRect/>
                    </a:stretch>
                  </pic:blipFill>
                  <pic:spPr>
                    <a:xfrm>
                      <a:off x="0" y="0"/>
                      <a:ext cx="4933950" cy="1727200"/>
                    </a:xfrm>
                    <a:prstGeom prst="rect">
                      <a:avLst/>
                    </a:prstGeom>
                    <a:noFill/>
                    <a:ln w="9525">
                      <a:noFill/>
                      <a:miter lim="800000"/>
                      <a:headEnd/>
                      <a:tailEnd/>
                    </a:ln>
                  </pic:spPr>
                </pic:pic>
              </a:graphicData>
            </a:graphic>
          </wp:inline>
        </w:drawing>
      </w:r>
    </w:p>
    <w:p>
      <w:pPr>
        <w:pStyle w:val="7"/>
        <w:jc w:val="center"/>
        <w:outlineLvl w:val="0"/>
        <w:rPr>
          <w:rFonts w:asciiTheme="majorHAnsi" w:hAnsiTheme="majorHAnsi" w:eastAsiaTheme="majorEastAsia" w:cstheme="majorBidi"/>
          <w:sz w:val="36"/>
          <w:szCs w:val="36"/>
        </w:rPr>
      </w:pPr>
      <w:r>
        <w:rPr>
          <w:rFonts w:ascii="Brush Script MT" w:hAnsi="Brush Script MT" w:eastAsiaTheme="majorEastAsia" w:cstheme="majorBidi"/>
          <w:b/>
          <w:bCs/>
          <w:sz w:val="112"/>
          <w:szCs w:val="112"/>
        </w:rPr>
        <w:t>Messenger</w:t>
      </w:r>
    </w:p>
    <w:p>
      <w:pPr>
        <w:jc w:val="center"/>
        <w:rPr>
          <w:b/>
          <w:bCs/>
          <w:sz w:val="28"/>
          <w:szCs w:val="28"/>
        </w:rPr>
      </w:pPr>
    </w:p>
    <w:p>
      <w:pPr>
        <w:jc w:val="center"/>
        <w:outlineLvl w:val="0"/>
        <w:rPr>
          <w:rFonts w:ascii="Georgia" w:hAnsi="Georgia"/>
          <w:b/>
          <w:bCs/>
          <w:color w:val="FF0000"/>
          <w:sz w:val="30"/>
          <w:szCs w:val="30"/>
        </w:rPr>
      </w:pPr>
      <w:bookmarkStart w:id="1" w:name="_Toc25459"/>
      <w:r>
        <w:rPr>
          <w:rFonts w:ascii="Georgia" w:hAnsi="Georgia"/>
          <w:b/>
          <w:bCs/>
          <w:sz w:val="30"/>
          <w:szCs w:val="30"/>
        </w:rPr>
        <w:t xml:space="preserve">Réalisé par </w:t>
      </w:r>
      <w:r>
        <w:rPr>
          <w:rFonts w:ascii="Georgia" w:hAnsi="Georgia"/>
          <w:sz w:val="30"/>
          <w:szCs w:val="30"/>
        </w:rPr>
        <w:t xml:space="preserve">:  </w:t>
      </w:r>
      <w:r>
        <w:rPr>
          <w:rFonts w:ascii="Georgia" w:hAnsi="Georgia"/>
          <w:b/>
          <w:bCs/>
          <w:color w:val="FF0000"/>
          <w:sz w:val="30"/>
          <w:szCs w:val="30"/>
        </w:rPr>
        <w:t>Elabed Sabri</w:t>
      </w:r>
      <w:bookmarkEnd w:id="1"/>
      <w:r>
        <w:rPr>
          <w:rFonts w:ascii="Georgia" w:hAnsi="Georgia"/>
          <w:b/>
          <w:bCs/>
          <w:color w:val="FF0000"/>
          <w:sz w:val="30"/>
          <w:szCs w:val="30"/>
        </w:rPr>
        <w:t>ne</w:t>
      </w:r>
    </w:p>
    <w:p>
      <w:pPr>
        <w:jc w:val="center"/>
        <w:outlineLvl w:val="0"/>
        <w:rPr>
          <w:rFonts w:ascii="Georgia" w:hAnsi="Georgia"/>
          <w:b/>
          <w:bCs/>
          <w:color w:val="FF0000"/>
          <w:sz w:val="30"/>
          <w:szCs w:val="30"/>
        </w:rPr>
      </w:pPr>
      <w:bookmarkStart w:id="2" w:name="_Toc29031"/>
      <w:r>
        <w:rPr>
          <w:rFonts w:ascii="Georgia" w:hAnsi="Georgia"/>
          <w:b/>
          <w:bCs/>
          <w:color w:val="FF0000"/>
          <w:sz w:val="30"/>
          <w:szCs w:val="30"/>
        </w:rPr>
        <w:t xml:space="preserve">                            Jraidi Houssem</w:t>
      </w:r>
      <w:bookmarkEnd w:id="2"/>
    </w:p>
    <w:p>
      <w:pPr>
        <w:ind w:firstLine="4052" w:firstLineChars="1350"/>
        <w:outlineLvl w:val="0"/>
        <w:rPr>
          <w:rFonts w:ascii="Georgia" w:hAnsi="Georgia"/>
          <w:b/>
          <w:bCs/>
          <w:color w:val="FF0000"/>
          <w:sz w:val="30"/>
          <w:szCs w:val="30"/>
        </w:rPr>
      </w:pPr>
      <w:r>
        <w:rPr>
          <w:rFonts w:ascii="Georgia" w:hAnsi="Georgia"/>
          <w:b/>
          <w:bCs/>
          <w:color w:val="FF0000"/>
          <w:sz w:val="30"/>
          <w:szCs w:val="30"/>
        </w:rPr>
        <w:t xml:space="preserve">Ben Grira Wassim </w:t>
      </w:r>
    </w:p>
    <w:p>
      <w:pPr>
        <w:ind w:firstLine="4052" w:firstLineChars="1350"/>
        <w:outlineLvl w:val="0"/>
        <w:rPr>
          <w:rFonts w:ascii="Georgia" w:hAnsi="Georgia"/>
          <w:b/>
          <w:bCs/>
          <w:color w:val="FF0000"/>
          <w:sz w:val="30"/>
          <w:szCs w:val="30"/>
        </w:rPr>
      </w:pPr>
      <w:r>
        <w:rPr>
          <w:rFonts w:ascii="Georgia" w:hAnsi="Georgia"/>
          <w:b/>
          <w:bCs/>
          <w:color w:val="FF0000"/>
          <w:sz w:val="30"/>
          <w:szCs w:val="30"/>
        </w:rPr>
        <w:t>Bouchelliga Jalel</w:t>
      </w:r>
    </w:p>
    <w:p>
      <w:pPr>
        <w:outlineLvl w:val="0"/>
        <w:rPr>
          <w:rFonts w:ascii="Georgia" w:hAnsi="Georgia"/>
          <w:b/>
          <w:bCs/>
          <w:color w:val="FF0000"/>
          <w:sz w:val="30"/>
          <w:szCs w:val="30"/>
        </w:rPr>
      </w:pPr>
    </w:p>
    <w:p>
      <w:pPr>
        <w:outlineLvl w:val="0"/>
      </w:pPr>
      <w:bookmarkStart w:id="3" w:name="_Toc2421"/>
      <w:r>
        <w:rPr>
          <w:rFonts w:ascii="Georgia" w:hAnsi="Georgia"/>
          <w:b/>
          <w:bCs/>
          <w:sz w:val="26"/>
          <w:szCs w:val="26"/>
        </w:rPr>
        <w:t>Élèves ingénieur : 2</w:t>
      </w:r>
      <w:r>
        <w:rPr>
          <w:rFonts w:ascii="Georgia" w:hAnsi="Georgia"/>
          <w:b/>
          <w:bCs/>
          <w:sz w:val="26"/>
          <w:szCs w:val="26"/>
          <w:vertAlign w:val="superscript"/>
        </w:rPr>
        <w:t>ème</w:t>
      </w:r>
      <w:r>
        <w:rPr>
          <w:rFonts w:ascii="Georgia" w:hAnsi="Georgia"/>
          <w:b/>
          <w:bCs/>
          <w:sz w:val="26"/>
          <w:szCs w:val="26"/>
        </w:rPr>
        <w:t xml:space="preserve"> année Génie informatique groupe C</w:t>
      </w:r>
      <w:bookmarkEnd w:id="3"/>
    </w:p>
    <w:p>
      <w:pPr>
        <w:spacing w:line="240" w:lineRule="auto"/>
        <w:jc w:val="center"/>
        <w:rPr>
          <w:rFonts w:cstheme="majorBidi"/>
          <w:b/>
          <w:bCs/>
          <w:sz w:val="40"/>
          <w:szCs w:val="40"/>
        </w:rPr>
      </w:pPr>
    </w:p>
    <w:p>
      <w:pPr>
        <w:spacing w:line="240" w:lineRule="auto"/>
        <w:jc w:val="center"/>
        <w:rPr>
          <w:rFonts w:cstheme="majorBidi"/>
          <w:b/>
          <w:bCs/>
          <w:sz w:val="40"/>
          <w:szCs w:val="40"/>
        </w:rPr>
      </w:pPr>
      <w:r>
        <w:rPr>
          <w:rFonts w:cstheme="majorBidi"/>
          <w:b/>
          <w:bCs/>
          <w:sz w:val="40"/>
          <w:szCs w:val="40"/>
        </w:rPr>
        <w:t>Table des matières</w:t>
      </w:r>
    </w:p>
    <w:p>
      <w:pPr>
        <w:spacing w:line="240" w:lineRule="auto"/>
        <w:rPr>
          <w:rFonts w:cstheme="majorBidi"/>
          <w:b/>
          <w:bCs/>
          <w:sz w:val="40"/>
          <w:szCs w:val="40"/>
        </w:rPr>
      </w:pPr>
    </w:p>
    <w:p>
      <w:pPr>
        <w:spacing w:line="240" w:lineRule="auto"/>
        <w:rPr>
          <w:rFonts w:cstheme="majorBidi"/>
          <w:b/>
          <w:bCs/>
          <w:sz w:val="28"/>
          <w:szCs w:val="28"/>
          <w:lang w:val="fr-FR"/>
        </w:rPr>
      </w:pPr>
      <w:r>
        <w:rPr>
          <w:rFonts w:cstheme="majorBidi"/>
          <w:b/>
          <w:bCs/>
          <w:sz w:val="28"/>
          <w:szCs w:val="28"/>
        </w:rPr>
        <w:t>Introduction ……………………………………….….......……...…..</w:t>
      </w:r>
      <w:r>
        <w:rPr>
          <w:rFonts w:cstheme="majorBidi"/>
          <w:b/>
          <w:bCs/>
          <w:sz w:val="28"/>
          <w:szCs w:val="28"/>
          <w:lang w:val="fr-FR"/>
        </w:rPr>
        <w:t>3</w:t>
      </w:r>
    </w:p>
    <w:p>
      <w:pPr>
        <w:pStyle w:val="8"/>
        <w:shd w:val="clear" w:color="auto" w:fill="FFFFFF"/>
        <w:spacing w:before="240" w:after="240"/>
        <w:rPr>
          <w:rFonts w:ascii="Monotype Corsiva" w:hAnsi="Monotype Corsiva"/>
          <w:b/>
          <w:bCs/>
          <w:sz w:val="32"/>
          <w:szCs w:val="32"/>
        </w:rPr>
      </w:pPr>
      <w:r>
        <w:rPr>
          <w:rFonts w:ascii="Monotype Corsiva" w:hAnsi="Monotype Corsiva"/>
          <w:b/>
          <w:bCs/>
          <w:sz w:val="32"/>
          <w:szCs w:val="32"/>
        </w:rPr>
        <w:t>Partie théorique</w:t>
      </w:r>
    </w:p>
    <w:p>
      <w:pPr>
        <w:pStyle w:val="8"/>
        <w:shd w:val="clear" w:color="auto" w:fill="FFFFFF"/>
        <w:spacing w:before="240" w:after="240"/>
        <w:rPr>
          <w:b/>
          <w:bCs/>
          <w:sz w:val="28"/>
          <w:szCs w:val="28"/>
          <w:lang w:val="fr-FR"/>
        </w:rPr>
      </w:pPr>
      <w:r>
        <w:rPr>
          <w:b/>
          <w:bCs/>
          <w:sz w:val="28"/>
          <w:szCs w:val="28"/>
        </w:rPr>
        <w:t>Réseaux informatique…………………………..........………………</w:t>
      </w:r>
      <w:r>
        <w:rPr>
          <w:b/>
          <w:bCs/>
          <w:sz w:val="28"/>
          <w:szCs w:val="28"/>
          <w:lang w:val="fr-FR"/>
        </w:rPr>
        <w:t>4</w:t>
      </w:r>
    </w:p>
    <w:p>
      <w:pPr>
        <w:pStyle w:val="8"/>
        <w:shd w:val="clear" w:color="auto" w:fill="FFFFFF"/>
        <w:spacing w:before="240" w:after="240"/>
        <w:rPr>
          <w:b/>
          <w:bCs/>
          <w:sz w:val="28"/>
          <w:szCs w:val="28"/>
          <w:lang w:val="fr-FR"/>
        </w:rPr>
      </w:pPr>
      <w:r>
        <w:rPr>
          <w:b/>
          <w:bCs/>
          <w:sz w:val="28"/>
          <w:szCs w:val="28"/>
        </w:rPr>
        <w:t>Threading et la synchronisation……………..........………………...</w:t>
      </w:r>
      <w:r>
        <w:rPr>
          <w:b/>
          <w:bCs/>
          <w:sz w:val="28"/>
          <w:szCs w:val="28"/>
          <w:lang w:val="fr-FR"/>
        </w:rPr>
        <w:t>6</w:t>
      </w:r>
    </w:p>
    <w:p>
      <w:pPr>
        <w:pStyle w:val="8"/>
        <w:shd w:val="clear" w:color="auto" w:fill="FFFFFF"/>
        <w:spacing w:before="240" w:after="240"/>
        <w:rPr>
          <w:rFonts w:ascii="Monotype Corsiva" w:hAnsi="Monotype Corsiva"/>
          <w:b/>
          <w:bCs/>
          <w:sz w:val="32"/>
          <w:szCs w:val="32"/>
        </w:rPr>
      </w:pPr>
      <w:r>
        <w:rPr>
          <w:rFonts w:ascii="Monotype Corsiva" w:hAnsi="Monotype Corsiva"/>
          <w:b/>
          <w:bCs/>
          <w:sz w:val="32"/>
          <w:szCs w:val="32"/>
        </w:rPr>
        <w:t>Partie pratique</w:t>
      </w:r>
    </w:p>
    <w:p>
      <w:pPr>
        <w:pStyle w:val="8"/>
        <w:shd w:val="clear" w:color="auto" w:fill="FFFFFF"/>
        <w:spacing w:before="240" w:after="240"/>
        <w:rPr>
          <w:b/>
          <w:bCs/>
          <w:sz w:val="28"/>
          <w:szCs w:val="28"/>
          <w:lang w:val="fr-FR"/>
        </w:rPr>
      </w:pPr>
      <w:r>
        <w:rPr>
          <w:b/>
          <w:bCs/>
          <w:sz w:val="28"/>
          <w:szCs w:val="28"/>
        </w:rPr>
        <w:t>Méthodologie utilisée dans le développement………………………</w:t>
      </w:r>
      <w:r>
        <w:rPr>
          <w:b/>
          <w:bCs/>
          <w:sz w:val="28"/>
          <w:szCs w:val="28"/>
          <w:lang w:val="fr-FR"/>
        </w:rPr>
        <w:t>7</w:t>
      </w:r>
    </w:p>
    <w:p>
      <w:pPr>
        <w:pStyle w:val="8"/>
        <w:shd w:val="clear" w:color="auto" w:fill="FFFFFF"/>
        <w:spacing w:before="240" w:after="240"/>
        <w:rPr>
          <w:b/>
          <w:bCs/>
          <w:sz w:val="28"/>
          <w:szCs w:val="28"/>
          <w:lang w:val="fr-FR"/>
        </w:rPr>
      </w:pPr>
      <w:r>
        <w:rPr>
          <w:b/>
          <w:bCs/>
          <w:sz w:val="28"/>
          <w:szCs w:val="28"/>
        </w:rPr>
        <w:t>Choix techniques……………………………………………………..</w:t>
      </w:r>
      <w:r>
        <w:rPr>
          <w:b/>
          <w:bCs/>
          <w:sz w:val="28"/>
          <w:szCs w:val="28"/>
          <w:lang w:val="fr-FR"/>
        </w:rPr>
        <w:t>7</w:t>
      </w:r>
    </w:p>
    <w:p>
      <w:pPr>
        <w:pStyle w:val="8"/>
        <w:shd w:val="clear" w:color="auto" w:fill="FFFFFF"/>
        <w:spacing w:before="240" w:after="240"/>
        <w:rPr>
          <w:b/>
          <w:bCs/>
          <w:sz w:val="28"/>
          <w:szCs w:val="28"/>
          <w:lang w:val="fr-FR"/>
        </w:rPr>
      </w:pPr>
      <w:r>
        <w:rPr>
          <w:b/>
          <w:bCs/>
          <w:sz w:val="28"/>
          <w:szCs w:val="28"/>
        </w:rPr>
        <w:t>Gestion de données…………………………………………………...</w:t>
      </w:r>
      <w:r>
        <w:rPr>
          <w:b/>
          <w:bCs/>
          <w:sz w:val="28"/>
          <w:szCs w:val="28"/>
          <w:lang w:val="fr-FR"/>
        </w:rPr>
        <w:t>8</w:t>
      </w:r>
    </w:p>
    <w:p>
      <w:pPr>
        <w:pStyle w:val="8"/>
        <w:shd w:val="clear" w:color="auto" w:fill="FFFFFF"/>
        <w:spacing w:before="240" w:after="240"/>
        <w:rPr>
          <w:b/>
          <w:bCs/>
          <w:sz w:val="28"/>
          <w:szCs w:val="28"/>
        </w:rPr>
      </w:pPr>
      <w:r>
        <w:rPr>
          <w:b/>
          <w:bCs/>
          <w:sz w:val="28"/>
          <w:szCs w:val="28"/>
        </w:rPr>
        <w:t>Les difficultés rencontrées…………………………………………...9</w:t>
      </w:r>
    </w:p>
    <w:p>
      <w:pPr>
        <w:pStyle w:val="8"/>
        <w:shd w:val="clear" w:color="auto" w:fill="FFFFFF"/>
        <w:spacing w:before="240" w:after="240"/>
        <w:rPr>
          <w:b/>
          <w:bCs/>
          <w:sz w:val="28"/>
          <w:szCs w:val="28"/>
        </w:rPr>
      </w:pPr>
      <w:r>
        <w:rPr>
          <w:b/>
          <w:bCs/>
          <w:sz w:val="28"/>
          <w:szCs w:val="28"/>
        </w:rPr>
        <w:t>Conclusion générale……………………………………………...........……….......9</w:t>
      </w:r>
    </w:p>
    <w:p>
      <w:pPr>
        <w:rPr>
          <w:rFonts w:cstheme="majorBidi"/>
          <w:sz w:val="20"/>
          <w:szCs w:val="20"/>
        </w:rPr>
      </w:pPr>
    </w:p>
    <w:p/>
    <w:p/>
    <w:p/>
    <w:p/>
    <w:p/>
    <w:p/>
    <w:p/>
    <w:p/>
    <w:p/>
    <w:p/>
    <w:p/>
    <w:p/>
    <w:p/>
    <w:p>
      <w:pPr>
        <w:rPr>
          <w:rFonts w:ascii="Berlin Sans FB Demi" w:hAnsi="Berlin Sans FB Demi"/>
          <w:sz w:val="48"/>
          <w:szCs w:val="48"/>
          <w:u w:val="single"/>
        </w:rPr>
      </w:pPr>
      <w:r>
        <w:rPr>
          <w:rFonts w:ascii="Berlin Sans FB Demi" w:hAnsi="Berlin Sans FB Demi"/>
          <w:sz w:val="48"/>
          <w:szCs w:val="48"/>
          <w:u w:val="single"/>
        </w:rPr>
        <w:t>Introduction :</w:t>
      </w:r>
    </w:p>
    <w:p>
      <w:pPr>
        <w:rPr>
          <w:rFonts w:ascii="Berlin Sans FB Demi" w:hAnsi="Berlin Sans FB Demi"/>
          <w:sz w:val="48"/>
          <w:szCs w:val="48"/>
          <w:u w:val="single"/>
        </w:rPr>
      </w:pPr>
    </w:p>
    <w:p>
      <w:pPr>
        <w:spacing w:line="360" w:lineRule="auto"/>
        <w:rPr>
          <w:rFonts w:ascii="Arial" w:hAnsi="Arial" w:cs="Arial"/>
          <w:color w:val="auto"/>
          <w:sz w:val="28"/>
          <w:szCs w:val="28"/>
          <w:shd w:val="clear" w:color="auto" w:fill="FFFFFF"/>
        </w:rPr>
      </w:pPr>
      <w:r>
        <w:rPr>
          <w:rFonts w:ascii="Arial" w:hAnsi="Arial" w:cs="Arial"/>
          <w:color w:val="auto"/>
          <w:sz w:val="28"/>
          <w:szCs w:val="28"/>
          <w:shd w:val="clear" w:color="auto" w:fill="FFFFFF"/>
        </w:rPr>
        <w:t>La messagerie instantanée est une moyen pour vous de communiquer instantanément avec vos ami(e)s.</w:t>
      </w:r>
    </w:p>
    <w:p>
      <w:pPr>
        <w:pStyle w:val="3"/>
        <w:shd w:val="clear" w:color="auto" w:fill="FFFFFF"/>
        <w:spacing w:before="120" w:beforeAutospacing="0" w:after="120" w:afterAutospacing="0" w:line="360" w:lineRule="auto"/>
        <w:rPr>
          <w:rFonts w:ascii="Arial" w:hAnsi="Arial" w:cs="Arial"/>
          <w:color w:val="auto"/>
          <w:sz w:val="28"/>
          <w:szCs w:val="28"/>
        </w:rPr>
      </w:pPr>
      <w:r>
        <w:rPr>
          <w:rFonts w:ascii="Arial" w:hAnsi="Arial" w:cs="Arial"/>
          <w:color w:val="auto"/>
          <w:sz w:val="28"/>
          <w:szCs w:val="28"/>
        </w:rPr>
        <w:t>La messagerie instantanée requiert l’emploi d’un </w:t>
      </w:r>
      <w:r>
        <w:rPr>
          <w:color w:val="auto"/>
          <w:sz w:val="28"/>
          <w:szCs w:val="28"/>
        </w:rPr>
        <w:fldChar w:fldCharType="begin"/>
      </w:r>
      <w:r>
        <w:rPr>
          <w:color w:val="auto"/>
          <w:sz w:val="28"/>
          <w:szCs w:val="28"/>
        </w:rPr>
        <w:instrText xml:space="preserve"> HYPERLINK "https://fr.wikipedia.org/wiki/Logiciel_client" \o "Logiciel client" </w:instrText>
      </w:r>
      <w:r>
        <w:rPr>
          <w:color w:val="auto"/>
          <w:sz w:val="28"/>
          <w:szCs w:val="28"/>
        </w:rPr>
        <w:fldChar w:fldCharType="separate"/>
      </w:r>
      <w:r>
        <w:rPr>
          <w:rStyle w:val="5"/>
          <w:rFonts w:ascii="Arial" w:hAnsi="Arial" w:cs="Arial"/>
          <w:color w:val="auto"/>
          <w:sz w:val="28"/>
          <w:szCs w:val="28"/>
        </w:rPr>
        <w:t>logiciel client</w:t>
      </w:r>
      <w:r>
        <w:rPr>
          <w:rStyle w:val="5"/>
          <w:rFonts w:ascii="Arial" w:hAnsi="Arial" w:cs="Arial"/>
          <w:color w:val="auto"/>
          <w:sz w:val="28"/>
          <w:szCs w:val="28"/>
        </w:rPr>
        <w:fldChar w:fldCharType="end"/>
      </w:r>
      <w:r>
        <w:rPr>
          <w:rFonts w:ascii="Arial" w:hAnsi="Arial" w:cs="Arial"/>
          <w:color w:val="auto"/>
          <w:sz w:val="28"/>
          <w:szCs w:val="28"/>
        </w:rPr>
        <w:t> qui se connecte à un </w:t>
      </w:r>
      <w:r>
        <w:rPr>
          <w:color w:val="auto"/>
          <w:sz w:val="28"/>
          <w:szCs w:val="28"/>
        </w:rPr>
        <w:fldChar w:fldCharType="begin"/>
      </w:r>
      <w:r>
        <w:rPr>
          <w:color w:val="auto"/>
          <w:sz w:val="28"/>
          <w:szCs w:val="28"/>
        </w:rPr>
        <w:instrText xml:space="preserve"> HYPERLINK "https://fr.wikipedia.org/wiki/Serveur_informatique" \o "Serveur informatique" </w:instrText>
      </w:r>
      <w:r>
        <w:rPr>
          <w:color w:val="auto"/>
          <w:sz w:val="28"/>
          <w:szCs w:val="28"/>
        </w:rPr>
        <w:fldChar w:fldCharType="separate"/>
      </w:r>
      <w:r>
        <w:rPr>
          <w:rStyle w:val="5"/>
          <w:rFonts w:ascii="Arial" w:hAnsi="Arial" w:cs="Arial"/>
          <w:color w:val="auto"/>
          <w:sz w:val="28"/>
          <w:szCs w:val="28"/>
        </w:rPr>
        <w:t>serveur</w:t>
      </w:r>
      <w:r>
        <w:rPr>
          <w:rStyle w:val="5"/>
          <w:rFonts w:ascii="Arial" w:hAnsi="Arial" w:cs="Arial"/>
          <w:color w:val="auto"/>
          <w:sz w:val="28"/>
          <w:szCs w:val="28"/>
        </w:rPr>
        <w:fldChar w:fldCharType="end"/>
      </w:r>
      <w:r>
        <w:rPr>
          <w:rFonts w:ascii="Arial" w:hAnsi="Arial" w:cs="Arial"/>
          <w:color w:val="auto"/>
          <w:sz w:val="28"/>
          <w:szCs w:val="28"/>
        </w:rPr>
        <w:t> de messagerie instantanée. Elle diffère du </w:t>
      </w:r>
      <w:r>
        <w:rPr>
          <w:color w:val="auto"/>
          <w:sz w:val="28"/>
          <w:szCs w:val="28"/>
        </w:rPr>
        <w:fldChar w:fldCharType="begin"/>
      </w:r>
      <w:r>
        <w:rPr>
          <w:color w:val="auto"/>
          <w:sz w:val="28"/>
          <w:szCs w:val="28"/>
        </w:rPr>
        <w:instrText xml:space="preserve"> HYPERLINK "https://fr.wikipedia.org/wiki/Courrier_%C3%A9lectronique" \o "Courrier électronique" </w:instrText>
      </w:r>
      <w:r>
        <w:rPr>
          <w:color w:val="auto"/>
          <w:sz w:val="28"/>
          <w:szCs w:val="28"/>
        </w:rPr>
        <w:fldChar w:fldCharType="separate"/>
      </w:r>
      <w:r>
        <w:rPr>
          <w:rStyle w:val="5"/>
          <w:rFonts w:ascii="Arial" w:hAnsi="Arial" w:cs="Arial"/>
          <w:color w:val="auto"/>
          <w:sz w:val="28"/>
          <w:szCs w:val="28"/>
        </w:rPr>
        <w:t>courrier électronique</w:t>
      </w:r>
      <w:r>
        <w:rPr>
          <w:rStyle w:val="5"/>
          <w:rFonts w:ascii="Arial" w:hAnsi="Arial" w:cs="Arial"/>
          <w:color w:val="auto"/>
          <w:sz w:val="28"/>
          <w:szCs w:val="28"/>
        </w:rPr>
        <w:fldChar w:fldCharType="end"/>
      </w:r>
      <w:r>
        <w:rPr>
          <w:rFonts w:ascii="Arial" w:hAnsi="Arial" w:cs="Arial"/>
          <w:color w:val="auto"/>
          <w:sz w:val="28"/>
          <w:szCs w:val="28"/>
        </w:rPr>
        <w:t> du fait que les conversations se déroulent instantanément (quasiment en temps réel, les contraintes temporelles n’étant pas fortes dans ces systèmes). La plupart des services modernes offrent un système de notification de présence, indiquant si les individus de la liste de contacts sont simultanément en ligne et leur disponibilité pour discuter.</w:t>
      </w:r>
    </w:p>
    <w:p>
      <w:pPr>
        <w:pStyle w:val="3"/>
        <w:shd w:val="clear" w:color="auto" w:fill="FFFFFF"/>
        <w:spacing w:before="120" w:beforeAutospacing="0" w:after="120" w:afterAutospacing="0" w:line="360" w:lineRule="auto"/>
        <w:rPr>
          <w:rFonts w:ascii="Arial" w:hAnsi="Arial" w:cs="Arial"/>
          <w:color w:val="auto"/>
          <w:sz w:val="28"/>
          <w:szCs w:val="28"/>
        </w:rPr>
      </w:pPr>
      <w:r>
        <w:rPr>
          <w:rFonts w:ascii="Arial" w:hAnsi="Arial" w:cs="Arial"/>
          <w:color w:val="auto"/>
          <w:sz w:val="28"/>
          <w:szCs w:val="28"/>
        </w:rPr>
        <w:t>Dans les tout premiers programmes de messagerie instantanée, chaque lettre apparaissait chez le destinataire dès qu’elle était tapée, et quand des lettres étaient effacées pour corriger une faute, cela se voyait également en temps réel. Cela faisait ressembler la communication à un coup de téléphone plutôt qu’à un échange de messages. Dans les programmes modernes de messagerie instantanée, le destinataire ne voit le message de l’expéditeur apparaître que lorsque celui-ci l’a validé.</w:t>
      </w:r>
    </w:p>
    <w:p>
      <w:pPr>
        <w:pStyle w:val="3"/>
        <w:shd w:val="clear" w:color="auto" w:fill="FFFFFF"/>
        <w:spacing w:before="120" w:beforeAutospacing="0" w:after="120" w:afterAutospacing="0" w:line="360" w:lineRule="auto"/>
        <w:rPr>
          <w:rFonts w:ascii="Arial" w:hAnsi="Arial" w:cs="Arial"/>
          <w:color w:val="auto"/>
          <w:sz w:val="28"/>
          <w:szCs w:val="28"/>
        </w:rPr>
      </w:pPr>
      <w:r>
        <w:rPr>
          <w:rFonts w:ascii="Arial" w:hAnsi="Arial" w:cs="Arial"/>
          <w:color w:val="auto"/>
          <w:sz w:val="28"/>
          <w:szCs w:val="28"/>
        </w:rPr>
        <w:t>La plupart des applications de messagerie instantanée permettent de régler un message de statut, qui remplit la même fonction qu’un message de répondeur téléphonique, par exemple pour indiquer la cause d’une indisponibilité.</w:t>
      </w:r>
    </w:p>
    <w:p/>
    <w:p/>
    <w:p>
      <w:pPr>
        <w:pStyle w:val="8"/>
        <w:shd w:val="clear" w:color="auto" w:fill="FFFFFF"/>
        <w:spacing w:before="240" w:after="240"/>
        <w:rPr>
          <w:rFonts w:ascii="Monotype Corsiva" w:hAnsi="Monotype Corsiva"/>
          <w:b/>
          <w:bCs/>
          <w:sz w:val="72"/>
          <w:szCs w:val="72"/>
        </w:rPr>
      </w:pPr>
      <w:r>
        <w:rPr>
          <w:rFonts w:ascii="Adobe Caslon Pro" w:hAnsi="Adobe Caslon Pro"/>
          <w:sz w:val="72"/>
          <w:szCs w:val="72"/>
          <w:lang w:eastAsia="fr-FR"/>
        </w:rPr>
        <w:t xml:space="preserve">I - </w:t>
      </w:r>
      <w:r>
        <w:rPr>
          <w:rFonts w:ascii="Monotype Corsiva" w:hAnsi="Monotype Corsiva"/>
          <w:b/>
          <w:bCs/>
          <w:sz w:val="72"/>
          <w:szCs w:val="72"/>
        </w:rPr>
        <w:t>Partie théorique</w:t>
      </w:r>
    </w:p>
    <w:p>
      <w:pPr>
        <w:rPr>
          <w:b/>
          <w:bCs/>
          <w:sz w:val="48"/>
          <w:szCs w:val="48"/>
          <w:u w:val="single"/>
        </w:rPr>
      </w:pPr>
    </w:p>
    <w:p>
      <w:pPr>
        <w:rPr>
          <w:sz w:val="48"/>
          <w:szCs w:val="48"/>
          <w:u w:val="single"/>
        </w:rPr>
      </w:pPr>
      <w:r>
        <w:rPr>
          <w:b/>
          <w:bCs/>
          <w:sz w:val="48"/>
          <w:szCs w:val="48"/>
          <w:u w:val="single"/>
        </w:rPr>
        <w:t>Réseaux informatique :</w:t>
      </w:r>
    </w:p>
    <w:p>
      <w:pPr>
        <w:spacing w:line="360" w:lineRule="auto"/>
        <w:rPr>
          <w:rFonts w:hint="default" w:ascii="Arial" w:hAnsi="Arial" w:cs="Arial"/>
          <w:b w:val="0"/>
          <w:bCs w:val="0"/>
          <w:i w:val="0"/>
          <w:iCs w:val="0"/>
          <w:color w:val="auto"/>
          <w:sz w:val="28"/>
          <w:szCs w:val="28"/>
          <w:u w:val="none"/>
          <w:shd w:val="clear" w:color="auto" w:fill="auto"/>
        </w:rPr>
      </w:pPr>
      <w:r>
        <w:rPr>
          <w:rFonts w:hint="default" w:ascii="Arial" w:hAnsi="Arial" w:cs="Arial"/>
          <w:b w:val="0"/>
          <w:bCs w:val="0"/>
          <w:i w:val="0"/>
          <w:iCs w:val="0"/>
          <w:color w:val="auto"/>
          <w:sz w:val="28"/>
          <w:szCs w:val="28"/>
          <w:u w:val="none"/>
          <w:shd w:val="clear" w:color="auto" w:fill="auto"/>
        </w:rPr>
        <w:t xml:space="preserve">un réseau informatique est un ensemble d'équipement informatiques (ordinateur et périphériques) reliés entre eux grâce à des supports de communication (cable :réseau câblé, ou onde :réseau sans fil..) permettant la communication (transfert des informations électroniques) et le partage de ressources( matérielles et logicielles).  </w:t>
      </w:r>
    </w:p>
    <w:p>
      <w:pPr>
        <w:spacing w:before="100" w:beforeAutospacing="1" w:after="100" w:afterAutospacing="1" w:line="360" w:lineRule="auto"/>
        <w:rPr>
          <w:rFonts w:hint="default" w:ascii="Arial" w:hAnsi="Arial" w:eastAsia="Times New Roman" w:cs="Arial"/>
          <w:i/>
          <w:iCs/>
          <w:color w:val="21252C"/>
          <w:sz w:val="28"/>
          <w:szCs w:val="28"/>
          <w:lang w:val="en-US"/>
        </w:rPr>
      </w:pPr>
      <w:r>
        <w:rPr>
          <w:rFonts w:hint="default" w:ascii="Arial" w:hAnsi="Arial" w:eastAsia="Times New Roman" w:cs="Arial"/>
          <w:i/>
          <w:iCs/>
          <w:color w:val="21252C"/>
          <w:sz w:val="28"/>
          <w:szCs w:val="28"/>
          <w:u w:val="single"/>
          <w:lang w:val="en-US"/>
        </w:rPr>
        <w:t>Intérêt d'un réseau:</w:t>
      </w:r>
    </w:p>
    <w:p>
      <w:pPr>
        <w:numPr>
          <w:ilvl w:val="0"/>
          <w:numId w:val="2"/>
        </w:numPr>
        <w:spacing w:before="100" w:beforeAutospacing="1" w:after="100" w:afterAutospacing="1" w:line="360" w:lineRule="auto"/>
        <w:rPr>
          <w:rFonts w:hint="default" w:ascii="Arial" w:hAnsi="Arial" w:eastAsia="Times New Roman" w:cs="Arial"/>
          <w:i/>
          <w:iCs/>
          <w:color w:val="000000"/>
          <w:sz w:val="28"/>
          <w:szCs w:val="28"/>
          <w:lang w:val="en-US"/>
        </w:rPr>
      </w:pPr>
      <w:r>
        <w:rPr>
          <w:rFonts w:hint="default" w:ascii="Arial" w:hAnsi="Arial" w:eastAsia="Times New Roman" w:cs="Arial"/>
          <w:i/>
          <w:iCs/>
          <w:color w:val="000000"/>
          <w:sz w:val="28"/>
          <w:szCs w:val="28"/>
          <w:lang w:val="en-US"/>
        </w:rPr>
        <w:t>Communiquer entre personne (messagerie, discussion en direct)</w:t>
      </w:r>
    </w:p>
    <w:p>
      <w:pPr>
        <w:numPr>
          <w:ilvl w:val="0"/>
          <w:numId w:val="2"/>
        </w:numPr>
        <w:spacing w:before="100" w:beforeAutospacing="1" w:after="100" w:afterAutospacing="1" w:line="360" w:lineRule="auto"/>
        <w:rPr>
          <w:rFonts w:hint="default" w:ascii="Arial" w:hAnsi="Arial" w:eastAsia="Times New Roman" w:cs="Arial"/>
          <w:i/>
          <w:iCs/>
          <w:color w:val="000000"/>
          <w:sz w:val="28"/>
          <w:szCs w:val="28"/>
          <w:lang w:val="en-US"/>
        </w:rPr>
      </w:pPr>
      <w:r>
        <w:rPr>
          <w:rFonts w:hint="default" w:ascii="Arial" w:hAnsi="Arial" w:eastAsia="Times New Roman" w:cs="Arial"/>
          <w:i/>
          <w:iCs/>
          <w:color w:val="000000"/>
          <w:sz w:val="28"/>
          <w:szCs w:val="28"/>
          <w:lang w:val="en-US"/>
        </w:rPr>
        <w:t>Diminuer les coûts (par le partage des ressources matérielles(imprimante, disques,graveurs,,,)</w:t>
      </w:r>
    </w:p>
    <w:p>
      <w:pPr>
        <w:numPr>
          <w:ilvl w:val="0"/>
          <w:numId w:val="2"/>
        </w:numPr>
        <w:spacing w:before="100" w:beforeAutospacing="1" w:after="100" w:afterAutospacing="1" w:line="360" w:lineRule="auto"/>
        <w:rPr>
          <w:rFonts w:hint="default" w:ascii="Arial" w:hAnsi="Arial" w:eastAsia="Times New Roman" w:cs="Arial"/>
          <w:i/>
          <w:iCs/>
          <w:color w:val="000000"/>
          <w:sz w:val="28"/>
          <w:szCs w:val="28"/>
          <w:lang w:val="en-US"/>
        </w:rPr>
      </w:pPr>
      <w:r>
        <w:rPr>
          <w:rFonts w:hint="default" w:ascii="Arial" w:hAnsi="Arial" w:eastAsia="Times New Roman" w:cs="Arial"/>
          <w:i/>
          <w:iCs/>
          <w:color w:val="000000"/>
          <w:sz w:val="28"/>
          <w:szCs w:val="28"/>
          <w:lang w:val="en-US"/>
        </w:rPr>
        <w:t>partager des données et d'applications</w:t>
      </w:r>
    </w:p>
    <w:p>
      <w:pPr>
        <w:numPr>
          <w:ilvl w:val="0"/>
          <w:numId w:val="2"/>
        </w:numPr>
        <w:spacing w:before="100" w:beforeAutospacing="1" w:after="100" w:afterAutospacing="1" w:line="360" w:lineRule="auto"/>
        <w:rPr>
          <w:rFonts w:hint="default" w:ascii="Arial" w:hAnsi="Arial" w:eastAsia="Times New Roman" w:cs="Arial"/>
          <w:i/>
          <w:iCs/>
          <w:color w:val="000000"/>
          <w:sz w:val="28"/>
          <w:szCs w:val="28"/>
          <w:lang w:val="en-US"/>
        </w:rPr>
      </w:pPr>
      <w:r>
        <w:rPr>
          <w:rFonts w:hint="default" w:ascii="Arial" w:hAnsi="Arial" w:eastAsia="Times New Roman" w:cs="Arial"/>
          <w:i/>
          <w:iCs/>
          <w:color w:val="000000"/>
          <w:sz w:val="28"/>
          <w:szCs w:val="28"/>
          <w:lang w:val="en-US"/>
        </w:rPr>
        <w:t>permettre une communication efficace, rapide et peu coûteuse,</w:t>
      </w:r>
    </w:p>
    <w:p>
      <w:pPr>
        <w:spacing w:before="100" w:beforeAutospacing="1" w:after="100" w:afterAutospacing="1" w:line="360" w:lineRule="auto"/>
        <w:rPr>
          <w:rFonts w:hint="default" w:ascii="Arial" w:hAnsi="Arial" w:eastAsia="Times New Roman" w:cs="Arial"/>
          <w:i/>
          <w:iCs/>
          <w:color w:val="21252C"/>
          <w:sz w:val="28"/>
          <w:szCs w:val="28"/>
          <w:u w:val="single"/>
          <w:lang w:val="en-US"/>
        </w:rPr>
      </w:pPr>
      <w:r>
        <w:rPr>
          <w:rFonts w:hint="default" w:ascii="Arial" w:hAnsi="Arial" w:eastAsia="Times New Roman" w:cs="Arial"/>
          <w:i/>
          <w:iCs/>
          <w:color w:val="21252C"/>
          <w:sz w:val="28"/>
          <w:szCs w:val="28"/>
          <w:u w:val="single"/>
          <w:lang w:val="en-US"/>
        </w:rPr>
        <w:t>Ressource logicielles :</w:t>
      </w:r>
    </w:p>
    <w:p>
      <w:pPr>
        <w:numPr>
          <w:ilvl w:val="0"/>
          <w:numId w:val="3"/>
        </w:numPr>
        <w:spacing w:before="100" w:beforeAutospacing="1" w:after="100" w:afterAutospacing="1" w:line="360" w:lineRule="auto"/>
        <w:rPr>
          <w:rFonts w:hint="default" w:ascii="Arial" w:hAnsi="Arial" w:eastAsia="Times New Roman" w:cs="Arial"/>
          <w:i/>
          <w:iCs/>
          <w:color w:val="000000"/>
          <w:sz w:val="28"/>
          <w:szCs w:val="28"/>
          <w:lang w:val="en-US"/>
        </w:rPr>
      </w:pPr>
      <w:r>
        <w:rPr>
          <w:rFonts w:hint="default" w:ascii="Arial" w:hAnsi="Arial" w:eastAsia="Times New Roman" w:cs="Arial"/>
          <w:i/>
          <w:iCs/>
          <w:color w:val="000000"/>
          <w:sz w:val="28"/>
          <w:szCs w:val="28"/>
          <w:lang w:val="en-US"/>
        </w:rPr>
        <w:t>système d'exploitation pour réseau</w:t>
      </w:r>
    </w:p>
    <w:p>
      <w:pPr>
        <w:numPr>
          <w:ilvl w:val="0"/>
          <w:numId w:val="3"/>
        </w:numPr>
        <w:spacing w:before="100" w:beforeAutospacing="1" w:after="100" w:afterAutospacing="1" w:line="360" w:lineRule="auto"/>
        <w:rPr>
          <w:rFonts w:hint="default" w:ascii="Arial" w:hAnsi="Arial" w:eastAsia="Times New Roman" w:cs="Arial"/>
          <w:i/>
          <w:iCs/>
          <w:color w:val="000000"/>
          <w:sz w:val="28"/>
          <w:szCs w:val="28"/>
          <w:lang w:val="en-US"/>
        </w:rPr>
      </w:pPr>
      <w:r>
        <w:rPr>
          <w:rFonts w:hint="default" w:ascii="Arial" w:hAnsi="Arial" w:eastAsia="Times New Roman" w:cs="Arial"/>
          <w:i/>
          <w:iCs/>
          <w:color w:val="000000"/>
          <w:sz w:val="28"/>
          <w:szCs w:val="28"/>
          <w:lang w:val="en-US"/>
        </w:rPr>
        <w:t>protocoles de communication</w:t>
      </w:r>
    </w:p>
    <w:p>
      <w:pPr>
        <w:numPr>
          <w:ilvl w:val="0"/>
          <w:numId w:val="3"/>
        </w:numPr>
        <w:spacing w:before="100" w:beforeAutospacing="1" w:after="100" w:afterAutospacing="1" w:line="360" w:lineRule="auto"/>
        <w:rPr>
          <w:rFonts w:hint="default" w:ascii="Arial" w:hAnsi="Arial" w:eastAsia="Times New Roman" w:cs="Arial"/>
          <w:i/>
          <w:iCs/>
          <w:color w:val="000000"/>
          <w:sz w:val="28"/>
          <w:szCs w:val="28"/>
          <w:lang w:val="en-US"/>
        </w:rPr>
      </w:pPr>
      <w:r>
        <w:rPr>
          <w:rFonts w:hint="default" w:ascii="Arial" w:hAnsi="Arial" w:eastAsia="Times New Roman" w:cs="Arial"/>
          <w:i/>
          <w:iCs/>
          <w:color w:val="000000"/>
          <w:sz w:val="28"/>
          <w:szCs w:val="28"/>
          <w:lang w:val="en-US"/>
        </w:rPr>
        <w:t>applications pour réseau (messagerie, logiciels de sécurité, logiciels de gestion de réseaux,</w:t>
      </w:r>
    </w:p>
    <w:p>
      <w:pPr>
        <w:numPr>
          <w:numId w:val="0"/>
        </w:numPr>
        <w:spacing w:before="100" w:beforeAutospacing="1" w:after="100" w:afterAutospacing="1" w:line="360" w:lineRule="auto"/>
        <w:ind w:left="360" w:leftChars="0"/>
        <w:rPr>
          <w:rFonts w:hint="default" w:ascii="Arial" w:hAnsi="Arial" w:eastAsia="Times New Roman" w:cs="Arial"/>
          <w:i/>
          <w:iCs/>
          <w:color w:val="000000"/>
          <w:sz w:val="28"/>
          <w:szCs w:val="28"/>
          <w:lang w:val="en-US"/>
        </w:rPr>
      </w:pPr>
    </w:p>
    <w:p>
      <w:pPr>
        <w:numPr>
          <w:numId w:val="0"/>
        </w:numPr>
        <w:spacing w:before="100" w:beforeAutospacing="1" w:after="100" w:afterAutospacing="1" w:line="360" w:lineRule="auto"/>
        <w:ind w:left="360" w:leftChars="0"/>
        <w:rPr>
          <w:rFonts w:hint="default" w:ascii="Arial" w:hAnsi="Arial" w:eastAsia="Times New Roman" w:cs="Arial"/>
          <w:i/>
          <w:iCs/>
          <w:color w:val="000000"/>
          <w:sz w:val="28"/>
          <w:szCs w:val="28"/>
          <w:lang w:val="en-US"/>
        </w:rPr>
      </w:pPr>
    </w:p>
    <w:p>
      <w:pPr>
        <w:spacing w:before="100" w:beforeAutospacing="1" w:after="100" w:afterAutospacing="1" w:line="360" w:lineRule="auto"/>
        <w:rPr>
          <w:rFonts w:hint="default" w:ascii="Arial" w:hAnsi="Arial" w:eastAsia="Times New Roman" w:cs="Arial"/>
          <w:i/>
          <w:iCs/>
          <w:color w:val="21252C"/>
          <w:sz w:val="28"/>
          <w:szCs w:val="28"/>
          <w:lang w:val="en-US"/>
        </w:rPr>
      </w:pPr>
      <w:r>
        <w:rPr>
          <w:rFonts w:hint="default" w:ascii="Arial" w:hAnsi="Arial" w:eastAsia="Times New Roman" w:cs="Arial"/>
          <w:i/>
          <w:iCs/>
          <w:color w:val="21252C"/>
          <w:sz w:val="28"/>
          <w:szCs w:val="28"/>
          <w:lang w:val="en-US"/>
        </w:rPr>
        <w:t>*Ressources matérielles:</w:t>
      </w:r>
    </w:p>
    <w:p>
      <w:pPr>
        <w:numPr>
          <w:ilvl w:val="0"/>
          <w:numId w:val="4"/>
        </w:numPr>
        <w:spacing w:before="100" w:beforeAutospacing="1" w:after="100" w:afterAutospacing="1" w:line="360" w:lineRule="auto"/>
        <w:rPr>
          <w:rFonts w:hint="default" w:ascii="Arial" w:hAnsi="Arial" w:eastAsia="Times New Roman" w:cs="Arial"/>
          <w:i/>
          <w:iCs/>
          <w:color w:val="000000"/>
          <w:sz w:val="28"/>
          <w:szCs w:val="28"/>
          <w:lang w:val="en-US"/>
        </w:rPr>
      </w:pPr>
      <w:r>
        <w:rPr>
          <w:rFonts w:hint="default" w:ascii="Arial" w:hAnsi="Arial" w:eastAsia="Times New Roman" w:cs="Arial"/>
          <w:i/>
          <w:iCs/>
          <w:color w:val="000000"/>
          <w:sz w:val="28"/>
          <w:szCs w:val="28"/>
          <w:lang w:val="en-US"/>
        </w:rPr>
        <w:t>connectique: câble, prise, fiche de connexion</w:t>
      </w:r>
    </w:p>
    <w:p>
      <w:pPr>
        <w:numPr>
          <w:ilvl w:val="0"/>
          <w:numId w:val="4"/>
        </w:numPr>
        <w:spacing w:before="100" w:beforeAutospacing="1" w:after="100" w:afterAutospacing="1" w:line="360" w:lineRule="auto"/>
        <w:rPr>
          <w:rFonts w:hint="default" w:ascii="Arial" w:hAnsi="Arial" w:eastAsia="Times New Roman" w:cs="Arial"/>
          <w:i/>
          <w:iCs/>
          <w:color w:val="000000"/>
          <w:sz w:val="28"/>
          <w:szCs w:val="28"/>
          <w:lang w:val="en-US"/>
        </w:rPr>
      </w:pPr>
      <w:r>
        <w:rPr>
          <w:rFonts w:hint="default" w:ascii="Arial" w:hAnsi="Arial" w:eastAsia="Times New Roman" w:cs="Arial"/>
          <w:i/>
          <w:iCs/>
          <w:color w:val="000000"/>
          <w:sz w:val="28"/>
          <w:szCs w:val="28"/>
          <w:lang w:val="en-US"/>
        </w:rPr>
        <w:t>cartes: carte réseau, carte modem,..</w:t>
      </w:r>
    </w:p>
    <w:p>
      <w:pPr>
        <w:numPr>
          <w:ilvl w:val="0"/>
          <w:numId w:val="4"/>
        </w:numPr>
        <w:spacing w:before="100" w:beforeAutospacing="1" w:after="100" w:afterAutospacing="1" w:line="360" w:lineRule="auto"/>
        <w:rPr>
          <w:rFonts w:ascii="Verdana" w:hAnsi="Verdana" w:eastAsia="Times New Roman" w:cs="Times New Roman"/>
          <w:i/>
          <w:iCs/>
          <w:color w:val="000000"/>
          <w:sz w:val="26"/>
          <w:szCs w:val="26"/>
          <w:lang w:val="en-US"/>
        </w:rPr>
      </w:pPr>
      <w:r>
        <w:rPr>
          <w:rFonts w:hint="default" w:ascii="Arial" w:hAnsi="Arial" w:eastAsia="Times New Roman" w:cs="Arial"/>
          <w:i/>
          <w:iCs/>
          <w:color w:val="000000"/>
          <w:sz w:val="28"/>
          <w:szCs w:val="28"/>
          <w:lang w:val="en-US"/>
        </w:rPr>
        <w:t>concentrateurs(hubs), routeurs, commutateurs(switch),point d'accès pour wifi(Wireless Fidelity)..</w:t>
      </w:r>
    </w:p>
    <w:p>
      <w:pPr>
        <w:spacing w:before="100" w:beforeAutospacing="1" w:after="100" w:afterAutospacing="1" w:line="240" w:lineRule="auto"/>
        <w:rPr>
          <w:rFonts w:ascii="Verdana" w:hAnsi="Verdana" w:eastAsia="Times New Roman" w:cs="Times New Roman"/>
          <w:i/>
          <w:iCs/>
          <w:color w:val="000000"/>
          <w:sz w:val="26"/>
          <w:szCs w:val="26"/>
          <w:lang w:val="en-US"/>
        </w:rPr>
      </w:pPr>
    </w:p>
    <w:p>
      <w:pPr>
        <w:spacing w:before="100" w:beforeAutospacing="1" w:after="100" w:afterAutospacing="1" w:line="360" w:lineRule="auto"/>
        <w:rPr>
          <w:rFonts w:hint="default" w:ascii="Times New Roman" w:hAnsi="Times New Roman" w:eastAsia="Times New Roman" w:cs="Times New Roman"/>
          <w:i/>
          <w:iCs/>
          <w:color w:val="21252C"/>
          <w:sz w:val="28"/>
          <w:szCs w:val="28"/>
          <w:lang w:val="en-US"/>
        </w:rPr>
      </w:pPr>
      <w:r>
        <w:rPr>
          <w:rFonts w:eastAsia="Times New Roman" w:cs="Times New Roman"/>
          <w:i/>
          <w:iCs/>
          <w:color w:val="21252C"/>
          <w:sz w:val="33"/>
          <w:szCs w:val="33"/>
          <w:u w:val="single"/>
          <w:lang w:val="en-US"/>
        </w:rPr>
        <w:t> </w:t>
      </w:r>
      <w:r>
        <w:rPr>
          <w:rFonts w:hint="default" w:ascii="Times New Roman" w:hAnsi="Times New Roman" w:eastAsia="Times New Roman" w:cs="Times New Roman"/>
          <w:i/>
          <w:iCs/>
          <w:color w:val="21252C"/>
          <w:sz w:val="28"/>
          <w:szCs w:val="28"/>
          <w:u w:val="single"/>
          <w:lang w:val="en-US"/>
        </w:rPr>
        <w:t>Protocoles Réseau :</w:t>
      </w:r>
    </w:p>
    <w:p>
      <w:pPr>
        <w:spacing w:before="100" w:beforeAutospacing="1" w:after="100" w:afterAutospacing="1" w:line="360" w:lineRule="auto"/>
        <w:rPr>
          <w:rFonts w:hint="default" w:ascii="Times New Roman" w:hAnsi="Times New Roman" w:eastAsia="Times New Roman" w:cs="Times New Roman"/>
          <w:i/>
          <w:iCs/>
          <w:color w:val="21252C"/>
          <w:sz w:val="28"/>
          <w:szCs w:val="28"/>
          <w:lang w:val="en-US"/>
        </w:rPr>
      </w:pPr>
      <w:r>
        <w:rPr>
          <w:rFonts w:hint="default" w:ascii="Times New Roman" w:hAnsi="Times New Roman" w:eastAsia="Times New Roman" w:cs="Times New Roman"/>
          <w:i/>
          <w:iCs/>
          <w:color w:val="21252C"/>
          <w:sz w:val="28"/>
          <w:szCs w:val="28"/>
          <w:lang w:val="en-US"/>
        </w:rPr>
        <w:t>-Pour communiquer dans le réseau, les différents ordinateurs et périphériques ont besoin d'un protocole. </w:t>
      </w:r>
      <w:r>
        <w:rPr>
          <w:rFonts w:hint="default" w:ascii="Times New Roman" w:hAnsi="Times New Roman" w:eastAsia="Times New Roman" w:cs="Times New Roman"/>
          <w:i/>
          <w:iCs/>
          <w:color w:val="21252C"/>
          <w:sz w:val="28"/>
          <w:szCs w:val="28"/>
          <w:lang w:val="en-US"/>
        </w:rPr>
        <w:br w:type="textWrapping"/>
      </w:r>
      <w:r>
        <w:rPr>
          <w:rFonts w:hint="default" w:ascii="Times New Roman" w:hAnsi="Times New Roman" w:eastAsia="Times New Roman" w:cs="Times New Roman"/>
          <w:i/>
          <w:iCs/>
          <w:color w:val="21252C"/>
          <w:sz w:val="28"/>
          <w:szCs w:val="28"/>
          <w:lang w:val="en-US"/>
        </w:rPr>
        <w:t>-un protocole réseaux est une norme régissant l'ensemble de communication entre différentes entités connectées à un réseau. </w:t>
      </w:r>
      <w:r>
        <w:rPr>
          <w:rFonts w:hint="default" w:ascii="Times New Roman" w:hAnsi="Times New Roman" w:eastAsia="Times New Roman" w:cs="Times New Roman"/>
          <w:i/>
          <w:iCs/>
          <w:color w:val="21252C"/>
          <w:sz w:val="28"/>
          <w:szCs w:val="28"/>
          <w:lang w:val="en-US"/>
        </w:rPr>
        <w:br w:type="textWrapping"/>
      </w:r>
      <w:r>
        <w:rPr>
          <w:rFonts w:hint="default" w:ascii="Times New Roman" w:hAnsi="Times New Roman" w:eastAsia="Times New Roman" w:cs="Times New Roman"/>
          <w:i/>
          <w:iCs/>
          <w:color w:val="21252C"/>
          <w:sz w:val="28"/>
          <w:szCs w:val="28"/>
          <w:lang w:val="en-US"/>
        </w:rPr>
        <w:t>Exemple de protocoles : TCP/IP, IPX/SPX, NetBios.</w:t>
      </w:r>
    </w:p>
    <w:p>
      <w:pPr>
        <w:spacing w:before="100" w:beforeAutospacing="1" w:after="100" w:afterAutospacing="1" w:line="360" w:lineRule="auto"/>
        <w:rPr>
          <w:rFonts w:hint="default" w:ascii="Times New Roman" w:hAnsi="Times New Roman" w:eastAsia="Times New Roman" w:cs="Times New Roman"/>
          <w:i/>
          <w:iCs/>
          <w:color w:val="21252C"/>
          <w:sz w:val="28"/>
          <w:szCs w:val="28"/>
          <w:lang w:val="en-US"/>
        </w:rPr>
      </w:pPr>
    </w:p>
    <w:p>
      <w:pPr>
        <w:spacing w:before="100" w:beforeAutospacing="1" w:after="100" w:afterAutospacing="1" w:line="360" w:lineRule="auto"/>
        <w:rPr>
          <w:rFonts w:hint="default" w:ascii="Times New Roman" w:hAnsi="Times New Roman" w:eastAsia="Times New Roman" w:cs="Times New Roman"/>
          <w:i/>
          <w:iCs/>
          <w:color w:val="21252C"/>
          <w:sz w:val="28"/>
          <w:szCs w:val="28"/>
          <w:lang w:val="en-US"/>
        </w:rPr>
      </w:pPr>
      <w:r>
        <w:rPr>
          <w:rFonts w:hint="default" w:ascii="Times New Roman" w:hAnsi="Times New Roman" w:eastAsia="Times New Roman" w:cs="Times New Roman"/>
          <w:i/>
          <w:iCs/>
          <w:color w:val="21252C"/>
          <w:sz w:val="28"/>
          <w:szCs w:val="28"/>
          <w:lang w:val="en-US"/>
        </w:rPr>
        <w:t>* TCP/IP : (Transmission Control Protocol)/Internet Protocol)</w:t>
      </w:r>
    </w:p>
    <w:p>
      <w:pPr>
        <w:numPr>
          <w:ilvl w:val="0"/>
          <w:numId w:val="5"/>
        </w:numPr>
        <w:spacing w:before="100" w:beforeAutospacing="1" w:after="100" w:afterAutospacing="1" w:line="360" w:lineRule="auto"/>
        <w:rPr>
          <w:rFonts w:hint="default" w:ascii="Times New Roman" w:hAnsi="Times New Roman" w:eastAsia="Times New Roman" w:cs="Times New Roman"/>
          <w:i/>
          <w:iCs/>
          <w:color w:val="000000"/>
          <w:sz w:val="28"/>
          <w:szCs w:val="28"/>
          <w:lang w:val="en-US"/>
        </w:rPr>
      </w:pPr>
      <w:r>
        <w:rPr>
          <w:rFonts w:hint="default" w:ascii="Times New Roman" w:hAnsi="Times New Roman" w:eastAsia="Times New Roman" w:cs="Times New Roman"/>
          <w:i/>
          <w:iCs/>
          <w:color w:val="000000"/>
          <w:sz w:val="28"/>
          <w:szCs w:val="28"/>
          <w:lang w:val="en-US"/>
        </w:rPr>
        <w:t>Protocole d'inter-connections de réseau utilisé par Internet et permettant la communication entre différents ordinateurs.</w:t>
      </w:r>
    </w:p>
    <w:p>
      <w:pPr>
        <w:numPr>
          <w:ilvl w:val="0"/>
          <w:numId w:val="5"/>
        </w:numPr>
        <w:spacing w:before="100" w:beforeAutospacing="1" w:after="100" w:afterAutospacing="1" w:line="360" w:lineRule="auto"/>
        <w:rPr>
          <w:rFonts w:hint="default" w:ascii="Times New Roman" w:hAnsi="Times New Roman" w:eastAsia="Times New Roman" w:cs="Times New Roman"/>
          <w:i/>
          <w:iCs/>
          <w:color w:val="000000"/>
          <w:sz w:val="28"/>
          <w:szCs w:val="28"/>
          <w:lang w:val="en-US"/>
        </w:rPr>
      </w:pPr>
      <w:r>
        <w:rPr>
          <w:rFonts w:hint="default" w:ascii="Times New Roman" w:hAnsi="Times New Roman" w:eastAsia="Times New Roman" w:cs="Times New Roman"/>
          <w:i/>
          <w:iCs/>
          <w:color w:val="000000"/>
          <w:sz w:val="28"/>
          <w:szCs w:val="28"/>
          <w:lang w:val="en-US"/>
        </w:rPr>
        <w:t>Intégré dans la plupart des systèmes d'exploitation.</w:t>
      </w:r>
    </w:p>
    <w:p>
      <w:pPr>
        <w:numPr>
          <w:ilvl w:val="0"/>
          <w:numId w:val="5"/>
        </w:numPr>
        <w:spacing w:before="100" w:beforeAutospacing="1" w:after="100" w:afterAutospacing="1" w:line="360" w:lineRule="auto"/>
        <w:rPr>
          <w:rFonts w:hint="default" w:ascii="Times New Roman" w:hAnsi="Times New Roman" w:eastAsia="Times New Roman" w:cs="Times New Roman"/>
          <w:i/>
          <w:iCs/>
          <w:color w:val="000000"/>
          <w:sz w:val="28"/>
          <w:szCs w:val="28"/>
          <w:lang w:val="en-US"/>
        </w:rPr>
      </w:pPr>
      <w:r>
        <w:rPr>
          <w:rFonts w:hint="default" w:ascii="Times New Roman" w:hAnsi="Times New Roman" w:eastAsia="Times New Roman" w:cs="Times New Roman"/>
          <w:i/>
          <w:iCs/>
          <w:color w:val="000000"/>
          <w:sz w:val="28"/>
          <w:szCs w:val="28"/>
          <w:lang w:val="en-US"/>
        </w:rPr>
        <w:t>Assure la communication entre les réseaux hétérogènes.</w:t>
      </w:r>
    </w:p>
    <w:p>
      <w:pPr>
        <w:numPr>
          <w:ilvl w:val="0"/>
          <w:numId w:val="5"/>
        </w:numPr>
        <w:spacing w:before="100" w:beforeAutospacing="1" w:after="100" w:afterAutospacing="1" w:line="360" w:lineRule="auto"/>
        <w:rPr>
          <w:rFonts w:hint="default" w:ascii="Times New Roman" w:hAnsi="Times New Roman" w:eastAsia="Times New Roman" w:cs="Times New Roman"/>
          <w:i/>
          <w:iCs/>
          <w:color w:val="000000"/>
          <w:sz w:val="28"/>
          <w:szCs w:val="28"/>
          <w:lang w:val="en-US"/>
        </w:rPr>
      </w:pPr>
      <w:r>
        <w:rPr>
          <w:rFonts w:hint="default" w:ascii="Times New Roman" w:hAnsi="Times New Roman" w:eastAsia="Times New Roman" w:cs="Times New Roman"/>
          <w:i/>
          <w:iCs/>
          <w:color w:val="000000"/>
          <w:sz w:val="28"/>
          <w:szCs w:val="28"/>
          <w:lang w:val="en-US"/>
        </w:rPr>
        <w:t>Assure la communication entre les réseaux hétérogènes.</w:t>
      </w:r>
    </w:p>
    <w:p>
      <w:pPr>
        <w:numPr>
          <w:ilvl w:val="0"/>
          <w:numId w:val="5"/>
        </w:numPr>
        <w:spacing w:before="100" w:beforeAutospacing="1" w:after="100" w:afterAutospacing="1" w:line="360" w:lineRule="auto"/>
        <w:rPr>
          <w:rFonts w:hint="default" w:ascii="Times New Roman" w:hAnsi="Times New Roman" w:eastAsia="Times New Roman" w:cs="Times New Roman"/>
          <w:i/>
          <w:iCs/>
          <w:color w:val="000000"/>
          <w:sz w:val="28"/>
          <w:szCs w:val="28"/>
          <w:lang w:val="en-US"/>
        </w:rPr>
      </w:pPr>
      <w:r>
        <w:rPr>
          <w:rFonts w:hint="default" w:ascii="Times New Roman" w:hAnsi="Times New Roman" w:eastAsia="Times New Roman" w:cs="Times New Roman"/>
          <w:i/>
          <w:iCs/>
          <w:color w:val="000000"/>
          <w:sz w:val="28"/>
          <w:szCs w:val="28"/>
          <w:lang w:val="en-US"/>
        </w:rPr>
        <w:t>Dans un réseau utilisant TCP/IP, chaque ordinateur est identifié d'une manière unique par une adresse IP.</w:t>
      </w:r>
    </w:p>
    <w:p>
      <w:pPr>
        <w:spacing w:before="100" w:beforeAutospacing="1" w:after="100" w:afterAutospacing="1" w:line="240" w:lineRule="auto"/>
        <w:rPr>
          <w:b/>
          <w:bCs/>
          <w:sz w:val="48"/>
          <w:szCs w:val="48"/>
          <w:u w:val="single"/>
        </w:rPr>
      </w:pPr>
    </w:p>
    <w:p>
      <w:pPr>
        <w:spacing w:before="100" w:beforeAutospacing="1" w:after="100" w:afterAutospacing="1" w:line="240" w:lineRule="auto"/>
        <w:rPr>
          <w:b/>
          <w:bCs/>
          <w:sz w:val="48"/>
          <w:szCs w:val="48"/>
          <w:u w:val="single"/>
        </w:rPr>
      </w:pPr>
    </w:p>
    <w:p>
      <w:pPr>
        <w:spacing w:before="100" w:beforeAutospacing="1" w:after="100" w:afterAutospacing="1" w:line="240" w:lineRule="auto"/>
        <w:rPr>
          <w:rFonts w:ascii="Verdana" w:hAnsi="Verdana" w:eastAsia="Times New Roman" w:cs="Times New Roman"/>
          <w:i/>
          <w:iCs/>
          <w:color w:val="000000"/>
          <w:sz w:val="48"/>
          <w:szCs w:val="48"/>
          <w:u w:val="single"/>
          <w:lang w:val="en-US"/>
        </w:rPr>
      </w:pPr>
      <w:r>
        <w:rPr>
          <w:b/>
          <w:bCs/>
          <w:sz w:val="48"/>
          <w:szCs w:val="48"/>
          <w:u w:val="single"/>
        </w:rPr>
        <w:t>Threading et la synchronisation :</w:t>
      </w:r>
    </w:p>
    <w:p>
      <w:pPr>
        <w:spacing w:before="100" w:beforeAutospacing="1" w:after="100" w:afterAutospacing="1" w:line="240" w:lineRule="auto"/>
        <w:rPr>
          <w:rFonts w:ascii="Verdana" w:hAnsi="Verdana" w:eastAsia="Times New Roman" w:cs="Times New Roman"/>
          <w:i/>
          <w:iCs/>
          <w:color w:val="000000"/>
          <w:sz w:val="26"/>
          <w:szCs w:val="26"/>
          <w:lang w:val="en-US"/>
        </w:rPr>
      </w:pPr>
    </w:p>
    <w:p>
      <w:pPr>
        <w:spacing w:before="100" w:beforeAutospacing="1" w:after="100" w:afterAutospacing="1" w:line="360" w:lineRule="auto"/>
        <w:rPr>
          <w:rFonts w:hint="default" w:ascii="Times New Roman" w:hAnsi="Times New Roman" w:cs="Times New Roman"/>
          <w:color w:val="222222"/>
          <w:sz w:val="28"/>
          <w:szCs w:val="28"/>
          <w:shd w:val="clear" w:color="auto" w:fill="FFFFFF"/>
        </w:rPr>
      </w:pPr>
      <w:r>
        <w:rPr>
          <w:rFonts w:hint="default" w:ascii="Times New Roman" w:hAnsi="Times New Roman" w:cs="Times New Roman"/>
          <w:color w:val="222222"/>
          <w:sz w:val="28"/>
          <w:szCs w:val="28"/>
          <w:shd w:val="clear" w:color="auto" w:fill="FFFFFF"/>
        </w:rPr>
        <w:t>Les </w:t>
      </w:r>
      <w:r>
        <w:rPr>
          <w:rStyle w:val="10"/>
          <w:rFonts w:hint="default" w:ascii="Times New Roman" w:hAnsi="Times New Roman" w:cs="Times New Roman"/>
          <w:i/>
          <w:iCs/>
          <w:color w:val="222222"/>
          <w:sz w:val="28"/>
          <w:szCs w:val="28"/>
          <w:shd w:val="clear" w:color="auto" w:fill="FFFFFF"/>
        </w:rPr>
        <w:t>threads</w:t>
      </w:r>
      <w:r>
        <w:rPr>
          <w:rFonts w:hint="default" w:ascii="Times New Roman" w:hAnsi="Times New Roman" w:cs="Times New Roman"/>
          <w:color w:val="222222"/>
          <w:sz w:val="28"/>
          <w:szCs w:val="28"/>
          <w:shd w:val="clear" w:color="auto" w:fill="FFFFFF"/>
        </w:rPr>
        <w:t> se distinguent du multi-processus plus classique par le fait que deux processus sont totalement indépendants et isolés les uns des autres, et ne peuvent interagir qu'à travers une </w:t>
      </w:r>
      <w:r>
        <w:rPr>
          <w:rFonts w:hint="default" w:ascii="Times New Roman" w:hAnsi="Times New Roman" w:cs="Times New Roman"/>
          <w:sz w:val="28"/>
          <w:szCs w:val="28"/>
          <w:shd w:val="clear" w:color="auto" w:fill="FFFFFF"/>
        </w:rPr>
        <w:t>Interface de programmation</w:t>
      </w:r>
      <w:r>
        <w:rPr>
          <w:rFonts w:hint="default" w:ascii="Times New Roman" w:hAnsi="Times New Roman" w:cs="Times New Roman"/>
          <w:color w:val="222222"/>
          <w:sz w:val="28"/>
          <w:szCs w:val="28"/>
          <w:shd w:val="clear" w:color="auto" w:fill="FFFFFF"/>
        </w:rPr>
        <w:t> fournie par le système. D'un autre côté, les </w:t>
      </w:r>
      <w:r>
        <w:rPr>
          <w:rStyle w:val="10"/>
          <w:rFonts w:hint="default" w:ascii="Times New Roman" w:hAnsi="Times New Roman" w:cs="Times New Roman"/>
          <w:i/>
          <w:iCs/>
          <w:color w:val="222222"/>
          <w:sz w:val="28"/>
          <w:szCs w:val="28"/>
          <w:shd w:val="clear" w:color="auto" w:fill="FFFFFF"/>
        </w:rPr>
        <w:t>threads</w:t>
      </w:r>
      <w:r>
        <w:rPr>
          <w:rFonts w:hint="default" w:ascii="Times New Roman" w:hAnsi="Times New Roman" w:cs="Times New Roman"/>
          <w:color w:val="222222"/>
          <w:sz w:val="28"/>
          <w:szCs w:val="28"/>
          <w:shd w:val="clear" w:color="auto" w:fill="FFFFFF"/>
        </w:rPr>
        <w:t> partagent une information sur l'état du processus, des zones de mémoires, ainsi que d'autres ressources.</w:t>
      </w:r>
    </w:p>
    <w:p>
      <w:pPr>
        <w:spacing w:before="100" w:beforeAutospacing="1" w:after="100" w:afterAutospacing="1" w:line="360" w:lineRule="auto"/>
        <w:rPr>
          <w:rFonts w:hint="default" w:ascii="Times New Roman" w:hAnsi="Times New Roman" w:cs="Times New Roman"/>
          <w:color w:val="222222"/>
          <w:sz w:val="28"/>
          <w:szCs w:val="28"/>
          <w:shd w:val="clear" w:color="auto" w:fill="FFFFFF"/>
        </w:rPr>
      </w:pPr>
    </w:p>
    <w:p>
      <w:pPr>
        <w:pStyle w:val="8"/>
        <w:shd w:val="clear" w:color="auto" w:fill="FFFFFF"/>
        <w:spacing w:before="240" w:after="240" w:line="360" w:lineRule="auto"/>
        <w:ind w:left="284" w:firstLine="425"/>
        <w:jc w:val="both"/>
        <w:rPr>
          <w:rFonts w:hint="default" w:ascii="Times New Roman" w:hAnsi="Times New Roman" w:cs="Times New Roman"/>
          <w:color w:val="auto"/>
          <w:sz w:val="28"/>
          <w:szCs w:val="28"/>
          <w:u w:val="none"/>
          <w:shd w:val="clear" w:color="auto" w:fill="FFFFFF"/>
        </w:rPr>
      </w:pPr>
      <w:r>
        <w:rPr>
          <w:rFonts w:hint="default" w:ascii="Times New Roman" w:hAnsi="Times New Roman" w:cs="Times New Roman"/>
          <w:color w:val="auto"/>
          <w:sz w:val="28"/>
          <w:szCs w:val="28"/>
          <w:u w:val="none"/>
          <w:shd w:val="clear" w:color="auto" w:fill="FFFFFF"/>
        </w:rPr>
        <w:t>En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"https://fr.wikipedia.org/wiki/Programmation_concurrente" \o "Programmation concurrente" </w:instrText>
      </w:r>
      <w:r>
        <w:rPr>
          <w:rFonts w:hint="default" w:ascii="Times New Roman" w:hAnsi="Times New Roman" w:cs="Times New Roman"/>
          <w:color w:val="auto"/>
          <w:sz w:val="28"/>
          <w:szCs w:val="28"/>
          <w:u w:val="none"/>
        </w:rPr>
        <w:fldChar w:fldCharType="separate"/>
      </w:r>
      <w:r>
        <w:rPr>
          <w:rStyle w:val="5"/>
          <w:rFonts w:hint="default" w:ascii="Times New Roman" w:hAnsi="Times New Roman" w:cs="Times New Roman"/>
          <w:color w:val="auto"/>
          <w:sz w:val="28"/>
          <w:szCs w:val="28"/>
          <w:u w:val="none"/>
          <w:shd w:val="clear" w:color="auto" w:fill="FFFFFF"/>
        </w:rPr>
        <w:t>programmation concurrente</w:t>
      </w:r>
      <w:r>
        <w:rPr>
          <w:rStyle w:val="5"/>
          <w:rFonts w:hint="default" w:ascii="Times New Roman" w:hAnsi="Times New Roman" w:cs="Times New Roman"/>
          <w:color w:val="auto"/>
          <w:sz w:val="28"/>
          <w:szCs w:val="28"/>
          <w:u w:val="none"/>
          <w:shd w:val="clear" w:color="auto" w:fill="FFFFFF"/>
        </w:rPr>
        <w:fldChar w:fldCharType="end"/>
      </w:r>
      <w:r>
        <w:rPr>
          <w:rFonts w:hint="default" w:ascii="Times New Roman" w:hAnsi="Times New Roman" w:cs="Times New Roman"/>
          <w:color w:val="auto"/>
          <w:sz w:val="28"/>
          <w:szCs w:val="28"/>
          <w:u w:val="none"/>
          <w:shd w:val="clear" w:color="auto" w:fill="FFFFFF"/>
        </w:rPr>
        <w:t>, la </w:t>
      </w:r>
      <w:r>
        <w:rPr>
          <w:rFonts w:hint="default" w:ascii="Times New Roman" w:hAnsi="Times New Roman" w:cs="Times New Roman"/>
          <w:b/>
          <w:bCs/>
          <w:color w:val="auto"/>
          <w:sz w:val="28"/>
          <w:szCs w:val="28"/>
          <w:u w:val="none"/>
          <w:shd w:val="clear" w:color="auto" w:fill="FFFFFF"/>
        </w:rPr>
        <w:t>synchronisation</w:t>
      </w:r>
      <w:r>
        <w:rPr>
          <w:rFonts w:hint="default" w:ascii="Times New Roman" w:hAnsi="Times New Roman" w:cs="Times New Roman"/>
          <w:color w:val="auto"/>
          <w:sz w:val="28"/>
          <w:szCs w:val="28"/>
          <w:u w:val="none"/>
          <w:shd w:val="clear" w:color="auto" w:fill="FFFFFF"/>
        </w:rPr>
        <w:t> se réfère à deux concepts distincts mais liés : la synchronisation de </w:t>
      </w:r>
      <w:r>
        <w:rPr>
          <w:rFonts w:hint="default" w:ascii="Times New Roman" w:hAnsi="Times New Roman" w:cs="Times New Roman"/>
          <w:i/>
          <w:iCs/>
          <w:color w:val="auto"/>
          <w:sz w:val="28"/>
          <w:szCs w:val="28"/>
          <w:u w:val="none"/>
          <w:shd w:val="clear" w:color="auto" w:fill="FFFFFF"/>
        </w:rPr>
        <w:t>processus</w:t>
      </w:r>
      <w:r>
        <w:rPr>
          <w:rFonts w:hint="default" w:ascii="Times New Roman" w:hAnsi="Times New Roman" w:cs="Times New Roman"/>
          <w:color w:val="auto"/>
          <w:sz w:val="28"/>
          <w:szCs w:val="28"/>
          <w:u w:val="none"/>
          <w:shd w:val="clear" w:color="auto" w:fill="FFFFFF"/>
        </w:rPr>
        <w:t> et la synchronisation de </w:t>
      </w:r>
      <w:r>
        <w:rPr>
          <w:rFonts w:hint="default" w:ascii="Times New Roman" w:hAnsi="Times New Roman" w:cs="Times New Roman"/>
          <w:i/>
          <w:iCs/>
          <w:color w:val="auto"/>
          <w:sz w:val="28"/>
          <w:szCs w:val="28"/>
          <w:u w:val="none"/>
          <w:shd w:val="clear" w:color="auto" w:fill="FFFFFF"/>
        </w:rPr>
        <w:t>données</w:t>
      </w:r>
      <w:r>
        <w:rPr>
          <w:rFonts w:hint="default" w:ascii="Times New Roman" w:hAnsi="Times New Roman" w:cs="Times New Roman"/>
          <w:color w:val="auto"/>
          <w:sz w:val="28"/>
          <w:szCs w:val="28"/>
          <w:u w:val="none"/>
          <w:shd w:val="clear" w:color="auto" w:fill="FFFFFF"/>
        </w:rPr>
        <w:t>. La synchronisation de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"https://fr.wikipedia.org/wiki/Processus_(informatique)" \o "Processus (informatique)" </w:instrText>
      </w:r>
      <w:r>
        <w:rPr>
          <w:rFonts w:hint="default" w:ascii="Times New Roman" w:hAnsi="Times New Roman" w:cs="Times New Roman"/>
          <w:color w:val="auto"/>
          <w:sz w:val="28"/>
          <w:szCs w:val="28"/>
          <w:u w:val="none"/>
        </w:rPr>
        <w:fldChar w:fldCharType="separate"/>
      </w:r>
      <w:r>
        <w:rPr>
          <w:rStyle w:val="5"/>
          <w:rFonts w:hint="default" w:ascii="Times New Roman" w:hAnsi="Times New Roman" w:cs="Times New Roman"/>
          <w:color w:val="auto"/>
          <w:sz w:val="28"/>
          <w:szCs w:val="28"/>
          <w:u w:val="none"/>
          <w:shd w:val="clear" w:color="auto" w:fill="FFFFFF"/>
        </w:rPr>
        <w:t>processus</w:t>
      </w:r>
      <w:r>
        <w:rPr>
          <w:rStyle w:val="5"/>
          <w:rFonts w:hint="default" w:ascii="Times New Roman" w:hAnsi="Times New Roman" w:cs="Times New Roman"/>
          <w:color w:val="auto"/>
          <w:sz w:val="28"/>
          <w:szCs w:val="28"/>
          <w:u w:val="none"/>
          <w:shd w:val="clear" w:color="auto" w:fill="FFFFFF"/>
        </w:rPr>
        <w:fldChar w:fldCharType="end"/>
      </w:r>
      <w:r>
        <w:rPr>
          <w:rFonts w:hint="default" w:ascii="Times New Roman" w:hAnsi="Times New Roman" w:cs="Times New Roman"/>
          <w:color w:val="auto"/>
          <w:sz w:val="28"/>
          <w:szCs w:val="28"/>
          <w:u w:val="none"/>
          <w:shd w:val="clear" w:color="auto" w:fill="FFFFFF"/>
        </w:rPr>
        <w:t> est un mécanisme qui vise à bloquer l'exécution de certains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"https://fr.wikipedia.org/wiki/Processus" \o "Processus" </w:instrText>
      </w:r>
      <w:r>
        <w:rPr>
          <w:rFonts w:hint="default" w:ascii="Times New Roman" w:hAnsi="Times New Roman" w:cs="Times New Roman"/>
          <w:color w:val="auto"/>
          <w:sz w:val="28"/>
          <w:szCs w:val="28"/>
          <w:u w:val="none"/>
        </w:rPr>
        <w:fldChar w:fldCharType="separate"/>
      </w:r>
      <w:r>
        <w:rPr>
          <w:rStyle w:val="5"/>
          <w:rFonts w:hint="default" w:ascii="Times New Roman" w:hAnsi="Times New Roman" w:cs="Times New Roman"/>
          <w:color w:val="auto"/>
          <w:sz w:val="28"/>
          <w:szCs w:val="28"/>
          <w:u w:val="none"/>
          <w:shd w:val="clear" w:color="auto" w:fill="FFFFFF"/>
        </w:rPr>
        <w:t>processus</w:t>
      </w:r>
      <w:r>
        <w:rPr>
          <w:rStyle w:val="5"/>
          <w:rFonts w:hint="default" w:ascii="Times New Roman" w:hAnsi="Times New Roman" w:cs="Times New Roman"/>
          <w:color w:val="auto"/>
          <w:sz w:val="28"/>
          <w:szCs w:val="28"/>
          <w:u w:val="none"/>
          <w:shd w:val="clear" w:color="auto" w:fill="FFFFFF"/>
        </w:rPr>
        <w:fldChar w:fldCharType="end"/>
      </w:r>
      <w:r>
        <w:rPr>
          <w:rFonts w:hint="default" w:ascii="Times New Roman" w:hAnsi="Times New Roman" w:cs="Times New Roman"/>
          <w:color w:val="auto"/>
          <w:sz w:val="28"/>
          <w:szCs w:val="28"/>
          <w:u w:val="none"/>
          <w:shd w:val="clear" w:color="auto" w:fill="FFFFFF"/>
        </w:rPr>
        <w:t> à des points précis de leur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"https://fr.wikipedia.org/wiki/Structure_de_contr%C3%B4le" \o "Structure de contrôle" </w:instrText>
      </w:r>
      <w:r>
        <w:rPr>
          <w:rFonts w:hint="default" w:ascii="Times New Roman" w:hAnsi="Times New Roman" w:cs="Times New Roman"/>
          <w:color w:val="auto"/>
          <w:sz w:val="28"/>
          <w:szCs w:val="28"/>
          <w:u w:val="none"/>
        </w:rPr>
        <w:fldChar w:fldCharType="separate"/>
      </w:r>
      <w:r>
        <w:rPr>
          <w:rStyle w:val="5"/>
          <w:rFonts w:hint="default" w:ascii="Times New Roman" w:hAnsi="Times New Roman" w:cs="Times New Roman"/>
          <w:color w:val="auto"/>
          <w:sz w:val="28"/>
          <w:szCs w:val="28"/>
          <w:u w:val="none"/>
          <w:shd w:val="clear" w:color="auto" w:fill="FFFFFF"/>
        </w:rPr>
        <w:t>flux d'exécution</w:t>
      </w:r>
      <w:r>
        <w:rPr>
          <w:rStyle w:val="5"/>
          <w:rFonts w:hint="default" w:ascii="Times New Roman" w:hAnsi="Times New Roman" w:cs="Times New Roman"/>
          <w:color w:val="auto"/>
          <w:sz w:val="28"/>
          <w:szCs w:val="28"/>
          <w:u w:val="none"/>
          <w:shd w:val="clear" w:color="auto" w:fill="FFFFFF"/>
        </w:rPr>
        <w:fldChar w:fldCharType="end"/>
      </w:r>
      <w:r>
        <w:rPr>
          <w:rFonts w:hint="default" w:ascii="Times New Roman" w:hAnsi="Times New Roman" w:cs="Times New Roman"/>
          <w:color w:val="auto"/>
          <w:sz w:val="28"/>
          <w:szCs w:val="28"/>
          <w:u w:val="none"/>
          <w:shd w:val="clear" w:color="auto" w:fill="FFFFFF"/>
        </w:rPr>
        <w:t>, de manière que tous les processus se rejoignent à des étapes relais données, tel que prévu par le programmeur. La synchronisation de données, elle, est un mécanisme qui vise à conserver la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"https://fr.wikipedia.org/wiki/Coh%C3%A9rence_(donn%C3%A9es)" \o "Cohérence (données)" </w:instrText>
      </w:r>
      <w:r>
        <w:rPr>
          <w:rFonts w:hint="default" w:ascii="Times New Roman" w:hAnsi="Times New Roman" w:cs="Times New Roman"/>
          <w:color w:val="auto"/>
          <w:sz w:val="28"/>
          <w:szCs w:val="28"/>
          <w:u w:val="none"/>
        </w:rPr>
        <w:fldChar w:fldCharType="separate"/>
      </w:r>
      <w:r>
        <w:rPr>
          <w:rStyle w:val="5"/>
          <w:rFonts w:hint="default" w:ascii="Times New Roman" w:hAnsi="Times New Roman" w:cs="Times New Roman"/>
          <w:color w:val="auto"/>
          <w:sz w:val="28"/>
          <w:szCs w:val="28"/>
          <w:u w:val="none"/>
          <w:shd w:val="clear" w:color="auto" w:fill="FFFFFF"/>
        </w:rPr>
        <w:t>cohérence</w:t>
      </w:r>
      <w:r>
        <w:rPr>
          <w:rStyle w:val="5"/>
          <w:rFonts w:hint="default" w:ascii="Times New Roman" w:hAnsi="Times New Roman" w:cs="Times New Roman"/>
          <w:color w:val="auto"/>
          <w:sz w:val="28"/>
          <w:szCs w:val="28"/>
          <w:u w:val="none"/>
          <w:shd w:val="clear" w:color="auto" w:fill="FFFFFF"/>
        </w:rPr>
        <w:fldChar w:fldCharType="end"/>
      </w:r>
      <w:r>
        <w:rPr>
          <w:rFonts w:hint="default" w:ascii="Times New Roman" w:hAnsi="Times New Roman" w:cs="Times New Roman"/>
          <w:color w:val="auto"/>
          <w:sz w:val="28"/>
          <w:szCs w:val="28"/>
          <w:u w:val="none"/>
          <w:shd w:val="clear" w:color="auto" w:fill="FFFFFF"/>
        </w:rPr>
        <w:t> des données telles que vues par différents processus, dans un environnement multitâche. Initialement, la notion de synchronisation est apparue pour la synchronisation de données.</w:t>
      </w:r>
    </w:p>
    <w:p>
      <w:pPr>
        <w:spacing w:before="100" w:beforeAutospacing="1" w:after="100" w:afterAutospacing="1" w:line="240" w:lineRule="auto"/>
        <w:rPr>
          <w:rFonts w:ascii="Verdana" w:hAnsi="Verdana" w:eastAsia="Times New Roman" w:cs="Times New Roman"/>
          <w:i/>
          <w:iCs/>
          <w:color w:val="000000"/>
          <w:sz w:val="28"/>
          <w:szCs w:val="28"/>
          <w:lang w:val="en-US"/>
        </w:rPr>
      </w:pPr>
    </w:p>
    <w:p>
      <w:pPr>
        <w:spacing w:before="100" w:beforeAutospacing="1" w:after="100" w:afterAutospacing="1" w:line="240" w:lineRule="auto"/>
        <w:rPr>
          <w:rFonts w:ascii="Verdana" w:hAnsi="Verdana" w:eastAsia="Times New Roman" w:cs="Times New Roman"/>
          <w:i/>
          <w:iCs/>
          <w:color w:val="000000"/>
          <w:sz w:val="28"/>
          <w:szCs w:val="28"/>
          <w:lang w:val="en-US"/>
        </w:rPr>
      </w:pPr>
    </w:p>
    <w:p>
      <w:pPr>
        <w:rPr>
          <w:sz w:val="28"/>
          <w:szCs w:val="28"/>
        </w:rPr>
      </w:pPr>
    </w:p>
    <w:p>
      <w:pPr>
        <w:pStyle w:val="8"/>
        <w:shd w:val="clear" w:color="auto" w:fill="FFFFFF"/>
        <w:spacing w:before="240" w:after="240"/>
        <w:rPr>
          <w:rFonts w:ascii="Monotype Corsiva" w:hAnsi="Monotype Corsiva"/>
          <w:b/>
          <w:bCs/>
          <w:sz w:val="72"/>
          <w:szCs w:val="72"/>
        </w:rPr>
      </w:pPr>
      <w:r>
        <w:rPr>
          <w:rFonts w:ascii="Adobe Caslon Pro" w:hAnsi="Adobe Caslon Pro"/>
          <w:sz w:val="72"/>
          <w:szCs w:val="72"/>
          <w:lang w:eastAsia="fr-FR"/>
        </w:rPr>
        <w:t xml:space="preserve">II - </w:t>
      </w:r>
      <w:r>
        <w:rPr>
          <w:rFonts w:ascii="Monotype Corsiva" w:hAnsi="Monotype Corsiva"/>
          <w:b/>
          <w:bCs/>
          <w:sz w:val="72"/>
          <w:szCs w:val="72"/>
        </w:rPr>
        <w:t>Partie pratique</w:t>
      </w:r>
    </w:p>
    <w:p>
      <w:pPr>
        <w:pStyle w:val="8"/>
        <w:shd w:val="clear" w:color="auto" w:fill="FFFFFF"/>
        <w:spacing w:before="240" w:after="240"/>
        <w:rPr>
          <w:b/>
          <w:bCs/>
          <w:sz w:val="48"/>
          <w:szCs w:val="48"/>
          <w:u w:val="single"/>
        </w:rPr>
      </w:pPr>
      <w:r>
        <w:rPr>
          <w:b/>
          <w:bCs/>
          <w:sz w:val="48"/>
          <w:szCs w:val="48"/>
          <w:u w:val="single"/>
        </w:rPr>
        <w:t>Méthodologie utilisée dans le développement :</w:t>
      </w:r>
    </w:p>
    <w:p>
      <w:pPr>
        <w:spacing w:line="360" w:lineRule="auto"/>
        <w:rPr>
          <w:color w:val="000000"/>
          <w:sz w:val="28"/>
          <w:szCs w:val="28"/>
        </w:rPr>
      </w:pPr>
      <w:r>
        <w:rPr>
          <w:color w:val="000000"/>
          <w:sz w:val="28"/>
          <w:szCs w:val="28"/>
          <w:lang w:val="fr-FR"/>
        </w:rPr>
        <w:t>N</w:t>
      </w:r>
      <w:r>
        <w:rPr>
          <w:color w:val="000000"/>
          <w:sz w:val="28"/>
          <w:szCs w:val="28"/>
        </w:rPr>
        <w:t>ous avons utilisé la méthode de Programmation extrême (XP)</w:t>
      </w:r>
      <w:r>
        <w:rPr>
          <w:color w:val="000000"/>
          <w:sz w:val="28"/>
          <w:szCs w:val="28"/>
          <w:lang w:val="fr-FR"/>
        </w:rPr>
        <w:t xml:space="preserve"> pour répartir notre travail</w:t>
      </w:r>
      <w:r>
        <w:rPr>
          <w:color w:val="000000"/>
          <w:sz w:val="28"/>
          <w:szCs w:val="28"/>
        </w:rPr>
        <w:t>:</w:t>
      </w:r>
    </w:p>
    <w:p>
      <w:pPr>
        <w:spacing w:line="360" w:lineRule="auto"/>
        <w:rPr>
          <w:color w:val="000000"/>
          <w:sz w:val="28"/>
          <w:szCs w:val="28"/>
        </w:rPr>
      </w:pPr>
      <w:r>
        <w:rPr>
          <w:color w:val="000000"/>
          <w:sz w:val="28"/>
          <w:szCs w:val="28"/>
        </w:rPr>
        <w:t xml:space="preserve">- Se réunir chaque jour pour vérifier: quelles tâches nous fini? </w:t>
      </w:r>
    </w:p>
    <w:p>
      <w:pPr>
        <w:spacing w:line="360" w:lineRule="auto"/>
        <w:rPr>
          <w:color w:val="000000"/>
          <w:sz w:val="28"/>
          <w:szCs w:val="28"/>
        </w:rPr>
      </w:pPr>
      <w:r>
        <w:rPr>
          <w:color w:val="000000"/>
          <w:sz w:val="28"/>
          <w:szCs w:val="28"/>
        </w:rPr>
        <w:t>Quelles tâches sont encore annulées? Quels sont les problèmes rencontrés?</w:t>
      </w:r>
    </w:p>
    <w:p>
      <w:pPr>
        <w:spacing w:line="360" w:lineRule="auto"/>
        <w:rPr>
          <w:color w:val="000000"/>
          <w:sz w:val="28"/>
          <w:szCs w:val="28"/>
        </w:rPr>
      </w:pPr>
      <w:r>
        <w:rPr>
          <w:color w:val="000000"/>
          <w:sz w:val="28"/>
          <w:szCs w:val="28"/>
        </w:rPr>
        <w:t>- Améliorations du code chaque fois que nous trouvons</w:t>
      </w:r>
    </w:p>
    <w:p>
      <w:pPr>
        <w:spacing w:line="360" w:lineRule="auto"/>
        <w:rPr>
          <w:color w:val="000000"/>
          <w:sz w:val="28"/>
          <w:szCs w:val="28"/>
        </w:rPr>
      </w:pPr>
      <w:r>
        <w:rPr>
          <w:color w:val="000000"/>
          <w:sz w:val="28"/>
          <w:szCs w:val="28"/>
        </w:rPr>
        <w:t>une solution plus facile ou un meilleur moyen de résoudre le problème.</w:t>
      </w:r>
    </w:p>
    <w:p>
      <w:pPr>
        <w:pStyle w:val="8"/>
        <w:shd w:val="clear" w:color="auto" w:fill="FFFFFF"/>
        <w:spacing w:before="240" w:after="240"/>
        <w:rPr>
          <w:b/>
          <w:bCs/>
          <w:sz w:val="48"/>
          <w:szCs w:val="48"/>
          <w:u w:val="single"/>
        </w:rPr>
      </w:pPr>
    </w:p>
    <w:p>
      <w:pPr>
        <w:pStyle w:val="8"/>
        <w:shd w:val="clear" w:color="auto" w:fill="FFFFFF"/>
        <w:spacing w:before="240" w:after="240"/>
        <w:rPr>
          <w:b/>
          <w:bCs/>
          <w:sz w:val="48"/>
          <w:szCs w:val="48"/>
          <w:u w:val="single"/>
        </w:rPr>
      </w:pPr>
      <w:r>
        <w:rPr>
          <w:b/>
          <w:bCs/>
          <w:sz w:val="48"/>
          <w:szCs w:val="48"/>
          <w:u w:val="single"/>
        </w:rPr>
        <w:t>Choix techniques :</w:t>
      </w:r>
    </w:p>
    <w:p>
      <w:pPr>
        <w:pStyle w:val="8"/>
        <w:shd w:val="clear" w:color="auto" w:fill="FFFFFF"/>
        <w:spacing w:before="240" w:after="240" w:line="360" w:lineRule="auto"/>
        <w:rPr>
          <w:rFonts w:hint="default" w:ascii="Times New Roman" w:hAnsi="Times New Roman" w:cs="Times New Roman"/>
          <w:b/>
          <w:bCs/>
          <w:color w:val="auto"/>
          <w:sz w:val="28"/>
          <w:szCs w:val="28"/>
          <w:u w:val="single"/>
        </w:rPr>
      </w:pPr>
      <w:r>
        <w:rPr>
          <w:rFonts w:hint="default" w:ascii="Times New Roman" w:hAnsi="Times New Roman" w:eastAsia="sans-serif" w:cs="Times New Roman"/>
          <w:b/>
          <w:i w:val="0"/>
          <w:caps w:val="0"/>
          <w:color w:val="auto"/>
          <w:spacing w:val="0"/>
          <w:sz w:val="28"/>
          <w:szCs w:val="28"/>
          <w:shd w:val="clear" w:fill="FFFFFF"/>
        </w:rPr>
        <w:t>Python</w:t>
      </w:r>
      <w:r>
        <w:rPr>
          <w:rFonts w:hint="default" w:ascii="Times New Roman" w:hAnsi="Times New Roman" w:eastAsia="sans-serif" w:cs="Times New Roman"/>
          <w:i w:val="0"/>
          <w:caps w:val="0"/>
          <w:color w:val="auto"/>
          <w:spacing w:val="0"/>
          <w:sz w:val="28"/>
          <w:szCs w:val="28"/>
          <w:shd w:val="clear" w:fill="FFFFFF"/>
        </w:rPr>
        <w:t> est un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"https://fr.wikipedia.org/wiki/Langage_de_programmation" \o "Langage de programmation"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caps w:val="0"/>
          <w:color w:val="auto"/>
          <w:spacing w:val="0"/>
          <w:sz w:val="28"/>
          <w:szCs w:val="28"/>
          <w:u w:val="none"/>
          <w:shd w:val="clear" w:fill="FFFFFF"/>
        </w:rPr>
        <w:t>langage de programmation</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"https://fr.wikipedia.org/wiki/Programmation_orient%C3%A9e_objet" \o "Programmation orientée objet"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caps w:val="0"/>
          <w:color w:val="auto"/>
          <w:spacing w:val="0"/>
          <w:sz w:val="28"/>
          <w:szCs w:val="28"/>
          <w:u w:val="none"/>
          <w:shd w:val="clear" w:fill="FFFFFF"/>
        </w:rPr>
        <w:t>objet</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"https://fr.wikipedia.org/wiki/Langage_interpr%C3%A9t%C3%A9" \o "Langage interprété"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caps w:val="0"/>
          <w:color w:val="auto"/>
          <w:spacing w:val="0"/>
          <w:sz w:val="28"/>
          <w:szCs w:val="28"/>
          <w:u w:val="none"/>
          <w:shd w:val="clear" w:fill="FFFFFF"/>
        </w:rPr>
        <w:t>interprété</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multi-</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"https://fr.wikipedia.org/wiki/Paradigme_(programmation)" \o "Paradigme (programmation)"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caps w:val="0"/>
          <w:color w:val="auto"/>
          <w:spacing w:val="0"/>
          <w:sz w:val="28"/>
          <w:szCs w:val="28"/>
          <w:u w:val="none"/>
          <w:shd w:val="clear" w:fill="FFFFFF"/>
        </w:rPr>
        <w:t>paradigme</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et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"https://fr.wikipedia.org/wiki/Plate-forme_(informatique)" \o "Plate-forme (informatique)"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caps w:val="0"/>
          <w:color w:val="auto"/>
          <w:spacing w:val="0"/>
          <w:sz w:val="28"/>
          <w:szCs w:val="28"/>
          <w:u w:val="none"/>
          <w:shd w:val="clear" w:fill="FFFFFF"/>
        </w:rPr>
        <w:t>multiplateformes</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Il favorise la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"https://fr.wikipedia.org/wiki/Programmation_imp%C3%A9rative" \o "Programmation impérative"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caps w:val="0"/>
          <w:color w:val="auto"/>
          <w:spacing w:val="0"/>
          <w:sz w:val="28"/>
          <w:szCs w:val="28"/>
          <w:u w:val="none"/>
          <w:shd w:val="clear" w:fill="FFFFFF"/>
        </w:rPr>
        <w:t>programmation impérative</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"https://fr.wikipedia.org/wiki/Programmation_structur%C3%A9e" \o "Programmation structurée"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caps w:val="0"/>
          <w:color w:val="auto"/>
          <w:spacing w:val="0"/>
          <w:sz w:val="28"/>
          <w:szCs w:val="28"/>
          <w:u w:val="none"/>
          <w:shd w:val="clear" w:fill="FFFFFF"/>
        </w:rPr>
        <w:t>structurée</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"https://fr.wikipedia.org/wiki/Programmation_fonctionnelle" \o "Programmation fonctionnelle"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caps w:val="0"/>
          <w:color w:val="auto"/>
          <w:spacing w:val="0"/>
          <w:sz w:val="28"/>
          <w:szCs w:val="28"/>
          <w:u w:val="none"/>
          <w:shd w:val="clear" w:fill="FFFFFF"/>
        </w:rPr>
        <w:t>fonctionnelle</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et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"https://fr.wikipedia.org/wiki/Programmation_orient%C3%A9e_objet" \o "Programmation orientée objet"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caps w:val="0"/>
          <w:color w:val="auto"/>
          <w:spacing w:val="0"/>
          <w:sz w:val="28"/>
          <w:szCs w:val="28"/>
          <w:u w:val="none"/>
          <w:shd w:val="clear" w:fill="FFFFFF"/>
        </w:rPr>
        <w:t>orientée objet</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w:t>
      </w:r>
    </w:p>
    <w:p>
      <w:pPr>
        <w:pStyle w:val="8"/>
        <w:shd w:val="clear" w:color="auto" w:fill="FFFFFF"/>
        <w:spacing w:before="240" w:after="240" w:line="360" w:lineRule="auto"/>
        <w:rPr>
          <w:rFonts w:hint="default" w:ascii="Times New Roman" w:hAnsi="Times New Roman" w:cs="Times New Roman"/>
          <w:b/>
          <w:bCs/>
          <w:sz w:val="28"/>
          <w:szCs w:val="28"/>
          <w:u w:val="single"/>
        </w:rPr>
      </w:pPr>
      <w:r>
        <w:rPr>
          <w:rFonts w:hint="default" w:ascii="Times New Roman" w:hAnsi="Times New Roman" w:eastAsia="SimSun" w:cs="Times New Roman"/>
          <w:b/>
          <w:bCs/>
          <w:i w:val="0"/>
          <w:caps w:val="0"/>
          <w:color w:val="222222"/>
          <w:spacing w:val="0"/>
          <w:sz w:val="28"/>
          <w:szCs w:val="28"/>
          <w:shd w:val="clear" w:fill="FFFFFF"/>
        </w:rPr>
        <w:t>Tkinter</w:t>
      </w:r>
      <w:r>
        <w:rPr>
          <w:rFonts w:hint="default" w:ascii="Times New Roman" w:hAnsi="Times New Roman" w:eastAsia="SimSun" w:cs="Times New Roman"/>
          <w:i w:val="0"/>
          <w:caps w:val="0"/>
          <w:color w:val="222222"/>
          <w:spacing w:val="0"/>
          <w:sz w:val="28"/>
          <w:szCs w:val="28"/>
          <w:shd w:val="clear" w:fill="FFFFFF"/>
        </w:rPr>
        <w:t xml:space="preserve"> est la bibliothèque graphique libre d'origine pour le langage Python, permettant la création d'interfaces graphiques.</w:t>
      </w:r>
    </w:p>
    <w:p>
      <w:pPr>
        <w:pStyle w:val="8"/>
        <w:shd w:val="clear" w:color="auto" w:fill="FFFFFF"/>
        <w:spacing w:before="240" w:after="240"/>
        <w:rPr>
          <w:b/>
          <w:bCs/>
          <w:sz w:val="48"/>
          <w:szCs w:val="48"/>
          <w:u w:val="single"/>
        </w:rPr>
      </w:pPr>
    </w:p>
    <w:p>
      <w:pPr>
        <w:pStyle w:val="8"/>
        <w:shd w:val="clear" w:color="auto" w:fill="FFFFFF"/>
        <w:spacing w:before="240" w:after="240"/>
        <w:rPr>
          <w:b/>
          <w:bCs/>
          <w:sz w:val="48"/>
          <w:szCs w:val="48"/>
          <w:u w:val="single"/>
        </w:rPr>
      </w:pPr>
    </w:p>
    <w:p>
      <w:pPr>
        <w:pStyle w:val="8"/>
        <w:shd w:val="clear" w:color="auto" w:fill="FFFFFF"/>
        <w:spacing w:before="240" w:after="240"/>
        <w:rPr>
          <w:b/>
          <w:bCs/>
          <w:sz w:val="48"/>
          <w:szCs w:val="48"/>
          <w:u w:val="single"/>
        </w:rPr>
      </w:pPr>
    </w:p>
    <w:p>
      <w:pPr>
        <w:pStyle w:val="8"/>
        <w:shd w:val="clear" w:color="auto" w:fill="FFFFFF"/>
        <w:spacing w:before="240" w:after="240"/>
        <w:rPr>
          <w:b/>
          <w:bCs/>
          <w:sz w:val="48"/>
          <w:szCs w:val="48"/>
          <w:u w:val="single"/>
          <w:lang w:val="fr-FR"/>
        </w:rPr>
      </w:pPr>
      <w:r>
        <w:rPr>
          <w:b/>
          <w:bCs/>
          <w:sz w:val="48"/>
          <w:szCs w:val="48"/>
          <w:u w:val="single"/>
        </w:rPr>
        <w:t>Gestion de données :</w:t>
      </w:r>
    </w:p>
    <w:p>
      <w:pPr>
        <w:pStyle w:val="8"/>
        <w:numPr>
          <w:ilvl w:val="0"/>
          <w:numId w:val="6"/>
        </w:numPr>
        <w:shd w:val="clear" w:color="auto" w:fill="FFFFFF"/>
        <w:spacing w:before="240" w:after="240"/>
        <w:ind w:left="420" w:leftChars="0" w:hanging="420" w:firstLineChars="0"/>
        <w:rPr>
          <w:b w:val="0"/>
          <w:bCs w:val="0"/>
          <w:sz w:val="40"/>
          <w:szCs w:val="40"/>
          <w:u w:val="none"/>
          <w:lang w:val="fr-FR"/>
        </w:rPr>
      </w:pPr>
      <w:r>
        <w:rPr>
          <w:b w:val="0"/>
          <w:bCs w:val="0"/>
          <w:sz w:val="40"/>
          <w:szCs w:val="40"/>
          <w:u w:val="none"/>
          <w:lang w:val="fr-FR"/>
        </w:rPr>
        <w:t>Fichier participant.txt</w:t>
      </w:r>
    </w:p>
    <w:p>
      <w:pPr>
        <w:pStyle w:val="8"/>
        <w:numPr>
          <w:numId w:val="0"/>
        </w:numPr>
        <w:shd w:val="clear" w:color="auto" w:fill="FFFFFF"/>
        <w:spacing w:before="240" w:after="240"/>
        <w:ind w:leftChars="0"/>
        <w:rPr>
          <w:b w:val="0"/>
          <w:bCs w:val="0"/>
          <w:sz w:val="40"/>
          <w:szCs w:val="40"/>
          <w:u w:val="none"/>
          <w:lang w:val="fr-FR"/>
        </w:rPr>
      </w:pPr>
      <w:r>
        <w:rPr>
          <w:b w:val="0"/>
          <w:bCs w:val="0"/>
          <w:sz w:val="40"/>
          <w:szCs w:val="40"/>
          <w:u w:val="none"/>
          <w:lang w:val="fr-FR"/>
        </w:rPr>
        <w:drawing>
          <wp:inline distT="0" distB="0" distL="114300" distR="114300">
            <wp:extent cx="4526280" cy="1610995"/>
            <wp:effectExtent l="0" t="0" r="7620" b="8255"/>
            <wp:docPr id="12" name="Picture 12" descr="pp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ppp"/>
                    <pic:cNvPicPr>
                      <a:picLocks noChangeAspect="1"/>
                    </pic:cNvPicPr>
                  </pic:nvPicPr>
                  <pic:blipFill>
                    <a:blip r:embed="rId6"/>
                    <a:stretch>
                      <a:fillRect/>
                    </a:stretch>
                  </pic:blipFill>
                  <pic:spPr>
                    <a:xfrm>
                      <a:off x="0" y="0"/>
                      <a:ext cx="4526280" cy="1610995"/>
                    </a:xfrm>
                    <a:prstGeom prst="rect">
                      <a:avLst/>
                    </a:prstGeom>
                  </pic:spPr>
                </pic:pic>
              </a:graphicData>
            </a:graphic>
          </wp:inline>
        </w:drawing>
      </w:r>
    </w:p>
    <w:p>
      <w:pPr>
        <w:pStyle w:val="8"/>
        <w:numPr>
          <w:ilvl w:val="0"/>
          <w:numId w:val="6"/>
        </w:numPr>
        <w:shd w:val="clear" w:color="auto" w:fill="FFFFFF"/>
        <w:spacing w:before="240" w:after="240"/>
        <w:ind w:left="420" w:leftChars="0" w:hanging="420" w:firstLineChars="0"/>
        <w:rPr>
          <w:b w:val="0"/>
          <w:bCs w:val="0"/>
          <w:sz w:val="40"/>
          <w:szCs w:val="40"/>
          <w:u w:val="none"/>
          <w:lang w:val="fr-FR"/>
        </w:rPr>
      </w:pPr>
      <w:r>
        <w:rPr>
          <w:b w:val="0"/>
          <w:bCs w:val="0"/>
          <w:sz w:val="40"/>
          <w:szCs w:val="40"/>
          <w:u w:val="none"/>
          <w:lang w:val="fr-FR"/>
        </w:rPr>
        <w:t>Fichier histo.txt</w:t>
      </w:r>
    </w:p>
    <w:p>
      <w:pPr>
        <w:pStyle w:val="8"/>
        <w:numPr>
          <w:numId w:val="0"/>
        </w:numPr>
        <w:shd w:val="clear" w:color="auto" w:fill="FFFFFF"/>
        <w:tabs>
          <w:tab w:val="left" w:pos="420"/>
        </w:tabs>
        <w:spacing w:before="240" w:after="240" w:line="240" w:lineRule="auto"/>
        <w:rPr>
          <w:b w:val="0"/>
          <w:bCs w:val="0"/>
          <w:sz w:val="40"/>
          <w:szCs w:val="40"/>
          <w:u w:val="none"/>
          <w:lang w:val="fr-FR"/>
        </w:rPr>
      </w:pPr>
      <w:r>
        <w:rPr>
          <w:b w:val="0"/>
          <w:bCs w:val="0"/>
          <w:sz w:val="40"/>
          <w:szCs w:val="40"/>
          <w:u w:val="none"/>
          <w:lang w:val="fr-FR"/>
        </w:rPr>
        <w:drawing>
          <wp:inline distT="0" distB="0" distL="114300" distR="114300">
            <wp:extent cx="4673600" cy="1885950"/>
            <wp:effectExtent l="0" t="0" r="12700" b="0"/>
            <wp:docPr id="13" name="Picture 13" descr="hhh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hhhh"/>
                    <pic:cNvPicPr>
                      <a:picLocks noChangeAspect="1"/>
                    </pic:cNvPicPr>
                  </pic:nvPicPr>
                  <pic:blipFill>
                    <a:blip r:embed="rId7"/>
                    <a:stretch>
                      <a:fillRect/>
                    </a:stretch>
                  </pic:blipFill>
                  <pic:spPr>
                    <a:xfrm>
                      <a:off x="0" y="0"/>
                      <a:ext cx="4673600" cy="1885950"/>
                    </a:xfrm>
                    <a:prstGeom prst="rect">
                      <a:avLst/>
                    </a:prstGeom>
                  </pic:spPr>
                </pic:pic>
              </a:graphicData>
            </a:graphic>
          </wp:inline>
        </w:drawing>
      </w:r>
    </w:p>
    <w:p>
      <w:pPr>
        <w:pStyle w:val="8"/>
        <w:numPr>
          <w:ilvl w:val="0"/>
          <w:numId w:val="6"/>
        </w:numPr>
        <w:shd w:val="clear" w:color="auto" w:fill="FFFFFF"/>
        <w:spacing w:before="240" w:after="240"/>
        <w:ind w:left="420" w:leftChars="0" w:hanging="420" w:firstLineChars="0"/>
        <w:rPr>
          <w:b w:val="0"/>
          <w:bCs w:val="0"/>
          <w:sz w:val="40"/>
          <w:szCs w:val="40"/>
          <w:u w:val="none"/>
          <w:lang w:val="fr-FR"/>
        </w:rPr>
      </w:pPr>
      <w:r>
        <w:rPr>
          <w:b w:val="0"/>
          <w:bCs w:val="0"/>
          <w:sz w:val="40"/>
          <w:szCs w:val="40"/>
          <w:u w:val="none"/>
          <w:lang w:val="fr-FR"/>
        </w:rPr>
        <w:t>Fichier reporting.txt</w:t>
      </w:r>
    </w:p>
    <w:p>
      <w:pPr>
        <w:pStyle w:val="8"/>
        <w:numPr>
          <w:numId w:val="0"/>
        </w:numPr>
        <w:shd w:val="clear" w:color="auto" w:fill="FFFFFF"/>
        <w:tabs>
          <w:tab w:val="left" w:pos="420"/>
        </w:tabs>
        <w:spacing w:before="240" w:after="240" w:line="240" w:lineRule="auto"/>
        <w:rPr>
          <w:b w:val="0"/>
          <w:bCs w:val="0"/>
          <w:sz w:val="40"/>
          <w:szCs w:val="40"/>
          <w:u w:val="none"/>
          <w:lang w:val="fr-FR"/>
        </w:rPr>
      </w:pPr>
      <w:r>
        <w:rPr>
          <w:b w:val="0"/>
          <w:bCs w:val="0"/>
          <w:sz w:val="40"/>
          <w:szCs w:val="40"/>
          <w:u w:val="none"/>
          <w:lang w:val="fr-FR"/>
        </w:rPr>
        <w:drawing>
          <wp:inline distT="0" distB="0" distL="114300" distR="114300">
            <wp:extent cx="5376545" cy="1631950"/>
            <wp:effectExtent l="0" t="0" r="14605" b="6350"/>
            <wp:docPr id="9" name="Picture 9" descr="rrrrrr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rrrrrrrr"/>
                    <pic:cNvPicPr>
                      <a:picLocks noChangeAspect="1"/>
                    </pic:cNvPicPr>
                  </pic:nvPicPr>
                  <pic:blipFill>
                    <a:blip r:embed="rId8"/>
                    <a:stretch>
                      <a:fillRect/>
                    </a:stretch>
                  </pic:blipFill>
                  <pic:spPr>
                    <a:xfrm>
                      <a:off x="0" y="0"/>
                      <a:ext cx="5376545" cy="1631950"/>
                    </a:xfrm>
                    <a:prstGeom prst="rect">
                      <a:avLst/>
                    </a:prstGeom>
                  </pic:spPr>
                </pic:pic>
              </a:graphicData>
            </a:graphic>
          </wp:inline>
        </w:drawing>
      </w:r>
    </w:p>
    <w:p>
      <w:pPr>
        <w:pStyle w:val="8"/>
        <w:numPr>
          <w:numId w:val="0"/>
        </w:numPr>
        <w:shd w:val="clear" w:color="auto" w:fill="FFFFFF"/>
        <w:spacing w:before="240" w:after="240"/>
        <w:ind w:leftChars="0"/>
        <w:rPr>
          <w:b w:val="0"/>
          <w:bCs w:val="0"/>
          <w:sz w:val="40"/>
          <w:szCs w:val="40"/>
          <w:u w:val="none"/>
          <w:lang w:val="fr-FR"/>
        </w:rPr>
      </w:pPr>
    </w:p>
    <w:p>
      <w:pPr>
        <w:pStyle w:val="8"/>
        <w:numPr>
          <w:numId w:val="0"/>
        </w:numPr>
        <w:shd w:val="clear" w:color="auto" w:fill="FFFFFF"/>
        <w:spacing w:before="240" w:after="240"/>
        <w:ind w:leftChars="0"/>
        <w:rPr>
          <w:b w:val="0"/>
          <w:bCs w:val="0"/>
          <w:sz w:val="40"/>
          <w:szCs w:val="40"/>
          <w:u w:val="none"/>
          <w:lang w:val="fr-FR"/>
        </w:rPr>
      </w:pPr>
    </w:p>
    <w:p>
      <w:pPr>
        <w:pStyle w:val="8"/>
        <w:numPr>
          <w:numId w:val="0"/>
        </w:numPr>
        <w:shd w:val="clear" w:color="auto" w:fill="FFFFFF"/>
        <w:spacing w:before="240" w:after="240"/>
        <w:ind w:leftChars="0"/>
        <w:rPr>
          <w:b w:val="0"/>
          <w:bCs w:val="0"/>
          <w:sz w:val="40"/>
          <w:szCs w:val="40"/>
          <w:u w:val="none"/>
          <w:lang w:val="fr-FR"/>
        </w:rPr>
      </w:pPr>
    </w:p>
    <w:p>
      <w:pPr>
        <w:rPr>
          <w:b/>
          <w:bCs/>
          <w:sz w:val="48"/>
          <w:szCs w:val="48"/>
          <w:u w:val="single"/>
        </w:rPr>
      </w:pPr>
      <w:r>
        <w:rPr>
          <w:b/>
          <w:bCs/>
          <w:sz w:val="48"/>
          <w:szCs w:val="48"/>
          <w:u w:val="single"/>
        </w:rPr>
        <w:t>Les difficultés rencontrées :</w:t>
      </w:r>
    </w:p>
    <w:p>
      <w:pPr>
        <w:spacing w:line="360" w:lineRule="auto"/>
        <w:rPr>
          <w:rFonts w:hint="default" w:ascii="Times New Roman" w:hAnsi="Times New Roman" w:cs="Times New Roman"/>
          <w:b w:val="0"/>
          <w:bCs w:val="0"/>
          <w:sz w:val="28"/>
          <w:szCs w:val="28"/>
          <w:lang w:val="fr-FR"/>
        </w:rPr>
      </w:pPr>
      <w:r>
        <w:rPr>
          <w:rFonts w:hint="default" w:ascii="Times New Roman" w:hAnsi="Times New Roman" w:cs="Times New Roman"/>
          <w:b w:val="0"/>
          <w:bCs w:val="0"/>
          <w:sz w:val="28"/>
          <w:szCs w:val="28"/>
          <w:lang w:val="fr-FR"/>
        </w:rPr>
        <w:t>-manipulation du langage python.</w:t>
      </w:r>
    </w:p>
    <w:p>
      <w:pPr>
        <w:pStyle w:val="8"/>
        <w:numPr>
          <w:numId w:val="0"/>
        </w:numPr>
        <w:shd w:val="clear" w:color="auto" w:fill="FFFFFF"/>
        <w:spacing w:before="240" w:after="240" w:line="360" w:lineRule="auto"/>
        <w:jc w:val="both"/>
        <w:rPr>
          <w:rFonts w:hint="default" w:ascii="Times New Roman" w:hAnsi="Times New Roman" w:cs="Times New Roman"/>
          <w:b w:val="0"/>
          <w:bCs w:val="0"/>
          <w:sz w:val="28"/>
          <w:szCs w:val="28"/>
          <w:lang w:val="fr-FR"/>
        </w:rPr>
      </w:pPr>
      <w:r>
        <w:rPr>
          <w:rFonts w:hint="default" w:ascii="Times New Roman" w:hAnsi="Times New Roman" w:cs="Times New Roman"/>
          <w:b w:val="0"/>
          <w:bCs w:val="0"/>
          <w:sz w:val="28"/>
          <w:szCs w:val="28"/>
          <w:lang w:val="fr-FR"/>
        </w:rPr>
        <w:t>-</w:t>
      </w:r>
      <w:r>
        <w:rPr>
          <w:rFonts w:hint="default" w:ascii="Times New Roman" w:hAnsi="Times New Roman" w:cs="Times New Roman"/>
          <w:sz w:val="28"/>
          <w:szCs w:val="28"/>
        </w:rPr>
        <w:t xml:space="preserve">Établir la connexion entre les ordinateurs en utilisant le protocole TCP </w:t>
      </w:r>
    </w:p>
    <w:p>
      <w:pPr>
        <w:spacing w:line="360" w:lineRule="auto"/>
        <w:rPr>
          <w:rFonts w:hint="default" w:ascii="Times New Roman" w:hAnsi="Times New Roman" w:cs="Times New Roman"/>
          <w:b w:val="0"/>
          <w:bCs w:val="0"/>
          <w:sz w:val="28"/>
          <w:szCs w:val="28"/>
          <w:lang w:val="fr-FR"/>
        </w:rPr>
      </w:pPr>
      <w:r>
        <w:rPr>
          <w:rFonts w:hint="default" w:ascii="Times New Roman" w:hAnsi="Times New Roman" w:cs="Times New Roman"/>
          <w:b w:val="0"/>
          <w:bCs w:val="0"/>
          <w:sz w:val="28"/>
          <w:szCs w:val="28"/>
          <w:lang w:val="fr-FR"/>
        </w:rPr>
        <w:t>-manipulation des fichiers.</w:t>
      </w:r>
    </w:p>
    <w:p>
      <w:pPr>
        <w:pStyle w:val="8"/>
        <w:numPr>
          <w:numId w:val="0"/>
        </w:numPr>
        <w:shd w:val="clear" w:color="auto" w:fill="FFFFFF"/>
        <w:spacing w:before="240" w:after="240"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fr-FR"/>
        </w:rPr>
        <w:t>-</w:t>
      </w:r>
      <w:r>
        <w:rPr>
          <w:rFonts w:hint="default" w:ascii="Times New Roman" w:hAnsi="Times New Roman" w:cs="Times New Roman"/>
          <w:sz w:val="28"/>
          <w:szCs w:val="28"/>
        </w:rPr>
        <w:t xml:space="preserve">Respecter la contrainte du temps </w:t>
      </w:r>
    </w:p>
    <w:p>
      <w:pPr>
        <w:rPr>
          <w:rFonts w:asciiTheme="majorBidi" w:hAnsiTheme="majorBidi" w:cstheme="majorBidi"/>
          <w:b w:val="0"/>
          <w:bCs w:val="0"/>
          <w:sz w:val="40"/>
          <w:szCs w:val="40"/>
          <w:lang w:val="fr-FR"/>
        </w:rPr>
      </w:pPr>
    </w:p>
    <w:p>
      <w:pPr>
        <w:pStyle w:val="8"/>
        <w:shd w:val="clear" w:color="auto" w:fill="FFFFFF"/>
        <w:spacing w:before="240" w:after="240" w:line="360" w:lineRule="auto"/>
        <w:jc w:val="both"/>
        <w:rPr>
          <w:b/>
          <w:bCs/>
          <w:sz w:val="40"/>
          <w:szCs w:val="40"/>
        </w:rPr>
      </w:pPr>
      <w:r>
        <w:rPr>
          <w:b/>
          <w:bCs/>
          <w:sz w:val="40"/>
          <w:szCs w:val="40"/>
        </w:rPr>
        <w:t>Conclusion générale</w:t>
      </w:r>
    </w:p>
    <w:p>
      <w:pPr>
        <w:rPr>
          <w:rFonts w:asciiTheme="majorBidi" w:hAnsiTheme="majorBidi" w:cstheme="majorBidi"/>
          <w:b w:val="0"/>
          <w:bCs w:val="0"/>
          <w:sz w:val="28"/>
          <w:szCs w:val="28"/>
          <w:lang w:val="fr-FR"/>
        </w:rPr>
      </w:pPr>
    </w:p>
    <w:p>
      <w:pPr>
        <w:pStyle w:val="8"/>
        <w:shd w:val="clear" w:color="auto" w:fill="FFFFFF"/>
        <w:spacing w:before="240" w:after="240" w:line="360" w:lineRule="auto"/>
        <w:jc w:val="both"/>
        <w:rPr>
          <w:sz w:val="28"/>
          <w:szCs w:val="28"/>
        </w:rPr>
      </w:pPr>
      <w:r>
        <w:rPr>
          <w:sz w:val="28"/>
          <w:szCs w:val="28"/>
        </w:rPr>
        <w:t>Au sein de ce projet, nous avons la chance de maitriser parfaitement les notions du cours :</w:t>
      </w:r>
    </w:p>
    <w:p>
      <w:pPr>
        <w:pStyle w:val="8"/>
        <w:numPr>
          <w:numId w:val="0"/>
        </w:numPr>
        <w:shd w:val="clear" w:color="auto" w:fill="FFFFFF"/>
        <w:spacing w:before="240" w:after="240" w:line="360" w:lineRule="auto"/>
        <w:jc w:val="both"/>
        <w:rPr>
          <w:sz w:val="28"/>
          <w:szCs w:val="28"/>
        </w:rPr>
      </w:pPr>
      <w:r>
        <w:rPr>
          <w:sz w:val="28"/>
          <w:szCs w:val="28"/>
          <w:lang w:val="fr-FR"/>
        </w:rPr>
        <w:t>-</w:t>
      </w:r>
      <w:r>
        <w:rPr>
          <w:sz w:val="28"/>
          <w:szCs w:val="28"/>
        </w:rPr>
        <w:t xml:space="preserve">Comprendre l’architecture client / serveur </w:t>
      </w:r>
    </w:p>
    <w:p>
      <w:pPr>
        <w:pStyle w:val="8"/>
        <w:numPr>
          <w:numId w:val="0"/>
        </w:numPr>
        <w:shd w:val="clear" w:color="auto" w:fill="FFFFFF"/>
        <w:spacing w:before="240" w:after="240" w:line="360" w:lineRule="auto"/>
        <w:jc w:val="both"/>
        <w:rPr>
          <w:sz w:val="28"/>
          <w:szCs w:val="28"/>
        </w:rPr>
      </w:pPr>
      <w:r>
        <w:rPr>
          <w:sz w:val="28"/>
          <w:szCs w:val="28"/>
          <w:lang w:val="fr-FR"/>
        </w:rPr>
        <w:t>-</w:t>
      </w:r>
      <w:r>
        <w:rPr>
          <w:sz w:val="28"/>
          <w:szCs w:val="28"/>
        </w:rPr>
        <w:t xml:space="preserve">Apprendre à développer avec le langage python </w:t>
      </w:r>
    </w:p>
    <w:p>
      <w:pPr>
        <w:pStyle w:val="8"/>
        <w:numPr>
          <w:numId w:val="0"/>
        </w:numPr>
        <w:shd w:val="clear" w:color="auto" w:fill="FFFFFF"/>
        <w:spacing w:before="240" w:after="240" w:line="360" w:lineRule="auto"/>
        <w:jc w:val="both"/>
        <w:rPr>
          <w:sz w:val="28"/>
          <w:szCs w:val="28"/>
          <w:lang w:val="fr-FR"/>
        </w:rPr>
      </w:pPr>
      <w:r>
        <w:rPr>
          <w:sz w:val="28"/>
          <w:szCs w:val="28"/>
          <w:lang w:val="fr-FR"/>
        </w:rPr>
        <w:t>-Utiliser l</w:t>
      </w:r>
      <w:r>
        <w:rPr>
          <w:rFonts w:hint="default"/>
          <w:sz w:val="28"/>
          <w:szCs w:val="28"/>
          <w:lang w:val="fr-FR"/>
        </w:rPr>
        <w:t>’interface graphique de Python avec Tkinter</w:t>
      </w:r>
      <w:bookmarkStart w:id="4" w:name="_GoBack"/>
      <w:bookmarkEnd w:id="4"/>
    </w:p>
    <w:p>
      <w:pPr>
        <w:rPr>
          <w:b/>
          <w:bCs/>
          <w:sz w:val="48"/>
          <w:szCs w:val="48"/>
          <w:u w:val="single"/>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rFonts w:eastAsiaTheme="majorEastAsia" w:cstheme="majorBidi"/>
          <w:sz w:val="28"/>
          <w:szCs w:val="28"/>
        </w:rPr>
        <w:pict>
          <v:rect id="_x0000_s1027" o:spid="_x0000_s1027" o:spt="1" style="position:absolute;left:0pt;margin-left:-13.2pt;margin-top:789.8pt;height:50.6pt;width:624.25pt;mso-position-horizontal-relative:page;mso-position-vertical-relative:page;z-index:251660288;mso-width-relative:page;mso-height-relative:top-margin-area;mso-width-percent:1050;" fillcolor="#4472C4 [3208]" filled="t" stroked="t" coordsize="21600,21600" o:allowincell="f" o:gfxdata="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B&#10;R+fx1gAAAAYBAAAPAAAAAAAAAAEAIAAAACIAAABkcnMvZG93bnJldi54bWxQSwECFAAUAAAACACH&#10;TuJAuyThHe0BAAD3AwAADgAAAAAAAAABACAAAAAlAQAAZHJzL2Uyb0RvYy54bWxQSwUGAAAAAAYA&#10;BgBZAQAAhAUAAAAA&#10;">
            <v:path/>
            <v:fill on="t" focussize="0,0"/>
            <v:stroke color="#2F5597"/>
            <v:imagedata o:title=""/>
            <o:lock v:ext="edit"/>
          </v:rect>
        </w:pic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Brush Script MT">
    <w:panose1 w:val="03060802040406070304"/>
    <w:charset w:val="00"/>
    <w:family w:val="script"/>
    <w:pitch w:val="default"/>
    <w:sig w:usb0="00000003" w:usb1="00000000" w:usb2="00000000" w:usb3="00000000" w:csb0="20000001" w:csb1="00000000"/>
  </w:font>
  <w:font w:name="Georgia">
    <w:panose1 w:val="02040502050405020303"/>
    <w:charset w:val="00"/>
    <w:family w:val="roman"/>
    <w:pitch w:val="default"/>
    <w:sig w:usb0="00000287" w:usb1="00000000" w:usb2="00000000" w:usb3="00000000" w:csb0="2000009F" w:csb1="00000000"/>
  </w:font>
  <w:font w:name="Monotype Corsiva">
    <w:panose1 w:val="03010101010201010101"/>
    <w:charset w:val="00"/>
    <w:family w:val="script"/>
    <w:pitch w:val="default"/>
    <w:sig w:usb0="00000287" w:usb1="00000000" w:usb2="00000000" w:usb3="00000000" w:csb0="2000009F" w:csb1="DFD70000"/>
  </w:font>
  <w:font w:name="Berlin Sans FB Demi">
    <w:panose1 w:val="020E0802020502020306"/>
    <w:charset w:val="00"/>
    <w:family w:val="swiss"/>
    <w:pitch w:val="default"/>
    <w:sig w:usb0="00000003" w:usb1="00000000" w:usb2="00000000" w:usb3="00000000" w:csb0="20000001" w:csb1="00000000"/>
  </w:font>
  <w:font w:name="Adobe Caslon Pro">
    <w:altName w:val="Times New Roman"/>
    <w:panose1 w:val="00000000000000000000"/>
    <w:charset w:val="00"/>
    <w:family w:val="roman"/>
    <w:pitch w:val="default"/>
    <w:sig w:usb0="00000000" w:usb1="00000000" w:usb2="00000000" w:usb3="00000000" w:csb0="00000093" w:csb1="00000000"/>
  </w:font>
  <w:font w:name="Verdana">
    <w:panose1 w:val="020B0604030504040204"/>
    <w:charset w:val="00"/>
    <w:family w:val="swiss"/>
    <w:pitch w:val="default"/>
    <w:sig w:usb0="A00006FF" w:usb1="4000205B" w:usb2="00000010" w:usb3="00000000" w:csb0="200001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Semilight">
    <w:panose1 w:val="020B0502040204020203"/>
    <w:charset w:val="86"/>
    <w:family w:val="auto"/>
    <w:pitch w:val="default"/>
    <w:sig w:usb0="900002AF" w:usb1="01D77CFB" w:usb2="00000012" w:usb3="00000000" w:csb0="203E01BD" w:csb1="D7FF0000"/>
  </w:font>
  <w:font w:name="Sitka Text">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empus Sans ITC">
    <w:panose1 w:val="04020404030D07020202"/>
    <w:charset w:val="00"/>
    <w:family w:val="auto"/>
    <w:pitch w:val="default"/>
    <w:sig w:usb0="00000003" w:usb1="00000000" w:usb2="00000000" w:usb3="00000000" w:csb0="20000001" w:csb1="00000000"/>
  </w:font>
  <w:font w:name="Traditional Arabic">
    <w:panose1 w:val="02020603050405020304"/>
    <w:charset w:val="00"/>
    <w:family w:val="auto"/>
    <w:pitch w:val="default"/>
    <w:sig w:usb0="00002003" w:usb1="80000000" w:usb2="00000008" w:usb3="00000000" w:csb0="00000041" w:csb1="20080000"/>
  </w:font>
  <w:font w:name="Simplified Arabic Fixed">
    <w:panose1 w:val="02070309020205020404"/>
    <w:charset w:val="00"/>
    <w:family w:val="auto"/>
    <w:pitch w:val="default"/>
    <w:sig w:usb0="00002003" w:usb1="00000000" w:usb2="00000008" w:usb3="00000000" w:csb0="00000041" w:csb1="20080000"/>
  </w:font>
  <w:font w:name="Segoe UI Symbol">
    <w:panose1 w:val="020B0502040204020203"/>
    <w:charset w:val="00"/>
    <w:family w:val="auto"/>
    <w:pitch w:val="default"/>
    <w:sig w:usb0="800001E3" w:usb1="1200FFEF" w:usb2="00040000" w:usb3="04000000" w:csb0="00000001" w:csb1="40000000"/>
  </w:font>
  <w:font w:name="Rage Italic">
    <w:panose1 w:val="03070502040507070304"/>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39732DBD"/>
    <w:multiLevelType w:val="multilevel"/>
    <w:tmpl w:val="39732D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98A5E05"/>
    <w:multiLevelType w:val="singleLevel"/>
    <w:tmpl w:val="398A5E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A1E4BFE"/>
    <w:multiLevelType w:val="multilevel"/>
    <w:tmpl w:val="3A1E4B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DC73FC3"/>
    <w:multiLevelType w:val="multilevel"/>
    <w:tmpl w:val="3DC73F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A7116B8"/>
    <w:multiLevelType w:val="multilevel"/>
    <w:tmpl w:val="4A7116B8"/>
    <w:lvl w:ilvl="0" w:tentative="0">
      <w:start w:val="1"/>
      <w:numFmt w:val="bullet"/>
      <w:pStyle w:val="7"/>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B523BFF"/>
    <w:multiLevelType w:val="multilevel"/>
    <w:tmpl w:val="7B523B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4C411C99"/>
    <w:rsid w:val="00220E10"/>
    <w:rsid w:val="003B368B"/>
    <w:rsid w:val="004C66B6"/>
    <w:rsid w:val="445A3524"/>
    <w:rsid w:val="4C411C99"/>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ajorBidi" w:hAnsiTheme="majorBidi"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fr-FR" w:eastAsia="en-US"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uiPriority w:val="0"/>
    <w:pPr>
      <w:spacing w:after="0" w:line="240" w:lineRule="auto"/>
    </w:pPr>
    <w:rPr>
      <w:rFonts w:ascii="Tahoma" w:hAnsi="Tahoma" w:cs="Tahoma"/>
      <w:sz w:val="16"/>
      <w:szCs w:val="16"/>
    </w:rPr>
  </w:style>
  <w:style w:type="paragraph" w:styleId="3">
    <w:name w:val="Normal (Web)"/>
    <w:basedOn w:val="1"/>
    <w:unhideWhenUsed/>
    <w:uiPriority w:val="99"/>
    <w:pPr>
      <w:spacing w:before="100" w:beforeAutospacing="1" w:after="100" w:afterAutospacing="1" w:line="240" w:lineRule="auto"/>
    </w:pPr>
    <w:rPr>
      <w:rFonts w:eastAsia="Times New Roman" w:cs="Times New Roman"/>
      <w:szCs w:val="24"/>
      <w:lang w:val="en-US"/>
    </w:rPr>
  </w:style>
  <w:style w:type="character" w:styleId="5">
    <w:name w:val="Hyperlink"/>
    <w:basedOn w:val="4"/>
    <w:unhideWhenUsed/>
    <w:uiPriority w:val="99"/>
    <w:rPr>
      <w:color w:val="0000FF"/>
      <w:u w:val="single"/>
    </w:rPr>
  </w:style>
  <w:style w:type="paragraph" w:styleId="7">
    <w:name w:val="No Spacing"/>
    <w:qFormat/>
    <w:uiPriority w:val="1"/>
    <w:pPr>
      <w:numPr>
        <w:ilvl w:val="0"/>
        <w:numId w:val="1"/>
      </w:numPr>
      <w:spacing w:after="0" w:line="240" w:lineRule="auto"/>
    </w:pPr>
    <w:rPr>
      <w:rFonts w:ascii="Times New Roman" w:hAnsi="Times New Roman" w:eastAsiaTheme="minorHAnsi" w:cstheme="minorBidi"/>
      <w:sz w:val="24"/>
      <w:szCs w:val="22"/>
      <w:lang w:val="fr-FR" w:eastAsia="en-US" w:bidi="ar-SA"/>
    </w:rPr>
  </w:style>
  <w:style w:type="paragraph" w:customStyle="1" w:styleId="8">
    <w:name w:val="Normal (Web)2"/>
    <w:basedOn w:val="1"/>
    <w:uiPriority w:val="0"/>
    <w:pPr>
      <w:spacing w:after="0" w:line="240" w:lineRule="auto"/>
    </w:pPr>
    <w:rPr>
      <w:rFonts w:eastAsia="SimSun"/>
      <w:szCs w:val="24"/>
      <w:lang w:eastAsia="zh-CN"/>
    </w:rPr>
  </w:style>
  <w:style w:type="character" w:customStyle="1" w:styleId="9">
    <w:name w:val="Texte de bulles Car"/>
    <w:basedOn w:val="4"/>
    <w:link w:val="2"/>
    <w:uiPriority w:val="0"/>
    <w:rPr>
      <w:rFonts w:ascii="Tahoma" w:hAnsi="Tahoma" w:cs="Tahoma"/>
      <w:sz w:val="16"/>
      <w:szCs w:val="16"/>
      <w:lang w:val="fr-FR"/>
    </w:rPr>
  </w:style>
  <w:style w:type="character" w:customStyle="1" w:styleId="10">
    <w:name w:val="lang-en"/>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7</Pages>
  <Words>894</Words>
  <Characters>5102</Characters>
  <Lines>42</Lines>
  <Paragraphs>11</Paragraphs>
  <TotalTime>2</TotalTime>
  <ScaleCrop>false</ScaleCrop>
  <LinksUpToDate>false</LinksUpToDate>
  <CharactersWithSpaces>5985</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2018-12-14T04:43:00Z</dcterms:created>
  <dc:creator>sabri</dc:creator>
  <cp:lastModifiedBy>sabri</cp:lastModifiedBy>
  <dcterms:modified xsi:type="dcterms:W3CDTF">2018-12-14T06:16:00Z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