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290513</wp:posOffset>
            </wp:positionH>
            <wp:positionV relativeFrom="page">
              <wp:posOffset>333375</wp:posOffset>
            </wp:positionV>
            <wp:extent cx="2128836" cy="1090633"/>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128836" cy="109063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56"/>
          <w:szCs w:val="56"/>
        </w:rPr>
      </w:pPr>
      <w:bookmarkStart w:colFirst="0" w:colLast="0" w:name="_f3xx4bfyngga"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60"/>
          <w:szCs w:val="60"/>
        </w:rPr>
      </w:pPr>
      <w:bookmarkStart w:colFirst="0" w:colLast="0" w:name="_43b7u4z7y5xg" w:id="1"/>
      <w:bookmarkEnd w:id="1"/>
      <w:r w:rsidDel="00000000" w:rsidR="00000000" w:rsidRPr="00000000">
        <w:rPr>
          <w:rFonts w:ascii="Times New Roman" w:cs="Times New Roman" w:eastAsia="Times New Roman" w:hAnsi="Times New Roman"/>
          <w:b w:val="1"/>
          <w:bCs w:val="1"/>
          <w:sz w:val="60"/>
          <w:szCs w:val="60"/>
          <w:rtl w:val="0"/>
        </w:rPr>
        <w:t xml:space="preserve">linux kernel slub allocator writeup</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SI 3 2025 - 2026</w:t>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70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965"/>
        <w:tblGridChange w:id="0">
          <w:tblGrid>
            <w:gridCol w:w="4740"/>
            <w:gridCol w:w="496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Groupe </w:t>
            </w:r>
          </w:p>
        </w:tc>
        <w:tc>
          <w:tcPr>
            <w:shd w:fill="efefef" w:val="clear"/>
            <w:tcMar>
              <w:top w:w="100.0" w:type="dxa"/>
              <w:left w:w="100.0" w:type="dxa"/>
              <w:bottom w:w="100.0" w:type="dxa"/>
              <w:right w:w="100.0" w:type="dxa"/>
            </w:tcMar>
          </w:tcPr>
          <w:p w:rsidR="00000000" w:rsidDel="00000000" w:rsidP="00000000" w:rsidRDefault="00000000" w:rsidRPr="00000000" w14:paraId="0000000F">
            <w:pPr>
              <w:widowControl w:val="0"/>
              <w:jc w:val="center"/>
              <w:rPr>
                <w:sz w:val="30"/>
                <w:szCs w:val="30"/>
              </w:rPr>
            </w:pPr>
            <w:r w:rsidDel="00000000" w:rsidR="00000000" w:rsidRPr="00000000">
              <w:rPr>
                <w:sz w:val="30"/>
                <w:szCs w:val="30"/>
                <w:rtl w:val="0"/>
              </w:rPr>
              <w:t xml:space="preserve">Date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Groupe </w:t>
            </w:r>
          </w:p>
        </w:tc>
        <w:tc>
          <w:tcPr>
            <w:shd w:fill="auto" w:val="clear"/>
            <w:tcMar>
              <w:top w:w="100.0" w:type="dxa"/>
              <w:left w:w="100.0" w:type="dxa"/>
              <w:bottom w:w="100.0" w:type="dxa"/>
              <w:right w:w="100.0" w:type="dxa"/>
            </w:tcMar>
          </w:tcPr>
          <w:p w:rsidR="00000000" w:rsidDel="00000000" w:rsidP="00000000" w:rsidRDefault="00000000" w:rsidRPr="00000000" w14:paraId="00000011">
            <w:pPr>
              <w:ind w:right="-144"/>
              <w:jc w:val="center"/>
              <w:rPr>
                <w:sz w:val="30"/>
                <w:szCs w:val="30"/>
              </w:rPr>
            </w:pPr>
            <w:r w:rsidDel="00000000" w:rsidR="00000000" w:rsidRPr="00000000">
              <w:rPr>
                <w:sz w:val="32"/>
                <w:szCs w:val="32"/>
                <w:rtl w:val="0"/>
              </w:rPr>
              <w:t xml:space="preserve">18 Janvier 2026</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right="-144"/>
        <w:jc w:val="center"/>
        <w:rPr>
          <w:sz w:val="32"/>
          <w:szCs w:val="32"/>
        </w:rPr>
      </w:pPr>
      <w:r w:rsidDel="00000000" w:rsidR="00000000" w:rsidRPr="00000000">
        <w:rPr>
          <w:sz w:val="32"/>
          <w:szCs w:val="32"/>
          <w:rtl w:val="0"/>
        </w:rPr>
        <w:t xml:space="preserve">Version Finale - </w:t>
      </w:r>
    </w:p>
    <w:p w:rsidR="00000000" w:rsidDel="00000000" w:rsidP="00000000" w:rsidRDefault="00000000" w:rsidRPr="00000000" w14:paraId="00000014">
      <w:pPr>
        <w:rPr/>
      </w:pPr>
      <w:r w:rsidDel="00000000" w:rsidR="00000000" w:rsidRPr="00000000">
        <w:rPr>
          <w:rtl w:val="0"/>
        </w:rPr>
      </w:r>
    </w:p>
    <w:tbl>
      <w:tblPr>
        <w:tblStyle w:val="Table2"/>
        <w:tblpPr w:leftFromText="180" w:rightFromText="180" w:topFromText="180" w:bottomFromText="180" w:vertAnchor="text" w:horzAnchor="text" w:tblpX="-315" w:tblpY="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430"/>
        <w:gridCol w:w="4515"/>
        <w:tblGridChange w:id="0">
          <w:tblGrid>
            <w:gridCol w:w="2820"/>
            <w:gridCol w:w="2430"/>
            <w:gridCol w:w="4515"/>
          </w:tblGrid>
        </w:tblGridChange>
      </w:tblGrid>
      <w:tr>
        <w:trPr>
          <w:cantSplit w:val="0"/>
          <w:tblHeader w:val="0"/>
        </w:trPr>
        <w:tc>
          <w:tcPr>
            <w:shd w:fill="efefef" w:val="clear"/>
          </w:tcPr>
          <w:p w:rsidR="00000000" w:rsidDel="00000000" w:rsidP="00000000" w:rsidRDefault="00000000" w:rsidRPr="00000000" w14:paraId="00000015">
            <w:pPr>
              <w:widowControl w:val="0"/>
              <w:spacing w:line="240" w:lineRule="auto"/>
              <w:jc w:val="center"/>
              <w:rPr>
                <w:sz w:val="30"/>
                <w:szCs w:val="30"/>
              </w:rPr>
            </w:pPr>
            <w:r w:rsidDel="00000000" w:rsidR="00000000" w:rsidRPr="00000000">
              <w:rPr>
                <w:sz w:val="30"/>
                <w:szCs w:val="30"/>
                <w:rtl w:val="0"/>
              </w:rPr>
              <w:t xml:space="preserve">Nom</w:t>
            </w:r>
          </w:p>
        </w:tc>
        <w:tc>
          <w:tcPr>
            <w:shd w:fill="efefef" w:val="clear"/>
          </w:tcPr>
          <w:p w:rsidR="00000000" w:rsidDel="00000000" w:rsidP="00000000" w:rsidRDefault="00000000" w:rsidRPr="00000000" w14:paraId="00000016">
            <w:pPr>
              <w:widowControl w:val="0"/>
              <w:spacing w:line="240" w:lineRule="auto"/>
              <w:jc w:val="center"/>
              <w:rPr>
                <w:sz w:val="30"/>
                <w:szCs w:val="30"/>
              </w:rPr>
            </w:pPr>
            <w:r w:rsidDel="00000000" w:rsidR="00000000" w:rsidRPr="00000000">
              <w:rPr>
                <w:sz w:val="30"/>
                <w:szCs w:val="30"/>
                <w:rtl w:val="0"/>
              </w:rPr>
              <w:t xml:space="preserve">Prenom</w:t>
            </w:r>
          </w:p>
        </w:tc>
        <w:tc>
          <w:tcPr>
            <w:shd w:fill="efefef" w:val="clear"/>
          </w:tcPr>
          <w:p w:rsidR="00000000" w:rsidDel="00000000" w:rsidP="00000000" w:rsidRDefault="00000000" w:rsidRPr="00000000" w14:paraId="00000017">
            <w:pPr>
              <w:widowControl w:val="0"/>
              <w:spacing w:line="240" w:lineRule="auto"/>
              <w:jc w:val="center"/>
              <w:rPr>
                <w:sz w:val="30"/>
                <w:szCs w:val="30"/>
              </w:rPr>
            </w:pPr>
            <w:r w:rsidDel="00000000" w:rsidR="00000000" w:rsidRPr="00000000">
              <w:rPr>
                <w:sz w:val="30"/>
                <w:szCs w:val="30"/>
                <w:rtl w:val="0"/>
              </w:rPr>
              <w:t xml:space="preserve">@ github</w:t>
            </w:r>
          </w:p>
        </w:tc>
      </w:tr>
      <w:tr>
        <w:trPr>
          <w:cantSplit w:val="0"/>
          <w:tblHeader w:val="0"/>
        </w:trPr>
        <w:tc>
          <w:tcPr/>
          <w:p w:rsidR="00000000" w:rsidDel="00000000" w:rsidP="00000000" w:rsidRDefault="00000000" w:rsidRPr="00000000" w14:paraId="00000018">
            <w:pPr>
              <w:widowControl w:val="0"/>
              <w:spacing w:line="240" w:lineRule="auto"/>
              <w:jc w:val="center"/>
              <w:rPr>
                <w:sz w:val="30"/>
                <w:szCs w:val="30"/>
              </w:rPr>
            </w:pPr>
            <w:r w:rsidDel="00000000" w:rsidR="00000000" w:rsidRPr="00000000">
              <w:rPr>
                <w:sz w:val="30"/>
                <w:szCs w:val="30"/>
                <w:rtl w:val="0"/>
              </w:rPr>
              <w:t xml:space="preserve">Agrane</w:t>
            </w:r>
          </w:p>
        </w:tc>
        <w:tc>
          <w:tcPr/>
          <w:p w:rsidR="00000000" w:rsidDel="00000000" w:rsidP="00000000" w:rsidRDefault="00000000" w:rsidRPr="00000000" w14:paraId="00000019">
            <w:pPr>
              <w:widowControl w:val="0"/>
              <w:spacing w:line="240" w:lineRule="auto"/>
              <w:jc w:val="center"/>
              <w:rPr>
                <w:sz w:val="30"/>
                <w:szCs w:val="30"/>
              </w:rPr>
            </w:pPr>
            <w:r w:rsidDel="00000000" w:rsidR="00000000" w:rsidRPr="00000000">
              <w:rPr>
                <w:sz w:val="30"/>
                <w:szCs w:val="30"/>
                <w:rtl w:val="0"/>
              </w:rPr>
              <w:t xml:space="preserve">Sabrina</w:t>
            </w:r>
          </w:p>
        </w:tc>
        <w:tc>
          <w:tcPr/>
          <w:p w:rsidR="00000000" w:rsidDel="00000000" w:rsidP="00000000" w:rsidRDefault="00000000" w:rsidRPr="00000000" w14:paraId="0000001A">
            <w:pPr>
              <w:widowControl w:val="0"/>
              <w:spacing w:line="240" w:lineRule="auto"/>
              <w:jc w:val="center"/>
              <w:rPr>
                <w:sz w:val="30"/>
                <w:szCs w:val="30"/>
              </w:rPr>
            </w:pPr>
            <w:r w:rsidDel="00000000" w:rsidR="00000000" w:rsidRPr="00000000">
              <w:rPr>
                <w:sz w:val="30"/>
                <w:szCs w:val="30"/>
                <w:rtl w:val="0"/>
              </w:rPr>
              <w:t xml:space="preserve">sabrina1ag</w:t>
            </w:r>
          </w:p>
        </w:tc>
      </w:tr>
      <w:tr>
        <w:trPr>
          <w:cantSplit w:val="0"/>
          <w:tblHeader w:val="0"/>
        </w:trPr>
        <w:tc>
          <w:tcPr/>
          <w:p w:rsidR="00000000" w:rsidDel="00000000" w:rsidP="00000000" w:rsidRDefault="00000000" w:rsidRPr="00000000" w14:paraId="0000001B">
            <w:pPr>
              <w:widowControl w:val="0"/>
              <w:spacing w:line="240" w:lineRule="auto"/>
              <w:jc w:val="center"/>
              <w:rPr>
                <w:sz w:val="30"/>
                <w:szCs w:val="30"/>
              </w:rPr>
            </w:pPr>
            <w:r w:rsidDel="00000000" w:rsidR="00000000" w:rsidRPr="00000000">
              <w:rPr>
                <w:sz w:val="30"/>
                <w:szCs w:val="30"/>
                <w:rtl w:val="0"/>
              </w:rPr>
              <w:t xml:space="preserve">Fergui</w:t>
            </w:r>
          </w:p>
        </w:tc>
        <w:tc>
          <w:tcPr/>
          <w:p w:rsidR="00000000" w:rsidDel="00000000" w:rsidP="00000000" w:rsidRDefault="00000000" w:rsidRPr="00000000" w14:paraId="0000001C">
            <w:pPr>
              <w:widowControl w:val="0"/>
              <w:spacing w:line="240" w:lineRule="auto"/>
              <w:jc w:val="center"/>
              <w:rPr>
                <w:sz w:val="30"/>
                <w:szCs w:val="30"/>
              </w:rPr>
            </w:pPr>
            <w:r w:rsidDel="00000000" w:rsidR="00000000" w:rsidRPr="00000000">
              <w:rPr>
                <w:sz w:val="30"/>
                <w:szCs w:val="30"/>
                <w:rtl w:val="0"/>
              </w:rPr>
              <w:t xml:space="preserve">Sabrina</w:t>
            </w:r>
          </w:p>
        </w:tc>
        <w:tc>
          <w:tcPr/>
          <w:p w:rsidR="00000000" w:rsidDel="00000000" w:rsidP="00000000" w:rsidRDefault="00000000" w:rsidRPr="00000000" w14:paraId="0000001D">
            <w:pPr>
              <w:widowControl w:val="0"/>
              <w:spacing w:line="240" w:lineRule="auto"/>
              <w:jc w:val="center"/>
              <w:rPr>
                <w:sz w:val="30"/>
                <w:szCs w:val="30"/>
              </w:rPr>
            </w:pPr>
            <w:r w:rsidDel="00000000" w:rsidR="00000000" w:rsidRPr="00000000">
              <w:rPr>
                <w:sz w:val="30"/>
                <w:szCs w:val="30"/>
                <w:rtl w:val="0"/>
              </w:rPr>
              <w:t xml:space="preserve">sabrinafergui2</w:t>
            </w:r>
          </w:p>
        </w:tc>
      </w:tr>
    </w:tbl>
    <w:p w:rsidR="00000000" w:rsidDel="00000000" w:rsidP="00000000" w:rsidRDefault="00000000" w:rsidRPr="00000000" w14:paraId="0000001E">
      <w:pPr>
        <w:pStyle w:val="Heading1"/>
        <w:rPr>
          <w:rFonts w:ascii="Times New Roman" w:cs="Times New Roman" w:eastAsia="Times New Roman" w:hAnsi="Times New Roman"/>
          <w:b w:val="1"/>
          <w:bCs w:val="1"/>
          <w:sz w:val="44"/>
          <w:szCs w:val="44"/>
        </w:rPr>
      </w:pPr>
      <w:bookmarkStart w:colFirst="0" w:colLast="0" w:name="_4tf58n9tj5eu"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b w:val="1"/>
          <w:bCs w:val="1"/>
          <w:sz w:val="44"/>
          <w:szCs w:val="44"/>
        </w:rPr>
      </w:pPr>
      <w:bookmarkStart w:colFirst="0" w:colLast="0" w:name="_d6qn6q7x0np6" w:id="3"/>
      <w:bookmarkEnd w:id="3"/>
      <w:r w:rsidDel="00000000" w:rsidR="00000000" w:rsidRPr="00000000">
        <w:rPr>
          <w:rFonts w:ascii="Times New Roman" w:cs="Times New Roman" w:eastAsia="Times New Roman" w:hAnsi="Times New Roman"/>
          <w:b w:val="1"/>
          <w:bCs w:val="1"/>
          <w:sz w:val="44"/>
          <w:szCs w:val="44"/>
          <w:rtl w:val="0"/>
        </w:rPr>
        <w:t xml:space="preserve">Table des matières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56h7nr4ijex" w:id="4"/>
      <w:bookmarkEnd w:id="4"/>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des matières</w:t>
      </w:r>
    </w:p>
    <w:sdt>
      <w:sdtPr>
        <w:id w:val="-1001710785"/>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6qn6q7x0np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des matières</w:t>
            </w:r>
          </w:hyperlink>
          <w:hyperlink w:anchor="_d6qn6q7x0n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8y6u2xqz7h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Compte rendu TP1</w:t>
            </w:r>
          </w:hyperlink>
          <w:hyperlink w:anchor="_q8y6u2xqz7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5816jm5sx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ls5816jm5s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2g3eb6xbc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my2g3eb6xb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dt27ftic6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n6dt27ftic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1og2b5qjv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xt1og2b5qj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csrtbvgt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1wcsrtbvg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skieeszls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usskieeszl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n00235mlat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w:t>
            </w:r>
          </w:hyperlink>
          <w:hyperlink w:anchor="_3n00235mla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ma3t3xigp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vxma3t3xig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runyshlsf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8prunyshls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qak4lrs5e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3qak4lrs5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laspm2gbs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w:t>
            </w:r>
          </w:hyperlink>
          <w:hyperlink w:anchor="_iqlaspm2gb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icvce360v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yjes3pjsw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jvyjes3pjs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mkbg9164yl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2mkbg9164y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zilrkggzd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lzzilrkggz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25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bu9gq9saf5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6bu9gq9saf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28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2"/>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4puo4dxv07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g4puo4dxv0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30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2"/>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3kg4mlqxxd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o3kg4mlqxx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31</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9">
      <w:pPr>
        <w:pStyle w:val="Heading1"/>
        <w:rPr>
          <w:rFonts w:ascii="Times New Roman" w:cs="Times New Roman" w:eastAsia="Times New Roman" w:hAnsi="Times New Roman"/>
          <w:b w:val="1"/>
          <w:bCs w:val="1"/>
          <w:sz w:val="44"/>
          <w:szCs w:val="44"/>
        </w:rPr>
      </w:pPr>
      <w:bookmarkStart w:colFirst="0" w:colLast="0" w:name="_tmzkuhbyeae" w:id="5"/>
      <w:bookmarkEnd w:id="5"/>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b w:val="1"/>
          <w:bCs w:val="1"/>
          <w:sz w:val="44"/>
          <w:szCs w:val="44"/>
        </w:rPr>
      </w:pPr>
      <w:bookmarkStart w:colFirst="0" w:colLast="0" w:name="_f4uozxtjyuie" w:id="6"/>
      <w:bookmarkEnd w:id="6"/>
      <w:r w:rsidDel="00000000" w:rsidR="00000000" w:rsidRPr="00000000">
        <w:rPr>
          <w:rtl w:val="0"/>
        </w:rPr>
      </w:r>
    </w:p>
    <w:p w:rsidR="00000000" w:rsidDel="00000000" w:rsidP="00000000" w:rsidRDefault="00000000" w:rsidRPr="00000000" w14:paraId="0000003B">
      <w:pPr>
        <w:spacing w:line="240" w:lineRule="auto"/>
        <w:ind w:left="0" w:firstLine="0"/>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C">
      <w:pPr>
        <w:numPr>
          <w:ilvl w:val="0"/>
          <w:numId w:val="15"/>
        </w:numPr>
        <w:spacing w:line="240" w:lineRule="auto"/>
        <w:ind w:left="-425.19685039370086" w:hanging="360"/>
        <w:rPr>
          <w:b w:val="1"/>
          <w:bCs w:val="1"/>
          <w:sz w:val="28"/>
          <w:szCs w:val="28"/>
        </w:rPr>
      </w:pPr>
      <w:r w:rsidDel="00000000" w:rsidR="00000000" w:rsidRPr="00000000">
        <w:rPr>
          <w:b w:val="1"/>
          <w:bCs w:val="1"/>
          <w:sz w:val="28"/>
          <w:szCs w:val="28"/>
          <w:u w:val="single"/>
          <w:rtl w:val="0"/>
        </w:rPr>
        <w:t xml:space="preserve">Introduction : contraintes de la mémoire dans le kernel Linux</w:t>
      </w:r>
      <w:r w:rsidDel="00000000" w:rsidR="00000000" w:rsidRPr="00000000">
        <w:rPr>
          <w:rtl w:val="0"/>
        </w:rPr>
      </w:r>
    </w:p>
    <w:p w:rsidR="00000000" w:rsidDel="00000000" w:rsidP="00000000" w:rsidRDefault="00000000" w:rsidRPr="00000000" w14:paraId="0000003D">
      <w:pPr>
        <w:spacing w:line="240" w:lineRule="auto"/>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03E">
      <w:pPr>
        <w:numPr>
          <w:ilvl w:val="0"/>
          <w:numId w:val="1"/>
        </w:numPr>
        <w:spacing w:line="240" w:lineRule="auto"/>
        <w:ind w:left="0" w:hanging="360"/>
        <w:rPr>
          <w:b w:val="1"/>
          <w:bCs w:val="1"/>
          <w:sz w:val="28"/>
          <w:szCs w:val="28"/>
        </w:rPr>
      </w:pPr>
      <w:r w:rsidDel="00000000" w:rsidR="00000000" w:rsidRPr="00000000">
        <w:rPr>
          <w:b w:val="1"/>
          <w:bCs w:val="1"/>
          <w:sz w:val="28"/>
          <w:szCs w:val="28"/>
          <w:rtl w:val="0"/>
        </w:rPr>
        <w:t xml:space="preserve">Pourquoi le kernel Linux a besoin d’une heap différente ?</w:t>
      </w:r>
    </w:p>
    <w:p w:rsidR="00000000" w:rsidDel="00000000" w:rsidP="00000000" w:rsidRDefault="00000000" w:rsidRPr="00000000" w14:paraId="0000003F">
      <w:pPr>
        <w:spacing w:after="240" w:before="240" w:line="240" w:lineRule="auto"/>
        <w:rPr>
          <w:sz w:val="24"/>
          <w:szCs w:val="24"/>
        </w:rPr>
      </w:pPr>
      <w:r w:rsidDel="00000000" w:rsidR="00000000" w:rsidRPr="00000000">
        <w:rPr>
          <w:sz w:val="24"/>
          <w:szCs w:val="24"/>
          <w:rtl w:val="0"/>
        </w:rPr>
        <w:t xml:space="preserve"> Le kernel Linux ne peut pas utiliser la même heap que les programmes userland pour plusieurs raisons fondamentales :</w:t>
      </w:r>
    </w:p>
    <w:p w:rsidR="00000000" w:rsidDel="00000000" w:rsidP="00000000" w:rsidRDefault="00000000" w:rsidRPr="00000000" w14:paraId="00000040">
      <w:pPr>
        <w:numPr>
          <w:ilvl w:val="0"/>
          <w:numId w:val="10"/>
        </w:numPr>
        <w:spacing w:after="0" w:before="240" w:line="240" w:lineRule="auto"/>
        <w:ind w:left="720" w:hanging="360"/>
        <w:rPr>
          <w:sz w:val="24"/>
          <w:szCs w:val="24"/>
        </w:rPr>
      </w:pPr>
      <w:r w:rsidDel="00000000" w:rsidR="00000000" w:rsidRPr="00000000">
        <w:rPr>
          <w:b w:val="1"/>
          <w:bCs w:val="1"/>
          <w:sz w:val="24"/>
          <w:szCs w:val="24"/>
          <w:rtl w:val="0"/>
        </w:rPr>
        <w:t xml:space="preserve">Memory Efficient</w:t>
      </w:r>
      <w:r w:rsidDel="00000000" w:rsidR="00000000" w:rsidRPr="00000000">
        <w:rPr>
          <w:sz w:val="24"/>
          <w:szCs w:val="24"/>
          <w:rtl w:val="0"/>
        </w:rPr>
        <w:t xml:space="preserve"> : Le kernel tourne en continu (contrairement à un programme userland) et ne peut pas être redémarré facilement. Un redémarrage du kernel correspond en pratique à un reboot de la machine entière. Il doit donc gérer la mémoire de façon très efficace, sans fuites ni pertes inutiles.</w:t>
        <w:br w:type="textWrapping"/>
      </w:r>
    </w:p>
    <w:p w:rsidR="00000000" w:rsidDel="00000000" w:rsidP="00000000" w:rsidRDefault="00000000" w:rsidRPr="00000000" w14:paraId="00000041">
      <w:pPr>
        <w:numPr>
          <w:ilvl w:val="0"/>
          <w:numId w:val="22"/>
        </w:numPr>
        <w:spacing w:after="0" w:before="0" w:line="240" w:lineRule="auto"/>
        <w:ind w:left="720" w:hanging="360"/>
        <w:rPr>
          <w:sz w:val="24"/>
          <w:szCs w:val="24"/>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 Les opérations mémoire du kernel doivent être rapides et déterministes, car chaque cycle CPU compte pour le fonctionnement global du système.</w:t>
      </w:r>
    </w:p>
    <w:p w:rsidR="00000000" w:rsidDel="00000000" w:rsidP="00000000" w:rsidRDefault="00000000" w:rsidRPr="00000000" w14:paraId="00000042">
      <w:pPr>
        <w:numPr>
          <w:ilvl w:val="0"/>
          <w:numId w:val="1"/>
        </w:numPr>
        <w:spacing w:line="240" w:lineRule="auto"/>
        <w:ind w:left="0" w:hanging="360"/>
        <w:rPr>
          <w:b w:val="1"/>
          <w:bCs w:val="1"/>
          <w:sz w:val="28"/>
          <w:szCs w:val="28"/>
        </w:rPr>
      </w:pPr>
      <w:r w:rsidDel="00000000" w:rsidR="00000000" w:rsidRPr="00000000">
        <w:rPr>
          <w:b w:val="1"/>
          <w:bCs w:val="1"/>
          <w:sz w:val="28"/>
          <w:szCs w:val="28"/>
          <w:rtl w:val="0"/>
        </w:rPr>
        <w:t xml:space="preserve">Limites des allocateurs userland : </w:t>
      </w:r>
      <w:r w:rsidDel="00000000" w:rsidR="00000000" w:rsidRPr="00000000">
        <w:rPr>
          <w:rtl w:val="0"/>
        </w:rPr>
      </w:r>
    </w:p>
    <w:p w:rsidR="00000000" w:rsidDel="00000000" w:rsidP="00000000" w:rsidRDefault="00000000" w:rsidRPr="00000000" w14:paraId="00000043">
      <w:pPr>
        <w:spacing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44">
      <w:pPr>
        <w:spacing w:line="240" w:lineRule="auto"/>
        <w:ind w:left="0" w:firstLine="0"/>
        <w:rPr>
          <w:sz w:val="24"/>
          <w:szCs w:val="24"/>
        </w:rPr>
      </w:pPr>
      <w:r w:rsidDel="00000000" w:rsidR="00000000" w:rsidRPr="00000000">
        <w:rPr>
          <w:sz w:val="24"/>
          <w:szCs w:val="24"/>
          <w:rtl w:val="0"/>
        </w:rPr>
        <w:t xml:space="preserve">Les allocateurs de userland comme glibc, ne sont pas optimisés pour le kernel, ils stockent beaucoup de métadonnées (reading, writing, size, previous size, pointer, nextpointer, large bins), aussi, on perds beaucoup de temps CPU à bouger les free chunks entre différents bins.</w:t>
      </w:r>
    </w:p>
    <w:p w:rsidR="00000000" w:rsidDel="00000000" w:rsidP="00000000" w:rsidRDefault="00000000" w:rsidRPr="00000000" w14:paraId="00000045">
      <w:pPr>
        <w:spacing w:line="240" w:lineRule="auto"/>
        <w:ind w:left="1440" w:firstLine="0"/>
        <w:rPr>
          <w:b w:val="1"/>
          <w:bCs w:val="1"/>
          <w:sz w:val="28"/>
          <w:szCs w:val="28"/>
        </w:rPr>
      </w:pPr>
      <w:r w:rsidDel="00000000" w:rsidR="00000000" w:rsidRPr="00000000">
        <w:rPr>
          <w:rtl w:val="0"/>
        </w:rPr>
      </w:r>
    </w:p>
    <w:p w:rsidR="00000000" w:rsidDel="00000000" w:rsidP="00000000" w:rsidRDefault="00000000" w:rsidRPr="00000000" w14:paraId="00000046">
      <w:pPr>
        <w:numPr>
          <w:ilvl w:val="0"/>
          <w:numId w:val="1"/>
        </w:numPr>
        <w:spacing w:line="240" w:lineRule="auto"/>
        <w:ind w:left="0" w:hanging="360"/>
        <w:rPr>
          <w:b w:val="1"/>
          <w:bCs w:val="1"/>
          <w:sz w:val="28"/>
          <w:szCs w:val="28"/>
        </w:rPr>
      </w:pPr>
      <w:r w:rsidDel="00000000" w:rsidR="00000000" w:rsidRPr="00000000">
        <w:rPr>
          <w:b w:val="1"/>
          <w:bCs w:val="1"/>
          <w:sz w:val="28"/>
          <w:szCs w:val="28"/>
          <w:rtl w:val="0"/>
        </w:rPr>
        <w:t xml:space="preserve">La fragmentation mémoire : </w:t>
      </w:r>
      <w:r w:rsidDel="00000000" w:rsidR="00000000" w:rsidRPr="00000000">
        <w:rPr>
          <w:rtl w:val="0"/>
        </w:rPr>
      </w:r>
    </w:p>
    <w:p w:rsidR="00000000" w:rsidDel="00000000" w:rsidP="00000000" w:rsidRDefault="00000000" w:rsidRPr="00000000" w14:paraId="00000047">
      <w:pPr>
        <w:spacing w:after="240" w:before="240" w:line="240" w:lineRule="auto"/>
        <w:ind w:left="0" w:firstLine="0"/>
        <w:rPr>
          <w:sz w:val="24"/>
          <w:szCs w:val="24"/>
        </w:rPr>
      </w:pPr>
      <w:r w:rsidDel="00000000" w:rsidR="00000000" w:rsidRPr="00000000">
        <w:rPr>
          <w:sz w:val="24"/>
          <w:szCs w:val="24"/>
          <w:rtl w:val="0"/>
        </w:rPr>
        <w:t xml:space="preserve">Si l’allocateur fournit un chunk plus grand que nécessaire, il doit le </w:t>
      </w:r>
      <w:r w:rsidDel="00000000" w:rsidR="00000000" w:rsidRPr="00000000">
        <w:rPr>
          <w:b w:val="1"/>
          <w:bCs w:val="1"/>
          <w:sz w:val="24"/>
          <w:szCs w:val="24"/>
          <w:rtl w:val="0"/>
        </w:rPr>
        <w:t xml:space="preserve">diviser</w:t>
      </w:r>
      <w:r w:rsidDel="00000000" w:rsidR="00000000" w:rsidRPr="00000000">
        <w:rPr>
          <w:sz w:val="24"/>
          <w:szCs w:val="24"/>
          <w:rtl w:val="0"/>
        </w:rPr>
        <w:t xml:space="preserve"> en deux, générant une fragmentation interne.</w:t>
      </w:r>
    </w:p>
    <w:p w:rsidR="00000000" w:rsidDel="00000000" w:rsidP="00000000" w:rsidRDefault="00000000" w:rsidRPr="00000000" w14:paraId="00000048">
      <w:pPr>
        <w:spacing w:after="240" w:before="240" w:line="240" w:lineRule="auto"/>
        <w:ind w:left="0" w:firstLine="0"/>
        <w:rPr>
          <w:sz w:val="24"/>
          <w:szCs w:val="24"/>
        </w:rPr>
      </w:pPr>
      <w:r w:rsidDel="00000000" w:rsidR="00000000" w:rsidRPr="00000000">
        <w:rPr>
          <w:sz w:val="24"/>
          <w:szCs w:val="24"/>
          <w:rtl w:val="0"/>
        </w:rPr>
        <w:t xml:space="preserve">La fragmentation se produit lorsque les allocations et deallocations répétées de tailles variables créent des “trous” dans la mémoire.</w:t>
      </w:r>
    </w:p>
    <w:p w:rsidR="00000000" w:rsidDel="00000000" w:rsidP="00000000" w:rsidRDefault="00000000" w:rsidRPr="00000000" w14:paraId="00000049">
      <w:pPr>
        <w:spacing w:after="240" w:before="240" w:line="240" w:lineRule="auto"/>
        <w:ind w:left="0" w:firstLine="0"/>
        <w:rPr>
          <w:sz w:val="24"/>
          <w:szCs w:val="24"/>
        </w:rPr>
      </w:pPr>
      <w:r w:rsidDel="00000000" w:rsidR="00000000" w:rsidRPr="00000000">
        <w:rPr>
          <w:sz w:val="24"/>
          <w:szCs w:val="24"/>
          <w:rtl w:val="0"/>
        </w:rPr>
        <w:t xml:space="preserve">Exemple : </w:t>
      </w:r>
    </w:p>
    <w:tbl>
      <w:tblPr>
        <w:tblStyle w:val="Table3"/>
        <w:tblW w:w="92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2"/>
        <w:tblGridChange w:id="0">
          <w:tblGrid>
            <w:gridCol w:w="92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char *my_buf = malloc(0x80);</w:t>
            </w:r>
          </w:p>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free(my_buf);</w:t>
            </w:r>
          </w:p>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my_buf = malloc(0x60);</w:t>
            </w:r>
          </w:p>
        </w:tc>
      </w:tr>
    </w:tbl>
    <w:p w:rsidR="00000000" w:rsidDel="00000000" w:rsidP="00000000" w:rsidRDefault="00000000" w:rsidRPr="00000000" w14:paraId="0000004D">
      <w:pPr>
        <w:spacing w:after="240" w:before="240" w:line="240" w:lineRule="auto"/>
        <w:rPr>
          <w:sz w:val="24"/>
          <w:szCs w:val="24"/>
        </w:rPr>
      </w:pPr>
      <w:r w:rsidDel="00000000" w:rsidR="00000000" w:rsidRPr="00000000">
        <w:rPr>
          <w:sz w:val="24"/>
          <w:szCs w:val="24"/>
          <w:rtl w:val="0"/>
        </w:rPr>
        <w:t xml:space="preserve">Dans cet exemple, il est probable que le chunk précédemment libéré soit réutilisé pour le second </w:t>
      </w:r>
      <w:r w:rsidDel="00000000" w:rsidR="00000000" w:rsidRPr="00000000">
        <w:rPr>
          <w:b w:val="1"/>
          <w:bCs w:val="1"/>
          <w:color w:val="188038"/>
          <w:sz w:val="24"/>
          <w:szCs w:val="24"/>
          <w:rtl w:val="0"/>
        </w:rPr>
        <w:t xml:space="preserve">malloc</w:t>
      </w:r>
      <w:r w:rsidDel="00000000" w:rsidR="00000000" w:rsidRPr="00000000">
        <w:rPr>
          <w:sz w:val="24"/>
          <w:szCs w:val="24"/>
          <w:rtl w:val="0"/>
        </w:rPr>
        <w:t xml:space="preserve">. Le chunk plus grand est alors </w:t>
      </w:r>
      <w:r w:rsidDel="00000000" w:rsidR="00000000" w:rsidRPr="00000000">
        <w:rPr>
          <w:b w:val="1"/>
          <w:bCs w:val="1"/>
          <w:sz w:val="24"/>
          <w:szCs w:val="24"/>
          <w:rtl w:val="0"/>
        </w:rPr>
        <w:t xml:space="preserve">découpé en deux</w:t>
      </w:r>
      <w:r w:rsidDel="00000000" w:rsidR="00000000" w:rsidRPr="00000000">
        <w:rPr>
          <w:sz w:val="24"/>
          <w:szCs w:val="24"/>
          <w:rtl w:val="0"/>
        </w:rPr>
        <w:t xml:space="preserve"> : un chunk de 0x60 utilisé et un reste de 0x20 inutilisé.</w:t>
      </w:r>
    </w:p>
    <w:p w:rsidR="00000000" w:rsidDel="00000000" w:rsidP="00000000" w:rsidRDefault="00000000" w:rsidRPr="00000000" w14:paraId="0000004E">
      <w:pPr>
        <w:spacing w:after="240" w:before="240" w:line="240" w:lineRule="auto"/>
        <w:ind w:left="0" w:firstLine="0"/>
        <w:rPr>
          <w:sz w:val="24"/>
          <w:szCs w:val="24"/>
        </w:rPr>
      </w:pPr>
      <w:r w:rsidDel="00000000" w:rsidR="00000000" w:rsidRPr="00000000">
        <w:rPr>
          <w:sz w:val="24"/>
          <w:szCs w:val="24"/>
          <w:rtl w:val="0"/>
        </w:rPr>
        <w:t xml:space="preserve">Si cette opération est répétée (une boucle), de nombreux petits chunks inutilisés apparaissent, générant de la fragmentation de mémoire. Cette situation est particulièrement problématique pour le kernel, qui tourne indéfiniment et ne peut se permettre de gaspiller des ressources.</w:t>
      </w:r>
    </w:p>
    <w:p w:rsidR="00000000" w:rsidDel="00000000" w:rsidP="00000000" w:rsidRDefault="00000000" w:rsidRPr="00000000" w14:paraId="0000004F">
      <w:pPr>
        <w:spacing w:after="240" w:before="240" w:lin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 Side Note : ce n’est pas 100% véridique, il est probable qu’un autre chunk soit utilisé au second malloc, c’est un exemple illustratif.</w:t>
      </w:r>
      <w:r w:rsidDel="00000000" w:rsidR="00000000" w:rsidRPr="00000000">
        <w:rPr>
          <w:rtl w:val="0"/>
        </w:rPr>
      </w:r>
    </w:p>
    <w:p w:rsidR="00000000" w:rsidDel="00000000" w:rsidP="00000000" w:rsidRDefault="00000000" w:rsidRPr="00000000" w14:paraId="00000050">
      <w:pPr>
        <w:spacing w:after="240" w:before="240" w:line="240" w:lineRule="auto"/>
        <w:ind w:left="0" w:firstLine="0"/>
        <w:rPr>
          <w:sz w:val="24"/>
          <w:szCs w:val="24"/>
        </w:rPr>
      </w:pPr>
      <w:r w:rsidDel="00000000" w:rsidR="00000000" w:rsidRPr="00000000">
        <w:rPr>
          <w:sz w:val="24"/>
          <w:szCs w:val="24"/>
          <w:rtl w:val="0"/>
        </w:rPr>
        <w:t xml:space="preserve">Pour répondre à ces contraintes, le kernel utilisé les </w:t>
      </w:r>
      <w:r w:rsidDel="00000000" w:rsidR="00000000" w:rsidRPr="00000000">
        <w:rPr>
          <w:b w:val="1"/>
          <w:bCs w:val="1"/>
          <w:sz w:val="24"/>
          <w:szCs w:val="24"/>
          <w:rtl w:val="0"/>
        </w:rPr>
        <w:t xml:space="preserve">slab allocators</w:t>
      </w:r>
      <w:r w:rsidDel="00000000" w:rsidR="00000000" w:rsidRPr="00000000">
        <w:rPr>
          <w:sz w:val="24"/>
          <w:szCs w:val="24"/>
          <w:rtl w:val="0"/>
        </w:rPr>
        <w:t xml:space="preserve">, le document suivant va détailler leur fonctionnement, utilité et architecture. </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numPr>
          <w:ilvl w:val="0"/>
          <w:numId w:val="15"/>
        </w:numPr>
        <w:spacing w:line="240" w:lineRule="auto"/>
        <w:ind w:left="-425.19685039370086" w:hanging="360"/>
        <w:rPr>
          <w:b w:val="1"/>
          <w:bCs w:val="1"/>
          <w:sz w:val="28"/>
          <w:szCs w:val="28"/>
        </w:rPr>
      </w:pPr>
      <w:r w:rsidDel="00000000" w:rsidR="00000000" w:rsidRPr="00000000">
        <w:rPr>
          <w:b w:val="1"/>
          <w:bCs w:val="1"/>
          <w:sz w:val="28"/>
          <w:szCs w:val="28"/>
          <w:u w:val="single"/>
          <w:rtl w:val="0"/>
        </w:rPr>
        <w:t xml:space="preserve">Slab Allocators - Historique : </w:t>
      </w:r>
      <w:r w:rsidDel="00000000" w:rsidR="00000000" w:rsidRPr="00000000">
        <w:rPr>
          <w:rtl w:val="0"/>
        </w:rPr>
      </w:r>
    </w:p>
    <w:p w:rsidR="00000000" w:rsidDel="00000000" w:rsidP="00000000" w:rsidRDefault="00000000" w:rsidRPr="00000000" w14:paraId="00000053">
      <w:pPr>
        <w:pStyle w:val="Heading2"/>
        <w:keepNext w:val="0"/>
        <w:keepLines w:val="0"/>
        <w:spacing w:after="80" w:line="240" w:lineRule="auto"/>
        <w:ind w:left="-283.46456692913375" w:firstLine="0"/>
        <w:rPr>
          <w:b w:val="1"/>
          <w:bCs w:val="1"/>
          <w:sz w:val="24"/>
          <w:szCs w:val="24"/>
        </w:rPr>
      </w:pPr>
      <w:bookmarkStart w:colFirst="0" w:colLast="0" w:name="_6wnbf4gijbnu" w:id="7"/>
      <w:bookmarkEnd w:id="7"/>
      <w:r w:rsidDel="00000000" w:rsidR="00000000" w:rsidRPr="00000000">
        <w:rPr>
          <w:b w:val="1"/>
          <w:bCs w:val="1"/>
          <w:sz w:val="24"/>
          <w:szCs w:val="24"/>
          <w:rtl w:val="0"/>
        </w:rPr>
        <w:t xml:space="preserve">A. Terminologie</w:t>
      </w:r>
    </w:p>
    <w:p w:rsidR="00000000" w:rsidDel="00000000" w:rsidP="00000000" w:rsidRDefault="00000000" w:rsidRPr="00000000" w14:paraId="00000054">
      <w:pPr>
        <w:rPr>
          <w:sz w:val="24"/>
          <w:szCs w:val="24"/>
        </w:rPr>
      </w:pPr>
      <w:r w:rsidDel="00000000" w:rsidR="00000000" w:rsidRPr="00000000">
        <w:rPr>
          <w:rtl w:val="0"/>
        </w:rPr>
        <w:t xml:space="preserve">Pour ce document, </w:t>
      </w:r>
      <w:r w:rsidDel="00000000" w:rsidR="00000000" w:rsidRPr="00000000">
        <w:rPr>
          <w:sz w:val="24"/>
          <w:szCs w:val="24"/>
          <w:rtl w:val="0"/>
        </w:rPr>
        <w:t xml:space="preserve">nous utiliserons les normes de nomination standard :</w:t>
      </w:r>
    </w:p>
    <w:p w:rsidR="00000000" w:rsidDel="00000000" w:rsidP="00000000" w:rsidRDefault="00000000" w:rsidRPr="00000000" w14:paraId="00000055">
      <w:pPr>
        <w:numPr>
          <w:ilvl w:val="0"/>
          <w:numId w:val="23"/>
        </w:numPr>
        <w:spacing w:after="0" w:before="240" w:line="240" w:lineRule="auto"/>
        <w:ind w:left="720" w:hanging="360"/>
        <w:rPr>
          <w:b w:val="1"/>
          <w:bCs w:val="1"/>
          <w:sz w:val="24"/>
          <w:szCs w:val="24"/>
        </w:rPr>
      </w:pPr>
      <w:r w:rsidDel="00000000" w:rsidR="00000000" w:rsidRPr="00000000">
        <w:rPr>
          <w:color w:val="188038"/>
          <w:sz w:val="24"/>
          <w:szCs w:val="24"/>
          <w:rtl w:val="0"/>
        </w:rPr>
        <w:t xml:space="preserve">slab</w:t>
      </w:r>
      <w:r w:rsidDel="00000000" w:rsidR="00000000" w:rsidRPr="00000000">
        <w:rPr>
          <w:sz w:val="24"/>
          <w:szCs w:val="24"/>
          <w:rtl w:val="0"/>
        </w:rPr>
        <w:t xml:space="preserve"> (en minuscule) désigne un espace mémoire contigu pouvant inclure les trois types d’allocateurs.</w:t>
        <w:br w:type="textWrapping"/>
      </w:r>
      <w:r w:rsidDel="00000000" w:rsidR="00000000" w:rsidRPr="00000000">
        <w:rPr>
          <w:rtl w:val="0"/>
        </w:rPr>
      </w:r>
    </w:p>
    <w:p w:rsidR="00000000" w:rsidDel="00000000" w:rsidP="00000000" w:rsidRDefault="00000000" w:rsidRPr="00000000" w14:paraId="00000056">
      <w:pPr>
        <w:numPr>
          <w:ilvl w:val="0"/>
          <w:numId w:val="23"/>
        </w:numPr>
        <w:spacing w:after="240" w:before="0" w:line="240" w:lineRule="auto"/>
        <w:ind w:left="720" w:hanging="360"/>
        <w:rPr>
          <w:b w:val="1"/>
          <w:bCs w:val="1"/>
          <w:sz w:val="24"/>
          <w:szCs w:val="24"/>
        </w:rPr>
      </w:pPr>
      <w:r w:rsidDel="00000000" w:rsidR="00000000" w:rsidRPr="00000000">
        <w:rPr>
          <w:color w:val="188038"/>
          <w:sz w:val="24"/>
          <w:szCs w:val="24"/>
          <w:rtl w:val="0"/>
        </w:rPr>
        <w:t xml:space="preserve">SLAB</w:t>
      </w:r>
      <w:r w:rsidDel="00000000" w:rsidR="00000000" w:rsidRPr="00000000">
        <w:rPr>
          <w:sz w:val="24"/>
          <w:szCs w:val="24"/>
          <w:rtl w:val="0"/>
        </w:rPr>
        <w:t xml:space="preserve"> (en majuscule) désigne une implémentation spécifique du slab générique.</w:t>
      </w:r>
      <w:r w:rsidDel="00000000" w:rsidR="00000000" w:rsidRPr="00000000">
        <w:rPr>
          <w:rtl w:val="0"/>
        </w:rPr>
      </w:r>
    </w:p>
    <w:p w:rsidR="00000000" w:rsidDel="00000000" w:rsidP="00000000" w:rsidRDefault="00000000" w:rsidRPr="00000000" w14:paraId="00000057">
      <w:pPr>
        <w:spacing w:line="240" w:lineRule="auto"/>
        <w:ind w:left="720" w:hanging="1003.4645669291338"/>
        <w:rPr>
          <w:b w:val="1"/>
          <w:bCs w:val="1"/>
          <w:sz w:val="24"/>
          <w:szCs w:val="24"/>
        </w:rPr>
      </w:pPr>
      <w:r w:rsidDel="00000000" w:rsidR="00000000" w:rsidRPr="00000000">
        <w:rPr>
          <w:b w:val="1"/>
          <w:bCs w:val="1"/>
          <w:sz w:val="24"/>
          <w:szCs w:val="24"/>
          <w:rtl w:val="0"/>
        </w:rPr>
        <w:t xml:space="preserve">B. Concrètement, un slab allocator c’est quoi ? </w:t>
      </w:r>
    </w:p>
    <w:p w:rsidR="00000000" w:rsidDel="00000000" w:rsidP="00000000" w:rsidRDefault="00000000" w:rsidRPr="00000000" w14:paraId="00000058">
      <w:pPr>
        <w:spacing w:line="240" w:lineRule="auto"/>
        <w:ind w:left="720" w:hanging="1003.4645669291338"/>
        <w:rPr>
          <w:b w:val="1"/>
          <w:bCs w:val="1"/>
          <w:sz w:val="24"/>
          <w:szCs w:val="24"/>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Un </w:t>
      </w:r>
      <w:r w:rsidDel="00000000" w:rsidR="00000000" w:rsidRPr="00000000">
        <w:rPr>
          <w:b w:val="1"/>
          <w:bCs w:val="1"/>
          <w:rtl w:val="0"/>
        </w:rPr>
        <w:t xml:space="preserve">slab allocator</w:t>
      </w:r>
      <w:r w:rsidDel="00000000" w:rsidR="00000000" w:rsidRPr="00000000">
        <w:rPr>
          <w:rtl w:val="0"/>
        </w:rPr>
        <w:t xml:space="preserve"> est un mécanisme qui </w:t>
      </w:r>
      <w:r w:rsidDel="00000000" w:rsidR="00000000" w:rsidRPr="00000000">
        <w:rPr>
          <w:b w:val="1"/>
          <w:bCs w:val="1"/>
          <w:rtl w:val="0"/>
        </w:rPr>
        <w:t xml:space="preserve">pré-alloue des blocs mémoire</w:t>
      </w:r>
      <w:r w:rsidDel="00000000" w:rsidR="00000000" w:rsidRPr="00000000">
        <w:rPr>
          <w:rtl w:val="0"/>
        </w:rPr>
        <w:t xml:space="preserve"> (appelés </w:t>
      </w:r>
      <w:r w:rsidDel="00000000" w:rsidR="00000000" w:rsidRPr="00000000">
        <w:rPr>
          <w:i w:val="1"/>
          <w:iCs w:val="1"/>
          <w:rtl w:val="0"/>
        </w:rPr>
        <w:t xml:space="preserve">slabs</w:t>
      </w:r>
      <w:r w:rsidDel="00000000" w:rsidR="00000000" w:rsidRPr="00000000">
        <w:rPr>
          <w:rtl w:val="0"/>
        </w:rPr>
        <w:t xml:space="preserve">), chacun contenant plusieurs </w:t>
      </w:r>
      <w:r w:rsidDel="00000000" w:rsidR="00000000" w:rsidRPr="00000000">
        <w:rPr>
          <w:b w:val="1"/>
          <w:bCs w:val="1"/>
          <w:rtl w:val="0"/>
        </w:rPr>
        <w:t xml:space="preserve">objets de taille identique</w:t>
      </w:r>
      <w:r w:rsidDel="00000000" w:rsidR="00000000" w:rsidRPr="00000000">
        <w:rPr>
          <w:rtl w:val="0"/>
        </w:rPr>
        <w:t xml:space="preserve">.</w:t>
      </w:r>
    </w:p>
    <w:p w:rsidR="00000000" w:rsidDel="00000000" w:rsidP="00000000" w:rsidRDefault="00000000" w:rsidRPr="00000000" w14:paraId="0000005A">
      <w:pPr>
        <w:spacing w:line="240" w:lineRule="auto"/>
        <w:rPr/>
      </w:pPr>
      <w:r w:rsidDel="00000000" w:rsidR="00000000" w:rsidRPr="00000000">
        <w:rPr>
          <w:rtl w:val="0"/>
        </w:rPr>
        <w:t xml:space="preserve">Ces objets sont organisés en </w:t>
      </w:r>
      <w:r w:rsidDel="00000000" w:rsidR="00000000" w:rsidRPr="00000000">
        <w:rPr>
          <w:b w:val="1"/>
          <w:bCs w:val="1"/>
          <w:rtl w:val="0"/>
        </w:rPr>
        <w:t xml:space="preserve">listes</w:t>
      </w:r>
      <w:r w:rsidDel="00000000" w:rsidR="00000000" w:rsidRPr="00000000">
        <w:rPr>
          <w:rtl w:val="0"/>
        </w:rPr>
        <w:t xml:space="preserve">, ce qui permet une </w:t>
      </w:r>
      <w:r w:rsidDel="00000000" w:rsidR="00000000" w:rsidRPr="00000000">
        <w:rPr>
          <w:b w:val="1"/>
          <w:bCs w:val="1"/>
          <w:rtl w:val="0"/>
        </w:rPr>
        <w:t xml:space="preserve">allocation et désallocation rapide</w:t>
      </w:r>
      <w:r w:rsidDel="00000000" w:rsidR="00000000" w:rsidRPr="00000000">
        <w:rPr>
          <w:rtl w:val="0"/>
        </w:rPr>
        <w:t xml:space="preserve">, tout en minimisant la fragmentation et le coût en temps CPU.</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ind w:firstLine="283.46456692913375"/>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les slabs, et objet, ainsi que la listes seront détaillé plus bas (voir section XX)</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Le kernel Linux a évolué à travers </w:t>
      </w:r>
      <w:r w:rsidDel="00000000" w:rsidR="00000000" w:rsidRPr="00000000">
        <w:rPr>
          <w:b w:val="1"/>
          <w:bCs w:val="1"/>
          <w:sz w:val="24"/>
          <w:szCs w:val="24"/>
          <w:rtl w:val="0"/>
        </w:rPr>
        <w:t xml:space="preserve">trois générations de slab allocators</w:t>
      </w:r>
      <w:r w:rsidDel="00000000" w:rsidR="00000000" w:rsidRPr="00000000">
        <w:rPr>
          <w:sz w:val="24"/>
          <w:szCs w:val="24"/>
          <w:rtl w:val="0"/>
        </w:rPr>
        <w:t xml:space="preserve"> :</w:t>
      </w:r>
    </w:p>
    <w:p w:rsidR="00000000" w:rsidDel="00000000" w:rsidP="00000000" w:rsidRDefault="00000000" w:rsidRPr="00000000" w14:paraId="0000005F">
      <w:pPr>
        <w:spacing w:line="240" w:lineRule="auto"/>
        <w:rPr>
          <w:sz w:val="24"/>
          <w:szCs w:val="24"/>
        </w:rPr>
      </w:pPr>
      <w:r w:rsidDel="00000000" w:rsidR="00000000" w:rsidRPr="00000000">
        <w:rPr>
          <w:rtl w:val="0"/>
        </w:rPr>
      </w:r>
    </w:p>
    <w:p w:rsidR="00000000" w:rsidDel="00000000" w:rsidP="00000000" w:rsidRDefault="00000000" w:rsidRPr="00000000" w14:paraId="00000060">
      <w:pPr>
        <w:numPr>
          <w:ilvl w:val="0"/>
          <w:numId w:val="4"/>
        </w:numPr>
        <w:spacing w:line="276" w:lineRule="auto"/>
        <w:ind w:left="720" w:hanging="360"/>
        <w:rPr>
          <w:b w:val="1"/>
          <w:bCs w:val="1"/>
        </w:rPr>
      </w:pPr>
      <w:r w:rsidDel="00000000" w:rsidR="00000000" w:rsidRPr="00000000">
        <w:rPr>
          <w:b w:val="1"/>
          <w:bCs w:val="1"/>
          <w:rtl w:val="0"/>
        </w:rPr>
        <w:t xml:space="preserve">SLOB (Simple List of Blocks) – “As compact as possible” :  </w:t>
      </w:r>
      <w:r w:rsidDel="00000000" w:rsidR="00000000" w:rsidRPr="00000000">
        <w:rPr>
          <w:rtl w:val="0"/>
        </w:rPr>
      </w:r>
    </w:p>
    <w:p w:rsidR="00000000" w:rsidDel="00000000" w:rsidP="00000000" w:rsidRDefault="00000000" w:rsidRPr="00000000" w14:paraId="00000061">
      <w:pPr>
        <w:numPr>
          <w:ilvl w:val="0"/>
          <w:numId w:val="12"/>
        </w:numPr>
        <w:spacing w:line="276" w:lineRule="auto"/>
        <w:ind w:left="720" w:hanging="360"/>
        <w:rPr/>
      </w:pPr>
      <w:r w:rsidDel="00000000" w:rsidR="00000000" w:rsidRPr="00000000">
        <w:rPr>
          <w:rtl w:val="0"/>
        </w:rPr>
        <w:t xml:space="preserve">Utilisé de </w:t>
      </w:r>
      <w:r w:rsidDel="00000000" w:rsidR="00000000" w:rsidRPr="00000000">
        <w:rPr>
          <w:b w:val="1"/>
          <w:bCs w:val="1"/>
          <w:rtl w:val="0"/>
        </w:rPr>
        <w:t xml:space="preserve">1991 à 1999</w:t>
      </w:r>
      <w:r w:rsidDel="00000000" w:rsidR="00000000" w:rsidRPr="00000000">
        <w:rPr>
          <w:rtl w:val="0"/>
        </w:rPr>
        <w:t xml:space="preserve"> et encore présent dans certains </w:t>
      </w:r>
      <w:r w:rsidDel="00000000" w:rsidR="00000000" w:rsidRPr="00000000">
        <w:rPr>
          <w:b w:val="1"/>
          <w:bCs w:val="1"/>
          <w:rtl w:val="0"/>
        </w:rPr>
        <w:t xml:space="preserve">systèmes embarqués</w:t>
      </w:r>
      <w:r w:rsidDel="00000000" w:rsidR="00000000" w:rsidRPr="00000000">
        <w:rPr>
          <w:rtl w:val="0"/>
        </w:rPr>
        <w:t xml:space="preserve">.</w:t>
      </w:r>
    </w:p>
    <w:p w:rsidR="00000000" w:rsidDel="00000000" w:rsidP="00000000" w:rsidRDefault="00000000" w:rsidRPr="00000000" w14:paraId="00000062">
      <w:pPr>
        <w:numPr>
          <w:ilvl w:val="0"/>
          <w:numId w:val="12"/>
        </w:numPr>
        <w:spacing w:line="276" w:lineRule="auto"/>
        <w:ind w:left="720" w:hanging="360"/>
        <w:rPr/>
      </w:pPr>
      <w:r w:rsidDel="00000000" w:rsidR="00000000" w:rsidRPr="00000000">
        <w:rPr>
          <w:rtl w:val="0"/>
        </w:rPr>
        <w:t xml:space="preserve">Pas de Structure de cache complexe (notion exploré un peu plus bas dans ce document)</w:t>
      </w:r>
    </w:p>
    <w:p w:rsidR="00000000" w:rsidDel="00000000" w:rsidP="00000000" w:rsidRDefault="00000000" w:rsidRPr="00000000" w14:paraId="00000063">
      <w:pPr>
        <w:numPr>
          <w:ilvl w:val="0"/>
          <w:numId w:val="12"/>
        </w:numPr>
        <w:spacing w:line="276" w:lineRule="auto"/>
        <w:ind w:left="720" w:hanging="360"/>
        <w:rPr/>
      </w:pPr>
      <w:r w:rsidDel="00000000" w:rsidR="00000000" w:rsidRPr="00000000">
        <w:rPr>
          <w:rtl w:val="0"/>
        </w:rPr>
        <w:t xml:space="preserve">fragmentation encore élevée.</w:t>
      </w:r>
      <w:r w:rsidDel="00000000" w:rsidR="00000000" w:rsidRPr="00000000">
        <w:rPr>
          <w:rtl w:val="0"/>
        </w:rPr>
      </w:r>
    </w:p>
    <w:p w:rsidR="00000000" w:rsidDel="00000000" w:rsidP="00000000" w:rsidRDefault="00000000" w:rsidRPr="00000000" w14:paraId="00000064">
      <w:pPr>
        <w:numPr>
          <w:ilvl w:val="0"/>
          <w:numId w:val="12"/>
        </w:numPr>
        <w:spacing w:line="276" w:lineRule="auto"/>
        <w:ind w:left="720" w:hanging="360"/>
        <w:rPr/>
      </w:pPr>
      <w:r w:rsidDel="00000000" w:rsidR="00000000" w:rsidRPr="00000000">
        <w:rPr>
          <w:rtl w:val="0"/>
        </w:rPr>
        <w:t xml:space="preserve">Pas de Structure de cache complexe (notion exploré un peu plus bas dans ce document)</w:t>
      </w:r>
    </w:p>
    <w:p w:rsidR="00000000" w:rsidDel="00000000" w:rsidP="00000000" w:rsidRDefault="00000000" w:rsidRPr="00000000" w14:paraId="00000065">
      <w:pPr>
        <w:numPr>
          <w:ilvl w:val="0"/>
          <w:numId w:val="12"/>
        </w:numPr>
        <w:spacing w:line="276" w:lineRule="auto"/>
        <w:ind w:left="720" w:hanging="360"/>
        <w:rPr/>
      </w:pPr>
      <w:r w:rsidDel="00000000" w:rsidR="00000000" w:rsidRPr="00000000">
        <w:rPr>
          <w:rtl w:val="0"/>
        </w:rPr>
        <w:t xml:space="preserve">Origine : inspiré du livre </w:t>
      </w:r>
      <w:r w:rsidDel="00000000" w:rsidR="00000000" w:rsidRPr="00000000">
        <w:rPr>
          <w:i w:val="1"/>
          <w:iCs w:val="1"/>
          <w:rtl w:val="0"/>
        </w:rPr>
        <w:t xml:space="preserve">K&amp;R</w:t>
      </w:r>
      <w:r w:rsidDel="00000000" w:rsidR="00000000" w:rsidRPr="00000000">
        <w:rPr>
          <w:rtl w:val="0"/>
        </w:rPr>
        <w:t xml:space="preserve">.</w:t>
      </w:r>
    </w:p>
    <w:p w:rsidR="00000000" w:rsidDel="00000000" w:rsidP="00000000" w:rsidRDefault="00000000" w:rsidRPr="00000000" w14:paraId="00000066">
      <w:pPr>
        <w:spacing w:line="276" w:lineRule="auto"/>
        <w:ind w:left="720" w:firstLine="0"/>
        <w:rPr/>
      </w:pPr>
      <w:r w:rsidDel="00000000" w:rsidR="00000000" w:rsidRPr="00000000">
        <w:rPr>
          <w:rtl w:val="0"/>
        </w:rPr>
      </w:r>
    </w:p>
    <w:p w:rsidR="00000000" w:rsidDel="00000000" w:rsidP="00000000" w:rsidRDefault="00000000" w:rsidRPr="00000000" w14:paraId="00000067">
      <w:pPr>
        <w:numPr>
          <w:ilvl w:val="0"/>
          <w:numId w:val="4"/>
        </w:numPr>
        <w:spacing w:after="0" w:before="240" w:lineRule="auto"/>
        <w:ind w:left="720" w:hanging="360"/>
        <w:rPr>
          <w:b w:val="1"/>
          <w:bCs w:val="1"/>
        </w:rPr>
      </w:pPr>
      <w:r w:rsidDel="00000000" w:rsidR="00000000" w:rsidRPr="00000000">
        <w:rPr>
          <w:b w:val="1"/>
          <w:bCs w:val="1"/>
          <w:rtl w:val="0"/>
        </w:rPr>
        <w:t xml:space="preserve">SLAB (Solaris-type allocator) – “Cache friendly”</w:t>
      </w:r>
    </w:p>
    <w:p w:rsidR="00000000" w:rsidDel="00000000" w:rsidP="00000000" w:rsidRDefault="00000000" w:rsidRPr="00000000" w14:paraId="00000068">
      <w:pPr>
        <w:numPr>
          <w:ilvl w:val="0"/>
          <w:numId w:val="8"/>
        </w:numPr>
        <w:spacing w:after="0" w:before="0" w:lineRule="auto"/>
        <w:ind w:left="720" w:hanging="360"/>
        <w:rPr/>
      </w:pPr>
      <w:r w:rsidDel="00000000" w:rsidR="00000000" w:rsidRPr="00000000">
        <w:rPr>
          <w:rtl w:val="0"/>
        </w:rPr>
        <w:t xml:space="preserve">Utilisable de 1999 à 2008, mais pas le mode par défaut dans Linux.</w:t>
      </w:r>
    </w:p>
    <w:p w:rsidR="00000000" w:rsidDel="00000000" w:rsidP="00000000" w:rsidRDefault="00000000" w:rsidRPr="00000000" w14:paraId="00000069">
      <w:pPr>
        <w:numPr>
          <w:ilvl w:val="0"/>
          <w:numId w:val="8"/>
        </w:numPr>
        <w:spacing w:after="0" w:before="0" w:lineRule="auto"/>
        <w:ind w:left="720" w:hanging="360"/>
        <w:rPr/>
      </w:pPr>
      <w:r w:rsidDel="00000000" w:rsidR="00000000" w:rsidRPr="00000000">
        <w:rPr>
          <w:rtl w:val="0"/>
        </w:rPr>
        <w:t xml:space="preserve">Conçu pour être </w:t>
      </w:r>
      <w:r w:rsidDel="00000000" w:rsidR="00000000" w:rsidRPr="00000000">
        <w:rPr>
          <w:b w:val="1"/>
          <w:bCs w:val="1"/>
          <w:rtl w:val="0"/>
        </w:rPr>
        <w:t xml:space="preserve">benchmark friendly</w:t>
      </w:r>
      <w:r w:rsidDel="00000000" w:rsidR="00000000" w:rsidRPr="00000000">
        <w:rPr>
          <w:rtl w:val="0"/>
        </w:rPr>
        <w:t xml:space="preserve">, avec une structure adaptée à la </w:t>
      </w:r>
      <w:r w:rsidDel="00000000" w:rsidR="00000000" w:rsidRPr="00000000">
        <w:rPr>
          <w:b w:val="1"/>
          <w:bCs w:val="1"/>
          <w:rtl w:val="0"/>
        </w:rPr>
        <w:t xml:space="preserve">localité des caches CPU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A">
      <w:pPr>
        <w:numPr>
          <w:ilvl w:val="0"/>
          <w:numId w:val="8"/>
        </w:numPr>
        <w:spacing w:after="240" w:before="0" w:lineRule="auto"/>
        <w:ind w:left="720" w:hanging="360"/>
        <w:rPr/>
      </w:pPr>
      <w:r w:rsidDel="00000000" w:rsidR="00000000" w:rsidRPr="00000000">
        <w:rPr>
          <w:rtl w:val="0"/>
        </w:rPr>
        <w:t xml:space="preserve">Structure typique (</w:t>
      </w:r>
      <w:r w:rsidDel="00000000" w:rsidR="00000000" w:rsidRPr="00000000">
        <w:rPr>
          <w:rFonts w:ascii="Roboto Mono" w:cs="Roboto Mono" w:eastAsia="Roboto Mono" w:hAnsi="Roboto Mono"/>
          <w:color w:val="188038"/>
          <w:rtl w:val="0"/>
        </w:rPr>
        <w:t xml:space="preserve">kmem_cache (detaillé un peu plus bas)</w:t>
      </w:r>
      <w:r w:rsidDel="00000000" w:rsidR="00000000" w:rsidRPr="00000000">
        <w:rPr>
          <w:rtl w:val="0"/>
        </w:rPr>
        <w:t xml:space="preserve">) :</w:t>
      </w:r>
      <w:r w:rsidDel="00000000" w:rsidR="00000000" w:rsidRPr="00000000">
        <w:rPr>
          <w:rtl w:val="0"/>
        </w:rPr>
      </w:r>
    </w:p>
    <w:tbl>
      <w:tblPr>
        <w:tblStyle w:val="Table4"/>
        <w:tblW w:w="849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2"/>
        <w:tblGridChange w:id="0">
          <w:tblGrid>
            <w:gridCol w:w="84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kmem_cache</w:t>
            </w:r>
          </w:p>
          <w:p w:rsidR="00000000" w:rsidDel="00000000" w:rsidP="00000000" w:rsidRDefault="00000000" w:rsidRPr="00000000" w14:paraId="0000006C">
            <w:pPr>
              <w:widowControl w:val="0"/>
              <w:spacing w:line="240" w:lineRule="auto"/>
              <w:rPr/>
            </w:pPr>
            <w:r w:rsidDel="00000000" w:rsidR="00000000" w:rsidRPr="00000000">
              <w:rPr>
                <w:rtl w:val="0"/>
              </w:rPr>
              <w:t xml:space="preserve">  ├── slabs_full      # slabs complètement alloués</w:t>
            </w:r>
          </w:p>
          <w:p w:rsidR="00000000" w:rsidDel="00000000" w:rsidP="00000000" w:rsidRDefault="00000000" w:rsidRPr="00000000" w14:paraId="0000006D">
            <w:pPr>
              <w:widowControl w:val="0"/>
              <w:spacing w:line="240" w:lineRule="auto"/>
              <w:rPr/>
            </w:pPr>
            <w:r w:rsidDel="00000000" w:rsidR="00000000" w:rsidRPr="00000000">
              <w:rPr>
                <w:rtl w:val="0"/>
              </w:rPr>
              <w:t xml:space="preserve">  ├── slabs_partial   # slabs partiellement alloués</w:t>
            </w:r>
          </w:p>
          <w:p w:rsidR="00000000" w:rsidDel="00000000" w:rsidP="00000000" w:rsidRDefault="00000000" w:rsidRPr="00000000" w14:paraId="0000006E">
            <w:pPr>
              <w:widowControl w:val="0"/>
              <w:spacing w:line="240" w:lineRule="auto"/>
              <w:rPr/>
            </w:pPr>
            <w:r w:rsidDel="00000000" w:rsidR="00000000" w:rsidRPr="00000000">
              <w:rPr>
                <w:rtl w:val="0"/>
              </w:rPr>
              <w:t xml:space="preserve">  └── slabs_free      # slabs vides</w:t>
            </w:r>
          </w:p>
        </w:tc>
      </w:tr>
    </w:tbl>
    <w:p w:rsidR="00000000" w:rsidDel="00000000" w:rsidP="00000000" w:rsidRDefault="00000000" w:rsidRPr="00000000" w14:paraId="0000006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0">
      <w:pPr>
        <w:numPr>
          <w:ilvl w:val="0"/>
          <w:numId w:val="4"/>
        </w:numPr>
        <w:spacing w:after="0" w:before="240" w:lineRule="auto"/>
        <w:ind w:left="720" w:hanging="360"/>
        <w:rPr>
          <w:b w:val="1"/>
          <w:bCs w:val="1"/>
        </w:rPr>
      </w:pPr>
      <w:r w:rsidDel="00000000" w:rsidR="00000000" w:rsidRPr="00000000">
        <w:rPr>
          <w:b w:val="1"/>
          <w:bCs w:val="1"/>
          <w:rtl w:val="0"/>
        </w:rPr>
        <w:t xml:space="preserve">SLUB (Uncured slab allocators) - mode par défaut actuel : </w:t>
      </w:r>
    </w:p>
    <w:p w:rsidR="00000000" w:rsidDel="00000000" w:rsidP="00000000" w:rsidRDefault="00000000" w:rsidRPr="00000000" w14:paraId="00000071">
      <w:pPr>
        <w:numPr>
          <w:ilvl w:val="0"/>
          <w:numId w:val="17"/>
        </w:numPr>
        <w:spacing w:after="0" w:before="0" w:lineRule="auto"/>
        <w:ind w:left="708.6614173228347" w:hanging="360"/>
        <w:rPr/>
      </w:pPr>
      <w:r w:rsidDel="00000000" w:rsidR="00000000" w:rsidRPr="00000000">
        <w:rPr>
          <w:rtl w:val="0"/>
        </w:rPr>
        <w:t xml:space="preserve">Debugging amélioré</w:t>
      </w:r>
    </w:p>
    <w:p w:rsidR="00000000" w:rsidDel="00000000" w:rsidP="00000000" w:rsidRDefault="00000000" w:rsidRPr="00000000" w14:paraId="00000072">
      <w:pPr>
        <w:numPr>
          <w:ilvl w:val="0"/>
          <w:numId w:val="17"/>
        </w:numPr>
        <w:spacing w:after="0" w:before="0" w:lineRule="auto"/>
        <w:ind w:left="708.6614173228347" w:hanging="360"/>
        <w:rPr/>
      </w:pPr>
      <w:r w:rsidDel="00000000" w:rsidR="00000000" w:rsidRPr="00000000">
        <w:rPr>
          <w:rtl w:val="0"/>
        </w:rPr>
        <w:t xml:space="preserve">Meilleure défragmentation</w:t>
      </w:r>
    </w:p>
    <w:p w:rsidR="00000000" w:rsidDel="00000000" w:rsidP="00000000" w:rsidRDefault="00000000" w:rsidRPr="00000000" w14:paraId="00000073">
      <w:pPr>
        <w:numPr>
          <w:ilvl w:val="0"/>
          <w:numId w:val="17"/>
        </w:numPr>
        <w:spacing w:after="240" w:before="0" w:lineRule="auto"/>
        <w:ind w:left="708.6614173228347" w:hanging="360"/>
        <w:rPr/>
      </w:pPr>
      <w:r w:rsidDel="00000000" w:rsidR="00000000" w:rsidRPr="00000000">
        <w:rPr>
          <w:rtl w:val="0"/>
        </w:rPr>
        <w:t xml:space="preserve">Exécution plus rapide</w:t>
      </w:r>
    </w:p>
    <w:p w:rsidR="00000000" w:rsidDel="00000000" w:rsidP="00000000" w:rsidRDefault="00000000" w:rsidRPr="00000000" w14:paraId="00000074">
      <w:pPr>
        <w:spacing w:line="276" w:lineRule="auto"/>
        <w:rPr/>
      </w:pPr>
      <w:r w:rsidDel="00000000" w:rsidR="00000000" w:rsidRPr="00000000">
        <w:rPr/>
        <w:drawing>
          <wp:inline distB="114300" distT="114300" distL="114300" distR="114300">
            <wp:extent cx="5731200" cy="3073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ind w:left="141.73228346456688" w:firstLine="0"/>
        <w:rPr/>
      </w:pPr>
      <w:r w:rsidDel="00000000" w:rsidR="00000000" w:rsidRPr="00000000">
        <w:rPr>
          <w:b w:val="1"/>
          <w:bCs w:val="1"/>
          <w:rtl w:val="0"/>
        </w:rPr>
        <w:t xml:space="preserve">Figure 1 : </w:t>
      </w:r>
      <w:r w:rsidDel="00000000" w:rsidR="00000000" w:rsidRPr="00000000">
        <w:rPr>
          <w:rtl w:val="0"/>
        </w:rPr>
        <w:t xml:space="preserve">Timeline - Slab Subsystem Développement - Crédit : Christoph Lameter, LinuxCon/Düsseldorf 2014</w:t>
      </w:r>
    </w:p>
    <w:p w:rsidR="00000000" w:rsidDel="00000000" w:rsidP="00000000" w:rsidRDefault="00000000" w:rsidRPr="00000000" w14:paraId="00000076">
      <w:pPr>
        <w:spacing w:after="240" w:before="240" w:lineRule="auto"/>
        <w:ind w:left="-992.1259842519685" w:firstLine="0"/>
        <w:rPr>
          <w:b w:val="1"/>
          <w:bCs w:val="1"/>
          <w:sz w:val="28"/>
          <w:szCs w:val="28"/>
          <w:u w:val="single"/>
        </w:rPr>
      </w:pPr>
      <w:r w:rsidDel="00000000" w:rsidR="00000000" w:rsidRPr="00000000">
        <w:rPr>
          <w:rtl w:val="0"/>
        </w:rPr>
      </w:r>
    </w:p>
    <w:p w:rsidR="00000000" w:rsidDel="00000000" w:rsidP="00000000" w:rsidRDefault="00000000" w:rsidRPr="00000000" w14:paraId="00000077">
      <w:pPr>
        <w:spacing w:after="240" w:before="240" w:lineRule="auto"/>
        <w:ind w:left="-992.1259842519685" w:firstLine="0"/>
        <w:rPr>
          <w:b w:val="1"/>
          <w:bCs w:val="1"/>
          <w:sz w:val="28"/>
          <w:szCs w:val="28"/>
          <w:u w:val="single"/>
        </w:rPr>
      </w:pPr>
      <w:r w:rsidDel="00000000" w:rsidR="00000000" w:rsidRPr="00000000">
        <w:rPr>
          <w:rtl w:val="0"/>
        </w:rPr>
      </w:r>
    </w:p>
    <w:p w:rsidR="00000000" w:rsidDel="00000000" w:rsidP="00000000" w:rsidRDefault="00000000" w:rsidRPr="00000000" w14:paraId="00000078">
      <w:pPr>
        <w:spacing w:after="240" w:before="240" w:lineRule="auto"/>
        <w:ind w:left="-992.1259842519685" w:firstLine="0"/>
        <w:rPr>
          <w:b w:val="1"/>
          <w:bCs w:val="1"/>
          <w:sz w:val="28"/>
          <w:szCs w:val="28"/>
          <w:u w:val="single"/>
        </w:rPr>
      </w:pPr>
      <w:r w:rsidDel="00000000" w:rsidR="00000000" w:rsidRPr="00000000">
        <w:rPr>
          <w:rtl w:val="0"/>
        </w:rPr>
      </w:r>
    </w:p>
    <w:p w:rsidR="00000000" w:rsidDel="00000000" w:rsidP="00000000" w:rsidRDefault="00000000" w:rsidRPr="00000000" w14:paraId="00000079">
      <w:pPr>
        <w:spacing w:after="240" w:before="240" w:lineRule="auto"/>
        <w:ind w:left="-1000" w:firstLine="0"/>
        <w:rPr>
          <w:b w:val="1"/>
          <w:bCs w:val="1"/>
          <w:sz w:val="28"/>
          <w:szCs w:val="28"/>
          <w:u w:val="single"/>
        </w:rPr>
      </w:pPr>
      <w:r w:rsidDel="00000000" w:rsidR="00000000" w:rsidRPr="00000000">
        <w:rPr>
          <w:b w:val="1"/>
          <w:bCs w:val="1"/>
          <w:sz w:val="28"/>
          <w:szCs w:val="28"/>
          <w:u w:val="single"/>
          <w:rtl w:val="0"/>
        </w:rPr>
        <w:t xml:space="preserve">III. SLAB Allocator :</w:t>
      </w:r>
    </w:p>
    <w:p w:rsidR="00000000" w:rsidDel="00000000" w:rsidP="00000000" w:rsidRDefault="00000000" w:rsidRPr="00000000" w14:paraId="0000007A">
      <w:pPr>
        <w:spacing w:after="240" w:before="240" w:lineRule="auto"/>
        <w:ind w:left="-1000" w:firstLine="0"/>
        <w:rPr>
          <w:sz w:val="24"/>
          <w:szCs w:val="24"/>
        </w:rPr>
      </w:pPr>
      <w:r w:rsidDel="00000000" w:rsidR="00000000" w:rsidRPr="00000000">
        <w:rPr>
          <w:sz w:val="24"/>
          <w:szCs w:val="24"/>
          <w:rtl w:val="0"/>
        </w:rPr>
        <w:t xml:space="preserve">Nous allons maintenant détailler la structure et les composants d’un SLAB allocator.</w:t>
        <w:br w:type="textWrapping"/>
        <w:t xml:space="preserve">  Le SLAB allocator constitue une implémentation du concept générique de </w:t>
      </w:r>
      <w:r w:rsidDel="00000000" w:rsidR="00000000" w:rsidRPr="00000000">
        <w:rPr>
          <w:i w:val="1"/>
          <w:iCs w:val="1"/>
          <w:sz w:val="24"/>
          <w:szCs w:val="24"/>
          <w:rtl w:val="0"/>
        </w:rPr>
        <w:t xml:space="preserve">slab allocator</w:t>
      </w:r>
      <w:r w:rsidDel="00000000" w:rsidR="00000000" w:rsidRPr="00000000">
        <w:rPr>
          <w:sz w:val="24"/>
          <w:szCs w:val="24"/>
          <w:rtl w:val="0"/>
        </w:rPr>
        <w:t xml:space="preserve"> et est utilisé par le noyau Linux pour gérer efficacement l’allocation dynamique de structures kernel de taille fixe.</w:t>
      </w:r>
    </w:p>
    <w:p w:rsidR="00000000" w:rsidDel="00000000" w:rsidP="00000000" w:rsidRDefault="00000000" w:rsidRPr="00000000" w14:paraId="0000007B">
      <w:pPr>
        <w:spacing w:after="240" w:before="240" w:lineRule="auto"/>
        <w:ind w:left="-1000" w:firstLine="0"/>
        <w:rPr>
          <w:sz w:val="24"/>
          <w:szCs w:val="24"/>
        </w:rPr>
      </w:pPr>
      <w:r w:rsidDel="00000000" w:rsidR="00000000" w:rsidRPr="00000000">
        <w:rPr>
          <w:rFonts w:ascii="Arial Unicode MS" w:cs="Arial Unicode MS" w:eastAsia="Arial Unicode MS" w:hAnsi="Arial Unicode MS"/>
          <w:sz w:val="24"/>
          <w:szCs w:val="24"/>
          <w:rtl w:val="0"/>
        </w:rPr>
        <w:t xml:space="preserve">Il repose sur une organisation hiérarchique précise : cache → slabs → objets.</w:t>
        <w:br w:type="textWrapping"/>
        <w:t xml:space="preserve">  Cette organisation permet d’optimiser les allocations mémoire en réduisant la fragmentation interne, en favorisant la réutilisation des objets et en améliorant la localité mémoire ainsi que l’efficacité du cache processeur.</w:t>
      </w:r>
      <w:r w:rsidDel="00000000" w:rsidR="00000000" w:rsidRPr="00000000">
        <w:rPr>
          <w:rtl w:val="0"/>
        </w:rPr>
      </w:r>
    </w:p>
    <w:p w:rsidR="00000000" w:rsidDel="00000000" w:rsidP="00000000" w:rsidRDefault="00000000" w:rsidRPr="00000000" w14:paraId="0000007C">
      <w:pPr>
        <w:spacing w:after="240" w:before="240" w:lineRule="auto"/>
        <w:ind w:left="-10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D">
      <w:pPr>
        <w:spacing w:after="240" w:before="240" w:lineRule="auto"/>
        <w:ind w:left="-1000" w:firstLine="0"/>
        <w:rPr>
          <w:b w:val="1"/>
          <w:bCs w:val="1"/>
          <w:sz w:val="28"/>
          <w:szCs w:val="28"/>
          <w:u w:val="single"/>
        </w:rPr>
      </w:pPr>
      <w:r w:rsidDel="00000000" w:rsidR="00000000" w:rsidRPr="00000000">
        <w:rPr>
          <w:b w:val="1"/>
          <w:bCs w:val="1"/>
          <w:sz w:val="28"/>
          <w:szCs w:val="28"/>
          <w:u w:val="single"/>
          <w:rtl w:val="0"/>
        </w:rPr>
        <w:t xml:space="preserve">III.A Vue d’ensemble : cache chain, caches et slabs</w:t>
      </w:r>
    </w:p>
    <w:p w:rsidR="00000000" w:rsidDel="00000000" w:rsidP="00000000" w:rsidRDefault="00000000" w:rsidRPr="00000000" w14:paraId="0000007E">
      <w:pPr>
        <w:spacing w:after="240" w:before="240" w:lineRule="auto"/>
        <w:ind w:left="-1000" w:firstLine="0"/>
        <w:rPr>
          <w:sz w:val="24"/>
          <w:szCs w:val="24"/>
        </w:rPr>
      </w:pPr>
      <w:r w:rsidDel="00000000" w:rsidR="00000000" w:rsidRPr="00000000">
        <w:rPr>
          <w:sz w:val="24"/>
          <w:szCs w:val="24"/>
          <w:rtl w:val="0"/>
        </w:rPr>
        <w:t xml:space="preserve">Le SLAB allocator est composé d’un nombre variable de </w:t>
      </w:r>
      <w:r w:rsidDel="00000000" w:rsidR="00000000" w:rsidRPr="00000000">
        <w:rPr>
          <w:b w:val="1"/>
          <w:bCs w:val="1"/>
          <w:sz w:val="24"/>
          <w:szCs w:val="24"/>
          <w:rtl w:val="0"/>
        </w:rPr>
        <w:t xml:space="preserve">caches</w:t>
      </w:r>
      <w:r w:rsidDel="00000000" w:rsidR="00000000" w:rsidRPr="00000000">
        <w:rPr>
          <w:sz w:val="24"/>
          <w:szCs w:val="24"/>
          <w:rtl w:val="0"/>
        </w:rPr>
        <w:t xml:space="preserve">, reliés entre eux au sein d’une </w:t>
      </w:r>
      <w:r w:rsidDel="00000000" w:rsidR="00000000" w:rsidRPr="00000000">
        <w:rPr>
          <w:b w:val="1"/>
          <w:bCs w:val="1"/>
          <w:sz w:val="24"/>
          <w:szCs w:val="24"/>
          <w:rtl w:val="0"/>
        </w:rPr>
        <w:t xml:space="preserve">liste doublement chaînée circulaire</w:t>
      </w:r>
      <w:r w:rsidDel="00000000" w:rsidR="00000000" w:rsidRPr="00000000">
        <w:rPr>
          <w:sz w:val="24"/>
          <w:szCs w:val="24"/>
          <w:rtl w:val="0"/>
        </w:rPr>
        <w:t xml:space="preserve">, appelée </w:t>
      </w:r>
      <w:r w:rsidDel="00000000" w:rsidR="00000000" w:rsidRPr="00000000">
        <w:rPr>
          <w:i w:val="1"/>
          <w:iCs w:val="1"/>
          <w:sz w:val="24"/>
          <w:szCs w:val="24"/>
          <w:rtl w:val="0"/>
        </w:rPr>
        <w:t xml:space="preserve">cache chain</w:t>
      </w:r>
      <w:r w:rsidDel="00000000" w:rsidR="00000000" w:rsidRPr="00000000">
        <w:rPr>
          <w:sz w:val="24"/>
          <w:szCs w:val="24"/>
          <w:rtl w:val="0"/>
        </w:rPr>
        <w:t xml:space="preserve">. Cette liste globale permet au noyau de parcourir l’ensemble des caches existants, notamment lors d’opérations de maintenance telles que le reaping ou le shrinking.</w:t>
      </w:r>
    </w:p>
    <w:p w:rsidR="00000000" w:rsidDel="00000000" w:rsidP="00000000" w:rsidRDefault="00000000" w:rsidRPr="00000000" w14:paraId="0000007F">
      <w:pPr>
        <w:spacing w:after="240" w:before="240" w:lineRule="auto"/>
        <w:ind w:left="-1000" w:firstLine="0"/>
        <w:rPr>
          <w:sz w:val="24"/>
          <w:szCs w:val="24"/>
        </w:rPr>
      </w:pPr>
      <w:r w:rsidDel="00000000" w:rsidR="00000000" w:rsidRPr="00000000">
        <w:rPr>
          <w:sz w:val="24"/>
          <w:szCs w:val="24"/>
          <w:rtl w:val="0"/>
        </w:rPr>
        <w:t xml:space="preserve">Dans le contexte du SLAB allocator, un </w:t>
      </w:r>
      <w:r w:rsidDel="00000000" w:rsidR="00000000" w:rsidRPr="00000000">
        <w:rPr>
          <w:b w:val="1"/>
          <w:bCs w:val="1"/>
          <w:sz w:val="24"/>
          <w:szCs w:val="24"/>
          <w:rtl w:val="0"/>
        </w:rPr>
        <w:t xml:space="preserve">cache</w:t>
      </w:r>
      <w:r w:rsidDel="00000000" w:rsidR="00000000" w:rsidRPr="00000000">
        <w:rPr>
          <w:sz w:val="24"/>
          <w:szCs w:val="24"/>
          <w:rtl w:val="0"/>
        </w:rPr>
        <w:t xml:space="preserve"> est un gestionnaire d’objets d’un </w:t>
      </w:r>
      <w:r w:rsidDel="00000000" w:rsidR="00000000" w:rsidRPr="00000000">
        <w:rPr>
          <w:b w:val="1"/>
          <w:bCs w:val="1"/>
          <w:sz w:val="24"/>
          <w:szCs w:val="24"/>
          <w:rtl w:val="0"/>
        </w:rPr>
        <w:t xml:space="preserve">type unique et bien défini</w:t>
      </w:r>
      <w:r w:rsidDel="00000000" w:rsidR="00000000" w:rsidRPr="00000000">
        <w:rPr>
          <w:sz w:val="24"/>
          <w:szCs w:val="24"/>
          <w:rtl w:val="0"/>
        </w:rPr>
        <w:t xml:space="preserve">, par exemple </w:t>
      </w:r>
      <w:r w:rsidDel="00000000" w:rsidR="00000000" w:rsidRPr="00000000">
        <w:rPr>
          <w:rFonts w:ascii="Roboto Mono" w:cs="Roboto Mono" w:eastAsia="Roboto Mono" w:hAnsi="Roboto Mono"/>
          <w:color w:val="188038"/>
          <w:sz w:val="24"/>
          <w:szCs w:val="24"/>
          <w:rtl w:val="0"/>
        </w:rPr>
        <w:t xml:space="preserve">mm_struct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inode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file</w:t>
      </w:r>
      <w:r w:rsidDel="00000000" w:rsidR="00000000" w:rsidRPr="00000000">
        <w:rPr>
          <w:sz w:val="24"/>
          <w:szCs w:val="24"/>
          <w:rtl w:val="0"/>
        </w:rPr>
        <w:t xml:space="preserve"> ou </w:t>
      </w:r>
      <w:r w:rsidDel="00000000" w:rsidR="00000000" w:rsidRPr="00000000">
        <w:rPr>
          <w:rFonts w:ascii="Roboto Mono" w:cs="Roboto Mono" w:eastAsia="Roboto Mono" w:hAnsi="Roboto Mono"/>
          <w:color w:val="188038"/>
          <w:sz w:val="24"/>
          <w:szCs w:val="24"/>
          <w:rtl w:val="0"/>
        </w:rPr>
        <w:t xml:space="preserve">dentry</w:t>
      </w:r>
      <w:r w:rsidDel="00000000" w:rsidR="00000000" w:rsidRPr="00000000">
        <w:rPr>
          <w:sz w:val="24"/>
          <w:szCs w:val="24"/>
          <w:rtl w:val="0"/>
        </w:rPr>
        <w:t xml:space="preserve">. Chaque cache est responsable de l’allocation, de la libération et de la réutilisation des objets appartenant à ce type.</w:t>
      </w:r>
    </w:p>
    <w:p w:rsidR="00000000" w:rsidDel="00000000" w:rsidP="00000000" w:rsidRDefault="00000000" w:rsidRPr="00000000" w14:paraId="00000080">
      <w:pPr>
        <w:spacing w:after="240" w:before="240" w:lineRule="auto"/>
        <w:ind w:left="-1000" w:firstLine="0"/>
        <w:rPr>
          <w:sz w:val="24"/>
          <w:szCs w:val="24"/>
        </w:rPr>
      </w:pPr>
      <w:r w:rsidDel="00000000" w:rsidR="00000000" w:rsidRPr="00000000">
        <w:rPr>
          <w:sz w:val="24"/>
          <w:szCs w:val="24"/>
          <w:rtl w:val="0"/>
        </w:rPr>
        <w:t xml:space="preserve">Chaque cache maintient plusieurs blocs de mémoire contigus appelés </w:t>
      </w:r>
      <w:r w:rsidDel="00000000" w:rsidR="00000000" w:rsidRPr="00000000">
        <w:rPr>
          <w:b w:val="1"/>
          <w:bCs w:val="1"/>
          <w:sz w:val="24"/>
          <w:szCs w:val="24"/>
          <w:rtl w:val="0"/>
        </w:rPr>
        <w:t xml:space="preserve">slabs</w:t>
      </w:r>
      <w:r w:rsidDel="00000000" w:rsidR="00000000" w:rsidRPr="00000000">
        <w:rPr>
          <w:sz w:val="24"/>
          <w:szCs w:val="24"/>
          <w:rtl w:val="0"/>
        </w:rPr>
        <w:t xml:space="preserve">.</w:t>
        <w:br w:type="textWrapping"/>
        <w:t xml:space="preserve">  Un </w:t>
      </w:r>
      <w:r w:rsidDel="00000000" w:rsidR="00000000" w:rsidRPr="00000000">
        <w:rPr>
          <w:b w:val="1"/>
          <w:bCs w:val="1"/>
          <w:sz w:val="24"/>
          <w:szCs w:val="24"/>
          <w:rtl w:val="0"/>
        </w:rPr>
        <w:t xml:space="preserve">slab</w:t>
      </w:r>
      <w:r w:rsidDel="00000000" w:rsidR="00000000" w:rsidRPr="00000000">
        <w:rPr>
          <w:sz w:val="24"/>
          <w:szCs w:val="24"/>
          <w:rtl w:val="0"/>
        </w:rPr>
        <w:t xml:space="preserve"> est constitué d’une ou plusieurs </w:t>
      </w:r>
      <w:r w:rsidDel="00000000" w:rsidR="00000000" w:rsidRPr="00000000">
        <w:rPr>
          <w:b w:val="1"/>
          <w:bCs w:val="1"/>
          <w:sz w:val="24"/>
          <w:szCs w:val="24"/>
          <w:rtl w:val="0"/>
        </w:rPr>
        <w:t xml:space="preserve">pages physiques contiguës</w:t>
      </w:r>
      <w:r w:rsidDel="00000000" w:rsidR="00000000" w:rsidRPr="00000000">
        <w:rPr>
          <w:sz w:val="24"/>
          <w:szCs w:val="24"/>
          <w:rtl w:val="0"/>
        </w:rPr>
        <w:t xml:space="preserve">, obtenues depuis l’allocateur de pages (buddy allocator), puis découpées en </w:t>
      </w:r>
      <w:r w:rsidDel="00000000" w:rsidR="00000000" w:rsidRPr="00000000">
        <w:rPr>
          <w:b w:val="1"/>
          <w:bCs w:val="1"/>
          <w:sz w:val="24"/>
          <w:szCs w:val="24"/>
          <w:rtl w:val="0"/>
        </w:rPr>
        <w:t xml:space="preserve">objets de taille fixe</w:t>
      </w:r>
      <w:r w:rsidDel="00000000" w:rsidR="00000000" w:rsidRPr="00000000">
        <w:rPr>
          <w:sz w:val="24"/>
          <w:szCs w:val="24"/>
          <w:rtl w:val="0"/>
        </w:rPr>
        <w:t xml:space="preserve">. Ces objets sont les unités réellement retournées lors des allocations.</w:t>
      </w:r>
    </w:p>
    <w:p w:rsidR="00000000" w:rsidDel="00000000" w:rsidP="00000000" w:rsidRDefault="00000000" w:rsidRPr="00000000" w14:paraId="00000081">
      <w:pPr>
        <w:spacing w:after="240" w:before="240" w:lineRule="auto"/>
        <w:ind w:left="1120" w:hanging="420"/>
        <w:rPr>
          <w:color w:val="1155cc"/>
          <w:u w:val="single"/>
        </w:rPr>
      </w:pPr>
      <w:r w:rsidDel="00000000" w:rsidR="00000000" w:rsidRPr="00000000">
        <w:rPr>
          <w:rtl w:val="0"/>
        </w:rPr>
        <w:t xml:space="preserve">figure x.x .Les structures d’un SLAB Allocateur et leur positionnement - Source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https://www.kernel.org/doc</w:t>
        </w:r>
      </w:hyperlink>
      <w:r w:rsidDel="00000000" w:rsidR="00000000" w:rsidRPr="00000000">
        <w:rPr>
          <w:rtl w:val="0"/>
        </w:rPr>
      </w:r>
    </w:p>
    <w:p w:rsidR="00000000" w:rsidDel="00000000" w:rsidP="00000000" w:rsidRDefault="00000000" w:rsidRPr="00000000" w14:paraId="00000082">
      <w:pPr>
        <w:spacing w:after="240" w:before="240" w:lineRule="auto"/>
        <w:ind w:left="1120" w:hanging="420"/>
        <w:rPr/>
      </w:pPr>
      <w:r w:rsidDel="00000000" w:rsidR="00000000" w:rsidRPr="00000000">
        <w:rPr>
          <w:rtl w:val="0"/>
        </w:rPr>
        <w:t xml:space="preserve">figure x.2</w:t>
      </w:r>
    </w:p>
    <w:p w:rsidR="00000000" w:rsidDel="00000000" w:rsidP="00000000" w:rsidRDefault="00000000" w:rsidRPr="00000000" w14:paraId="00000083">
      <w:pPr>
        <w:keepLines w:val="0"/>
        <w:widowControl w:val="0"/>
        <w:spacing w:after="240" w:before="240" w:line="240" w:lineRule="auto"/>
        <w:rPr>
          <w:b w:val="1"/>
          <w:bCs w:val="1"/>
        </w:rPr>
      </w:pPr>
      <w:r w:rsidDel="00000000" w:rsidR="00000000" w:rsidRPr="00000000">
        <w:rPr>
          <w:b w:val="1"/>
          <w:bCs w:val="1"/>
          <w:rtl w:val="0"/>
        </w:rPr>
        <w:t xml:space="preserve">Lecture du schéma :</w:t>
      </w:r>
    </w:p>
    <w:p w:rsidR="00000000" w:rsidDel="00000000" w:rsidP="00000000" w:rsidRDefault="00000000" w:rsidRPr="00000000" w14:paraId="00000084">
      <w:pPr>
        <w:keepLines w:val="0"/>
        <w:widowControl w:val="0"/>
        <w:spacing w:before="24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cache chain regroupe tous les caches du système ;</w:t>
      </w:r>
    </w:p>
    <w:p w:rsidR="00000000" w:rsidDel="00000000" w:rsidP="00000000" w:rsidRDefault="00000000" w:rsidRPr="00000000" w14:paraId="00000085">
      <w:pPr>
        <w:keepLines w:val="0"/>
        <w:widowControl w:val="0"/>
        <w:spacing w:after="240" w:before="24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chaque cache est indépendant et spécialisé ;</w:t>
      </w:r>
    </w:p>
    <w:p w:rsidR="00000000" w:rsidDel="00000000" w:rsidP="00000000" w:rsidRDefault="00000000" w:rsidRPr="00000000" w14:paraId="00000086">
      <w:pPr>
        <w:keepLines w:val="0"/>
        <w:widowControl w:val="0"/>
        <w:spacing w:after="24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les slabs servent de réserve d’objets prêts à l’emploi.</w:t>
        <w:br w:type="textWrapping"/>
      </w:r>
    </w:p>
    <w:p w:rsidR="00000000" w:rsidDel="00000000" w:rsidP="00000000" w:rsidRDefault="00000000" w:rsidRPr="00000000" w14:paraId="00000087">
      <w:pPr>
        <w:keepLines w:val="0"/>
        <w:widowControl w:val="0"/>
        <w:spacing w:after="240" w:before="240" w:line="240" w:lineRule="auto"/>
        <w:rPr/>
      </w:pPr>
      <w:r w:rsidDel="00000000" w:rsidR="00000000" w:rsidRPr="00000000">
        <w:rPr>
          <w:rtl w:val="0"/>
        </w:rPr>
        <w:t xml:space="preserve">Cette organisation permet au noyau d’éviter des allocations de pages fréquentes et coûteuses pour chaque petit objet kernel.</w:t>
      </w:r>
    </w:p>
    <w:p w:rsidR="00000000" w:rsidDel="00000000" w:rsidP="00000000" w:rsidRDefault="00000000" w:rsidRPr="00000000" w14:paraId="00000088">
      <w:pPr>
        <w:keepLines w:val="0"/>
        <w:widowControl w:val="0"/>
        <w:spacing w:after="240" w:before="240" w:line="240" w:lineRule="auto"/>
        <w:rPr>
          <w:rFonts w:ascii="Roboto Mono" w:cs="Roboto Mono" w:eastAsia="Roboto Mono" w:hAnsi="Roboto Mono"/>
          <w:b w:val="1"/>
          <w:bCs w:val="1"/>
          <w:color w:val="666666"/>
          <w:sz w:val="28"/>
          <w:szCs w:val="28"/>
          <w:u w:val="single"/>
        </w:rPr>
      </w:pPr>
      <w:r w:rsidDel="00000000" w:rsidR="00000000" w:rsidRPr="00000000">
        <w:rPr>
          <w:b w:val="1"/>
          <w:bCs w:val="1"/>
          <w:sz w:val="28"/>
          <w:szCs w:val="28"/>
          <w:u w:val="single"/>
          <w:rtl w:val="0"/>
        </w:rPr>
        <w:t xml:space="preserve">III.B Notion de cache et structure </w:t>
      </w:r>
      <w:r w:rsidDel="00000000" w:rsidR="00000000" w:rsidRPr="00000000">
        <w:rPr>
          <w:rFonts w:ascii="Roboto Mono" w:cs="Roboto Mono" w:eastAsia="Roboto Mono" w:hAnsi="Roboto Mono"/>
          <w:b w:val="1"/>
          <w:bCs w:val="1"/>
          <w:color w:val="666666"/>
          <w:sz w:val="28"/>
          <w:szCs w:val="28"/>
          <w:u w:val="single"/>
          <w:rtl w:val="0"/>
        </w:rPr>
        <w:t xml:space="preserve">kmem_cache_s</w:t>
      </w:r>
    </w:p>
    <w:p w:rsidR="00000000" w:rsidDel="00000000" w:rsidP="00000000" w:rsidRDefault="00000000" w:rsidRPr="00000000" w14:paraId="00000089">
      <w:pPr>
        <w:pStyle w:val="Heading3"/>
        <w:keepNext w:val="0"/>
        <w:keepLines w:val="0"/>
        <w:widowControl w:val="0"/>
        <w:spacing w:before="280" w:line="240" w:lineRule="auto"/>
        <w:rPr>
          <w:b w:val="1"/>
          <w:bCs w:val="1"/>
          <w:color w:val="000000"/>
          <w:sz w:val="24"/>
          <w:szCs w:val="24"/>
        </w:rPr>
      </w:pPr>
      <w:bookmarkStart w:colFirst="0" w:colLast="0" w:name="_k75wh7nh63v" w:id="8"/>
      <w:bookmarkEnd w:id="8"/>
      <w:r w:rsidDel="00000000" w:rsidR="00000000" w:rsidRPr="00000000">
        <w:rPr>
          <w:b w:val="1"/>
          <w:bCs w:val="1"/>
          <w:color w:val="000000"/>
          <w:sz w:val="24"/>
          <w:szCs w:val="24"/>
          <w:rtl w:val="0"/>
        </w:rPr>
        <w:t xml:space="preserve">1. Rôle d’un cache</w:t>
      </w:r>
    </w:p>
    <w:p w:rsidR="00000000" w:rsidDel="00000000" w:rsidP="00000000" w:rsidRDefault="00000000" w:rsidRPr="00000000" w14:paraId="0000008A">
      <w:pPr>
        <w:keepLines w:val="0"/>
        <w:widowControl w:val="0"/>
        <w:spacing w:after="240" w:before="240" w:line="240" w:lineRule="auto"/>
        <w:rPr/>
      </w:pPr>
      <w:r w:rsidDel="00000000" w:rsidR="00000000" w:rsidRPr="00000000">
        <w:rPr>
          <w:rtl w:val="0"/>
        </w:rPr>
        <w:t xml:space="preserve">Un cache a pour rôle principal de </w:t>
      </w:r>
      <w:r w:rsidDel="00000000" w:rsidR="00000000" w:rsidRPr="00000000">
        <w:rPr>
          <w:b w:val="1"/>
          <w:bCs w:val="1"/>
          <w:rtl w:val="0"/>
        </w:rPr>
        <w:t xml:space="preserve">gérer des objets de taille fixe</w:t>
      </w:r>
      <w:r w:rsidDel="00000000" w:rsidR="00000000" w:rsidRPr="00000000">
        <w:rPr>
          <w:rtl w:val="0"/>
        </w:rPr>
        <w:t xml:space="preserve"> appartenant à un même type.</w:t>
        <w:br w:type="textWrapping"/>
        <w:t xml:space="preserve">  Cette contrainte est fondamentale : un cache ne doit jamais contenir des objets de tailles différentes, car cela permet :</w:t>
      </w:r>
    </w:p>
    <w:p w:rsidR="00000000" w:rsidDel="00000000" w:rsidP="00000000" w:rsidRDefault="00000000" w:rsidRPr="00000000" w14:paraId="0000008B">
      <w:pPr>
        <w:keepLines w:val="0"/>
        <w:widowControl w:val="0"/>
        <w:spacing w:before="24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une gestion simple et rapide des allocations ;</w:t>
      </w:r>
    </w:p>
    <w:p w:rsidR="00000000" w:rsidDel="00000000" w:rsidP="00000000" w:rsidRDefault="00000000" w:rsidRPr="00000000" w14:paraId="0000008C">
      <w:pPr>
        <w:keepLines w:val="0"/>
        <w:widowControl w:val="0"/>
        <w:spacing w:after="240" w:before="24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une réduction significative de la fragmentation interne ;</w:t>
      </w:r>
    </w:p>
    <w:p w:rsidR="00000000" w:rsidDel="00000000" w:rsidP="00000000" w:rsidRDefault="00000000" w:rsidRPr="00000000" w14:paraId="0000008D">
      <w:pPr>
        <w:keepLines w:val="0"/>
        <w:widowControl w:val="0"/>
        <w:spacing w:after="24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une meilleure prévisibilité des accès mémoire.</w:t>
        <w:br w:type="textWrapping"/>
        <w:br w:type="textWrapping"/>
      </w:r>
    </w:p>
    <w:p w:rsidR="00000000" w:rsidDel="00000000" w:rsidP="00000000" w:rsidRDefault="00000000" w:rsidRPr="00000000" w14:paraId="0000008E">
      <w:pPr>
        <w:keepLines w:val="0"/>
        <w:widowControl w:val="0"/>
        <w:spacing w:after="240" w:before="240" w:line="240" w:lineRule="auto"/>
        <w:rPr/>
      </w:pPr>
      <w:r w:rsidDel="00000000" w:rsidR="00000000" w:rsidRPr="00000000">
        <w:rPr>
          <w:rtl w:val="0"/>
        </w:rPr>
        <w:t xml:space="preserve">Il est possible d’obtenir une vue d’ensemble des caches présents sur un système Linux via :</w:t>
      </w:r>
    </w:p>
    <w:p w:rsidR="00000000" w:rsidDel="00000000" w:rsidP="00000000" w:rsidRDefault="00000000" w:rsidRPr="00000000" w14:paraId="0000008F">
      <w:pPr>
        <w:keepLines w:val="0"/>
        <w:widowControl w:val="0"/>
        <w:spacing w:after="240" w:before="240" w:line="240" w:lineRule="auto"/>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w:t>
      </w:r>
    </w:p>
    <w:tbl>
      <w:tblPr>
        <w:tblStyle w:val="Table5"/>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95"/>
        <w:tblGridChange w:id="0">
          <w:tblGrid>
            <w:gridCol w:w="91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keepLines w:val="0"/>
              <w:widowControl w:val="0"/>
              <w:spacing w:after="240" w:before="240" w:line="240" w:lineRule="auto"/>
              <w:rPr/>
            </w:pPr>
            <w:r w:rsidDel="00000000" w:rsidR="00000000" w:rsidRPr="00000000">
              <w:rPr>
                <w:rtl w:val="0"/>
              </w:rPr>
              <w:t xml:space="preserve">cat /proc/slabinfo</w:t>
            </w:r>
          </w:p>
        </w:tc>
      </w:tr>
    </w:tbl>
    <w:p w:rsidR="00000000" w:rsidDel="00000000" w:rsidP="00000000" w:rsidRDefault="00000000" w:rsidRPr="00000000" w14:paraId="00000091">
      <w:pPr>
        <w:keepLines w:val="0"/>
        <w:widowControl w:val="0"/>
        <w:spacing w:after="240" w:before="240" w:line="240" w:lineRule="auto"/>
        <w:rPr>
          <w:sz w:val="24"/>
          <w:szCs w:val="24"/>
        </w:rPr>
      </w:pPr>
      <w:r w:rsidDel="00000000" w:rsidR="00000000" w:rsidRPr="00000000">
        <w:rPr>
          <w:sz w:val="24"/>
          <w:szCs w:val="24"/>
          <w:rtl w:val="0"/>
        </w:rPr>
        <w:t xml:space="preserve">Ce fichier fournit, pour chaque cache :</w:t>
      </w:r>
    </w:p>
    <w:p w:rsidR="00000000" w:rsidDel="00000000" w:rsidP="00000000" w:rsidRDefault="00000000" w:rsidRPr="00000000" w14:paraId="00000092">
      <w:pPr>
        <w:keepLines w:val="0"/>
        <w:widowControl w:val="0"/>
        <w:spacing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cache-name</w:t>
      </w:r>
      <w:r w:rsidDel="00000000" w:rsidR="00000000" w:rsidRPr="00000000">
        <w:rPr>
          <w:sz w:val="24"/>
          <w:szCs w:val="24"/>
          <w:rtl w:val="0"/>
        </w:rPr>
        <w:t xml:space="preserve"> : nom lisible du cache ;</w:t>
      </w:r>
    </w:p>
    <w:p w:rsidR="00000000" w:rsidDel="00000000" w:rsidP="00000000" w:rsidRDefault="00000000" w:rsidRPr="00000000" w14:paraId="00000093">
      <w:pPr>
        <w:keepLines w:val="0"/>
        <w:widowControl w:val="0"/>
        <w:spacing w:after="240"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Roboto Mono" w:cs="Roboto Mono" w:eastAsia="Roboto Mono" w:hAnsi="Roboto Mono"/>
          <w:color w:val="188038"/>
          <w:sz w:val="24"/>
          <w:szCs w:val="24"/>
          <w:rtl w:val="0"/>
        </w:rPr>
        <w:t xml:space="preserve">num-active-objs</w:t>
      </w:r>
      <w:r w:rsidDel="00000000" w:rsidR="00000000" w:rsidRPr="00000000">
        <w:rPr>
          <w:sz w:val="24"/>
          <w:szCs w:val="24"/>
          <w:rtl w:val="0"/>
        </w:rPr>
        <w:t xml:space="preserve"> : nombre d’objets actuellement utilisés ;</w:t>
      </w:r>
    </w:p>
    <w:p w:rsidR="00000000" w:rsidDel="00000000" w:rsidP="00000000" w:rsidRDefault="00000000" w:rsidRPr="00000000" w14:paraId="00000094">
      <w:pPr>
        <w:keepLines w:val="0"/>
        <w:widowControl w:val="0"/>
        <w:spacing w:after="240"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total-objs</w:t>
      </w:r>
      <w:r w:rsidDel="00000000" w:rsidR="00000000" w:rsidRPr="00000000">
        <w:rPr>
          <w:sz w:val="24"/>
          <w:szCs w:val="24"/>
          <w:rtl w:val="0"/>
        </w:rPr>
        <w:t xml:space="preserve"> : nombre total d’objets (libres + utilisés) ;</w:t>
      </w:r>
    </w:p>
    <w:p w:rsidR="00000000" w:rsidDel="00000000" w:rsidP="00000000" w:rsidRDefault="00000000" w:rsidRPr="00000000" w14:paraId="00000095">
      <w:pPr>
        <w:keepLines w:val="0"/>
        <w:widowControl w:val="0"/>
        <w:spacing w:after="240"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obj-size</w:t>
      </w:r>
      <w:r w:rsidDel="00000000" w:rsidR="00000000" w:rsidRPr="00000000">
        <w:rPr>
          <w:sz w:val="24"/>
          <w:szCs w:val="24"/>
          <w:rtl w:val="0"/>
        </w:rPr>
        <w:t xml:space="preserve"> : taille d’un objet ;</w:t>
      </w:r>
    </w:p>
    <w:p w:rsidR="00000000" w:rsidDel="00000000" w:rsidP="00000000" w:rsidRDefault="00000000" w:rsidRPr="00000000" w14:paraId="00000096">
      <w:pPr>
        <w:keepLines w:val="0"/>
        <w:widowControl w:val="0"/>
        <w:spacing w:after="240"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num-active-slabs</w:t>
      </w:r>
      <w:r w:rsidDel="00000000" w:rsidR="00000000" w:rsidRPr="00000000">
        <w:rPr>
          <w:sz w:val="24"/>
          <w:szCs w:val="24"/>
          <w:rtl w:val="0"/>
        </w:rPr>
        <w:t xml:space="preserve"> : slabs contenant au moins un objet actif ;</w:t>
      </w:r>
    </w:p>
    <w:p w:rsidR="00000000" w:rsidDel="00000000" w:rsidP="00000000" w:rsidRDefault="00000000" w:rsidRPr="00000000" w14:paraId="00000097">
      <w:pPr>
        <w:keepLines w:val="0"/>
        <w:widowControl w:val="0"/>
        <w:spacing w:after="240"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total-slabs</w:t>
      </w:r>
      <w:r w:rsidDel="00000000" w:rsidR="00000000" w:rsidRPr="00000000">
        <w:rPr>
          <w:sz w:val="24"/>
          <w:szCs w:val="24"/>
          <w:rtl w:val="0"/>
        </w:rPr>
        <w:t xml:space="preserve"> : nombre total de slabs ;</w:t>
      </w:r>
    </w:p>
    <w:p w:rsidR="00000000" w:rsidDel="00000000" w:rsidP="00000000" w:rsidRDefault="00000000" w:rsidRPr="00000000" w14:paraId="00000098">
      <w:pPr>
        <w:keepLines w:val="0"/>
        <w:widowControl w:val="0"/>
        <w:spacing w:after="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num-pages-per-slab</w:t>
      </w:r>
      <w:r w:rsidDel="00000000" w:rsidR="00000000" w:rsidRPr="00000000">
        <w:rPr>
          <w:sz w:val="24"/>
          <w:szCs w:val="24"/>
          <w:rtl w:val="0"/>
        </w:rPr>
        <w:t xml:space="preserve"> : nombre de pages physiques par slab.</w:t>
        <w:br w:type="textWrapping"/>
      </w:r>
    </w:p>
    <w:p w:rsidR="00000000" w:rsidDel="00000000" w:rsidP="00000000" w:rsidRDefault="00000000" w:rsidRPr="00000000" w14:paraId="00000099">
      <w:pPr>
        <w:keepLines w:val="0"/>
        <w:widowControl w:val="0"/>
        <w:spacing w:after="240" w:line="240" w:lineRule="auto"/>
        <w:ind w:left="0" w:firstLine="0"/>
        <w:rPr>
          <w:sz w:val="24"/>
          <w:szCs w:val="24"/>
        </w:rPr>
      </w:pPr>
      <w:r w:rsidDel="00000000" w:rsidR="00000000" w:rsidRPr="00000000">
        <w:rPr>
          <w:sz w:val="24"/>
          <w:szCs w:val="24"/>
          <w:rtl w:val="0"/>
        </w:rPr>
        <w:t xml:space="preserve">Ces informations donnent une vision globale de l’utilisation mémoire du SLAB allocator.</w:t>
      </w:r>
    </w:p>
    <w:p w:rsidR="00000000" w:rsidDel="00000000" w:rsidP="00000000" w:rsidRDefault="00000000" w:rsidRPr="00000000" w14:paraId="0000009A">
      <w:pPr>
        <w:pStyle w:val="Heading3"/>
        <w:keepNext w:val="0"/>
        <w:keepLines w:val="0"/>
        <w:widowControl w:val="0"/>
        <w:spacing w:before="280" w:line="240" w:lineRule="auto"/>
        <w:rPr>
          <w:rFonts w:ascii="Roboto Mono" w:cs="Roboto Mono" w:eastAsia="Roboto Mono" w:hAnsi="Roboto Mono"/>
          <w:b w:val="1"/>
          <w:bCs w:val="1"/>
          <w:color w:val="000000"/>
          <w:sz w:val="26"/>
          <w:szCs w:val="26"/>
        </w:rPr>
      </w:pPr>
      <w:bookmarkStart w:colFirst="0" w:colLast="0" w:name="_rlx8p2vc7g0s" w:id="9"/>
      <w:bookmarkEnd w:id="9"/>
      <w:r w:rsidDel="00000000" w:rsidR="00000000" w:rsidRPr="00000000">
        <w:rPr>
          <w:b w:val="1"/>
          <w:bCs w:val="1"/>
          <w:color w:val="000000"/>
          <w:sz w:val="26"/>
          <w:szCs w:val="26"/>
          <w:rtl w:val="0"/>
        </w:rPr>
        <w:t xml:space="preserve">2. Structure centrale </w:t>
      </w:r>
      <w:r w:rsidDel="00000000" w:rsidR="00000000" w:rsidRPr="00000000">
        <w:rPr>
          <w:rFonts w:ascii="Roboto Mono" w:cs="Roboto Mono" w:eastAsia="Roboto Mono" w:hAnsi="Roboto Mono"/>
          <w:b w:val="1"/>
          <w:bCs w:val="1"/>
          <w:color w:val="000000"/>
          <w:sz w:val="26"/>
          <w:szCs w:val="26"/>
          <w:rtl w:val="0"/>
        </w:rPr>
        <w:t xml:space="preserve">struct kmem_cache_s</w:t>
      </w:r>
    </w:p>
    <w:p w:rsidR="00000000" w:rsidDel="00000000" w:rsidP="00000000" w:rsidRDefault="00000000" w:rsidRPr="00000000" w14:paraId="0000009B">
      <w:pPr>
        <w:keepLines w:val="0"/>
        <w:widowControl w:val="0"/>
        <w:spacing w:after="240" w:before="240" w:line="240" w:lineRule="auto"/>
        <w:rPr>
          <w:sz w:val="24"/>
          <w:szCs w:val="24"/>
        </w:rPr>
      </w:pPr>
      <w:r w:rsidDel="00000000" w:rsidR="00000000" w:rsidRPr="00000000">
        <w:rPr>
          <w:sz w:val="24"/>
          <w:szCs w:val="24"/>
          <w:rtl w:val="0"/>
        </w:rPr>
        <w:t xml:space="preserve">Chaque cache est représenté dans le noyau par une structure centrale : </w:t>
      </w:r>
      <w:r w:rsidDel="00000000" w:rsidR="00000000" w:rsidRPr="00000000">
        <w:rPr>
          <w:rFonts w:ascii="Roboto Mono" w:cs="Roboto Mono" w:eastAsia="Roboto Mono" w:hAnsi="Roboto Mono"/>
          <w:color w:val="188038"/>
          <w:sz w:val="24"/>
          <w:szCs w:val="24"/>
          <w:rtl w:val="0"/>
        </w:rPr>
        <w:t xml:space="preserve">struct kmem_cache_s</w:t>
      </w:r>
      <w:r w:rsidDel="00000000" w:rsidR="00000000" w:rsidRPr="00000000">
        <w:rPr>
          <w:sz w:val="24"/>
          <w:szCs w:val="24"/>
          <w:rtl w:val="0"/>
        </w:rPr>
        <w:t xml:space="preserve">.</w:t>
        <w:br w:type="textWrapping"/>
        <w:t xml:space="preserve">  Cette structure contient </w:t>
      </w:r>
      <w:r w:rsidDel="00000000" w:rsidR="00000000" w:rsidRPr="00000000">
        <w:rPr>
          <w:b w:val="1"/>
          <w:bCs w:val="1"/>
          <w:sz w:val="24"/>
          <w:szCs w:val="24"/>
          <w:rtl w:val="0"/>
        </w:rPr>
        <w:t xml:space="preserve">toutes les métadonnées nécessaires</w:t>
      </w:r>
      <w:r w:rsidDel="00000000" w:rsidR="00000000" w:rsidRPr="00000000">
        <w:rPr>
          <w:sz w:val="24"/>
          <w:szCs w:val="24"/>
          <w:rtl w:val="0"/>
        </w:rPr>
        <w:t xml:space="preserve"> à la gestion des slabs et des objets associés.</w:t>
      </w:r>
    </w:p>
    <w:p w:rsidR="00000000" w:rsidDel="00000000" w:rsidP="00000000" w:rsidRDefault="00000000" w:rsidRPr="00000000" w14:paraId="0000009C">
      <w:pPr>
        <w:keepLines w:val="0"/>
        <w:widowControl w:val="0"/>
        <w:spacing w:after="240" w:before="240" w:line="240" w:lineRule="auto"/>
        <w:rPr>
          <w:color w:val="188038"/>
          <w:sz w:val="24"/>
          <w:szCs w:val="24"/>
        </w:rPr>
      </w:pPr>
      <w:r w:rsidDel="00000000" w:rsidR="00000000" w:rsidRPr="00000000">
        <w:rPr>
          <w:color w:val="188038"/>
          <w:sz w:val="24"/>
          <w:szCs w:val="24"/>
          <w:rtl w:val="0"/>
        </w:rPr>
        <w:t xml:space="preserve"> </w:t>
      </w:r>
    </w:p>
    <w:p w:rsidR="00000000" w:rsidDel="00000000" w:rsidP="00000000" w:rsidRDefault="00000000" w:rsidRPr="00000000" w14:paraId="0000009D">
      <w:pPr>
        <w:keepLines w:val="0"/>
        <w:widowControl w:val="0"/>
        <w:spacing w:after="240" w:before="240" w:line="240" w:lineRule="auto"/>
        <w:rPr>
          <w:sz w:val="24"/>
          <w:szCs w:val="24"/>
        </w:rPr>
      </w:pPr>
      <w:r w:rsidDel="00000000" w:rsidR="00000000" w:rsidRPr="00000000">
        <w:rPr>
          <w:sz w:val="24"/>
          <w:szCs w:val="24"/>
          <w:rtl w:val="0"/>
        </w:rPr>
        <w:t xml:space="preserve"> </w:t>
      </w:r>
    </w:p>
    <w:tbl>
      <w:tblPr>
        <w:tblStyle w:val="Table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95"/>
        <w:tblGridChange w:id="0">
          <w:tblGrid>
            <w:gridCol w:w="9195"/>
          </w:tblGrid>
        </w:tblGridChange>
      </w:tblGrid>
      <w:tr>
        <w:trPr>
          <w:cantSplit w:val="0"/>
          <w:trHeight w:val="6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struct kmem_cache_s {</w:t>
            </w:r>
          </w:p>
          <w:p w:rsidR="00000000" w:rsidDel="00000000" w:rsidP="00000000" w:rsidRDefault="00000000" w:rsidRPr="00000000" w14:paraId="0000009F">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struct list_head slabs_full;</w:t>
            </w:r>
          </w:p>
          <w:p w:rsidR="00000000" w:rsidDel="00000000" w:rsidP="00000000" w:rsidRDefault="00000000" w:rsidRPr="00000000" w14:paraId="000000A0">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struct list_head slabs_partial;</w:t>
            </w:r>
          </w:p>
          <w:p w:rsidR="00000000" w:rsidDel="00000000" w:rsidP="00000000" w:rsidRDefault="00000000" w:rsidRPr="00000000" w14:paraId="000000A1">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struct list_head slabs_free;</w:t>
            </w:r>
          </w:p>
          <w:p w:rsidR="00000000" w:rsidDel="00000000" w:rsidP="00000000" w:rsidRDefault="00000000" w:rsidRPr="00000000" w14:paraId="000000A2">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unsigned int objsize;</w:t>
            </w:r>
          </w:p>
          <w:p w:rsidR="00000000" w:rsidDel="00000000" w:rsidP="00000000" w:rsidRDefault="00000000" w:rsidRPr="00000000" w14:paraId="000000A3">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unsigned int flags;</w:t>
            </w:r>
          </w:p>
          <w:p w:rsidR="00000000" w:rsidDel="00000000" w:rsidP="00000000" w:rsidRDefault="00000000" w:rsidRPr="00000000" w14:paraId="000000A4">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unsigned int num;</w:t>
            </w:r>
          </w:p>
          <w:p w:rsidR="00000000" w:rsidDel="00000000" w:rsidP="00000000" w:rsidRDefault="00000000" w:rsidRPr="00000000" w14:paraId="000000A5">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spinlock_t spinlock;</w:t>
            </w:r>
          </w:p>
          <w:p w:rsidR="00000000" w:rsidDel="00000000" w:rsidP="00000000" w:rsidRDefault="00000000" w:rsidRPr="00000000" w14:paraId="000000A6">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#ifdef CONFIG_SMP</w:t>
            </w:r>
          </w:p>
          <w:p w:rsidR="00000000" w:rsidDel="00000000" w:rsidP="00000000" w:rsidRDefault="00000000" w:rsidRPr="00000000" w14:paraId="000000A7">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unsigned int batchcount;</w:t>
            </w:r>
          </w:p>
          <w:p w:rsidR="00000000" w:rsidDel="00000000" w:rsidP="00000000" w:rsidRDefault="00000000" w:rsidRPr="00000000" w14:paraId="000000A8">
            <w:pPr>
              <w:keepLines w:val="0"/>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#endif</w:t>
            </w:r>
          </w:p>
          <w:p w:rsidR="00000000" w:rsidDel="00000000" w:rsidP="00000000" w:rsidRDefault="00000000" w:rsidRPr="00000000" w14:paraId="000000A9">
            <w:pPr>
              <w:keepLines w:val="0"/>
              <w:widowControl w:val="0"/>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tc>
      </w:tr>
    </w:tbl>
    <w:p w:rsidR="00000000" w:rsidDel="00000000" w:rsidP="00000000" w:rsidRDefault="00000000" w:rsidRPr="00000000" w14:paraId="000000AA">
      <w:pPr>
        <w:keepLines w:val="0"/>
        <w:widowControl w:val="0"/>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B">
      <w:pPr>
        <w:pStyle w:val="Heading4"/>
        <w:keepNext w:val="0"/>
        <w:keepLines w:val="0"/>
        <w:widowControl w:val="0"/>
        <w:spacing w:after="40" w:before="240" w:line="240" w:lineRule="auto"/>
        <w:ind w:left="0" w:firstLine="0"/>
        <w:rPr>
          <w:sz w:val="22"/>
          <w:szCs w:val="22"/>
        </w:rPr>
      </w:pPr>
      <w:bookmarkStart w:colFirst="0" w:colLast="0" w:name="_qbtj9qc0jbwa" w:id="10"/>
      <w:bookmarkEnd w:id="10"/>
      <w:r w:rsidDel="00000000" w:rsidR="00000000" w:rsidRPr="00000000">
        <w:rPr>
          <w:sz w:val="22"/>
          <w:szCs w:val="22"/>
          <w:rtl w:val="0"/>
        </w:rPr>
        <w:t xml:space="preserve">a) Listes de slabs</w:t>
      </w:r>
    </w:p>
    <w:p w:rsidR="00000000" w:rsidDel="00000000" w:rsidP="00000000" w:rsidRDefault="00000000" w:rsidRPr="00000000" w14:paraId="000000AC">
      <w:pPr>
        <w:keepLines w:val="0"/>
        <w:widowControl w:val="0"/>
        <w:spacing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slabs_full</w:t>
      </w:r>
      <w:r w:rsidDel="00000000" w:rsidR="00000000" w:rsidRPr="00000000">
        <w:rPr>
          <w:sz w:val="24"/>
          <w:szCs w:val="24"/>
          <w:rtl w:val="0"/>
        </w:rPr>
        <w:t xml:space="preserve"> : slabs dont </w:t>
      </w:r>
      <w:r w:rsidDel="00000000" w:rsidR="00000000" w:rsidRPr="00000000">
        <w:rPr>
          <w:b w:val="1"/>
          <w:bCs w:val="1"/>
          <w:sz w:val="24"/>
          <w:szCs w:val="24"/>
          <w:rtl w:val="0"/>
        </w:rPr>
        <w:t xml:space="preserve">tous les objets sont alloués</w:t>
      </w:r>
      <w:r w:rsidDel="00000000" w:rsidR="00000000" w:rsidRPr="00000000">
        <w:rPr>
          <w:sz w:val="24"/>
          <w:szCs w:val="24"/>
          <w:rtl w:val="0"/>
        </w:rPr>
        <w:t xml:space="preserve"> ;</w:t>
      </w:r>
    </w:p>
    <w:p w:rsidR="00000000" w:rsidDel="00000000" w:rsidP="00000000" w:rsidRDefault="00000000" w:rsidRPr="00000000" w14:paraId="000000AD">
      <w:pPr>
        <w:keepLines w:val="0"/>
        <w:widowControl w:val="0"/>
        <w:spacing w:after="240"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slabs_partial</w:t>
      </w:r>
      <w:r w:rsidDel="00000000" w:rsidR="00000000" w:rsidRPr="00000000">
        <w:rPr>
          <w:sz w:val="24"/>
          <w:szCs w:val="24"/>
          <w:rtl w:val="0"/>
        </w:rPr>
        <w:t xml:space="preserve"> : slabs contenant </w:t>
      </w:r>
      <w:r w:rsidDel="00000000" w:rsidR="00000000" w:rsidRPr="00000000">
        <w:rPr>
          <w:b w:val="1"/>
          <w:bCs w:val="1"/>
          <w:sz w:val="24"/>
          <w:szCs w:val="24"/>
          <w:rtl w:val="0"/>
        </w:rPr>
        <w:t xml:space="preserve">au moins un objet libre</w:t>
      </w:r>
      <w:r w:rsidDel="00000000" w:rsidR="00000000" w:rsidRPr="00000000">
        <w:rPr>
          <w:sz w:val="24"/>
          <w:szCs w:val="24"/>
          <w:rtl w:val="0"/>
        </w:rPr>
        <w:t xml:space="preserve"> (prioritaires pour l’allocation) ;</w:t>
      </w:r>
    </w:p>
    <w:p w:rsidR="00000000" w:rsidDel="00000000" w:rsidP="00000000" w:rsidRDefault="00000000" w:rsidRPr="00000000" w14:paraId="000000AE">
      <w:pPr>
        <w:keepLines w:val="0"/>
        <w:widowControl w:val="0"/>
        <w:spacing w:after="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slabs_free</w:t>
      </w:r>
      <w:r w:rsidDel="00000000" w:rsidR="00000000" w:rsidRPr="00000000">
        <w:rPr>
          <w:sz w:val="24"/>
          <w:szCs w:val="24"/>
          <w:rtl w:val="0"/>
        </w:rPr>
        <w:t xml:space="preserve"> : slabs </w:t>
      </w:r>
      <w:r w:rsidDel="00000000" w:rsidR="00000000" w:rsidRPr="00000000">
        <w:rPr>
          <w:b w:val="1"/>
          <w:bCs w:val="1"/>
          <w:sz w:val="24"/>
          <w:szCs w:val="24"/>
          <w:rtl w:val="0"/>
        </w:rPr>
        <w:t xml:space="preserve">entièrement libres</w:t>
      </w:r>
      <w:r w:rsidDel="00000000" w:rsidR="00000000" w:rsidRPr="00000000">
        <w:rPr>
          <w:sz w:val="24"/>
          <w:szCs w:val="24"/>
          <w:rtl w:val="0"/>
        </w:rPr>
        <w:t xml:space="preserve">.</w:t>
      </w:r>
    </w:p>
    <w:p w:rsidR="00000000" w:rsidDel="00000000" w:rsidP="00000000" w:rsidRDefault="00000000" w:rsidRPr="00000000" w14:paraId="000000AF">
      <w:pPr>
        <w:keepLines w:val="0"/>
        <w:widowControl w:val="0"/>
        <w:spacing w:after="240" w:line="240" w:lineRule="auto"/>
        <w:ind w:left="141.73228346456688" w:hanging="360"/>
        <w:rPr>
          <w:sz w:val="24"/>
          <w:szCs w:val="24"/>
        </w:rPr>
      </w:pPr>
      <w:r w:rsidDel="00000000" w:rsidR="00000000" w:rsidRPr="00000000">
        <w:rPr>
          <w:sz w:val="24"/>
          <w:szCs w:val="24"/>
          <w:rtl w:val="0"/>
        </w:rPr>
        <w:t xml:space="preserve">Cette séparation permet au noyau de choisir rapidement le slab le plus adapté lors d’une allocation.</w:t>
      </w:r>
    </w:p>
    <w:p w:rsidR="00000000" w:rsidDel="00000000" w:rsidP="00000000" w:rsidRDefault="00000000" w:rsidRPr="00000000" w14:paraId="000000B0">
      <w:pPr>
        <w:pStyle w:val="Heading4"/>
        <w:keepNext w:val="0"/>
        <w:keepLines w:val="0"/>
        <w:widowControl w:val="0"/>
        <w:spacing w:after="40" w:before="240" w:line="240" w:lineRule="auto"/>
        <w:ind w:left="0" w:firstLine="0"/>
        <w:rPr>
          <w:sz w:val="22"/>
          <w:szCs w:val="22"/>
        </w:rPr>
      </w:pPr>
      <w:bookmarkStart w:colFirst="0" w:colLast="0" w:name="_lk4l3j64c2wb" w:id="11"/>
      <w:bookmarkEnd w:id="11"/>
      <w:r w:rsidDel="00000000" w:rsidR="00000000" w:rsidRPr="00000000">
        <w:rPr>
          <w:sz w:val="22"/>
          <w:szCs w:val="22"/>
          <w:rtl w:val="0"/>
        </w:rPr>
        <w:t xml:space="preserve">b) Informations sur les objets</w:t>
      </w:r>
    </w:p>
    <w:p w:rsidR="00000000" w:rsidDel="00000000" w:rsidP="00000000" w:rsidRDefault="00000000" w:rsidRPr="00000000" w14:paraId="000000B1">
      <w:pPr>
        <w:keepLines w:val="0"/>
        <w:widowControl w:val="0"/>
        <w:spacing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objsize</w:t>
      </w:r>
      <w:r w:rsidDel="00000000" w:rsidR="00000000" w:rsidRPr="00000000">
        <w:rPr>
          <w:sz w:val="24"/>
          <w:szCs w:val="24"/>
          <w:rtl w:val="0"/>
        </w:rPr>
        <w:t xml:space="preserve"> : taille réelle d’un objet géré par le cache (après alignement) ;</w:t>
      </w:r>
    </w:p>
    <w:p w:rsidR="00000000" w:rsidDel="00000000" w:rsidP="00000000" w:rsidRDefault="00000000" w:rsidRPr="00000000" w14:paraId="000000B2">
      <w:pPr>
        <w:keepLines w:val="0"/>
        <w:widowControl w:val="0"/>
        <w:spacing w:after="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num</w:t>
      </w:r>
      <w:r w:rsidDel="00000000" w:rsidR="00000000" w:rsidRPr="00000000">
        <w:rPr>
          <w:sz w:val="24"/>
          <w:szCs w:val="24"/>
          <w:rtl w:val="0"/>
        </w:rPr>
        <w:t xml:space="preserve"> : nombre total d’objets contenus dans un slab.</w:t>
        <w:br w:type="textWrapping"/>
        <w:br w:type="textWrapping"/>
      </w:r>
    </w:p>
    <w:p w:rsidR="00000000" w:rsidDel="00000000" w:rsidP="00000000" w:rsidRDefault="00000000" w:rsidRPr="00000000" w14:paraId="000000B3">
      <w:pPr>
        <w:keepLines w:val="0"/>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B4">
      <w:pPr>
        <w:keepLines w:val="0"/>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B5">
      <w:pPr>
        <w:keepLines w:val="0"/>
        <w:widowControl w:val="0"/>
        <w:spacing w:after="240" w:before="240" w:line="240" w:lineRule="auto"/>
        <w:rPr>
          <w:sz w:val="24"/>
          <w:szCs w:val="24"/>
        </w:rPr>
      </w:pPr>
      <w:r w:rsidDel="00000000" w:rsidR="00000000" w:rsidRPr="00000000">
        <w:rPr>
          <w:sz w:val="24"/>
          <w:szCs w:val="24"/>
          <w:rtl w:val="0"/>
        </w:rPr>
        <w:t xml:space="preserve">Ces champs déterminent directement la capacité d’un slab et l’efficacité mémoire du cache.</w:t>
      </w:r>
    </w:p>
    <w:p w:rsidR="00000000" w:rsidDel="00000000" w:rsidP="00000000" w:rsidRDefault="00000000" w:rsidRPr="00000000" w14:paraId="000000B6">
      <w:pPr>
        <w:pStyle w:val="Heading4"/>
        <w:keepNext w:val="0"/>
        <w:keepLines w:val="0"/>
        <w:widowControl w:val="0"/>
        <w:spacing w:after="40" w:before="240" w:line="240" w:lineRule="auto"/>
        <w:ind w:left="0" w:firstLine="0"/>
        <w:rPr>
          <w:sz w:val="22"/>
          <w:szCs w:val="22"/>
        </w:rPr>
      </w:pPr>
      <w:bookmarkStart w:colFirst="0" w:colLast="0" w:name="_820yq19a4dhn" w:id="12"/>
      <w:bookmarkEnd w:id="12"/>
      <w:r w:rsidDel="00000000" w:rsidR="00000000" w:rsidRPr="00000000">
        <w:rPr>
          <w:sz w:val="22"/>
          <w:szCs w:val="22"/>
          <w:rtl w:val="0"/>
        </w:rPr>
        <w:t xml:space="preserve">c) Synchronisation</w:t>
      </w:r>
    </w:p>
    <w:p w:rsidR="00000000" w:rsidDel="00000000" w:rsidP="00000000" w:rsidRDefault="00000000" w:rsidRPr="00000000" w14:paraId="000000B7">
      <w:pPr>
        <w:keepLines w:val="0"/>
        <w:widowControl w:val="0"/>
        <w:spacing w:after="240"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spinlock</w:t>
      </w:r>
      <w:r w:rsidDel="00000000" w:rsidR="00000000" w:rsidRPr="00000000">
        <w:rPr>
          <w:sz w:val="24"/>
          <w:szCs w:val="24"/>
          <w:rtl w:val="0"/>
        </w:rPr>
        <w:t xml:space="preserve"> : protège les structures globales du cache contre les accès concurrents, notamment sur les systèmes multi-cœurs.</w:t>
      </w:r>
    </w:p>
    <w:p w:rsidR="00000000" w:rsidDel="00000000" w:rsidP="00000000" w:rsidRDefault="00000000" w:rsidRPr="00000000" w14:paraId="000000B8">
      <w:pPr>
        <w:pStyle w:val="Heading4"/>
        <w:keepNext w:val="0"/>
        <w:keepLines w:val="0"/>
        <w:widowControl w:val="0"/>
        <w:spacing w:after="40" w:before="240" w:line="240" w:lineRule="auto"/>
        <w:ind w:left="0" w:firstLine="0"/>
        <w:rPr>
          <w:sz w:val="22"/>
          <w:szCs w:val="22"/>
        </w:rPr>
      </w:pPr>
      <w:bookmarkStart w:colFirst="0" w:colLast="0" w:name="_2ekpc8jdg0qy" w:id="13"/>
      <w:bookmarkEnd w:id="13"/>
      <w:r w:rsidDel="00000000" w:rsidR="00000000" w:rsidRPr="00000000">
        <w:rPr>
          <w:sz w:val="22"/>
          <w:szCs w:val="22"/>
          <w:rtl w:val="0"/>
        </w:rPr>
        <w:t xml:space="preserve">d) Support SMP</w:t>
      </w:r>
    </w:p>
    <w:p w:rsidR="00000000" w:rsidDel="00000000" w:rsidP="00000000" w:rsidRDefault="00000000" w:rsidRPr="00000000" w14:paraId="000000B9">
      <w:pPr>
        <w:keepLines w:val="0"/>
        <w:widowControl w:val="0"/>
        <w:spacing w:after="240" w:before="240" w:lin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Mono" w:cs="Roboto Mono" w:eastAsia="Roboto Mono" w:hAnsi="Roboto Mono"/>
          <w:color w:val="188038"/>
          <w:sz w:val="24"/>
          <w:szCs w:val="24"/>
          <w:rtl w:val="0"/>
        </w:rPr>
        <w:t xml:space="preserve">batchcount</w:t>
      </w:r>
      <w:r w:rsidDel="00000000" w:rsidR="00000000" w:rsidRPr="00000000">
        <w:rPr>
          <w:sz w:val="24"/>
          <w:szCs w:val="24"/>
          <w:rtl w:val="0"/>
        </w:rPr>
        <w:t xml:space="preserve"> (si </w:t>
      </w:r>
      <w:r w:rsidDel="00000000" w:rsidR="00000000" w:rsidRPr="00000000">
        <w:rPr>
          <w:rFonts w:ascii="Roboto Mono" w:cs="Roboto Mono" w:eastAsia="Roboto Mono" w:hAnsi="Roboto Mono"/>
          <w:color w:val="188038"/>
          <w:sz w:val="24"/>
          <w:szCs w:val="24"/>
          <w:rtl w:val="0"/>
        </w:rPr>
        <w:t xml:space="preserve">CONFIG_SMP</w:t>
      </w:r>
      <w:r w:rsidDel="00000000" w:rsidR="00000000" w:rsidRPr="00000000">
        <w:rPr>
          <w:sz w:val="24"/>
          <w:szCs w:val="24"/>
          <w:rtl w:val="0"/>
        </w:rPr>
        <w:t xml:space="preserve">) : nombre d’objets transférés en une seule opération entre les structures globales du cache et les caches locaux par CPU.</w:t>
      </w:r>
    </w:p>
    <w:p w:rsidR="00000000" w:rsidDel="00000000" w:rsidP="00000000" w:rsidRDefault="00000000" w:rsidRPr="00000000" w14:paraId="000000BA">
      <w:pPr>
        <w:keepLines w:val="0"/>
        <w:widowControl w:val="0"/>
        <w:spacing w:after="240" w:before="240" w:line="240" w:lineRule="auto"/>
        <w:ind w:left="600" w:right="600" w:firstLine="0"/>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 la notion de caches </w:t>
      </w:r>
      <w:r w:rsidDel="00000000" w:rsidR="00000000" w:rsidRPr="00000000">
        <w:rPr>
          <w:i w:val="1"/>
          <w:iCs w:val="1"/>
          <w:sz w:val="24"/>
          <w:szCs w:val="24"/>
          <w:rtl w:val="0"/>
        </w:rPr>
        <w:t xml:space="preserve">per-CPU</w:t>
      </w:r>
      <w:r w:rsidDel="00000000" w:rsidR="00000000" w:rsidRPr="00000000">
        <w:rPr>
          <w:sz w:val="24"/>
          <w:szCs w:val="24"/>
          <w:rtl w:val="0"/>
        </w:rPr>
        <w:t xml:space="preserve"> sera détaillée plus loin. À ce stade, il est important de comprendre que ce champ vise à réduire la contention liée aux accès concurrents.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pyftq9qzxxck" w:id="14"/>
      <w:bookmarkEnd w:id="14"/>
      <w:r w:rsidDel="00000000" w:rsidR="00000000" w:rsidRPr="00000000">
        <w:rPr>
          <w:b w:val="1"/>
          <w:bCs w:val="1"/>
          <w:color w:val="000000"/>
          <w:sz w:val="26"/>
          <w:szCs w:val="26"/>
          <w:rtl w:val="0"/>
        </w:rPr>
        <w:t xml:space="preserve">3. Cache static flags</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Les caches disposent de </w:t>
      </w:r>
      <w:r w:rsidDel="00000000" w:rsidR="00000000" w:rsidRPr="00000000">
        <w:rPr>
          <w:b w:val="1"/>
          <w:bCs w:val="1"/>
          <w:sz w:val="24"/>
          <w:szCs w:val="24"/>
          <w:rtl w:val="0"/>
        </w:rPr>
        <w:t xml:space="preserve">flags statiques</w:t>
      </w:r>
      <w:r w:rsidDel="00000000" w:rsidR="00000000" w:rsidRPr="00000000">
        <w:rPr>
          <w:sz w:val="24"/>
          <w:szCs w:val="24"/>
          <w:rtl w:val="0"/>
        </w:rPr>
        <w:t xml:space="preserve">, définis lors de leur création et constants durant toute leur durée de vie.</w:t>
        <w:br w:type="textWrapping"/>
        <w:t xml:space="preserve">  On distingue notamment :</w:t>
      </w:r>
    </w:p>
    <w:p w:rsidR="00000000" w:rsidDel="00000000" w:rsidP="00000000" w:rsidRDefault="00000000" w:rsidRPr="00000000" w14:paraId="000000BD">
      <w:pPr>
        <w:spacing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des flags définis par le SLAB allocator lui-même ;</w:t>
      </w:r>
    </w:p>
    <w:p w:rsidR="00000000" w:rsidDel="00000000" w:rsidP="00000000" w:rsidRDefault="00000000" w:rsidRPr="00000000" w14:paraId="000000BE">
      <w:pPr>
        <w:spacing w:after="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des flags définis par le créateur du cache.</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D’autres catégories de flags (dynamiques, liés à l’allocation) existent également et sont décrites plus en détail dans la documentation du SLAB allocator.</w:t>
      </w:r>
    </w:p>
    <w:p w:rsidR="00000000" w:rsidDel="00000000" w:rsidP="00000000" w:rsidRDefault="00000000" w:rsidRPr="00000000" w14:paraId="000000C0">
      <w:pPr>
        <w:pStyle w:val="Heading2"/>
        <w:keepNext w:val="0"/>
        <w:keepLines w:val="0"/>
        <w:spacing w:after="80" w:lineRule="auto"/>
        <w:ind w:left="280" w:firstLine="0"/>
        <w:rPr>
          <w:b w:val="1"/>
          <w:bCs w:val="1"/>
          <w:sz w:val="34"/>
          <w:szCs w:val="34"/>
        </w:rPr>
      </w:pPr>
      <w:bookmarkStart w:colFirst="0" w:colLast="0" w:name="_kj3f83d24qff" w:id="15"/>
      <w:bookmarkEnd w:id="15"/>
      <w:r w:rsidDel="00000000" w:rsidR="00000000" w:rsidRPr="00000000">
        <w:rPr>
          <w:b w:val="1"/>
          <w:bCs w:val="1"/>
          <w:sz w:val="34"/>
          <w:szCs w:val="34"/>
          <w:rtl w:val="0"/>
        </w:rPr>
        <w:t xml:space="preserve">4. Alignement des objets dans le SLAB allocator</w:t>
      </w:r>
    </w:p>
    <w:p w:rsidR="00000000" w:rsidDel="00000000" w:rsidP="00000000" w:rsidRDefault="00000000" w:rsidRPr="00000000" w14:paraId="000000C1">
      <w:pPr>
        <w:spacing w:after="240" w:before="240" w:lineRule="auto"/>
        <w:rPr/>
      </w:pPr>
      <w:r w:rsidDel="00000000" w:rsidR="00000000" w:rsidRPr="00000000">
        <w:rPr>
          <w:rtl w:val="0"/>
        </w:rPr>
        <w:t xml:space="preserve">En complément des flags statiques, le SLAB allocator applique des </w:t>
      </w:r>
      <w:r w:rsidDel="00000000" w:rsidR="00000000" w:rsidRPr="00000000">
        <w:rPr>
          <w:b w:val="1"/>
          <w:bCs w:val="1"/>
          <w:rtl w:val="0"/>
        </w:rPr>
        <w:t xml:space="preserve">contraintes d’alignement</w:t>
      </w:r>
      <w:r w:rsidDel="00000000" w:rsidR="00000000" w:rsidRPr="00000000">
        <w:rPr>
          <w:rtl w:val="0"/>
        </w:rPr>
        <w:t xml:space="preserve"> lors de la création des caches.</w:t>
        <w:br w:type="textWrapping"/>
        <w:t xml:space="preserve">  L’alignement détermine la manière dont les objets sont positionnés en mémoire afin de respecter les contraintes matérielles de l’architecture cible et d’optimiser les performances.</w:t>
      </w:r>
    </w:p>
    <w:p w:rsidR="00000000" w:rsidDel="00000000" w:rsidP="00000000" w:rsidRDefault="00000000" w:rsidRPr="00000000" w14:paraId="000000C2">
      <w:pPr>
        <w:spacing w:after="240" w:before="240" w:lineRule="auto"/>
        <w:rPr/>
      </w:pPr>
      <w:r w:rsidDel="00000000" w:rsidR="00000000" w:rsidRPr="00000000">
        <w:rPr>
          <w:rtl w:val="0"/>
        </w:rPr>
        <w:t xml:space="preserve">Lors de la création d’un cache via </w:t>
      </w:r>
      <w:r w:rsidDel="00000000" w:rsidR="00000000" w:rsidRPr="00000000">
        <w:rPr>
          <w:rFonts w:ascii="Roboto Mono" w:cs="Roboto Mono" w:eastAsia="Roboto Mono" w:hAnsi="Roboto Mono"/>
          <w:color w:val="188038"/>
          <w:rtl w:val="0"/>
        </w:rPr>
        <w:t xml:space="preserve">kmem_cache_create()</w:t>
      </w:r>
      <w:r w:rsidDel="00000000" w:rsidR="00000000" w:rsidRPr="00000000">
        <w:rPr>
          <w:rtl w:val="0"/>
        </w:rPr>
        <w:t xml:space="preserve">, la taille logique d’un objet (taille de la structure C) est </w:t>
      </w:r>
      <w:r w:rsidDel="00000000" w:rsidR="00000000" w:rsidRPr="00000000">
        <w:rPr>
          <w:b w:val="1"/>
          <w:bCs w:val="1"/>
          <w:rtl w:val="0"/>
        </w:rPr>
        <w:t xml:space="preserve">ajustée</w:t>
      </w:r>
      <w:r w:rsidDel="00000000" w:rsidR="00000000" w:rsidRPr="00000000">
        <w:rPr>
          <w:rtl w:val="0"/>
        </w:rPr>
        <w:t xml:space="preserve"> afin de :</w:t>
      </w:r>
    </w:p>
    <w:p w:rsidR="00000000" w:rsidDel="00000000" w:rsidP="00000000" w:rsidRDefault="00000000" w:rsidRPr="00000000" w14:paraId="000000C3">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respecter l’alignement naturel des mots machine (par exemple 4 ou 8 octets selon l’architecture) ;</w:t>
      </w:r>
    </w:p>
    <w:p w:rsidR="00000000" w:rsidDel="00000000" w:rsidP="00000000" w:rsidRDefault="00000000" w:rsidRPr="00000000" w14:paraId="000000C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éviter les accès mémoire non alignés, qui peuvent entraîner des pénalités de performance ou être interdits sur certaines architectures ;</w:t>
        <w:br w:type="textWrapping"/>
        <w:br w:type="textWrapping"/>
      </w:r>
    </w:p>
    <w:p w:rsidR="00000000" w:rsidDel="00000000" w:rsidP="00000000" w:rsidRDefault="00000000" w:rsidRPr="00000000" w14:paraId="000000C5">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améliorer la localité mémoire et réduire les accès mémoire inutiles.</w:t>
      </w:r>
    </w:p>
    <w:p w:rsidR="00000000" w:rsidDel="00000000" w:rsidP="00000000" w:rsidRDefault="00000000" w:rsidRPr="00000000" w14:paraId="000000C6">
      <w:pPr>
        <w:spacing w:after="240" w:before="240" w:lineRule="auto"/>
        <w:rPr/>
      </w:pPr>
      <w:r w:rsidDel="00000000" w:rsidR="00000000" w:rsidRPr="00000000">
        <w:rPr>
          <w:rtl w:val="0"/>
        </w:rPr>
        <w:t xml:space="preserve">L’alignement est </w:t>
      </w:r>
      <w:r w:rsidDel="00000000" w:rsidR="00000000" w:rsidRPr="00000000">
        <w:rPr>
          <w:b w:val="1"/>
          <w:bCs w:val="1"/>
          <w:rtl w:val="0"/>
        </w:rPr>
        <w:t xml:space="preserve">calculé une seule fois</w:t>
      </w:r>
      <w:r w:rsidDel="00000000" w:rsidR="00000000" w:rsidRPr="00000000">
        <w:rPr>
          <w:rtl w:val="0"/>
        </w:rPr>
        <w:t xml:space="preserve">, au moment de la création du cache, et reste constant pendant toute la durée de vie de celui-ci.</w:t>
        <w:br w:type="textWrapping"/>
        <w:t xml:space="preserve">  Il conditionne directement la disposition des objets à l’intérieur des slabs.</w:t>
      </w:r>
    </w:p>
    <w:p w:rsidR="00000000" w:rsidDel="00000000" w:rsidP="00000000" w:rsidRDefault="00000000" w:rsidRPr="00000000" w14:paraId="000000C7">
      <w:pPr>
        <w:spacing w:after="240" w:before="240" w:lineRule="auto"/>
        <w:ind w:left="-566.9291338582677" w:firstLine="0"/>
        <w:rPr>
          <w:b w:val="1"/>
          <w:bCs w:val="1"/>
          <w:sz w:val="24"/>
          <w:szCs w:val="24"/>
          <w:u w:val="single"/>
        </w:rPr>
      </w:pPr>
      <w:r w:rsidDel="00000000" w:rsidR="00000000" w:rsidRPr="00000000">
        <w:rPr>
          <w:b w:val="1"/>
          <w:bCs w:val="1"/>
          <w:sz w:val="24"/>
          <w:szCs w:val="24"/>
          <w:u w:val="single"/>
          <w:rtl w:val="0"/>
        </w:rPr>
        <w:t xml:space="preserve">Cache Static Flags : </w:t>
      </w:r>
    </w:p>
    <w:p w:rsidR="00000000" w:rsidDel="00000000" w:rsidP="00000000" w:rsidRDefault="00000000" w:rsidRPr="00000000" w14:paraId="000000C8">
      <w:pPr>
        <w:spacing w:after="240" w:before="240" w:lineRule="auto"/>
        <w:ind w:left="0" w:firstLine="0"/>
        <w:rPr/>
      </w:pPr>
      <w:r w:rsidDel="00000000" w:rsidR="00000000" w:rsidRPr="00000000">
        <w:rPr>
          <w:rtl w:val="0"/>
        </w:rPr>
        <w:t xml:space="preserve">Les caches disposent de flags définis lors de leur création, qui restent constants pendant toute leur durée de vie. On distingue deux catégories :</w:t>
      </w:r>
    </w:p>
    <w:p w:rsidR="00000000" w:rsidDel="00000000" w:rsidP="00000000" w:rsidRDefault="00000000" w:rsidRPr="00000000" w14:paraId="000000C9">
      <w:pPr>
        <w:numPr>
          <w:ilvl w:val="0"/>
          <w:numId w:val="16"/>
        </w:numPr>
        <w:spacing w:after="0" w:before="240" w:lineRule="auto"/>
        <w:ind w:left="720" w:hanging="360"/>
        <w:rPr/>
      </w:pPr>
      <w:r w:rsidDel="00000000" w:rsidR="00000000" w:rsidRPr="00000000">
        <w:rPr>
          <w:rtl w:val="0"/>
        </w:rPr>
        <w:t xml:space="preserve">Flags défini par le SLAB Allocator </w:t>
      </w:r>
      <w:r w:rsidDel="00000000" w:rsidR="00000000" w:rsidRPr="00000000">
        <w:rPr>
          <w:rtl w:val="0"/>
        </w:rPr>
      </w:r>
    </w:p>
    <w:p w:rsidR="00000000" w:rsidDel="00000000" w:rsidP="00000000" w:rsidRDefault="00000000" w:rsidRPr="00000000" w14:paraId="000000CA">
      <w:pPr>
        <w:numPr>
          <w:ilvl w:val="0"/>
          <w:numId w:val="16"/>
        </w:numPr>
        <w:spacing w:after="240" w:before="0" w:lineRule="auto"/>
        <w:ind w:left="720" w:hanging="360"/>
        <w:rPr/>
      </w:pPr>
      <w:r w:rsidDel="00000000" w:rsidR="00000000" w:rsidRPr="00000000">
        <w:rPr>
          <w:rtl w:val="0"/>
        </w:rPr>
        <w:t xml:space="preserve">Flags défini par le créateur du Cache</w:t>
      </w:r>
      <w:r w:rsidDel="00000000" w:rsidR="00000000" w:rsidRPr="00000000">
        <w:rPr>
          <w:rtl w:val="0"/>
        </w:rPr>
      </w:r>
    </w:p>
    <w:p w:rsidR="00000000" w:rsidDel="00000000" w:rsidP="00000000" w:rsidRDefault="00000000" w:rsidRPr="00000000" w14:paraId="000000CB">
      <w:pPr>
        <w:spacing w:after="240" w:before="240" w:lineRule="auto"/>
        <w:ind w:left="0" w:firstLine="0"/>
        <w:rPr/>
      </w:pPr>
      <w:r w:rsidDel="00000000" w:rsidR="00000000" w:rsidRPr="00000000">
        <w:rPr>
          <w:rtl w:val="0"/>
        </w:rPr>
        <w:t xml:space="preserve">On a aussi deux autres catégorisation de flags (dynamic, allocation), se référer au slab allocator document pour les détails exacte sur ces flags. </w:t>
      </w:r>
    </w:p>
    <w:p w:rsidR="00000000" w:rsidDel="00000000" w:rsidP="00000000" w:rsidRDefault="00000000" w:rsidRPr="00000000" w14:paraId="000000CC">
      <w:pPr>
        <w:pStyle w:val="Heading2"/>
        <w:keepNext w:val="0"/>
        <w:keepLines w:val="0"/>
        <w:spacing w:after="80" w:lineRule="auto"/>
        <w:ind w:left="-566.9291338582677" w:firstLine="0"/>
        <w:rPr>
          <w:b w:val="1"/>
          <w:bCs w:val="1"/>
          <w:sz w:val="24"/>
          <w:szCs w:val="24"/>
          <w:u w:val="single"/>
        </w:rPr>
      </w:pPr>
      <w:bookmarkStart w:colFirst="0" w:colLast="0" w:name="_ar2fxjyoq3i" w:id="16"/>
      <w:bookmarkEnd w:id="16"/>
      <w:r w:rsidDel="00000000" w:rsidR="00000000" w:rsidRPr="00000000">
        <w:rPr>
          <w:b w:val="1"/>
          <w:bCs w:val="1"/>
          <w:sz w:val="24"/>
          <w:szCs w:val="24"/>
          <w:u w:val="single"/>
          <w:rtl w:val="0"/>
        </w:rPr>
        <w:t xml:space="preserve">Cache Coloring : </w:t>
      </w:r>
    </w:p>
    <w:p w:rsidR="00000000" w:rsidDel="00000000" w:rsidP="00000000" w:rsidRDefault="00000000" w:rsidRPr="00000000" w14:paraId="000000CD">
      <w:pPr>
        <w:spacing w:after="240" w:before="240" w:lineRule="auto"/>
        <w:rPr/>
      </w:pPr>
      <w:r w:rsidDel="00000000" w:rsidR="00000000" w:rsidRPr="00000000">
        <w:rPr>
          <w:rtl w:val="0"/>
        </w:rPr>
        <w:t xml:space="preserve">Le </w:t>
      </w:r>
      <w:r w:rsidDel="00000000" w:rsidR="00000000" w:rsidRPr="00000000">
        <w:rPr>
          <w:b w:val="1"/>
          <w:bCs w:val="1"/>
          <w:rtl w:val="0"/>
        </w:rPr>
        <w:t xml:space="preserve">cache coloring</w:t>
      </w:r>
      <w:r w:rsidDel="00000000" w:rsidR="00000000" w:rsidRPr="00000000">
        <w:rPr>
          <w:rtl w:val="0"/>
        </w:rPr>
        <w:t xml:space="preserve"> est une optimisation orientée </w:t>
      </w:r>
      <w:r w:rsidDel="00000000" w:rsidR="00000000" w:rsidRPr="00000000">
        <w:rPr>
          <w:b w:val="1"/>
          <w:bCs w:val="1"/>
          <w:rtl w:val="0"/>
        </w:rPr>
        <w:t xml:space="preserve">CPU</w:t>
      </w:r>
      <w:r w:rsidDel="00000000" w:rsidR="00000000" w:rsidRPr="00000000">
        <w:rPr>
          <w:rtl w:val="0"/>
        </w:rPr>
        <w:t xml:space="preserve"> et non mémoire.</w:t>
        <w:br w:type="textWrapping"/>
        <w:t xml:space="preserve"> Au lieu de faire débuter tous les slabs au même offset mémoire, le slab allocator décale le point de départ des objets dans chaque slab afin de réduire les collisions dans le cache matériel du processeur.</w:t>
      </w:r>
    </w:p>
    <w:p w:rsidR="00000000" w:rsidDel="00000000" w:rsidP="00000000" w:rsidRDefault="00000000" w:rsidRPr="00000000" w14:paraId="000000CE">
      <w:pPr>
        <w:spacing w:after="240" w:before="240" w:lineRule="auto"/>
        <w:rPr/>
      </w:pPr>
      <w:r w:rsidDel="00000000" w:rsidR="00000000" w:rsidRPr="00000000">
        <w:rPr>
          <w:rtl w:val="0"/>
        </w:rPr>
        <w:t xml:space="preserve">Ce calcul est effectué lors de la création du cache, via </w:t>
      </w:r>
      <w:r w:rsidDel="00000000" w:rsidR="00000000" w:rsidRPr="00000000">
        <w:rPr>
          <w:color w:val="188038"/>
          <w:rtl w:val="0"/>
        </w:rPr>
        <w:t xml:space="preserve">kmem_cache_create()</w:t>
      </w:r>
      <w:r w:rsidDel="00000000" w:rsidR="00000000" w:rsidRPr="00000000">
        <w:rPr>
          <w:rtl w:val="0"/>
        </w:rPr>
        <w:t xml:space="preserve">.</w:t>
      </w:r>
    </w:p>
    <w:p w:rsidR="00000000" w:rsidDel="00000000" w:rsidP="00000000" w:rsidRDefault="00000000" w:rsidRPr="00000000" w14:paraId="000000CF">
      <w:pPr>
        <w:spacing w:after="240" w:before="240" w:lineRule="auto"/>
        <w:rPr>
          <w:b w:val="1"/>
          <w:bCs w:val="1"/>
          <w:u w:val="single"/>
        </w:rPr>
      </w:pPr>
      <w:r w:rsidDel="00000000" w:rsidR="00000000" w:rsidRPr="00000000">
        <w:rPr>
          <w:b w:val="1"/>
          <w:bCs w:val="1"/>
          <w:u w:val="single"/>
          <w:rtl w:val="0"/>
        </w:rPr>
        <w:t xml:space="preserve">Exemple de détermination du cache coloring : </w:t>
      </w:r>
    </w:p>
    <w:p w:rsidR="00000000" w:rsidDel="00000000" w:rsidP="00000000" w:rsidRDefault="00000000" w:rsidRPr="00000000" w14:paraId="000000D0">
      <w:pPr>
        <w:spacing w:after="240" w:before="240" w:lineRule="auto"/>
        <w:rPr/>
      </w:pPr>
      <w:r w:rsidDel="00000000" w:rsidR="00000000" w:rsidRPr="00000000">
        <w:rPr>
          <w:rtl w:val="0"/>
        </w:rPr>
        <w:t xml:space="preserve">Supposons que l’adresse de base du SLAB est (s_mem = 0), avec 100 octets inutilisés dans le slab et un alignement L1 = 32 octets. </w:t>
      </w:r>
    </w:p>
    <w:p w:rsidR="00000000" w:rsidDel="00000000" w:rsidP="00000000" w:rsidRDefault="00000000" w:rsidRPr="00000000" w14:paraId="000000D1">
      <w:pPr>
        <w:spacing w:after="240" w:before="240" w:lineRule="auto"/>
        <w:rPr/>
      </w:pPr>
      <w:r w:rsidDel="00000000" w:rsidR="00000000" w:rsidRPr="00000000">
        <w:rPr>
          <w:rtl w:val="0"/>
        </w:rPr>
        <w:t xml:space="preserve">Les offsets possibles serait ; 0, 32, 64, 96, la color serait 3, et le color offset serait 32. </w:t>
      </w:r>
    </w:p>
    <w:p w:rsidR="00000000" w:rsidDel="00000000" w:rsidP="00000000" w:rsidRDefault="00000000" w:rsidRPr="00000000" w14:paraId="000000D2">
      <w:pPr>
        <w:spacing w:after="240" w:before="240" w:lineRule="auto"/>
        <w:rPr/>
      </w:pPr>
      <w:r w:rsidDel="00000000" w:rsidR="00000000" w:rsidRPr="00000000">
        <w:rPr>
          <w:rtl w:val="0"/>
        </w:rPr>
        <w:t xml:space="preserve">Allocations des SLAB se fera comme suit : </w:t>
      </w:r>
    </w:p>
    <w:tbl>
      <w:tblPr>
        <w:tblStyle w:val="Table7"/>
        <w:tblW w:w="5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65"/>
        <w:tblGridChange w:id="0">
          <w:tblGrid>
            <w:gridCol w:w="2820"/>
            <w:gridCol w:w="28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left"/>
              <w:rPr/>
            </w:pPr>
            <w:r w:rsidDel="00000000" w:rsidR="00000000" w:rsidRPr="00000000">
              <w:rPr>
                <w:b w:val="1"/>
                <w:bCs w:val="1"/>
                <w:rtl w:val="0"/>
              </w:rPr>
              <w:t xml:space="preserve">Slab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left"/>
              <w:rPr/>
            </w:pPr>
            <w:r w:rsidDel="00000000" w:rsidR="00000000" w:rsidRPr="00000000">
              <w:rPr>
                <w:b w:val="1"/>
                <w:bCs w:val="1"/>
                <w:rtl w:val="0"/>
              </w:rPr>
              <w:t xml:space="preserve">Offset de départ</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Slab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Slab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Slab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64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Slab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96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Slab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0 (wrap-around)</w:t>
            </w:r>
          </w:p>
        </w:tc>
      </w:tr>
    </w:tbl>
    <w:p w:rsidR="00000000" w:rsidDel="00000000" w:rsidP="00000000" w:rsidRDefault="00000000" w:rsidRPr="00000000" w14:paraId="000000DF">
      <w:pPr>
        <w:spacing w:after="240" w:before="240" w:lineRule="auto"/>
        <w:ind w:left="0" w:firstLine="0"/>
        <w:rPr/>
      </w:pPr>
      <w:r w:rsidDel="00000000" w:rsidR="00000000" w:rsidRPr="00000000">
        <w:rPr>
          <w:rtl w:val="0"/>
        </w:rPr>
        <w:t xml:space="preserve">C’est relativement complexe et constitue l’une des raisons ayant motivé l’introduction du </w:t>
      </w:r>
      <w:r w:rsidDel="00000000" w:rsidR="00000000" w:rsidRPr="00000000">
        <w:rPr>
          <w:b w:val="1"/>
          <w:bCs w:val="1"/>
          <w:rtl w:val="0"/>
        </w:rPr>
        <w:t xml:space="preserve">SLUB allocator</w:t>
      </w:r>
      <w:r w:rsidDel="00000000" w:rsidR="00000000" w:rsidRPr="00000000">
        <w:rPr>
          <w:rtl w:val="0"/>
        </w:rPr>
        <w:t xml:space="preserve">, qui simplifie fortement ce modèle.</w:t>
      </w:r>
    </w:p>
    <w:p w:rsidR="00000000" w:rsidDel="00000000" w:rsidP="00000000" w:rsidRDefault="00000000" w:rsidRPr="00000000" w14:paraId="000000E0">
      <w:pPr>
        <w:spacing w:after="240" w:before="240" w:lineRule="auto"/>
        <w:ind w:left="0" w:firstLine="0"/>
        <w:rPr>
          <w:b w:val="1"/>
          <w:bCs w:val="1"/>
          <w:sz w:val="24"/>
          <w:szCs w:val="24"/>
          <w:u w:val="single"/>
        </w:rPr>
      </w:pPr>
      <w:r w:rsidDel="00000000" w:rsidR="00000000" w:rsidRPr="00000000">
        <w:rPr>
          <w:b w:val="1"/>
          <w:bCs w:val="1"/>
          <w:sz w:val="24"/>
          <w:szCs w:val="24"/>
          <w:u w:val="single"/>
          <w:rtl w:val="0"/>
        </w:rPr>
        <w:t xml:space="preserve">Cache Creation, Reaping &amp; Shrinking, Destruction : </w:t>
      </w:r>
    </w:p>
    <w:p w:rsidR="00000000" w:rsidDel="00000000" w:rsidP="00000000" w:rsidRDefault="00000000" w:rsidRPr="00000000" w14:paraId="000000E1">
      <w:pPr>
        <w:spacing w:after="240" w:before="240" w:lineRule="auto"/>
        <w:ind w:left="141.73228346456688" w:firstLine="0"/>
        <w:rPr/>
      </w:pPr>
      <w:r w:rsidDel="00000000" w:rsidR="00000000" w:rsidRPr="00000000">
        <w:rPr>
          <w:rtl w:val="0"/>
        </w:rPr>
        <w:t xml:space="preserve">La fonction </w:t>
      </w:r>
      <w:r w:rsidDel="00000000" w:rsidR="00000000" w:rsidRPr="00000000">
        <w:rPr>
          <w:b w:val="1"/>
          <w:bCs w:val="1"/>
          <w:color w:val="188038"/>
          <w:rtl w:val="0"/>
        </w:rPr>
        <w:t xml:space="preserve">kmem_cache_create()</w:t>
      </w:r>
      <w:r w:rsidDel="00000000" w:rsidR="00000000" w:rsidRPr="00000000">
        <w:rPr>
          <w:rtl w:val="0"/>
        </w:rPr>
        <w:t xml:space="preserve"> est responsable de la création des caches et de leur insertion dans la </w:t>
      </w:r>
      <w:r w:rsidDel="00000000" w:rsidR="00000000" w:rsidRPr="00000000">
        <w:rPr>
          <w:i w:val="1"/>
          <w:iCs w:val="1"/>
          <w:rtl w:val="0"/>
        </w:rPr>
        <w:t xml:space="preserve">cache chain</w:t>
      </w:r>
      <w:r w:rsidDel="00000000" w:rsidR="00000000" w:rsidRPr="00000000">
        <w:rPr>
          <w:rtl w:val="0"/>
        </w:rPr>
        <w:t xml:space="preserve">. Parmi ses principales tâches :</w:t>
      </w:r>
    </w:p>
    <w:p w:rsidR="00000000" w:rsidDel="00000000" w:rsidP="00000000" w:rsidRDefault="00000000" w:rsidRPr="00000000" w14:paraId="000000E2">
      <w:pPr>
        <w:numPr>
          <w:ilvl w:val="0"/>
          <w:numId w:val="3"/>
        </w:numPr>
        <w:spacing w:after="0" w:before="240" w:lineRule="auto"/>
        <w:ind w:left="425.19685039370086" w:hanging="360"/>
        <w:rPr/>
      </w:pPr>
      <w:r w:rsidDel="00000000" w:rsidR="00000000" w:rsidRPr="00000000">
        <w:rPr>
          <w:rtl w:val="0"/>
        </w:rPr>
        <w:t xml:space="preserve">calcul du cache coloring ;</w:t>
      </w:r>
      <w:r w:rsidDel="00000000" w:rsidR="00000000" w:rsidRPr="00000000">
        <w:rPr>
          <w:rtl w:val="0"/>
        </w:rPr>
      </w:r>
    </w:p>
    <w:p w:rsidR="00000000" w:rsidDel="00000000" w:rsidP="00000000" w:rsidRDefault="00000000" w:rsidRPr="00000000" w14:paraId="000000E3">
      <w:pPr>
        <w:numPr>
          <w:ilvl w:val="0"/>
          <w:numId w:val="3"/>
        </w:numPr>
        <w:spacing w:after="0" w:before="0" w:lineRule="auto"/>
        <w:ind w:left="425.19685039370086" w:hanging="360"/>
        <w:rPr/>
      </w:pPr>
      <w:r w:rsidDel="00000000" w:rsidR="00000000" w:rsidRPr="00000000">
        <w:rPr>
          <w:rtl w:val="0"/>
        </w:rPr>
        <w:t xml:space="preserve">initialisation des champs restants du descripteur de cache ;</w:t>
      </w:r>
      <w:r w:rsidDel="00000000" w:rsidR="00000000" w:rsidRPr="00000000">
        <w:rPr>
          <w:rtl w:val="0"/>
        </w:rPr>
      </w:r>
    </w:p>
    <w:p w:rsidR="00000000" w:rsidDel="00000000" w:rsidP="00000000" w:rsidRDefault="00000000" w:rsidRPr="00000000" w14:paraId="000000E4">
      <w:pPr>
        <w:numPr>
          <w:ilvl w:val="0"/>
          <w:numId w:val="3"/>
        </w:numPr>
        <w:spacing w:after="0" w:before="0" w:lineRule="auto"/>
        <w:ind w:left="425.19685039370086" w:hanging="360"/>
        <w:rPr/>
      </w:pPr>
      <w:r w:rsidDel="00000000" w:rsidR="00000000" w:rsidRPr="00000000">
        <w:rPr>
          <w:rtl w:val="0"/>
        </w:rPr>
        <w:t xml:space="preserve">ajout du cache à la liste globale des caches ;</w:t>
      </w:r>
      <w:r w:rsidDel="00000000" w:rsidR="00000000" w:rsidRPr="00000000">
        <w:rPr>
          <w:rtl w:val="0"/>
        </w:rPr>
      </w:r>
    </w:p>
    <w:p w:rsidR="00000000" w:rsidDel="00000000" w:rsidP="00000000" w:rsidRDefault="00000000" w:rsidRPr="00000000" w14:paraId="000000E5">
      <w:pPr>
        <w:numPr>
          <w:ilvl w:val="0"/>
          <w:numId w:val="3"/>
        </w:numPr>
        <w:spacing w:after="240" w:before="0" w:lineRule="auto"/>
        <w:ind w:left="425.19685039370086" w:hanging="360"/>
        <w:rPr/>
      </w:pPr>
      <w:r w:rsidDel="00000000" w:rsidR="00000000" w:rsidRPr="00000000">
        <w:rPr>
          <w:rtl w:val="0"/>
        </w:rPr>
        <w:t xml:space="preserve">alignement de la taille des objets sur la taille des mots machine.</w:t>
      </w:r>
      <w:r w:rsidDel="00000000" w:rsidR="00000000" w:rsidRPr="00000000">
        <w:rPr>
          <w:rtl w:val="0"/>
        </w:rPr>
      </w:r>
    </w:p>
    <w:p w:rsidR="00000000" w:rsidDel="00000000" w:rsidP="00000000" w:rsidRDefault="00000000" w:rsidRPr="00000000" w14:paraId="000000E6">
      <w:pPr>
        <w:spacing w:after="240" w:before="240" w:lineRule="auto"/>
        <w:ind w:left="0" w:firstLine="0"/>
        <w:rPr>
          <w:b w:val="1"/>
          <w:bCs w:val="1"/>
          <w:color w:val="38761d"/>
          <w:sz w:val="24"/>
          <w:szCs w:val="24"/>
          <w:u w:val="single"/>
        </w:rPr>
      </w:pPr>
      <w:r w:rsidDel="00000000" w:rsidR="00000000" w:rsidRPr="00000000">
        <w:rPr>
          <w:b w:val="1"/>
          <w:bCs w:val="1"/>
          <w:color w:val="38761d"/>
          <w:sz w:val="24"/>
          <w:szCs w:val="24"/>
          <w:u w:val="single"/>
          <w:rtl w:val="0"/>
        </w:rPr>
        <w:t xml:space="preserve">Cache Reaping et Cache Shrinking (SLAB)</w:t>
      </w:r>
    </w:p>
    <w:p w:rsidR="00000000" w:rsidDel="00000000" w:rsidP="00000000" w:rsidRDefault="00000000" w:rsidRPr="00000000" w14:paraId="000000E7">
      <w:pPr>
        <w:spacing w:after="240" w:before="240" w:lineRule="auto"/>
        <w:rPr/>
      </w:pPr>
      <w:r w:rsidDel="00000000" w:rsidR="00000000" w:rsidRPr="00000000">
        <w:rPr>
          <w:b w:val="1"/>
          <w:bCs w:val="1"/>
          <w:sz w:val="24"/>
          <w:szCs w:val="24"/>
          <w:u w:val="single"/>
          <w:rtl w:val="0"/>
        </w:rPr>
        <w:t xml:space="preserve">Cache Reaping : </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Le reaping consiste à sélectionner un cache candidat et à lui demander de réduire sa consommation mémoire.</w:t>
        <w:br w:type="textWrapping"/>
        <w:t xml:space="preserve">La sélection ne prend pas en compte les nœuds NUMA ni les zones mémoire, ce qui peut entraîner la libération de mémoire dans des régions non soumises à pression. Ce comportement est acceptable sur des architectures simples comme x86.</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Lors du reaping :</w:t>
      </w:r>
    </w:p>
    <w:p w:rsidR="00000000" w:rsidDel="00000000" w:rsidP="00000000" w:rsidRDefault="00000000" w:rsidRPr="00000000" w14:paraId="000000EA">
      <w:pPr>
        <w:numPr>
          <w:ilvl w:val="0"/>
          <w:numId w:val="24"/>
        </w:numPr>
        <w:spacing w:after="0" w:before="240" w:lineRule="auto"/>
        <w:ind w:left="425.19685039370086" w:hanging="360"/>
        <w:rPr/>
      </w:pPr>
      <w:r w:rsidDel="00000000" w:rsidR="00000000" w:rsidRPr="00000000">
        <w:rPr>
          <w:rtl w:val="0"/>
        </w:rPr>
        <w:t xml:space="preserve">seul un nombre limité de caches est examiné à chaque itération ;</w:t>
      </w:r>
      <w:r w:rsidDel="00000000" w:rsidR="00000000" w:rsidRPr="00000000">
        <w:rPr>
          <w:rtl w:val="0"/>
        </w:rPr>
      </w:r>
    </w:p>
    <w:p w:rsidR="00000000" w:rsidDel="00000000" w:rsidP="00000000" w:rsidRDefault="00000000" w:rsidRPr="00000000" w14:paraId="000000EB">
      <w:pPr>
        <w:numPr>
          <w:ilvl w:val="0"/>
          <w:numId w:val="24"/>
        </w:numPr>
        <w:spacing w:after="0" w:before="0" w:lineRule="auto"/>
        <w:ind w:left="425.19685039370086" w:hanging="360"/>
        <w:rPr/>
      </w:pPr>
      <w:r w:rsidDel="00000000" w:rsidR="00000000" w:rsidRPr="00000000">
        <w:rPr>
          <w:rtl w:val="0"/>
        </w:rPr>
        <w:t xml:space="preserve">les caches récemment agrandis ou en cours de croissance sont évités </w:t>
      </w:r>
      <w:r w:rsidDel="00000000" w:rsidR="00000000" w:rsidRPr="00000000">
        <w:rPr>
          <w:rtl w:val="0"/>
        </w:rPr>
      </w:r>
    </w:p>
    <w:p w:rsidR="00000000" w:rsidDel="00000000" w:rsidP="00000000" w:rsidRDefault="00000000" w:rsidRPr="00000000" w14:paraId="000000EC">
      <w:pPr>
        <w:numPr>
          <w:ilvl w:val="0"/>
          <w:numId w:val="24"/>
        </w:numPr>
        <w:spacing w:after="0" w:before="0" w:lineRule="auto"/>
        <w:ind w:left="425.19685039370086" w:hanging="360"/>
        <w:rPr/>
      </w:pPr>
      <w:r w:rsidDel="00000000" w:rsidR="00000000" w:rsidRPr="00000000">
        <w:rPr>
          <w:rtl w:val="0"/>
        </w:rPr>
        <w:t xml:space="preserve">les caches capables de libérer le plus de pages sont favorisés </w:t>
      </w:r>
      <w:r w:rsidDel="00000000" w:rsidR="00000000" w:rsidRPr="00000000">
        <w:rPr>
          <w:rtl w:val="0"/>
        </w:rPr>
      </w:r>
    </w:p>
    <w:p w:rsidR="00000000" w:rsidDel="00000000" w:rsidP="00000000" w:rsidRDefault="00000000" w:rsidRPr="00000000" w14:paraId="000000ED">
      <w:pPr>
        <w:numPr>
          <w:ilvl w:val="0"/>
          <w:numId w:val="24"/>
        </w:numPr>
        <w:spacing w:after="240" w:before="0" w:lineRule="auto"/>
        <w:ind w:left="425.19685039370086" w:hanging="360"/>
        <w:rPr/>
      </w:pPr>
      <w:r w:rsidDel="00000000" w:rsidR="00000000" w:rsidRPr="00000000">
        <w:rPr>
          <w:rtl w:val="0"/>
        </w:rPr>
        <w:t xml:space="preserve">une partie des slabs présents dans </w:t>
      </w:r>
      <w:r w:rsidDel="00000000" w:rsidR="00000000" w:rsidRPr="00000000">
        <w:rPr>
          <w:rFonts w:ascii="Roboto Mono" w:cs="Roboto Mono" w:eastAsia="Roboto Mono" w:hAnsi="Roboto Mono"/>
          <w:color w:val="188038"/>
          <w:rtl w:val="0"/>
        </w:rPr>
        <w:t xml:space="preserve">slabs_free</w:t>
      </w:r>
      <w:r w:rsidDel="00000000" w:rsidR="00000000" w:rsidRPr="00000000">
        <w:rPr>
          <w:rtl w:val="0"/>
        </w:rPr>
        <w:t xml:space="preserve"> est libérée.</w:t>
      </w:r>
      <w:r w:rsidDel="00000000" w:rsidR="00000000" w:rsidRPr="00000000">
        <w:rPr>
          <w:rtl w:val="0"/>
        </w:rPr>
      </w:r>
    </w:p>
    <w:p w:rsidR="00000000" w:rsidDel="00000000" w:rsidP="00000000" w:rsidRDefault="00000000" w:rsidRPr="00000000" w14:paraId="000000EE">
      <w:pPr>
        <w:spacing w:after="240" w:before="240" w:lineRule="auto"/>
        <w:ind w:left="0" w:firstLine="0"/>
        <w:rPr>
          <w:b w:val="1"/>
          <w:bCs w:val="1"/>
          <w:u w:val="single"/>
        </w:rPr>
      </w:pPr>
      <w:r w:rsidDel="00000000" w:rsidR="00000000" w:rsidRPr="00000000">
        <w:rPr>
          <w:b w:val="1"/>
          <w:bCs w:val="1"/>
          <w:u w:val="single"/>
          <w:rtl w:val="0"/>
        </w:rPr>
        <w:t xml:space="preserve">Cache Shrinking : </w:t>
      </w:r>
    </w:p>
    <w:p w:rsidR="00000000" w:rsidDel="00000000" w:rsidP="00000000" w:rsidRDefault="00000000" w:rsidRPr="00000000" w14:paraId="000000EF">
      <w:pPr>
        <w:spacing w:after="240" w:before="240" w:lineRule="auto"/>
        <w:rPr/>
      </w:pPr>
      <w:r w:rsidDel="00000000" w:rsidR="00000000" w:rsidRPr="00000000">
        <w:rPr>
          <w:rtl w:val="0"/>
        </w:rPr>
        <w:t xml:space="preserve">Une fois un cache sélectionné, le shrinking est volontairement simple et agressif :</w:t>
      </w:r>
    </w:p>
    <w:p w:rsidR="00000000" w:rsidDel="00000000" w:rsidP="00000000" w:rsidRDefault="00000000" w:rsidRPr="00000000" w14:paraId="000000F0">
      <w:pPr>
        <w:numPr>
          <w:ilvl w:val="0"/>
          <w:numId w:val="5"/>
        </w:numPr>
        <w:spacing w:after="0" w:before="240" w:lineRule="auto"/>
        <w:ind w:left="720" w:hanging="360"/>
        <w:rPr/>
      </w:pPr>
      <w:r w:rsidDel="00000000" w:rsidR="00000000" w:rsidRPr="00000000">
        <w:rPr>
          <w:rtl w:val="0"/>
        </w:rPr>
        <w:t xml:space="preserve">les caches per-CPU sont vidés ;</w:t>
      </w:r>
      <w:r w:rsidDel="00000000" w:rsidR="00000000" w:rsidRPr="00000000">
        <w:rPr>
          <w:rtl w:val="0"/>
        </w:rPr>
      </w:r>
    </w:p>
    <w:p w:rsidR="00000000" w:rsidDel="00000000" w:rsidP="00000000" w:rsidRDefault="00000000" w:rsidRPr="00000000" w14:paraId="000000F1">
      <w:pPr>
        <w:numPr>
          <w:ilvl w:val="0"/>
          <w:numId w:val="5"/>
        </w:numPr>
        <w:spacing w:after="240" w:before="0" w:lineRule="auto"/>
        <w:ind w:left="720" w:hanging="360"/>
        <w:rPr/>
      </w:pPr>
      <w:r w:rsidDel="00000000" w:rsidR="00000000" w:rsidRPr="00000000">
        <w:rPr>
          <w:rtl w:val="0"/>
        </w:rPr>
        <w:t xml:space="preserve">Les slabs présents dans </w:t>
      </w:r>
      <w:r w:rsidDel="00000000" w:rsidR="00000000" w:rsidRPr="00000000">
        <w:rPr>
          <w:rFonts w:ascii="Roboto Mono" w:cs="Roboto Mono" w:eastAsia="Roboto Mono" w:hAnsi="Roboto Mono"/>
          <w:color w:val="188038"/>
          <w:rtl w:val="0"/>
        </w:rPr>
        <w:t xml:space="preserve">slabs_free</w:t>
      </w:r>
      <w:r w:rsidDel="00000000" w:rsidR="00000000" w:rsidRPr="00000000">
        <w:rPr>
          <w:rtl w:val="0"/>
        </w:rPr>
        <w:t xml:space="preserve"> sont libérés.</w:t>
        <w:br w:type="textWrapping"/>
      </w:r>
      <w:r w:rsidDel="00000000" w:rsidR="00000000" w:rsidRPr="00000000">
        <w:rPr>
          <w:rtl w:val="0"/>
        </w:rPr>
      </w:r>
    </w:p>
    <w:p w:rsidR="00000000" w:rsidDel="00000000" w:rsidP="00000000" w:rsidRDefault="00000000" w:rsidRPr="00000000" w14:paraId="000000F2">
      <w:pPr>
        <w:spacing w:after="240" w:before="240" w:lineRule="auto"/>
        <w:ind w:left="720" w:hanging="720"/>
        <w:rPr/>
      </w:pPr>
      <w:r w:rsidDel="00000000" w:rsidR="00000000" w:rsidRPr="00000000">
        <w:rPr>
          <w:rtl w:val="0"/>
        </w:rPr>
        <w:t xml:space="preserve">Deux variantes existent :</w:t>
      </w:r>
    </w:p>
    <w:p w:rsidR="00000000" w:rsidDel="00000000" w:rsidP="00000000" w:rsidRDefault="00000000" w:rsidRPr="00000000" w14:paraId="000000F3">
      <w:pPr>
        <w:numPr>
          <w:ilvl w:val="0"/>
          <w:numId w:val="20"/>
        </w:numPr>
        <w:spacing w:after="0" w:before="240" w:lineRule="auto"/>
        <w:ind w:left="720" w:hanging="360"/>
        <w:rPr/>
      </w:pPr>
      <w:r w:rsidDel="00000000" w:rsidR="00000000" w:rsidRPr="00000000">
        <w:rPr>
          <w:rtl w:val="0"/>
        </w:rPr>
        <w:t xml:space="preserve">une fonction destinée aux utilisateurs du slab allocator, qui libère uniquement les slabs libres ;</w:t>
      </w:r>
      <w:r w:rsidDel="00000000" w:rsidR="00000000" w:rsidRPr="00000000">
        <w:rPr>
          <w:rtl w:val="0"/>
        </w:rPr>
      </w:r>
    </w:p>
    <w:p w:rsidR="00000000" w:rsidDel="00000000" w:rsidP="00000000" w:rsidRDefault="00000000" w:rsidRPr="00000000" w14:paraId="000000F4">
      <w:pPr>
        <w:numPr>
          <w:ilvl w:val="0"/>
          <w:numId w:val="20"/>
        </w:numPr>
        <w:spacing w:after="240" w:before="0" w:lineRule="auto"/>
        <w:ind w:left="720" w:hanging="360"/>
        <w:rPr/>
      </w:pPr>
      <w:r w:rsidDel="00000000" w:rsidR="00000000" w:rsidRPr="00000000">
        <w:rPr>
          <w:rtl w:val="0"/>
        </w:rPr>
        <w:t xml:space="preserve">une fonction interne, utilisée lors de la destruction complète d’un cache, garantissant que celui-ci est entièrement vidé.</w:t>
      </w:r>
      <w:r w:rsidDel="00000000" w:rsidR="00000000" w:rsidRPr="00000000">
        <w:rPr>
          <w:rtl w:val="0"/>
        </w:rPr>
      </w:r>
    </w:p>
    <w:p w:rsidR="00000000" w:rsidDel="00000000" w:rsidP="00000000" w:rsidRDefault="00000000" w:rsidRPr="00000000" w14:paraId="000000F5">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0F6">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0F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0F8">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0F9">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0FA">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0FB">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0FC">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0FD">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0FE">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0FF">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0">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1">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2">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3">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4">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5">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6">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7">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8">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9">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A">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B">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C">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D">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E">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0F">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10">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11">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12">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13">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14">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15">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16">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17">
      <w:pPr>
        <w:spacing w:line="276" w:lineRule="auto"/>
        <w:ind w:left="-1275.5905511811022" w:firstLine="0"/>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118">
      <w:pPr>
        <w:spacing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Pourquoi Le Slub Allocator remplace le SLAB ? </w:t>
      </w:r>
    </w:p>
    <w:p w:rsidR="00000000" w:rsidDel="00000000" w:rsidP="00000000" w:rsidRDefault="00000000" w:rsidRPr="00000000" w14:paraId="00000119">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1A">
      <w:pPr>
        <w:spacing w:line="276" w:lineRule="auto"/>
        <w:ind w:left="-1275.5905511811022" w:firstLine="0"/>
        <w:rPr>
          <w:color w:val="1f2328"/>
          <w:sz w:val="24"/>
          <w:szCs w:val="24"/>
        </w:rPr>
      </w:pPr>
      <w:r w:rsidDel="00000000" w:rsidR="00000000" w:rsidRPr="00000000">
        <w:rPr>
          <w:color w:val="1f2328"/>
          <w:sz w:val="24"/>
          <w:szCs w:val="24"/>
          <w:rtl w:val="0"/>
        </w:rPr>
        <w:t xml:space="preserve">Les évolutions des versions dans SLAB ont fixé beaucoup de bug notamment ; </w:t>
      </w:r>
    </w:p>
    <w:p w:rsidR="00000000" w:rsidDel="00000000" w:rsidP="00000000" w:rsidRDefault="00000000" w:rsidRPr="00000000" w14:paraId="0000011B">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tous ces bugs multiples due à la complexité du code présent dans mm/slab.c, le Slub allocateur vise à adresser ces nombreuses concertation dans l'implémentation existante. </w:t>
      </w:r>
    </w:p>
    <w:p w:rsidR="00000000" w:rsidDel="00000000" w:rsidP="00000000" w:rsidRDefault="00000000" w:rsidRPr="00000000" w14:paraId="0000011C">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1D">
      <w:pPr>
        <w:pStyle w:val="Heading3"/>
        <w:keepNext w:val="0"/>
        <w:keepLines w:val="0"/>
        <w:spacing w:after="0" w:before="0" w:line="276" w:lineRule="auto"/>
        <w:ind w:left="-1275.5905511811022" w:firstLine="0"/>
        <w:rPr>
          <w:b w:val="1"/>
          <w:bCs w:val="1"/>
          <w:color w:val="1f2328"/>
          <w:sz w:val="26"/>
          <w:szCs w:val="26"/>
          <w:highlight w:val="white"/>
        </w:rPr>
      </w:pPr>
      <w:bookmarkStart w:colFirst="0" w:colLast="0" w:name="_ga3ulnz06qnh" w:id="17"/>
      <w:bookmarkEnd w:id="17"/>
      <w:r w:rsidDel="00000000" w:rsidR="00000000" w:rsidRPr="00000000">
        <w:rPr>
          <w:b w:val="1"/>
          <w:bCs w:val="1"/>
          <w:color w:val="1f2328"/>
          <w:sz w:val="26"/>
          <w:szCs w:val="26"/>
          <w:highlight w:val="white"/>
          <w:rtl w:val="0"/>
        </w:rPr>
        <w:t xml:space="preserve">Gestion complexe des files d’objets</w:t>
      </w:r>
    </w:p>
    <w:p w:rsidR="00000000" w:rsidDel="00000000" w:rsidP="00000000" w:rsidRDefault="00000000" w:rsidRPr="00000000" w14:paraId="0000011E">
      <w:pPr>
        <w:pStyle w:val="Heading3"/>
        <w:keepNext w:val="0"/>
        <w:keepLines w:val="0"/>
        <w:spacing w:after="0" w:before="0" w:line="276" w:lineRule="auto"/>
        <w:ind w:left="-1275.5905511811022" w:firstLine="0"/>
        <w:rPr>
          <w:color w:val="1f2328"/>
          <w:sz w:val="24"/>
          <w:szCs w:val="24"/>
          <w:highlight w:val="white"/>
        </w:rPr>
      </w:pPr>
      <w:bookmarkStart w:colFirst="0" w:colLast="0" w:name="_eoae7fnqmgzz" w:id="18"/>
      <w:bookmarkEnd w:id="18"/>
      <w:r w:rsidDel="00000000" w:rsidR="00000000" w:rsidRPr="00000000">
        <w:rPr>
          <w:color w:val="1f2328"/>
          <w:sz w:val="24"/>
          <w:szCs w:val="24"/>
          <w:highlight w:val="white"/>
          <w:rtl w:val="0"/>
        </w:rPr>
        <w:t xml:space="preserve">SLAB repose sur de nombreuses files d’objets (object queues) réparties par CPU et par nœud NUMA.Cette gestion est complexe et coûteuse. SLUB supprime complètement ces files : chaque CPU travaille directement sur son slab actif, sans mise en file intermédiaire des objets. Cela simplifie fortement le chemin d’allocation et de libération.</w:t>
      </w:r>
    </w:p>
    <w:p w:rsidR="00000000" w:rsidDel="00000000" w:rsidP="00000000" w:rsidRDefault="00000000" w:rsidRPr="00000000" w14:paraId="0000011F">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20">
      <w:pPr>
        <w:pStyle w:val="Heading3"/>
        <w:keepNext w:val="0"/>
        <w:keepLines w:val="0"/>
        <w:spacing w:after="0" w:before="0" w:line="276" w:lineRule="auto"/>
        <w:ind w:left="-1275.5905511811022" w:firstLine="0"/>
        <w:rPr>
          <w:b w:val="1"/>
          <w:bCs w:val="1"/>
          <w:color w:val="1f2328"/>
          <w:sz w:val="26"/>
          <w:szCs w:val="26"/>
          <w:highlight w:val="white"/>
        </w:rPr>
      </w:pPr>
      <w:bookmarkStart w:colFirst="0" w:colLast="0" w:name="_9l25avye95dq" w:id="19"/>
      <w:bookmarkEnd w:id="19"/>
      <w:r w:rsidDel="00000000" w:rsidR="00000000" w:rsidRPr="00000000">
        <w:rPr>
          <w:b w:val="1"/>
          <w:bCs w:val="1"/>
          <w:color w:val="1f2328"/>
          <w:sz w:val="26"/>
          <w:szCs w:val="26"/>
          <w:highlight w:val="white"/>
          <w:rtl w:val="0"/>
        </w:rPr>
        <w:t xml:space="preserve">Surcharge mémoire des files d’objets</w:t>
      </w:r>
    </w:p>
    <w:p w:rsidR="00000000" w:rsidDel="00000000" w:rsidP="00000000" w:rsidRDefault="00000000" w:rsidRPr="00000000" w14:paraId="00000121">
      <w:pPr>
        <w:pStyle w:val="Heading3"/>
        <w:keepNext w:val="0"/>
        <w:keepLines w:val="0"/>
        <w:spacing w:after="0" w:before="0" w:line="276" w:lineRule="auto"/>
        <w:ind w:left="-1275.5905511811022" w:firstLine="0"/>
        <w:rPr>
          <w:color w:val="1f2328"/>
          <w:sz w:val="24"/>
          <w:szCs w:val="24"/>
          <w:highlight w:val="white"/>
        </w:rPr>
      </w:pPr>
      <w:bookmarkStart w:colFirst="0" w:colLast="0" w:name="_g9sdtanofw2b" w:id="20"/>
      <w:bookmarkEnd w:id="20"/>
      <w:r w:rsidDel="00000000" w:rsidR="00000000" w:rsidRPr="00000000">
        <w:rPr>
          <w:color w:val="1f2328"/>
          <w:sz w:val="24"/>
          <w:szCs w:val="24"/>
          <w:highlight w:val="white"/>
          <w:rtl w:val="0"/>
        </w:rPr>
        <w:t xml:space="preserve">Dans SLAB, les files d’objets existent :par CPU,par nœud NUMA,et même sous forme de files “alien” pour les accès distants. Sur de très grands systèmes (centaines ou milliers de CPU/nœuds), cette multiplication entraîne une explosion du nombre de files et des références stockées. Plusieurs gigaoctets de mémoire peuvent être consommés uniquement pour gérer ces structures, sans compter les objets eux-mêmes.</w:t>
      </w:r>
    </w:p>
    <w:p w:rsidR="00000000" w:rsidDel="00000000" w:rsidP="00000000" w:rsidRDefault="00000000" w:rsidRPr="00000000" w14:paraId="00000122">
      <w:pPr>
        <w:spacing w:after="0" w:before="0" w:line="240" w:lineRule="auto"/>
        <w:ind w:hanging="1275.5905511811022"/>
        <w:rPr>
          <w:color w:val="1f2328"/>
          <w:sz w:val="24"/>
          <w:szCs w:val="24"/>
        </w:rPr>
      </w:pPr>
      <w:r w:rsidDel="00000000" w:rsidR="00000000" w:rsidRPr="00000000">
        <w:rPr>
          <w:color w:val="1f2328"/>
          <w:sz w:val="24"/>
          <w:szCs w:val="24"/>
          <w:rtl w:val="0"/>
        </w:rPr>
        <w:t xml:space="preserve">SLUB élimine ces files, réduisant drastiquement la consommation mémoire et supprimant ce</w:t>
      </w:r>
    </w:p>
    <w:p w:rsidR="00000000" w:rsidDel="00000000" w:rsidP="00000000" w:rsidRDefault="00000000" w:rsidRPr="00000000" w14:paraId="00000123">
      <w:pPr>
        <w:spacing w:after="0" w:before="0" w:line="240" w:lineRule="auto"/>
        <w:ind w:hanging="1275.5905511811022"/>
        <w:rPr>
          <w:color w:val="1f2328"/>
          <w:sz w:val="24"/>
          <w:szCs w:val="24"/>
        </w:rPr>
      </w:pPr>
      <w:r w:rsidDel="00000000" w:rsidR="00000000" w:rsidRPr="00000000">
        <w:rPr>
          <w:color w:val="1f2328"/>
          <w:sz w:val="24"/>
          <w:szCs w:val="24"/>
          <w:rtl w:val="0"/>
        </w:rPr>
        <w:t xml:space="preserve">risque de dérive.</w:t>
      </w:r>
    </w:p>
    <w:p w:rsidR="00000000" w:rsidDel="00000000" w:rsidP="00000000" w:rsidRDefault="00000000" w:rsidRPr="00000000" w14:paraId="00000124">
      <w:pPr>
        <w:spacing w:after="0" w:before="0" w:line="240" w:lineRule="auto"/>
        <w:ind w:hanging="1275.5905511811022"/>
        <w:rPr>
          <w:color w:val="1f2328"/>
          <w:sz w:val="24"/>
          <w:szCs w:val="24"/>
        </w:rPr>
      </w:pPr>
      <w:r w:rsidDel="00000000" w:rsidR="00000000" w:rsidRPr="00000000">
        <w:rPr>
          <w:rtl w:val="0"/>
        </w:rPr>
      </w:r>
    </w:p>
    <w:p w:rsidR="00000000" w:rsidDel="00000000" w:rsidP="00000000" w:rsidRDefault="00000000" w:rsidRPr="00000000" w14:paraId="00000125">
      <w:pPr>
        <w:spacing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Surcharge de métadonnées dans SLAB : </w:t>
      </w:r>
    </w:p>
    <w:p w:rsidR="00000000" w:rsidDel="00000000" w:rsidP="00000000" w:rsidRDefault="00000000" w:rsidRPr="00000000" w14:paraId="00000126">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SLAB stocke ses métadonnées au début de chaque slab.</w:t>
        <w:br w:type="textWrapping"/>
        <w:t xml:space="preserve"> Cela empêche un alignement naturel des objets en mémoire et entraîne un gaspillage d’espace.SLUB déplace toutes les métadonnées dans la structure </w:t>
      </w:r>
      <w:r w:rsidDel="00000000" w:rsidR="00000000" w:rsidRPr="00000000">
        <w:rPr>
          <w:rFonts w:ascii="Roboto Mono" w:cs="Roboto Mono" w:eastAsia="Roboto Mono" w:hAnsi="Roboto Mono"/>
          <w:color w:val="188038"/>
          <w:sz w:val="24"/>
          <w:szCs w:val="24"/>
          <w:highlight w:val="white"/>
          <w:rtl w:val="0"/>
        </w:rPr>
        <w:t xml:space="preserve">struct page</w:t>
      </w:r>
      <w:r w:rsidDel="00000000" w:rsidR="00000000" w:rsidRPr="00000000">
        <w:rPr>
          <w:color w:val="1f2328"/>
          <w:sz w:val="24"/>
          <w:szCs w:val="24"/>
          <w:highlight w:val="white"/>
          <w:rtl w:val="0"/>
        </w:rPr>
        <w:t xml:space="preserve">.</w:t>
        <w:br w:type="textWrapping"/>
        <w:t xml:space="preserve"> Les objets peuvent ainsi être naturellement alignés (par exemple un objet de 128 octets aligné sur 128 octets) et remplir une page sans perte, ce que SLAB ne permet pas.</w:t>
      </w:r>
    </w:p>
    <w:p w:rsidR="00000000" w:rsidDel="00000000" w:rsidP="00000000" w:rsidRDefault="00000000" w:rsidRPr="00000000" w14:paraId="0000012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28">
      <w:pPr>
        <w:spacing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Reaping Complexe : </w:t>
      </w:r>
    </w:p>
    <w:p w:rsidR="00000000" w:rsidDel="00000000" w:rsidP="00000000" w:rsidRDefault="00000000" w:rsidRPr="00000000" w14:paraId="00000129">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le mécanisme de cache reaping est complexe sous SLAB, Slub le simplifie comme suit : </w:t>
      </w:r>
    </w:p>
    <w:p w:rsidR="00000000" w:rsidDel="00000000" w:rsidP="00000000" w:rsidRDefault="00000000" w:rsidRPr="00000000" w14:paraId="0000012A">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sur un système mono-processeur, le reaping est inutile ;</w:t>
        <w:br w:type="textWrapping"/>
        <w:t xml:space="preserve">Sur un système SMP, un slab per-CPU est simplement replacé dans une liste de slabs partiels, sans parcours d’objets.</w:t>
      </w:r>
    </w:p>
    <w:p w:rsidR="00000000" w:rsidDel="00000000" w:rsidP="00000000" w:rsidRDefault="00000000" w:rsidRPr="00000000" w14:paraId="0000012B">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2C">
      <w:pPr>
        <w:spacing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Simplification de la politique NUMA : </w:t>
      </w:r>
    </w:p>
    <w:p w:rsidR="00000000" w:rsidDel="00000000" w:rsidP="00000000" w:rsidRDefault="00000000" w:rsidRPr="00000000" w14:paraId="0000012D">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SLAB applique les politiques NUMA au niveau </w:t>
      </w:r>
      <w:r w:rsidDel="00000000" w:rsidR="00000000" w:rsidRPr="00000000">
        <w:rPr>
          <w:b w:val="1"/>
          <w:bCs w:val="1"/>
          <w:color w:val="1f2328"/>
          <w:sz w:val="24"/>
          <w:szCs w:val="24"/>
          <w:highlight w:val="white"/>
          <w:rtl w:val="0"/>
        </w:rPr>
        <w:t xml:space="preserve">des objets individuels</w:t>
      </w:r>
      <w:r w:rsidDel="00000000" w:rsidR="00000000" w:rsidRPr="00000000">
        <w:rPr>
          <w:color w:val="1f2328"/>
          <w:sz w:val="24"/>
          <w:szCs w:val="24"/>
          <w:highlight w:val="white"/>
          <w:rtl w:val="0"/>
        </w:rPr>
        <w:t xml:space="preserve">, ce qui implique de fréquents accès aux politiques mémoire et peut entraîner des alternances coûteuses entre nœuds.</w:t>
      </w:r>
    </w:p>
    <w:p w:rsidR="00000000" w:rsidDel="00000000" w:rsidP="00000000" w:rsidRDefault="00000000" w:rsidRPr="00000000" w14:paraId="0000012E">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SLUB délègue entièrement la gestion NUMA à l’allocateur de pages.</w:t>
      </w:r>
    </w:p>
    <w:p w:rsidR="00000000" w:rsidDel="00000000" w:rsidP="00000000" w:rsidRDefault="00000000" w:rsidRPr="00000000" w14:paraId="0000012F">
      <w:pPr>
        <w:spacing w:after="240" w:before="240"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0">
      <w:pPr>
        <w:spacing w:after="240" w:before="240"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1">
      <w:pPr>
        <w:spacing w:after="240" w:before="240"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2">
      <w:pPr>
        <w:spacing w:after="240" w:before="240" w:line="276" w:lineRule="auto"/>
        <w:ind w:left="-1275.5905511811022" w:firstLine="0"/>
        <w:rPr>
          <w:b w:val="1"/>
          <w:bCs w:val="1"/>
          <w:color w:val="1f2328"/>
          <w:sz w:val="24"/>
          <w:szCs w:val="24"/>
          <w:highlight w:val="white"/>
        </w:rPr>
      </w:pPr>
      <w:r w:rsidDel="00000000" w:rsidR="00000000" w:rsidRPr="00000000">
        <w:rPr>
          <w:b w:val="1"/>
          <w:bCs w:val="1"/>
          <w:color w:val="1f2328"/>
          <w:sz w:val="24"/>
          <w:szCs w:val="24"/>
          <w:highlight w:val="white"/>
          <w:rtl w:val="0"/>
        </w:rPr>
        <w:t xml:space="preserve">Accumulation des slabs partiels</w:t>
      </w:r>
    </w:p>
    <w:p w:rsidR="00000000" w:rsidDel="00000000" w:rsidP="00000000" w:rsidRDefault="00000000" w:rsidRPr="00000000" w14:paraId="00000133">
      <w:pPr>
        <w:spacing w:after="240" w:before="240"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SLAB maintient des listes de slabs partiels par nœud NUMA.</w:t>
        <w:br w:type="textWrapping"/>
        <w:t xml:space="preserve"> Avec le temps, ces listes peuvent grossir, augmentant la fragmentation, car ces slabs ne peuvent être réutilisés que par des allocations sur le même nœud.SLUB utilise un </w:t>
      </w:r>
      <w:r w:rsidDel="00000000" w:rsidR="00000000" w:rsidRPr="00000000">
        <w:rPr>
          <w:b w:val="1"/>
          <w:bCs w:val="1"/>
          <w:color w:val="1f2328"/>
          <w:sz w:val="24"/>
          <w:szCs w:val="24"/>
          <w:highlight w:val="white"/>
          <w:rtl w:val="0"/>
        </w:rPr>
        <w:t xml:space="preserve">pool global de slabs partiels</w:t>
      </w:r>
      <w:r w:rsidDel="00000000" w:rsidR="00000000" w:rsidRPr="00000000">
        <w:rPr>
          <w:color w:val="1f2328"/>
          <w:sz w:val="24"/>
          <w:szCs w:val="24"/>
          <w:highlight w:val="white"/>
          <w:rtl w:val="0"/>
        </w:rPr>
        <w:t xml:space="preserve">, ce qui permet de réutiliser plus efficacement les slabs et de réduire la fragmentation.</w:t>
      </w:r>
    </w:p>
    <w:p w:rsidR="00000000" w:rsidDel="00000000" w:rsidP="00000000" w:rsidRDefault="00000000" w:rsidRPr="00000000" w14:paraId="00000134">
      <w:pPr>
        <w:pStyle w:val="Heading3"/>
        <w:keepNext w:val="0"/>
        <w:keepLines w:val="0"/>
        <w:spacing w:before="0" w:line="276" w:lineRule="auto"/>
        <w:ind w:left="-1275.5905511811022" w:firstLine="0"/>
        <w:rPr>
          <w:b w:val="1"/>
          <w:bCs w:val="1"/>
          <w:color w:val="1f2328"/>
          <w:sz w:val="26"/>
          <w:szCs w:val="26"/>
          <w:highlight w:val="white"/>
        </w:rPr>
      </w:pPr>
      <w:bookmarkStart w:colFirst="0" w:colLast="0" w:name="_tlrdxv3hmrwi" w:id="21"/>
      <w:bookmarkEnd w:id="21"/>
      <w:r w:rsidDel="00000000" w:rsidR="00000000" w:rsidRPr="00000000">
        <w:rPr>
          <w:b w:val="1"/>
          <w:bCs w:val="1"/>
          <w:color w:val="1f2328"/>
          <w:sz w:val="26"/>
          <w:szCs w:val="26"/>
          <w:highlight w:val="white"/>
          <w:rtl w:val="0"/>
        </w:rPr>
        <w:t xml:space="preserve">Fusion des caches (slab merging)</w:t>
      </w:r>
    </w:p>
    <w:p w:rsidR="00000000" w:rsidDel="00000000" w:rsidP="00000000" w:rsidRDefault="00000000" w:rsidRPr="00000000" w14:paraId="00000135">
      <w:pPr>
        <w:pStyle w:val="Heading3"/>
        <w:keepNext w:val="0"/>
        <w:keepLines w:val="0"/>
        <w:spacing w:before="0" w:line="276" w:lineRule="auto"/>
        <w:ind w:left="-1275.5905511811022" w:firstLine="0"/>
        <w:rPr>
          <w:color w:val="1f2328"/>
          <w:sz w:val="24"/>
          <w:szCs w:val="24"/>
          <w:highlight w:val="white"/>
        </w:rPr>
      </w:pPr>
      <w:bookmarkStart w:colFirst="0" w:colLast="0" w:name="_phzdwn2bkvqe" w:id="22"/>
      <w:bookmarkEnd w:id="22"/>
      <w:r w:rsidDel="00000000" w:rsidR="00000000" w:rsidRPr="00000000">
        <w:rPr>
          <w:color w:val="1f2328"/>
          <w:sz w:val="24"/>
          <w:szCs w:val="24"/>
          <w:highlight w:val="white"/>
          <w:rtl w:val="0"/>
        </w:rPr>
        <w:t xml:space="preserve">SLAB maintient de nombreux caches similaires sans mécanisme de regroupement. SLUB détecte les caches équivalents au démarrage et les fusionne automatiquement.</w:t>
        <w:br w:type="textWrapping"/>
        <w:t xml:space="preserve">En pratique, jusqu’à </w:t>
      </w:r>
      <w:r w:rsidDel="00000000" w:rsidR="00000000" w:rsidRPr="00000000">
        <w:rPr>
          <w:b w:val="1"/>
          <w:bCs w:val="1"/>
          <w:color w:val="1f2328"/>
          <w:sz w:val="24"/>
          <w:szCs w:val="24"/>
          <w:highlight w:val="white"/>
          <w:rtl w:val="0"/>
        </w:rPr>
        <w:t xml:space="preserve">50 % des caches peuvent être éliminés</w:t>
      </w:r>
      <w:r w:rsidDel="00000000" w:rsidR="00000000" w:rsidRPr="00000000">
        <w:rPr>
          <w:color w:val="1f2328"/>
          <w:sz w:val="24"/>
          <w:szCs w:val="24"/>
          <w:highlight w:val="white"/>
          <w:rtl w:val="0"/>
        </w:rPr>
        <w:t xml:space="preserve">, ce qui :</w:t>
      </w:r>
    </w:p>
    <w:p w:rsidR="00000000" w:rsidDel="00000000" w:rsidP="00000000" w:rsidRDefault="00000000" w:rsidRPr="00000000" w14:paraId="00000136">
      <w:pPr>
        <w:pStyle w:val="Heading3"/>
        <w:keepNext w:val="0"/>
        <w:keepLines w:val="0"/>
        <w:numPr>
          <w:ilvl w:val="0"/>
          <w:numId w:val="19"/>
        </w:numPr>
        <w:spacing w:after="0" w:before="280" w:line="276" w:lineRule="auto"/>
        <w:ind w:left="-708.6614173228347" w:hanging="360"/>
        <w:rPr>
          <w:color w:val="1f2328"/>
          <w:sz w:val="24"/>
          <w:szCs w:val="24"/>
          <w:highlight w:val="white"/>
        </w:rPr>
      </w:pPr>
      <w:bookmarkStart w:colFirst="0" w:colLast="0" w:name="_ry8icak6a8bq" w:id="23"/>
      <w:bookmarkEnd w:id="23"/>
      <w:r w:rsidDel="00000000" w:rsidR="00000000" w:rsidRPr="00000000">
        <w:rPr>
          <w:color w:val="1f2328"/>
          <w:sz w:val="24"/>
          <w:szCs w:val="24"/>
          <w:highlight w:val="white"/>
          <w:rtl w:val="0"/>
        </w:rPr>
        <w:t xml:space="preserve">améliore l’utilisation mémoire ;</w:t>
      </w:r>
      <w:r w:rsidDel="00000000" w:rsidR="00000000" w:rsidRPr="00000000">
        <w:rPr>
          <w:rtl w:val="0"/>
        </w:rPr>
      </w:r>
    </w:p>
    <w:p w:rsidR="00000000" w:rsidDel="00000000" w:rsidP="00000000" w:rsidRDefault="00000000" w:rsidRPr="00000000" w14:paraId="00000137">
      <w:pPr>
        <w:pStyle w:val="Heading3"/>
        <w:keepNext w:val="0"/>
        <w:keepLines w:val="0"/>
        <w:numPr>
          <w:ilvl w:val="0"/>
          <w:numId w:val="19"/>
        </w:numPr>
        <w:spacing w:after="0" w:before="0" w:line="276" w:lineRule="auto"/>
        <w:ind w:left="-708.6614173228347" w:hanging="360"/>
        <w:rPr>
          <w:color w:val="1f2328"/>
          <w:sz w:val="24"/>
          <w:szCs w:val="24"/>
          <w:highlight w:val="white"/>
        </w:rPr>
      </w:pPr>
      <w:bookmarkStart w:colFirst="0" w:colLast="0" w:name="_kz41shdiy6ct" w:id="24"/>
      <w:bookmarkEnd w:id="24"/>
      <w:r w:rsidDel="00000000" w:rsidR="00000000" w:rsidRPr="00000000">
        <w:rPr>
          <w:color w:val="1f2328"/>
          <w:sz w:val="24"/>
          <w:szCs w:val="24"/>
          <w:highlight w:val="white"/>
          <w:rtl w:val="0"/>
        </w:rPr>
        <w:t xml:space="preserve">réduit la fragmentation ;</w:t>
      </w:r>
      <w:r w:rsidDel="00000000" w:rsidR="00000000" w:rsidRPr="00000000">
        <w:rPr>
          <w:rtl w:val="0"/>
        </w:rPr>
      </w:r>
    </w:p>
    <w:p w:rsidR="00000000" w:rsidDel="00000000" w:rsidP="00000000" w:rsidRDefault="00000000" w:rsidRPr="00000000" w14:paraId="00000138">
      <w:pPr>
        <w:pStyle w:val="Heading3"/>
        <w:keepNext w:val="0"/>
        <w:keepLines w:val="0"/>
        <w:numPr>
          <w:ilvl w:val="0"/>
          <w:numId w:val="19"/>
        </w:numPr>
        <w:spacing w:before="0" w:line="276" w:lineRule="auto"/>
        <w:ind w:left="-708.6614173228347" w:hanging="360"/>
        <w:rPr>
          <w:color w:val="1f2328"/>
          <w:sz w:val="24"/>
          <w:szCs w:val="24"/>
          <w:highlight w:val="white"/>
        </w:rPr>
      </w:pPr>
      <w:bookmarkStart w:colFirst="0" w:colLast="0" w:name="_pfqzcom924e5" w:id="25"/>
      <w:bookmarkEnd w:id="25"/>
      <w:r w:rsidDel="00000000" w:rsidR="00000000" w:rsidRPr="00000000">
        <w:rPr>
          <w:color w:val="1f2328"/>
          <w:sz w:val="24"/>
          <w:szCs w:val="24"/>
          <w:highlight w:val="white"/>
          <w:rtl w:val="0"/>
        </w:rPr>
        <w:t xml:space="preserve">permet de remplir à nouveau des slabs partiellement alloués.</w:t>
      </w:r>
      <w:r w:rsidDel="00000000" w:rsidR="00000000" w:rsidRPr="00000000">
        <w:rPr>
          <w:rtl w:val="0"/>
        </w:rPr>
      </w:r>
    </w:p>
    <w:p w:rsidR="00000000" w:rsidDel="00000000" w:rsidP="00000000" w:rsidRDefault="00000000" w:rsidRPr="00000000" w14:paraId="00000139">
      <w:pPr>
        <w:spacing w:line="276" w:lineRule="auto"/>
        <w:ind w:left="-1275.5905511811022" w:firstLine="0"/>
        <w:rPr>
          <w:b w:val="1"/>
          <w:bCs w:val="1"/>
          <w:color w:val="1f2328"/>
          <w:sz w:val="26"/>
          <w:szCs w:val="26"/>
        </w:rPr>
      </w:pPr>
      <w:r w:rsidDel="00000000" w:rsidR="00000000" w:rsidRPr="00000000">
        <w:rPr>
          <w:b w:val="1"/>
          <w:bCs w:val="1"/>
          <w:color w:val="1f2328"/>
          <w:sz w:val="26"/>
          <w:szCs w:val="26"/>
          <w:rtl w:val="0"/>
        </w:rPr>
        <w:t xml:space="preserve">Diagnostics</w:t>
      </w:r>
    </w:p>
    <w:p w:rsidR="00000000" w:rsidDel="00000000" w:rsidP="00000000" w:rsidRDefault="00000000" w:rsidRPr="00000000" w14:paraId="0000013A">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Les outils de diagnostic SLAB sont difficiles à utiliser et nécessitent une recompilation du kernel. SLUB intègre nativement des mécanismes de debug activables dynamiquement (</w:t>
      </w:r>
      <w:r w:rsidDel="00000000" w:rsidR="00000000" w:rsidRPr="00000000">
        <w:rPr>
          <w:rFonts w:ascii="Roboto Mono" w:cs="Roboto Mono" w:eastAsia="Roboto Mono" w:hAnsi="Roboto Mono"/>
          <w:color w:val="188038"/>
          <w:sz w:val="24"/>
          <w:szCs w:val="24"/>
          <w:highlight w:val="white"/>
          <w:rtl w:val="0"/>
        </w:rPr>
        <w:t xml:space="preserve">slab_debug</w:t>
      </w:r>
      <w:r w:rsidDel="00000000" w:rsidR="00000000" w:rsidRPr="00000000">
        <w:rPr>
          <w:color w:val="1f2328"/>
          <w:sz w:val="24"/>
          <w:szCs w:val="24"/>
          <w:highlight w:val="white"/>
          <w:rtl w:val="0"/>
        </w:rPr>
        <w:t xml:space="preserve">), sans pénaliser les chemins critiques.</w:t>
      </w:r>
    </w:p>
    <w:p w:rsidR="00000000" w:rsidDel="00000000" w:rsidP="00000000" w:rsidRDefault="00000000" w:rsidRPr="00000000" w14:paraId="0000013B">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C">
      <w:pPr>
        <w:spacing w:line="276" w:lineRule="auto"/>
        <w:ind w:left="-1275.5905511811022" w:firstLine="0"/>
        <w:rPr>
          <w:b w:val="1"/>
          <w:bCs w:val="1"/>
          <w:color w:val="1f2328"/>
          <w:sz w:val="24"/>
          <w:szCs w:val="24"/>
        </w:rPr>
      </w:pPr>
      <w:r w:rsidDel="00000000" w:rsidR="00000000" w:rsidRPr="00000000">
        <w:rPr>
          <w:b w:val="1"/>
          <w:bCs w:val="1"/>
          <w:color w:val="1f2328"/>
          <w:sz w:val="24"/>
          <w:szCs w:val="24"/>
          <w:rtl w:val="0"/>
        </w:rPr>
        <w:t xml:space="preserve">Resiliency</w:t>
      </w:r>
    </w:p>
    <w:p w:rsidR="00000000" w:rsidDel="00000000" w:rsidP="00000000" w:rsidRDefault="00000000" w:rsidRPr="00000000" w14:paraId="0000013D">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Avec les vérifications de cohérence activées, SLUB peut détecter des erreurs courantes (corruption, double free, etc.) et tenter de maintenir le système opérationnel..</w:t>
      </w:r>
    </w:p>
    <w:p w:rsidR="00000000" w:rsidDel="00000000" w:rsidP="00000000" w:rsidRDefault="00000000" w:rsidRPr="00000000" w14:paraId="0000013E">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3F">
      <w:pPr>
        <w:spacing w:line="276" w:lineRule="auto"/>
        <w:ind w:left="-1275.5905511811022" w:firstLine="0"/>
        <w:rPr>
          <w:b w:val="1"/>
          <w:bCs w:val="1"/>
          <w:color w:val="1f2328"/>
          <w:sz w:val="24"/>
          <w:szCs w:val="24"/>
        </w:rPr>
      </w:pPr>
      <w:r w:rsidDel="00000000" w:rsidR="00000000" w:rsidRPr="00000000">
        <w:rPr>
          <w:b w:val="1"/>
          <w:bCs w:val="1"/>
          <w:color w:val="1f2328"/>
          <w:sz w:val="24"/>
          <w:szCs w:val="24"/>
          <w:rtl w:val="0"/>
        </w:rPr>
        <w:t xml:space="preserve">Tracing</w:t>
      </w:r>
    </w:p>
    <w:p w:rsidR="00000000" w:rsidDel="00000000" w:rsidP="00000000" w:rsidRDefault="00000000" w:rsidRPr="00000000" w14:paraId="00000140">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SLUB permet le traçage précis des opérations sur un cache donné (</w:t>
      </w:r>
      <w:r w:rsidDel="00000000" w:rsidR="00000000" w:rsidRPr="00000000">
        <w:rPr>
          <w:rFonts w:ascii="Roboto Mono" w:cs="Roboto Mono" w:eastAsia="Roboto Mono" w:hAnsi="Roboto Mono"/>
          <w:color w:val="188038"/>
          <w:sz w:val="24"/>
          <w:szCs w:val="24"/>
          <w:highlight w:val="white"/>
          <w:rtl w:val="0"/>
        </w:rPr>
        <w:t xml:space="preserve">slab_debug=T</w:t>
      </w:r>
      <w:r w:rsidDel="00000000" w:rsidR="00000000" w:rsidRPr="00000000">
        <w:rPr>
          <w:color w:val="1f2328"/>
          <w:sz w:val="24"/>
          <w:szCs w:val="24"/>
          <w:highlight w:val="white"/>
          <w:rtl w:val="0"/>
        </w:rPr>
        <w:t xml:space="preserve">), incluant l’état des objets lors de leur libération, ce qui est précieux pour l’analyse post-mortem.</w:t>
      </w:r>
    </w:p>
    <w:p w:rsidR="00000000" w:rsidDel="00000000" w:rsidP="00000000" w:rsidRDefault="00000000" w:rsidRPr="00000000" w14:paraId="00000141">
      <w:pPr>
        <w:spacing w:line="276" w:lineRule="auto"/>
        <w:ind w:left="-1275.5905511811022" w:firstLine="0"/>
        <w:rPr>
          <w:b w:val="1"/>
          <w:bCs w:val="1"/>
          <w:color w:val="1f2328"/>
          <w:sz w:val="24"/>
          <w:szCs w:val="24"/>
        </w:rPr>
      </w:pPr>
      <w:r w:rsidDel="00000000" w:rsidR="00000000" w:rsidRPr="00000000">
        <w:rPr>
          <w:rtl w:val="0"/>
        </w:rPr>
      </w:r>
    </w:p>
    <w:p w:rsidR="00000000" w:rsidDel="00000000" w:rsidP="00000000" w:rsidRDefault="00000000" w:rsidRPr="00000000" w14:paraId="00000142">
      <w:pPr>
        <w:spacing w:line="276" w:lineRule="auto"/>
        <w:ind w:left="-1275.5905511811022" w:firstLine="0"/>
        <w:rPr>
          <w:b w:val="1"/>
          <w:bCs w:val="1"/>
          <w:color w:val="1f2328"/>
          <w:sz w:val="24"/>
          <w:szCs w:val="24"/>
        </w:rPr>
      </w:pPr>
      <w:r w:rsidDel="00000000" w:rsidR="00000000" w:rsidRPr="00000000">
        <w:rPr>
          <w:b w:val="1"/>
          <w:bCs w:val="1"/>
          <w:color w:val="1f2328"/>
          <w:sz w:val="24"/>
          <w:szCs w:val="24"/>
          <w:rtl w:val="0"/>
        </w:rPr>
        <w:t xml:space="preserve">Performance increase</w:t>
      </w:r>
    </w:p>
    <w:p w:rsidR="00000000" w:rsidDel="00000000" w:rsidP="00000000" w:rsidRDefault="00000000" w:rsidRPr="00000000" w14:paraId="00000143">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Les benchmarks montrent des gains de performance de l’ordre de </w:t>
      </w:r>
      <w:r w:rsidDel="00000000" w:rsidR="00000000" w:rsidRPr="00000000">
        <w:rPr>
          <w:b w:val="1"/>
          <w:bCs w:val="1"/>
          <w:color w:val="1f2328"/>
          <w:sz w:val="24"/>
          <w:szCs w:val="24"/>
          <w:highlight w:val="white"/>
          <w:rtl w:val="0"/>
        </w:rPr>
        <w:t xml:space="preserve">5 à 10 %</w:t>
      </w:r>
      <w:r w:rsidDel="00000000" w:rsidR="00000000" w:rsidRPr="00000000">
        <w:rPr>
          <w:color w:val="1f2328"/>
          <w:sz w:val="24"/>
          <w:szCs w:val="24"/>
          <w:highlight w:val="white"/>
          <w:rtl w:val="0"/>
        </w:rPr>
        <w:t xml:space="preserve"> sur des charges comme </w:t>
      </w:r>
      <w:r w:rsidDel="00000000" w:rsidR="00000000" w:rsidRPr="00000000">
        <w:rPr>
          <w:i w:val="1"/>
          <w:iCs w:val="1"/>
          <w:color w:val="1f2328"/>
          <w:sz w:val="24"/>
          <w:szCs w:val="24"/>
          <w:highlight w:val="white"/>
          <w:rtl w:val="0"/>
        </w:rPr>
        <w:t xml:space="preserve">kernbench</w:t>
      </w:r>
      <w:r w:rsidDel="00000000" w:rsidR="00000000" w:rsidRPr="00000000">
        <w:rPr>
          <w:color w:val="1f2328"/>
          <w:sz w:val="24"/>
          <w:szCs w:val="24"/>
          <w:highlight w:val="white"/>
          <w:rtl w:val="0"/>
        </w:rPr>
        <w:t xml:space="preserve">.</w:t>
      </w:r>
    </w:p>
    <w:p w:rsidR="00000000" w:rsidDel="00000000" w:rsidP="00000000" w:rsidRDefault="00000000" w:rsidRPr="00000000" w14:paraId="00000144">
      <w:pPr>
        <w:spacing w:line="276" w:lineRule="auto"/>
        <w:ind w:left="-1275.5905511811022" w:firstLine="0"/>
        <w:rPr>
          <w:color w:val="1f2328"/>
          <w:sz w:val="24"/>
          <w:szCs w:val="24"/>
          <w:highlight w:val="white"/>
        </w:rPr>
      </w:pPr>
      <w:r w:rsidDel="00000000" w:rsidR="00000000" w:rsidRPr="00000000">
        <w:rPr>
          <w:color w:val="1f2328"/>
          <w:sz w:val="24"/>
          <w:szCs w:val="24"/>
          <w:highlight w:val="white"/>
          <w:rtl w:val="0"/>
        </w:rPr>
        <w:t xml:space="preserve">Avec des slabs de plus grande taille et une meilleure gestion de la fragmentation, SLUB offre un potentiel de scalabilité supérieur à SLAB.</w:t>
      </w:r>
    </w:p>
    <w:p w:rsidR="00000000" w:rsidDel="00000000" w:rsidP="00000000" w:rsidRDefault="00000000" w:rsidRPr="00000000" w14:paraId="00000145">
      <w:pPr>
        <w:spacing w:line="276" w:lineRule="auto"/>
        <w:ind w:left="-1275.5905511811022" w:firstLine="0"/>
        <w:rPr>
          <w:color w:val="1f2328"/>
          <w:sz w:val="24"/>
          <w:szCs w:val="24"/>
        </w:rPr>
      </w:pPr>
      <w:r w:rsidDel="00000000" w:rsidR="00000000" w:rsidRPr="00000000">
        <w:rPr>
          <w:rtl w:val="0"/>
        </w:rPr>
      </w:r>
    </w:p>
    <w:p w:rsidR="00000000" w:rsidDel="00000000" w:rsidP="00000000" w:rsidRDefault="00000000" w:rsidRPr="00000000" w14:paraId="00000146">
      <w:pPr>
        <w:spacing w:line="276" w:lineRule="auto"/>
        <w:ind w:left="-1275.5905511811022" w:firstLine="0"/>
        <w:rPr>
          <w:color w:val="1f2328"/>
          <w:sz w:val="24"/>
          <w:szCs w:val="24"/>
          <w:highlight w:val="white"/>
        </w:rPr>
      </w:pPr>
      <w:hyperlink r:id="rId10">
        <w:r w:rsidDel="00000000" w:rsidR="00000000" w:rsidRPr="00000000">
          <w:rPr>
            <w:color w:val="1155cc"/>
            <w:sz w:val="24"/>
            <w:szCs w:val="24"/>
            <w:highlight w:val="white"/>
            <w:u w:val="single"/>
            <w:rtl w:val="0"/>
          </w:rPr>
          <w:t xml:space="preserve">https://lwn.net/Articles/229096/</w:t>
        </w:r>
      </w:hyperlink>
      <w:r w:rsidDel="00000000" w:rsidR="00000000" w:rsidRPr="00000000">
        <w:rPr>
          <w:rtl w:val="0"/>
        </w:rPr>
      </w:r>
    </w:p>
    <w:p w:rsidR="00000000" w:rsidDel="00000000" w:rsidP="00000000" w:rsidRDefault="00000000" w:rsidRPr="00000000" w14:paraId="0000014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8">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9">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A">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B">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C">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D">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E">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14F">
      <w:pPr>
        <w:spacing w:after="240" w:before="240" w:lineRule="auto"/>
        <w:ind w:left="-992.1259842519685" w:firstLine="0"/>
        <w:rPr>
          <w:b w:val="1"/>
          <w:bCs w:val="1"/>
          <w:sz w:val="28"/>
          <w:szCs w:val="28"/>
        </w:rPr>
      </w:pPr>
      <w:r w:rsidDel="00000000" w:rsidR="00000000" w:rsidRPr="00000000">
        <w:rPr>
          <w:b w:val="1"/>
          <w:bCs w:val="1"/>
          <w:sz w:val="28"/>
          <w:szCs w:val="28"/>
          <w:rtl w:val="0"/>
        </w:rPr>
        <w:t xml:space="preserve">Slub Internals : </w:t>
      </w:r>
    </w:p>
    <w:p w:rsidR="00000000" w:rsidDel="00000000" w:rsidP="00000000" w:rsidRDefault="00000000" w:rsidRPr="00000000" w14:paraId="00000150">
      <w:pPr>
        <w:spacing w:after="240" w:before="240" w:lineRule="auto"/>
        <w:ind w:left="-992.1259842519685" w:firstLine="0"/>
        <w:rPr>
          <w:b w:val="1"/>
          <w:bCs w:val="1"/>
          <w:sz w:val="24"/>
          <w:szCs w:val="24"/>
          <w:highlight w:val="yellow"/>
        </w:rPr>
      </w:pPr>
      <w:r w:rsidDel="00000000" w:rsidR="00000000" w:rsidRPr="00000000">
        <w:rPr>
          <w:b w:val="1"/>
          <w:bCs w:val="1"/>
          <w:sz w:val="28"/>
          <w:szCs w:val="28"/>
          <w:highlight w:val="yellow"/>
          <w:u w:val="single"/>
          <w:rtl w:val="0"/>
        </w:rPr>
        <w:t xml:space="preserve">Concepts généraux : Cache, Slabs &amp; Objets</w:t>
      </w:r>
      <w:r w:rsidDel="00000000" w:rsidR="00000000" w:rsidRPr="00000000">
        <w:rPr>
          <w:b w:val="1"/>
          <w:bCs w:val="1"/>
          <w:sz w:val="28"/>
          <w:szCs w:val="28"/>
          <w:highlight w:val="yellow"/>
          <w:rtl w:val="0"/>
        </w:rPr>
        <w:t xml:space="preserve"> </w:t>
      </w:r>
      <w:r w:rsidDel="00000000" w:rsidR="00000000" w:rsidRPr="00000000">
        <w:rPr>
          <w:rtl w:val="0"/>
        </w:rPr>
      </w:r>
    </w:p>
    <w:p w:rsidR="00000000" w:rsidDel="00000000" w:rsidP="00000000" w:rsidRDefault="00000000" w:rsidRPr="00000000" w14:paraId="00000151">
      <w:pPr>
        <w:spacing w:after="240" w:before="240" w:lineRule="auto"/>
        <w:ind w:left="-992.1259842519685" w:firstLine="0"/>
        <w:rPr/>
      </w:pPr>
      <w:r w:rsidDel="00000000" w:rsidR="00000000" w:rsidRPr="00000000">
        <w:rPr>
          <w:b w:val="1"/>
          <w:bCs w:val="1"/>
          <w:rtl w:val="0"/>
        </w:rPr>
        <w:t xml:space="preserve">Cache : </w:t>
      </w:r>
      <w:r w:rsidDel="00000000" w:rsidR="00000000" w:rsidRPr="00000000">
        <w:rPr>
          <w:rtl w:val="0"/>
        </w:rPr>
        <w:t xml:space="preserve">gère les objets de taille fixe, chaque cache contient plusieurs slabs et permet d’allouer rapidement, des objets de la même taille. exemple : </w:t>
      </w:r>
    </w:p>
    <w:p w:rsidR="00000000" w:rsidDel="00000000" w:rsidP="00000000" w:rsidRDefault="00000000" w:rsidRPr="00000000" w14:paraId="00000152">
      <w:pPr>
        <w:numPr>
          <w:ilvl w:val="0"/>
          <w:numId w:val="2"/>
        </w:numPr>
        <w:spacing w:after="0" w:before="240" w:lineRule="auto"/>
        <w:ind w:left="-992.1259842519685" w:firstLine="0"/>
        <w:rPr/>
      </w:pPr>
      <w:r w:rsidDel="00000000" w:rsidR="00000000" w:rsidRPr="00000000">
        <w:rPr>
          <w:rtl w:val="0"/>
        </w:rPr>
        <w:t xml:space="preserve">Cache pour objets de 256 octets</w:t>
      </w:r>
    </w:p>
    <w:p w:rsidR="00000000" w:rsidDel="00000000" w:rsidP="00000000" w:rsidRDefault="00000000" w:rsidRPr="00000000" w14:paraId="00000153">
      <w:pPr>
        <w:numPr>
          <w:ilvl w:val="0"/>
          <w:numId w:val="2"/>
        </w:numPr>
        <w:spacing w:after="240" w:before="0" w:lineRule="auto"/>
        <w:ind w:left="-992.1259842519685" w:firstLine="0"/>
        <w:rPr/>
      </w:pPr>
      <w:r w:rsidDel="00000000" w:rsidR="00000000" w:rsidRPr="00000000">
        <w:rPr>
          <w:rtl w:val="0"/>
        </w:rPr>
        <w:t xml:space="preserve">Cache pour objets de 512 octets</w:t>
      </w:r>
    </w:p>
    <w:p w:rsidR="00000000" w:rsidDel="00000000" w:rsidP="00000000" w:rsidRDefault="00000000" w:rsidRPr="00000000" w14:paraId="00000154">
      <w:pPr>
        <w:spacing w:after="240" w:before="240" w:lineRule="auto"/>
        <w:ind w:left="-992.1259842519685" w:firstLine="0"/>
        <w:rPr/>
      </w:pPr>
      <w:r w:rsidDel="00000000" w:rsidR="00000000" w:rsidRPr="00000000">
        <w:rPr>
          <w:rtl w:val="0"/>
        </w:rPr>
        <w:t xml:space="preserve">- Il est également possible de créer des </w:t>
      </w:r>
      <w:r w:rsidDel="00000000" w:rsidR="00000000" w:rsidRPr="00000000">
        <w:rPr>
          <w:b w:val="1"/>
          <w:bCs w:val="1"/>
          <w:rtl w:val="0"/>
        </w:rPr>
        <w:t xml:space="preserve">caches personnalisés</w:t>
      </w:r>
      <w:r w:rsidDel="00000000" w:rsidR="00000000" w:rsidRPr="00000000">
        <w:rPr>
          <w:rtl w:val="0"/>
        </w:rPr>
        <w:t xml:space="preserve"> pour un type d’objet kernel particulier.</w:t>
      </w:r>
    </w:p>
    <w:p w:rsidR="00000000" w:rsidDel="00000000" w:rsidP="00000000" w:rsidRDefault="00000000" w:rsidRPr="00000000" w14:paraId="00000155">
      <w:pPr>
        <w:spacing w:after="240" w:before="240" w:lineRule="auto"/>
        <w:ind w:left="-992.1259842519685" w:firstLine="0"/>
        <w:rPr/>
      </w:pPr>
      <w:r w:rsidDel="00000000" w:rsidR="00000000" w:rsidRPr="00000000">
        <w:rPr>
          <w:b w:val="1"/>
          <w:bCs w:val="1"/>
          <w:rtl w:val="0"/>
        </w:rPr>
        <w:t xml:space="preserve">Slabs :</w:t>
      </w:r>
      <w:r w:rsidDel="00000000" w:rsidR="00000000" w:rsidRPr="00000000">
        <w:rPr>
          <w:rtl w:val="0"/>
        </w:rPr>
        <w:t xml:space="preserve"> Un </w:t>
      </w:r>
      <w:r w:rsidDel="00000000" w:rsidR="00000000" w:rsidRPr="00000000">
        <w:rPr>
          <w:b w:val="1"/>
          <w:bCs w:val="1"/>
          <w:rtl w:val="0"/>
        </w:rPr>
        <w:t xml:space="preserve">slab</w:t>
      </w:r>
      <w:r w:rsidDel="00000000" w:rsidR="00000000" w:rsidRPr="00000000">
        <w:rPr>
          <w:rtl w:val="0"/>
        </w:rPr>
        <w:t xml:space="preserve"> est un </w:t>
      </w:r>
      <w:r w:rsidDel="00000000" w:rsidR="00000000" w:rsidRPr="00000000">
        <w:rPr>
          <w:b w:val="1"/>
          <w:bCs w:val="1"/>
          <w:rtl w:val="0"/>
        </w:rPr>
        <w:t xml:space="preserve">bloc contigu de mémoire</w:t>
      </w:r>
      <w:r w:rsidDel="00000000" w:rsidR="00000000" w:rsidRPr="00000000">
        <w:rPr>
          <w:rtl w:val="0"/>
        </w:rPr>
        <w:t xml:space="preserve">, composé d’une ou plusieurs pages physiques, chaque slab appartient toujours à un </w:t>
      </w:r>
      <w:r w:rsidDel="00000000" w:rsidR="00000000" w:rsidRPr="00000000">
        <w:rPr>
          <w:b w:val="1"/>
          <w:bCs w:val="1"/>
          <w:rtl w:val="0"/>
        </w:rPr>
        <w:t xml:space="preserve">seul cache</w:t>
      </w:r>
      <w:r w:rsidDel="00000000" w:rsidR="00000000" w:rsidRPr="00000000">
        <w:rPr>
          <w:rtl w:val="0"/>
        </w:rPr>
        <w:t xml:space="preserve"> et contient plusieurs </w:t>
      </w:r>
      <w:r w:rsidDel="00000000" w:rsidR="00000000" w:rsidRPr="00000000">
        <w:rPr>
          <w:b w:val="1"/>
          <w:bCs w:val="1"/>
          <w:rtl w:val="0"/>
        </w:rPr>
        <w:t xml:space="preserve">slots</w:t>
      </w:r>
      <w:r w:rsidDel="00000000" w:rsidR="00000000" w:rsidRPr="00000000">
        <w:rPr>
          <w:rtl w:val="0"/>
        </w:rPr>
        <w:t xml:space="preserve">, chacun capable de stocker un objet de taille fixe.</w:t>
      </w:r>
    </w:p>
    <w:p w:rsidR="00000000" w:rsidDel="00000000" w:rsidP="00000000" w:rsidRDefault="00000000" w:rsidRPr="00000000" w14:paraId="00000156">
      <w:pPr>
        <w:spacing w:after="240" w:before="240" w:lineRule="auto"/>
        <w:ind w:left="-992.1259842519685" w:firstLine="0"/>
        <w:rPr/>
      </w:pPr>
      <w:r w:rsidDel="00000000" w:rsidR="00000000" w:rsidRPr="00000000">
        <w:rPr>
          <w:rtl w:val="0"/>
        </w:rPr>
        <w:t xml:space="preserve">Un </w:t>
      </w:r>
      <w:r w:rsidDel="00000000" w:rsidR="00000000" w:rsidRPr="00000000">
        <w:rPr>
          <w:b w:val="1"/>
          <w:bCs w:val="1"/>
          <w:rtl w:val="0"/>
        </w:rPr>
        <w:t xml:space="preserve">slot</w:t>
      </w:r>
      <w:r w:rsidDel="00000000" w:rsidR="00000000" w:rsidRPr="00000000">
        <w:rPr>
          <w:rtl w:val="0"/>
        </w:rPr>
        <w:t xml:space="preserve"> est une </w:t>
      </w:r>
      <w:r w:rsidDel="00000000" w:rsidR="00000000" w:rsidRPr="00000000">
        <w:rPr>
          <w:b w:val="1"/>
          <w:bCs w:val="1"/>
          <w:rtl w:val="0"/>
        </w:rPr>
        <w:t xml:space="preserve">région de mémoire de taille fixe</w:t>
      </w:r>
      <w:r w:rsidDel="00000000" w:rsidR="00000000" w:rsidRPr="00000000">
        <w:rPr>
          <w:rtl w:val="0"/>
        </w:rPr>
        <w:t xml:space="preserve"> dans un slab, déterminée par le cache auquel il appartient, il est soit : </w:t>
      </w:r>
    </w:p>
    <w:p w:rsidR="00000000" w:rsidDel="00000000" w:rsidP="00000000" w:rsidRDefault="00000000" w:rsidRPr="00000000" w14:paraId="00000157">
      <w:pPr>
        <w:numPr>
          <w:ilvl w:val="0"/>
          <w:numId w:val="6"/>
        </w:numPr>
        <w:spacing w:after="0" w:before="240" w:lineRule="auto"/>
        <w:ind w:left="-992.1259842519685" w:firstLine="0"/>
        <w:rPr/>
      </w:pPr>
      <w:r w:rsidDel="00000000" w:rsidR="00000000" w:rsidRPr="00000000">
        <w:rPr>
          <w:rtl w:val="0"/>
        </w:rPr>
        <w:t xml:space="preserve">libre </w:t>
      </w:r>
    </w:p>
    <w:p w:rsidR="00000000" w:rsidDel="00000000" w:rsidP="00000000" w:rsidRDefault="00000000" w:rsidRPr="00000000" w14:paraId="00000158">
      <w:pPr>
        <w:numPr>
          <w:ilvl w:val="0"/>
          <w:numId w:val="6"/>
        </w:numPr>
        <w:spacing w:after="240" w:before="0" w:lineRule="auto"/>
        <w:ind w:left="-992.1259842519685" w:firstLine="0"/>
        <w:rPr/>
      </w:pPr>
      <w:r w:rsidDel="00000000" w:rsidR="00000000" w:rsidRPr="00000000">
        <w:rPr>
          <w:rtl w:val="0"/>
        </w:rPr>
        <w:t xml:space="preserve">occupé</w:t>
      </w:r>
    </w:p>
    <w:p w:rsidR="00000000" w:rsidDel="00000000" w:rsidP="00000000" w:rsidRDefault="00000000" w:rsidRPr="00000000" w14:paraId="00000159">
      <w:pPr>
        <w:spacing w:after="240" w:before="240" w:lineRule="auto"/>
        <w:ind w:left="-992.1259842519685" w:firstLine="0"/>
        <w:rPr/>
      </w:pPr>
      <w:r w:rsidDel="00000000" w:rsidR="00000000" w:rsidRPr="00000000">
        <w:rPr>
          <w:rtl w:val="0"/>
        </w:rPr>
        <w:t xml:space="preserve">Dans le cas d’un kmalloc le pointeur retourné est sur l’un de ces slots disponible, quand il sera utilisé on dira que ce slots contient un objet (un kernel objet). </w:t>
      </w:r>
    </w:p>
    <w:p w:rsidR="00000000" w:rsidDel="00000000" w:rsidP="00000000" w:rsidRDefault="00000000" w:rsidRPr="00000000" w14:paraId="0000015A">
      <w:pPr>
        <w:spacing w:after="240" w:before="240" w:lineRule="auto"/>
        <w:ind w:left="-992.1259842519685" w:firstLine="0"/>
        <w:rPr>
          <w:b w:val="1"/>
          <w:bCs w:val="1"/>
        </w:rPr>
      </w:pPr>
      <w:r w:rsidDel="00000000" w:rsidR="00000000" w:rsidRPr="00000000">
        <w:rPr>
          <w:b w:val="1"/>
          <w:bCs w:val="1"/>
          <w:rtl w:val="0"/>
        </w:rPr>
        <w:t xml:space="preserve">Slab Memory - Slots &amp; Freelist : Comment les objets sont alloués dans le slab, dans les slots et comment ces slots sont reliés ? </w:t>
      </w:r>
    </w:p>
    <w:p w:rsidR="00000000" w:rsidDel="00000000" w:rsidP="00000000" w:rsidRDefault="00000000" w:rsidRPr="00000000" w14:paraId="0000015B">
      <w:pPr>
        <w:spacing w:after="240" w:before="240" w:lineRule="auto"/>
        <w:ind w:left="-992.1259842519685" w:firstLine="0"/>
        <w:rPr>
          <w:sz w:val="24"/>
          <w:szCs w:val="24"/>
        </w:rPr>
      </w:pPr>
      <w:r w:rsidDel="00000000" w:rsidR="00000000" w:rsidRPr="00000000">
        <w:rPr>
          <w:sz w:val="24"/>
          <w:szCs w:val="24"/>
          <w:rtl w:val="0"/>
        </w:rPr>
        <w:t xml:space="preserve">Lorsqu’un objet est libéré, son slot est inséré dans une liste simplement chaînée des slots libres, Si un second objet est libéré, il est ajouté en tête de la liste, mettant à jour les pointeurs internes. la structure </w:t>
      </w:r>
      <w:r w:rsidDel="00000000" w:rsidR="00000000" w:rsidRPr="00000000">
        <w:rPr>
          <w:color w:val="188038"/>
          <w:sz w:val="24"/>
          <w:szCs w:val="24"/>
          <w:rtl w:val="0"/>
        </w:rPr>
        <w:t xml:space="preserve">kmem_cache_cpu</w:t>
      </w:r>
      <w:r w:rsidDel="00000000" w:rsidR="00000000" w:rsidRPr="00000000">
        <w:rPr>
          <w:sz w:val="24"/>
          <w:szCs w:val="24"/>
          <w:rtl w:val="0"/>
        </w:rPr>
        <w:t xml:space="preserve"> conserve un pointeur vers la tête de cette liste. Chaque slot libre utilise une partie de sa mémoire pour stocker l’adresse du slot suivant, sans métadonnées externes.</w:t>
      </w:r>
    </w:p>
    <w:p w:rsidR="00000000" w:rsidDel="00000000" w:rsidP="00000000" w:rsidRDefault="00000000" w:rsidRPr="00000000" w14:paraId="0000015C">
      <w:pPr>
        <w:spacing w:after="240" w:before="240" w:lineRule="auto"/>
        <w:ind w:left="-992.1259842519685" w:firstLine="0"/>
        <w:rPr>
          <w:b w:val="1"/>
          <w:bCs w:val="1"/>
        </w:rPr>
      </w:pPr>
      <w:r w:rsidDel="00000000" w:rsidR="00000000" w:rsidRPr="00000000">
        <w:rPr>
          <w:b w:val="1"/>
          <w:bCs w:val="1"/>
          <w:rtl w:val="0"/>
        </w:rPr>
        <w:t xml:space="preserve">Schématisation de l’exemple : </w:t>
      </w:r>
    </w:p>
    <w:p w:rsidR="00000000" w:rsidDel="00000000" w:rsidP="00000000" w:rsidRDefault="00000000" w:rsidRPr="00000000" w14:paraId="0000015D">
      <w:pPr>
        <w:spacing w:line="276" w:lineRule="auto"/>
        <w:ind w:left="-992.1259842519685" w:firstLine="0"/>
        <w:rPr/>
      </w:pPr>
      <w:r w:rsidDel="00000000" w:rsidR="00000000" w:rsidRPr="00000000">
        <w:rPr/>
        <w:drawing>
          <wp:inline distB="114300" distT="114300" distL="114300" distR="114300">
            <wp:extent cx="3805238" cy="1902619"/>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805238" cy="1902619"/>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276" w:lineRule="auto"/>
        <w:ind w:left="-992.1259842519685" w:firstLine="0"/>
        <w:rPr>
          <w:sz w:val="20"/>
          <w:szCs w:val="20"/>
        </w:rPr>
      </w:pPr>
      <w:r w:rsidDel="00000000" w:rsidR="00000000" w:rsidRPr="00000000">
        <w:rPr>
          <w:rtl w:val="0"/>
        </w:rPr>
        <w:t xml:space="preserve">Figure 4 - Slots Exemple - Source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5F">
      <w:pPr>
        <w:spacing w:line="276" w:lineRule="auto"/>
        <w:ind w:left="-992.1259842519685" w:firstLine="0"/>
        <w:rPr/>
      </w:pPr>
      <w:r w:rsidDel="00000000" w:rsidR="00000000" w:rsidRPr="00000000">
        <w:rPr>
          <w:rtl w:val="0"/>
        </w:rPr>
      </w:r>
    </w:p>
    <w:p w:rsidR="00000000" w:rsidDel="00000000" w:rsidP="00000000" w:rsidRDefault="00000000" w:rsidRPr="00000000" w14:paraId="00000160">
      <w:pPr>
        <w:ind w:left="-992.1259842519685" w:firstLine="0"/>
        <w:rPr/>
      </w:pPr>
      <w:r w:rsidDel="00000000" w:rsidR="00000000" w:rsidRPr="00000000">
        <w:rPr>
          <w:rtl w:val="0"/>
        </w:rPr>
      </w:r>
    </w:p>
    <w:p w:rsidR="00000000" w:rsidDel="00000000" w:rsidP="00000000" w:rsidRDefault="00000000" w:rsidRPr="00000000" w14:paraId="00000161">
      <w:pPr>
        <w:ind w:left="-992.1259842519685" w:firstLine="0"/>
        <w:rPr/>
      </w:pPr>
      <w:r w:rsidDel="00000000" w:rsidR="00000000" w:rsidRPr="00000000">
        <w:rPr>
          <w:rtl w:val="0"/>
        </w:rPr>
      </w:r>
    </w:p>
    <w:p w:rsidR="00000000" w:rsidDel="00000000" w:rsidP="00000000" w:rsidRDefault="00000000" w:rsidRPr="00000000" w14:paraId="00000162">
      <w:pPr>
        <w:ind w:left="-992.1259842519685" w:firstLine="0"/>
        <w:rPr/>
      </w:pPr>
      <w:r w:rsidDel="00000000" w:rsidR="00000000" w:rsidRPr="00000000">
        <w:rPr>
          <w:rtl w:val="0"/>
        </w:rPr>
        <w:t xml:space="preserve">Libération d’un objet : </w:t>
      </w:r>
    </w:p>
    <w:p w:rsidR="00000000" w:rsidDel="00000000" w:rsidP="00000000" w:rsidRDefault="00000000" w:rsidRPr="00000000" w14:paraId="00000163">
      <w:pPr>
        <w:spacing w:line="276" w:lineRule="auto"/>
        <w:ind w:left="-992.1259842519685" w:firstLine="0"/>
        <w:rPr/>
      </w:pPr>
      <w:r w:rsidDel="00000000" w:rsidR="00000000" w:rsidRPr="00000000">
        <w:rPr/>
        <w:drawing>
          <wp:inline distB="114300" distT="114300" distL="114300" distR="114300">
            <wp:extent cx="5731200" cy="19939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76" w:lineRule="auto"/>
        <w:ind w:left="-992.1259842519685" w:firstLine="0"/>
        <w:rPr>
          <w:sz w:val="20"/>
          <w:szCs w:val="20"/>
        </w:rPr>
      </w:pPr>
      <w:r w:rsidDel="00000000" w:rsidR="00000000" w:rsidRPr="00000000">
        <w:rPr>
          <w:rtl w:val="0"/>
        </w:rPr>
        <w:t xml:space="preserve">Figure 5 - Free Object - Source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65">
      <w:pPr>
        <w:spacing w:after="240" w:before="240" w:line="276" w:lineRule="auto"/>
        <w:ind w:left="-992.1259842519685" w:firstLine="0"/>
        <w:rPr/>
      </w:pPr>
      <w:r w:rsidDel="00000000" w:rsidR="00000000" w:rsidRPr="00000000">
        <w:rPr>
          <w:rtl w:val="0"/>
        </w:rPr>
        <w:t xml:space="preserve">La tête de la </w:t>
      </w:r>
      <w:r w:rsidDel="00000000" w:rsidR="00000000" w:rsidRPr="00000000">
        <w:rPr>
          <w:b w:val="1"/>
          <w:bCs w:val="1"/>
          <w:rtl w:val="0"/>
        </w:rPr>
        <w:t xml:space="preserve">liste LIFO des slots libres</w:t>
      </w:r>
      <w:r w:rsidDel="00000000" w:rsidR="00000000" w:rsidRPr="00000000">
        <w:rPr>
          <w:rtl w:val="0"/>
        </w:rPr>
        <w:t xml:space="preserve"> est référencée par le cache.</w:t>
        <w:br w:type="textWrapping"/>
        <w:t xml:space="preserve">Lorsqu’un second objet est libéré, il est inséré en tête de la liste, formant ainsi une </w:t>
      </w:r>
      <w:r w:rsidDel="00000000" w:rsidR="00000000" w:rsidRPr="00000000">
        <w:rPr>
          <w:b w:val="1"/>
          <w:bCs w:val="1"/>
          <w:rtl w:val="0"/>
        </w:rPr>
        <w:t xml:space="preserve">liste chaînée</w:t>
      </w:r>
      <w:r w:rsidDel="00000000" w:rsidR="00000000" w:rsidRPr="00000000">
        <w:rPr>
          <w:rtl w:val="0"/>
        </w:rPr>
        <w:t xml:space="preserve"> de slots libres. Dans chaque slot libre, une partie des octets est utilisée pour stocker </w:t>
      </w:r>
      <w:r w:rsidDel="00000000" w:rsidR="00000000" w:rsidRPr="00000000">
        <w:rPr>
          <w:b w:val="1"/>
          <w:bCs w:val="1"/>
          <w:rtl w:val="0"/>
        </w:rPr>
        <w:t xml:space="preserve">l’adresse du slot libre suivant</w:t>
      </w:r>
      <w:r w:rsidDel="00000000" w:rsidR="00000000" w:rsidRPr="00000000">
        <w:rPr>
          <w:rtl w:val="0"/>
        </w:rPr>
        <w:t xml:space="preserve">, permettant de chaîner les slots entre eux sans structure de métadonnées externe, comme dans la figure ci dessous : </w:t>
      </w:r>
    </w:p>
    <w:p w:rsidR="00000000" w:rsidDel="00000000" w:rsidP="00000000" w:rsidRDefault="00000000" w:rsidRPr="00000000" w14:paraId="00000166">
      <w:pPr>
        <w:spacing w:line="276" w:lineRule="auto"/>
        <w:ind w:left="-992.1259842519685" w:firstLine="0"/>
        <w:rPr/>
      </w:pPr>
      <w:r w:rsidDel="00000000" w:rsidR="00000000" w:rsidRPr="00000000">
        <w:rPr>
          <w:rtl w:val="0"/>
        </w:rPr>
      </w:r>
    </w:p>
    <w:p w:rsidR="00000000" w:rsidDel="00000000" w:rsidP="00000000" w:rsidRDefault="00000000" w:rsidRPr="00000000" w14:paraId="00000167">
      <w:pPr>
        <w:spacing w:line="276" w:lineRule="auto"/>
        <w:ind w:left="-992.1259842519685" w:firstLine="0"/>
        <w:rPr/>
      </w:pPr>
      <w:r w:rsidDel="00000000" w:rsidR="00000000" w:rsidRPr="00000000">
        <w:rPr>
          <w:rtl w:val="0"/>
        </w:rPr>
      </w:r>
    </w:p>
    <w:p w:rsidR="00000000" w:rsidDel="00000000" w:rsidP="00000000" w:rsidRDefault="00000000" w:rsidRPr="00000000" w14:paraId="00000168">
      <w:pPr>
        <w:spacing w:line="276" w:lineRule="auto"/>
        <w:ind w:left="-992.1259842519685" w:firstLine="0"/>
        <w:rPr/>
      </w:pPr>
      <w:r w:rsidDel="00000000" w:rsidR="00000000" w:rsidRPr="00000000">
        <w:rPr/>
        <w:drawing>
          <wp:inline distB="114300" distT="114300" distL="114300" distR="114300">
            <wp:extent cx="5731200" cy="19812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276" w:lineRule="auto"/>
        <w:ind w:left="-992.1259842519685" w:firstLine="0"/>
        <w:rPr>
          <w:sz w:val="20"/>
          <w:szCs w:val="20"/>
        </w:rPr>
      </w:pPr>
      <w:r w:rsidDel="00000000" w:rsidR="00000000" w:rsidRPr="00000000">
        <w:rPr>
          <w:rtl w:val="0"/>
        </w:rPr>
        <w:t xml:space="preserve">Figure 6 - Free Object Chained List - Source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6A">
      <w:pPr>
        <w:spacing w:line="276" w:lineRule="auto"/>
        <w:ind w:left="-992.1259842519685" w:firstLine="0"/>
        <w:rPr/>
      </w:pPr>
      <w:r w:rsidDel="00000000" w:rsidR="00000000" w:rsidRPr="00000000">
        <w:rPr>
          <w:rtl w:val="0"/>
        </w:rPr>
      </w:r>
    </w:p>
    <w:p w:rsidR="00000000" w:rsidDel="00000000" w:rsidP="00000000" w:rsidRDefault="00000000" w:rsidRPr="00000000" w14:paraId="0000016B">
      <w:pPr>
        <w:spacing w:after="240" w:before="240" w:line="276" w:lineRule="auto"/>
        <w:ind w:left="-992.1259842519685" w:firstLine="0"/>
        <w:rPr/>
      </w:pPr>
      <w:r w:rsidDel="00000000" w:rsidR="00000000" w:rsidRPr="00000000">
        <w:rPr>
          <w:rtl w:val="0"/>
        </w:rPr>
        <w:t xml:space="preserve">Pour un objet de taille </w:t>
      </w:r>
      <w:r w:rsidDel="00000000" w:rsidR="00000000" w:rsidRPr="00000000">
        <w:rPr>
          <w:rFonts w:ascii="Roboto Mono" w:cs="Roboto Mono" w:eastAsia="Roboto Mono" w:hAnsi="Roboto Mono"/>
          <w:color w:val="188038"/>
          <w:rtl w:val="0"/>
        </w:rPr>
        <w:t xml:space="preserve">0x100</w:t>
      </w:r>
      <w:r w:rsidDel="00000000" w:rsidR="00000000" w:rsidRPr="00000000">
        <w:rPr>
          <w:rtl w:val="0"/>
        </w:rPr>
        <w:t xml:space="preserve"> octets, une partie de la mémoire de l’objet — par exemple à l’offset </w:t>
      </w:r>
      <w:r w:rsidDel="00000000" w:rsidR="00000000" w:rsidRPr="00000000">
        <w:rPr>
          <w:rFonts w:ascii="Roboto Mono" w:cs="Roboto Mono" w:eastAsia="Roboto Mono" w:hAnsi="Roboto Mono"/>
          <w:color w:val="188038"/>
          <w:rtl w:val="0"/>
        </w:rPr>
        <w:t xml:space="preserve">0x80</w:t>
      </w:r>
      <w:r w:rsidDel="00000000" w:rsidR="00000000" w:rsidRPr="00000000">
        <w:rPr>
          <w:rtl w:val="0"/>
        </w:rPr>
        <w:t xml:space="preserve"> — est utilisée pour stocker le </w:t>
      </w:r>
      <w:r w:rsidDel="00000000" w:rsidR="00000000" w:rsidRPr="00000000">
        <w:rPr>
          <w:b w:val="1"/>
          <w:bCs w:val="1"/>
          <w:rtl w:val="0"/>
        </w:rPr>
        <w:t xml:space="preserve">pointeur vers le prochain slot libre</w:t>
      </w:r>
      <w:r w:rsidDel="00000000" w:rsidR="00000000" w:rsidRPr="00000000">
        <w:rPr>
          <w:rtl w:val="0"/>
        </w:rPr>
        <w:t xml:space="preserve"> lorsque l’objet est libéré.</w:t>
      </w:r>
    </w:p>
    <w:p w:rsidR="00000000" w:rsidDel="00000000" w:rsidP="00000000" w:rsidRDefault="00000000" w:rsidRPr="00000000" w14:paraId="0000016C">
      <w:pPr>
        <w:spacing w:line="276" w:lineRule="auto"/>
        <w:ind w:left="-992.1259842519685" w:firstLine="0"/>
        <w:rPr/>
      </w:pPr>
      <w:r w:rsidDel="00000000" w:rsidR="00000000" w:rsidRPr="00000000">
        <w:rPr>
          <w:rtl w:val="0"/>
        </w:rPr>
        <w:t xml:space="preserve">                                                              </w:t>
      </w:r>
      <w:r w:rsidDel="00000000" w:rsidR="00000000" w:rsidRPr="00000000">
        <w:rPr/>
        <w:drawing>
          <wp:inline distB="114300" distT="114300" distL="114300" distR="114300">
            <wp:extent cx="1538501" cy="1812437"/>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538501" cy="1812437"/>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line="276" w:lineRule="auto"/>
        <w:ind w:left="-992.1259842519685" w:firstLine="0"/>
        <w:rPr>
          <w:sz w:val="20"/>
          <w:szCs w:val="20"/>
        </w:rPr>
      </w:pPr>
      <w:r w:rsidDel="00000000" w:rsidR="00000000" w:rsidRPr="00000000">
        <w:rPr>
          <w:rtl w:val="0"/>
        </w:rPr>
        <w:t xml:space="preserve">Figure 7 - Object Exemple - Source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6E">
      <w:pPr>
        <w:spacing w:line="276" w:lineRule="auto"/>
        <w:ind w:left="-992.1259842519685" w:firstLine="0"/>
        <w:rPr>
          <w:sz w:val="20"/>
          <w:szCs w:val="20"/>
        </w:rPr>
      </w:pPr>
      <w:r w:rsidDel="00000000" w:rsidR="00000000" w:rsidRPr="00000000">
        <w:rPr>
          <w:rtl w:val="0"/>
        </w:rPr>
      </w:r>
    </w:p>
    <w:p w:rsidR="00000000" w:rsidDel="00000000" w:rsidP="00000000" w:rsidRDefault="00000000" w:rsidRPr="00000000" w14:paraId="0000016F">
      <w:pPr>
        <w:spacing w:line="276" w:lineRule="auto"/>
        <w:ind w:left="-992.1259842519685" w:firstLine="0"/>
        <w:rPr>
          <w:sz w:val="20"/>
          <w:szCs w:val="20"/>
        </w:rPr>
      </w:pPr>
      <w:r w:rsidDel="00000000" w:rsidR="00000000" w:rsidRPr="00000000">
        <w:rPr>
          <w:sz w:val="20"/>
          <w:szCs w:val="20"/>
          <w:rtl w:val="0"/>
        </w:rPr>
        <w:t xml:space="preserve">—--&gt; la notion de libération d’un objet est exploré plus en détails dans la partie “freeing process”</w:t>
      </w:r>
    </w:p>
    <w:p w:rsidR="00000000" w:rsidDel="00000000" w:rsidP="00000000" w:rsidRDefault="00000000" w:rsidRPr="00000000" w14:paraId="00000170">
      <w:pPr>
        <w:spacing w:line="276" w:lineRule="auto"/>
        <w:ind w:left="-992.1259842519685" w:firstLine="0"/>
        <w:rPr>
          <w:sz w:val="20"/>
          <w:szCs w:val="20"/>
        </w:rPr>
      </w:pPr>
      <w:r w:rsidDel="00000000" w:rsidR="00000000" w:rsidRPr="00000000">
        <w:rPr>
          <w:rtl w:val="0"/>
        </w:rPr>
      </w:r>
    </w:p>
    <w:p w:rsidR="00000000" w:rsidDel="00000000" w:rsidP="00000000" w:rsidRDefault="00000000" w:rsidRPr="00000000" w14:paraId="00000171">
      <w:pPr>
        <w:spacing w:line="276" w:lineRule="auto"/>
        <w:ind w:left="-992.1259842519685" w:firstLine="0"/>
        <w:rPr>
          <w:b w:val="1"/>
          <w:bCs w:val="1"/>
          <w:sz w:val="30"/>
          <w:szCs w:val="30"/>
        </w:rPr>
      </w:pPr>
      <w:r w:rsidDel="00000000" w:rsidR="00000000" w:rsidRPr="00000000">
        <w:rPr>
          <w:b w:val="1"/>
          <w:bCs w:val="1"/>
          <w:sz w:val="30"/>
          <w:szCs w:val="30"/>
          <w:u w:val="single"/>
          <w:rtl w:val="0"/>
        </w:rPr>
        <w:t xml:space="preserve">kmem_cache slub : </w:t>
      </w:r>
      <w:r w:rsidDel="00000000" w:rsidR="00000000" w:rsidRPr="00000000">
        <w:rPr>
          <w:rtl w:val="0"/>
        </w:rPr>
      </w:r>
    </w:p>
    <w:p w:rsidR="00000000" w:rsidDel="00000000" w:rsidP="00000000" w:rsidRDefault="00000000" w:rsidRPr="00000000" w14:paraId="00000172">
      <w:pPr>
        <w:spacing w:line="276" w:lineRule="auto"/>
        <w:ind w:left="-992.1259842519685" w:firstLine="0"/>
        <w:rPr>
          <w:b w:val="1"/>
          <w:bCs w:val="1"/>
          <w:sz w:val="24"/>
          <w:szCs w:val="24"/>
        </w:rPr>
      </w:pPr>
      <w:r w:rsidDel="00000000" w:rsidR="00000000" w:rsidRPr="00000000">
        <w:rPr>
          <w:rtl w:val="0"/>
        </w:rPr>
      </w:r>
    </w:p>
    <w:p w:rsidR="00000000" w:rsidDel="00000000" w:rsidP="00000000" w:rsidRDefault="00000000" w:rsidRPr="00000000" w14:paraId="00000173">
      <w:pPr>
        <w:spacing w:line="276" w:lineRule="auto"/>
        <w:ind w:left="-992.1259842519685" w:firstLine="0"/>
        <w:rPr/>
      </w:pPr>
      <w:r w:rsidDel="00000000" w:rsidR="00000000" w:rsidRPr="00000000">
        <w:rPr>
          <w:rtl w:val="0"/>
        </w:rPr>
        <w:t xml:space="preserve">Le cache (kmem_cache) utilise deux types de structures </w:t>
      </w:r>
      <w:r w:rsidDel="00000000" w:rsidR="00000000" w:rsidRPr="00000000">
        <w:drawing>
          <wp:anchor allowOverlap="1" behindDoc="0" distB="114300" distT="114300" distL="114300" distR="114300" hidden="0" layoutInCell="1" locked="0" relativeHeight="0" simplePos="0">
            <wp:simplePos x="0" y="0"/>
            <wp:positionH relativeFrom="column">
              <wp:posOffset>-704848</wp:posOffset>
            </wp:positionH>
            <wp:positionV relativeFrom="paragraph">
              <wp:posOffset>178974</wp:posOffset>
            </wp:positionV>
            <wp:extent cx="7049432" cy="2758473"/>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049432" cy="2758473"/>
                    </a:xfrm>
                    <a:prstGeom prst="rect"/>
                    <a:ln/>
                  </pic:spPr>
                </pic:pic>
              </a:graphicData>
            </a:graphic>
          </wp:anchor>
        </w:drawing>
      </w:r>
    </w:p>
    <w:p w:rsidR="00000000" w:rsidDel="00000000" w:rsidP="00000000" w:rsidRDefault="00000000" w:rsidRPr="00000000" w14:paraId="00000174">
      <w:pPr>
        <w:numPr>
          <w:ilvl w:val="0"/>
          <w:numId w:val="18"/>
        </w:numPr>
        <w:spacing w:line="276" w:lineRule="auto"/>
        <w:ind w:left="-992.1259842519685" w:firstLine="0"/>
        <w:rPr>
          <w:b w:val="1"/>
          <w:bCs w:val="1"/>
        </w:rPr>
      </w:pPr>
      <w:r w:rsidDel="00000000" w:rsidR="00000000" w:rsidRPr="00000000">
        <w:rPr>
          <w:b w:val="1"/>
          <w:bCs w:val="1"/>
          <w:rtl w:val="0"/>
        </w:rPr>
        <w:t xml:space="preserve">kmem_cache_cpu </w:t>
      </w:r>
    </w:p>
    <w:p w:rsidR="00000000" w:rsidDel="00000000" w:rsidP="00000000" w:rsidRDefault="00000000" w:rsidRPr="00000000" w14:paraId="00000175">
      <w:pPr>
        <w:numPr>
          <w:ilvl w:val="0"/>
          <w:numId w:val="18"/>
        </w:numPr>
        <w:spacing w:line="276" w:lineRule="auto"/>
        <w:ind w:left="-992.1259842519685" w:firstLine="0"/>
        <w:rPr>
          <w:b w:val="1"/>
          <w:bCs w:val="1"/>
        </w:rPr>
      </w:pPr>
      <w:r w:rsidDel="00000000" w:rsidR="00000000" w:rsidRPr="00000000">
        <w:rPr>
          <w:b w:val="1"/>
          <w:bCs w:val="1"/>
          <w:rtl w:val="0"/>
        </w:rPr>
        <w:t xml:space="preserve">kmeme_cache_node</w:t>
      </w:r>
    </w:p>
    <w:p w:rsidR="00000000" w:rsidDel="00000000" w:rsidP="00000000" w:rsidRDefault="00000000" w:rsidRPr="00000000" w14:paraId="00000176">
      <w:pPr>
        <w:spacing w:line="276" w:lineRule="auto"/>
        <w:ind w:left="-992.1259842519685" w:firstLine="0"/>
        <w:rPr/>
      </w:pPr>
      <w:r w:rsidDel="00000000" w:rsidR="00000000" w:rsidRPr="00000000">
        <w:rPr>
          <w:rtl w:val="0"/>
        </w:rPr>
      </w:r>
    </w:p>
    <w:p w:rsidR="00000000" w:rsidDel="00000000" w:rsidP="00000000" w:rsidRDefault="00000000" w:rsidRPr="00000000" w14:paraId="00000177">
      <w:pPr>
        <w:spacing w:line="276" w:lineRule="auto"/>
        <w:ind w:left="-992.1259842519685" w:firstLine="0"/>
        <w:rPr>
          <w:sz w:val="20"/>
          <w:szCs w:val="20"/>
        </w:rPr>
      </w:pPr>
      <w:r w:rsidDel="00000000" w:rsidR="00000000" w:rsidRPr="00000000">
        <w:rPr>
          <w:b w:val="1"/>
          <w:bCs w:val="1"/>
          <w:rtl w:val="0"/>
        </w:rPr>
        <w:t xml:space="preserve">Figure 3</w:t>
      </w:r>
      <w:r w:rsidDel="00000000" w:rsidR="00000000" w:rsidRPr="00000000">
        <w:rPr>
          <w:rtl w:val="0"/>
        </w:rPr>
        <w:t xml:space="preserve"> - Schema Technique Slab Allocators - Source : pwn.college  </w:t>
      </w:r>
      <w:r w:rsidDel="00000000" w:rsidR="00000000" w:rsidRPr="00000000">
        <w:rPr>
          <w:sz w:val="20"/>
          <w:szCs w:val="20"/>
          <w:rtl w:val="0"/>
        </w:rPr>
        <w:t xml:space="preserve">Kernel Exploitation - Slab Allocators</w:t>
      </w:r>
    </w:p>
    <w:p w:rsidR="00000000" w:rsidDel="00000000" w:rsidP="00000000" w:rsidRDefault="00000000" w:rsidRPr="00000000" w14:paraId="00000178">
      <w:pPr>
        <w:spacing w:line="276" w:lineRule="auto"/>
        <w:ind w:left="-992.1259842519685" w:firstLine="0"/>
        <w:rPr>
          <w:sz w:val="20"/>
          <w:szCs w:val="20"/>
        </w:rPr>
      </w:pPr>
      <w:r w:rsidDel="00000000" w:rsidR="00000000" w:rsidRPr="00000000">
        <w:rPr>
          <w:rtl w:val="0"/>
        </w:rPr>
      </w:r>
    </w:p>
    <w:p w:rsidR="00000000" w:rsidDel="00000000" w:rsidP="00000000" w:rsidRDefault="00000000" w:rsidRPr="00000000" w14:paraId="00000179">
      <w:pPr>
        <w:spacing w:line="276" w:lineRule="auto"/>
        <w:ind w:left="-992.1259842519685" w:firstLine="0"/>
        <w:rPr>
          <w:sz w:val="20"/>
          <w:szCs w:val="20"/>
        </w:rPr>
      </w:pPr>
      <w:r w:rsidDel="00000000" w:rsidR="00000000" w:rsidRPr="00000000">
        <w:rPr>
          <w:rtl w:val="0"/>
        </w:rPr>
      </w:r>
    </w:p>
    <w:p w:rsidR="00000000" w:rsidDel="00000000" w:rsidP="00000000" w:rsidRDefault="00000000" w:rsidRPr="00000000" w14:paraId="0000017A">
      <w:pPr>
        <w:numPr>
          <w:ilvl w:val="0"/>
          <w:numId w:val="21"/>
        </w:numPr>
        <w:spacing w:line="276" w:lineRule="auto"/>
        <w:ind w:left="-992.1259842519685" w:firstLine="0"/>
        <w:rPr/>
      </w:pPr>
      <w:r w:rsidDel="00000000" w:rsidR="00000000" w:rsidRPr="00000000">
        <w:rPr>
          <w:rtl w:val="0"/>
        </w:rPr>
        <w:t xml:space="preserve">Dans cette figure, ce qui est à gauche (</w:t>
      </w:r>
      <w:r w:rsidDel="00000000" w:rsidR="00000000" w:rsidRPr="00000000">
        <w:rPr>
          <w:b w:val="1"/>
          <w:bCs w:val="1"/>
          <w:rtl w:val="0"/>
        </w:rPr>
        <w:t xml:space="preserve">kmem_cache_cpu</w:t>
      </w:r>
      <w:r w:rsidDel="00000000" w:rsidR="00000000" w:rsidRPr="00000000">
        <w:rPr>
          <w:rtl w:val="0"/>
        </w:rPr>
        <w:t xml:space="preserve">) peut être considéré comme le “working” slabs in use.</w:t>
      </w:r>
    </w:p>
    <w:p w:rsidR="00000000" w:rsidDel="00000000" w:rsidP="00000000" w:rsidRDefault="00000000" w:rsidRPr="00000000" w14:paraId="0000017B">
      <w:pPr>
        <w:numPr>
          <w:ilvl w:val="0"/>
          <w:numId w:val="21"/>
        </w:numPr>
        <w:spacing w:line="276" w:lineRule="auto"/>
        <w:ind w:left="-992.1259842519685" w:firstLine="0"/>
        <w:rPr/>
      </w:pPr>
      <w:r w:rsidDel="00000000" w:rsidR="00000000" w:rsidRPr="00000000">
        <w:rPr>
          <w:rtl w:val="0"/>
        </w:rPr>
        <w:t xml:space="preserve">Ce qui est à droite (</w:t>
      </w:r>
      <w:r w:rsidDel="00000000" w:rsidR="00000000" w:rsidRPr="00000000">
        <w:rPr>
          <w:b w:val="1"/>
          <w:bCs w:val="1"/>
          <w:rtl w:val="0"/>
        </w:rPr>
        <w:t xml:space="preserve">kmeme_cache_node</w:t>
      </w:r>
      <w:r w:rsidDel="00000000" w:rsidR="00000000" w:rsidRPr="00000000">
        <w:rPr>
          <w:rtl w:val="0"/>
        </w:rPr>
        <w:t xml:space="preserve">) c’est ce qui n’est pas actuellement utilisé par l’actuel cpu</w:t>
      </w:r>
    </w:p>
    <w:p w:rsidR="00000000" w:rsidDel="00000000" w:rsidP="00000000" w:rsidRDefault="00000000" w:rsidRPr="00000000" w14:paraId="0000017C">
      <w:pPr>
        <w:spacing w:line="276" w:lineRule="auto"/>
        <w:ind w:left="-992.1259842519685" w:firstLine="0"/>
        <w:rPr/>
      </w:pPr>
      <w:r w:rsidDel="00000000" w:rsidR="00000000" w:rsidRPr="00000000">
        <w:rPr>
          <w:rtl w:val="0"/>
        </w:rPr>
      </w:r>
    </w:p>
    <w:p w:rsidR="00000000" w:rsidDel="00000000" w:rsidP="00000000" w:rsidRDefault="00000000" w:rsidRPr="00000000" w14:paraId="0000017D">
      <w:pPr>
        <w:spacing w:line="276" w:lineRule="auto"/>
        <w:ind w:left="-992.1259842519685" w:firstLine="0"/>
        <w:rPr>
          <w:b w:val="1"/>
          <w:bCs w:val="1"/>
          <w:u w:val="single"/>
        </w:rPr>
      </w:pPr>
      <w:r w:rsidDel="00000000" w:rsidR="00000000" w:rsidRPr="00000000">
        <w:rPr>
          <w:rtl w:val="0"/>
        </w:rPr>
      </w:r>
    </w:p>
    <w:p w:rsidR="00000000" w:rsidDel="00000000" w:rsidP="00000000" w:rsidRDefault="00000000" w:rsidRPr="00000000" w14:paraId="0000017E">
      <w:pPr>
        <w:spacing w:line="276" w:lineRule="auto"/>
        <w:ind w:left="-992.1259842519685" w:firstLine="0"/>
        <w:rPr>
          <w:b w:val="1"/>
          <w:bCs w:val="1"/>
          <w:u w:val="single"/>
        </w:rPr>
      </w:pPr>
      <w:r w:rsidDel="00000000" w:rsidR="00000000" w:rsidRPr="00000000">
        <w:rPr>
          <w:rtl w:val="0"/>
        </w:rPr>
      </w:r>
    </w:p>
    <w:p w:rsidR="00000000" w:rsidDel="00000000" w:rsidP="00000000" w:rsidRDefault="00000000" w:rsidRPr="00000000" w14:paraId="0000017F">
      <w:pPr>
        <w:spacing w:line="276" w:lineRule="auto"/>
        <w:ind w:left="-992.1259842519685" w:firstLine="0"/>
        <w:rPr>
          <w:b w:val="1"/>
          <w:bCs w:val="1"/>
          <w:u w:val="single"/>
        </w:rPr>
      </w:pPr>
      <w:r w:rsidDel="00000000" w:rsidR="00000000" w:rsidRPr="00000000">
        <w:rPr>
          <w:rtl w:val="0"/>
        </w:rPr>
      </w:r>
    </w:p>
    <w:p w:rsidR="00000000" w:rsidDel="00000000" w:rsidP="00000000" w:rsidRDefault="00000000" w:rsidRPr="00000000" w14:paraId="00000180">
      <w:pPr>
        <w:spacing w:line="276" w:lineRule="auto"/>
        <w:ind w:left="-992.1259842519685" w:firstLine="0"/>
        <w:rPr>
          <w:b w:val="1"/>
          <w:bCs w:val="1"/>
          <w:u w:val="single"/>
        </w:rPr>
      </w:pPr>
      <w:r w:rsidDel="00000000" w:rsidR="00000000" w:rsidRPr="00000000">
        <w:rPr>
          <w:b w:val="1"/>
          <w:bCs w:val="1"/>
          <w:u w:val="single"/>
          <w:rtl w:val="0"/>
        </w:rPr>
        <w:t xml:space="preserve">Pourquoi  as-on une division ?</w:t>
      </w:r>
    </w:p>
    <w:p w:rsidR="00000000" w:rsidDel="00000000" w:rsidP="00000000" w:rsidRDefault="00000000" w:rsidRPr="00000000" w14:paraId="00000181">
      <w:pPr>
        <w:numPr>
          <w:ilvl w:val="0"/>
          <w:numId w:val="7"/>
        </w:numPr>
        <w:spacing w:line="276" w:lineRule="auto"/>
        <w:ind w:left="-992.1259842519685" w:firstLine="0"/>
        <w:rPr/>
      </w:pPr>
      <w:r w:rsidDel="00000000" w:rsidR="00000000" w:rsidRPr="00000000">
        <w:rPr>
          <w:rtl w:val="0"/>
        </w:rPr>
        <w:t xml:space="preserve"> c’est exactement comme dans le userland avec les threads, on ne veut pas avoir des threads qui s’attendent entre eux donc, et ça nous permet de savoir ce que le CPU actuel utilise sans avoir de la contention avec d’autres cpu. </w:t>
      </w:r>
    </w:p>
    <w:p w:rsidR="00000000" w:rsidDel="00000000" w:rsidP="00000000" w:rsidRDefault="00000000" w:rsidRPr="00000000" w14:paraId="00000182">
      <w:pPr>
        <w:spacing w:after="240" w:before="240" w:lineRule="auto"/>
        <w:ind w:left="-992.1259842519685" w:firstLine="0"/>
        <w:rPr/>
      </w:pPr>
      <w:r w:rsidDel="00000000" w:rsidR="00000000" w:rsidRPr="00000000">
        <w:rPr>
          <w:rtl w:val="0"/>
        </w:rPr>
        <w:t xml:space="preserve">Pour chaque </w:t>
      </w:r>
      <w:r w:rsidDel="00000000" w:rsidR="00000000" w:rsidRPr="00000000">
        <w:rPr>
          <w:b w:val="1"/>
          <w:bCs w:val="1"/>
          <w:rtl w:val="0"/>
        </w:rPr>
        <w:t xml:space="preserve">cache</w:t>
      </w:r>
      <w:r w:rsidDel="00000000" w:rsidR="00000000" w:rsidRPr="00000000">
        <w:rPr>
          <w:rtl w:val="0"/>
        </w:rPr>
        <w:t xml:space="preserve"> et pour chaque </w:t>
      </w:r>
      <w:r w:rsidDel="00000000" w:rsidR="00000000" w:rsidRPr="00000000">
        <w:rPr>
          <w:b w:val="1"/>
          <w:bCs w:val="1"/>
          <w:rtl w:val="0"/>
        </w:rPr>
        <w:t xml:space="preserve">CPU</w:t>
      </w:r>
      <w:r w:rsidDel="00000000" w:rsidR="00000000" w:rsidRPr="00000000">
        <w:rPr>
          <w:rtl w:val="0"/>
        </w:rPr>
        <w:t xml:space="preserve">, il existe un </w:t>
      </w:r>
      <w:r w:rsidDel="00000000" w:rsidR="00000000" w:rsidRPr="00000000">
        <w:rPr>
          <w:b w:val="1"/>
          <w:bCs w:val="1"/>
          <w:rtl w:val="0"/>
        </w:rPr>
        <w:t xml:space="preserve">slab actif</w:t>
      </w:r>
      <w:r w:rsidDel="00000000" w:rsidR="00000000" w:rsidRPr="00000000">
        <w:rPr>
          <w:rtl w:val="0"/>
        </w:rPr>
        <w:t xml:space="preserve">, utilisé pour les allocations courantes.</w:t>
        <w:br w:type="textWrapping"/>
        <w:t xml:space="preserve"> Lorsque ce slab actif ne contient plus de slots libres et qu’une nouvelle allocation est requise, le </w:t>
      </w:r>
      <w:r w:rsidDel="00000000" w:rsidR="00000000" w:rsidRPr="00000000">
        <w:rPr>
          <w:color w:val="188038"/>
          <w:rtl w:val="0"/>
        </w:rPr>
        <w:t xml:space="preserve">kmem_cache</w:t>
      </w:r>
      <w:r w:rsidDel="00000000" w:rsidR="00000000" w:rsidRPr="00000000">
        <w:rPr>
          <w:rtl w:val="0"/>
        </w:rPr>
        <w:t xml:space="preserve"> va rechercher un slab disponible au niveau du </w:t>
      </w:r>
      <w:r w:rsidDel="00000000" w:rsidR="00000000" w:rsidRPr="00000000">
        <w:rPr>
          <w:b w:val="1"/>
          <w:bCs w:val="1"/>
          <w:rtl w:val="0"/>
        </w:rPr>
        <w:t xml:space="preserve">node</w:t>
      </w:r>
      <w:r w:rsidDel="00000000" w:rsidR="00000000" w:rsidRPr="00000000">
        <w:rPr>
          <w:rtl w:val="0"/>
        </w:rPr>
        <w:t xml:space="preserve"> et en </w:t>
      </w:r>
      <w:r w:rsidDel="00000000" w:rsidR="00000000" w:rsidRPr="00000000">
        <w:rPr>
          <w:b w:val="1"/>
          <w:bCs w:val="1"/>
          <w:rtl w:val="0"/>
        </w:rPr>
        <w:t xml:space="preserve">revendiquer la propriété</w:t>
      </w:r>
      <w:r w:rsidDel="00000000" w:rsidR="00000000" w:rsidRPr="00000000">
        <w:rPr>
          <w:rtl w:val="0"/>
        </w:rPr>
        <w:t xml:space="preserve"> pour le CPU courant.</w:t>
      </w:r>
    </w:p>
    <w:p w:rsidR="00000000" w:rsidDel="00000000" w:rsidP="00000000" w:rsidRDefault="00000000" w:rsidRPr="00000000" w14:paraId="00000183">
      <w:pPr>
        <w:spacing w:after="240" w:before="240" w:lineRule="auto"/>
        <w:ind w:left="-992.1259842519685" w:firstLine="0"/>
        <w:rPr/>
      </w:pPr>
      <w:r w:rsidDel="00000000" w:rsidR="00000000" w:rsidRPr="00000000">
        <w:rPr>
          <w:rtl w:val="0"/>
        </w:rPr>
        <w:t xml:space="preserve">Ce slab peut déjà contenir quelques slots alloués, mais tant qu’il dispose encore de slots libres, il peut être utilisé comme slab actif.</w:t>
      </w:r>
    </w:p>
    <w:p w:rsidR="00000000" w:rsidDel="00000000" w:rsidP="00000000" w:rsidRDefault="00000000" w:rsidRPr="00000000" w14:paraId="00000184">
      <w:pPr>
        <w:spacing w:after="240" w:before="240" w:lineRule="auto"/>
        <w:ind w:left="-992.1259842519685" w:firstLine="0"/>
        <w:rPr/>
      </w:pPr>
      <w:r w:rsidDel="00000000" w:rsidR="00000000" w:rsidRPr="00000000">
        <w:rPr>
          <w:rtl w:val="0"/>
        </w:rPr>
        <w:t xml:space="preserve">Les slabs qui contiennent encore au moins un slot libre sont suivis dans une liste </w:t>
      </w:r>
      <w:r w:rsidDel="00000000" w:rsidR="00000000" w:rsidRPr="00000000">
        <w:rPr>
          <w:color w:val="188038"/>
          <w:rtl w:val="0"/>
        </w:rPr>
        <w:t xml:space="preserve">nr_partial</w:t>
      </w:r>
      <w:r w:rsidDel="00000000" w:rsidR="00000000" w:rsidRPr="00000000">
        <w:rPr>
          <w:rtl w:val="0"/>
        </w:rPr>
        <w:t xml:space="preserve">, maintenue au sein de la structure </w:t>
      </w:r>
      <w:r w:rsidDel="00000000" w:rsidR="00000000" w:rsidRPr="00000000">
        <w:rPr>
          <w:color w:val="188038"/>
          <w:rtl w:val="0"/>
        </w:rPr>
        <w:t xml:space="preserve">kmem_cache_node</w:t>
      </w:r>
      <w:r w:rsidDel="00000000" w:rsidR="00000000" w:rsidRPr="00000000">
        <w:rPr>
          <w:rtl w:val="0"/>
        </w:rPr>
        <w:t xml:space="preserve">.</w:t>
      </w:r>
    </w:p>
    <w:p w:rsidR="00000000" w:rsidDel="00000000" w:rsidP="00000000" w:rsidRDefault="00000000" w:rsidRPr="00000000" w14:paraId="00000185">
      <w:pPr>
        <w:spacing w:line="276" w:lineRule="auto"/>
        <w:ind w:left="-992.1259842519685" w:firstLine="0"/>
        <w:rPr>
          <w:b w:val="1"/>
          <w:bCs w:val="1"/>
          <w:sz w:val="28"/>
          <w:szCs w:val="28"/>
          <w:highlight w:val="yellow"/>
          <w:u w:val="single"/>
        </w:rPr>
      </w:pPr>
      <w:r w:rsidDel="00000000" w:rsidR="00000000" w:rsidRPr="00000000">
        <w:rPr>
          <w:b w:val="1"/>
          <w:bCs w:val="1"/>
          <w:sz w:val="28"/>
          <w:szCs w:val="28"/>
          <w:highlight w:val="yellow"/>
          <w:u w:val="single"/>
          <w:rtl w:val="0"/>
        </w:rPr>
        <w:t xml:space="preserve">Structures internes SLUB</w:t>
      </w:r>
    </w:p>
    <w:p w:rsidR="00000000" w:rsidDel="00000000" w:rsidP="00000000" w:rsidRDefault="00000000" w:rsidRPr="00000000" w14:paraId="00000186">
      <w:pPr>
        <w:spacing w:line="276" w:lineRule="auto"/>
        <w:ind w:left="-992.1259842519685" w:firstLine="0"/>
        <w:rPr>
          <w:b w:val="1"/>
          <w:bCs w:val="1"/>
          <w:sz w:val="28"/>
          <w:szCs w:val="28"/>
          <w:u w:val="single"/>
        </w:rPr>
      </w:pPr>
      <w:r w:rsidDel="00000000" w:rsidR="00000000" w:rsidRPr="00000000">
        <w:rPr>
          <w:rtl w:val="0"/>
        </w:rPr>
      </w:r>
    </w:p>
    <w:p w:rsidR="00000000" w:rsidDel="00000000" w:rsidP="00000000" w:rsidRDefault="00000000" w:rsidRPr="00000000" w14:paraId="00000187">
      <w:pPr>
        <w:spacing w:line="276" w:lineRule="auto"/>
        <w:ind w:left="-992.1259842519685" w:firstLine="0"/>
        <w:rPr>
          <w:b w:val="1"/>
          <w:bCs w:val="1"/>
          <w:color w:val="1f2328"/>
          <w:sz w:val="28"/>
          <w:szCs w:val="28"/>
        </w:rPr>
      </w:pPr>
      <w:r w:rsidDel="00000000" w:rsidR="00000000" w:rsidRPr="00000000">
        <w:rPr>
          <w:b w:val="1"/>
          <w:bCs w:val="1"/>
          <w:color w:val="1f2328"/>
          <w:sz w:val="28"/>
          <w:szCs w:val="28"/>
          <w:rtl w:val="0"/>
        </w:rPr>
        <w:t xml:space="preserve">cache :</w:t>
      </w:r>
    </w:p>
    <w:p w:rsidR="00000000" w:rsidDel="00000000" w:rsidP="00000000" w:rsidRDefault="00000000" w:rsidRPr="00000000" w14:paraId="00000188">
      <w:pPr>
        <w:spacing w:line="276" w:lineRule="auto"/>
        <w:ind w:left="-992.1259842519685" w:firstLine="0"/>
        <w:rPr>
          <w:color w:val="1f2328"/>
          <w:sz w:val="24"/>
          <w:szCs w:val="24"/>
          <w:highlight w:val="white"/>
        </w:rPr>
      </w:pPr>
      <w:r w:rsidDel="00000000" w:rsidR="00000000" w:rsidRPr="00000000">
        <w:rPr>
          <w:rtl w:val="0"/>
        </w:rPr>
      </w:r>
    </w:p>
    <w:p w:rsidR="00000000" w:rsidDel="00000000" w:rsidP="00000000" w:rsidRDefault="00000000" w:rsidRPr="00000000" w14:paraId="00000189">
      <w:pPr>
        <w:spacing w:line="276" w:lineRule="auto"/>
        <w:ind w:left="-992.1259842519685" w:firstLine="0"/>
        <w:rPr>
          <w:color w:val="1f2328"/>
          <w:sz w:val="24"/>
          <w:szCs w:val="24"/>
          <w:highlight w:val="white"/>
        </w:rPr>
      </w:pPr>
      <w:r w:rsidDel="00000000" w:rsidR="00000000" w:rsidRPr="00000000">
        <w:rPr>
          <w:rtl w:val="0"/>
        </w:rPr>
      </w:r>
    </w:p>
    <w:p w:rsidR="00000000" w:rsidDel="00000000" w:rsidP="00000000" w:rsidRDefault="00000000" w:rsidRPr="00000000" w14:paraId="0000018A">
      <w:pPr>
        <w:spacing w:line="276" w:lineRule="auto"/>
        <w:ind w:left="-992.1259842519685" w:firstLine="0"/>
        <w:rPr>
          <w:color w:val="1f2328"/>
          <w:sz w:val="24"/>
          <w:szCs w:val="24"/>
          <w:highlight w:val="white"/>
        </w:rPr>
      </w:pPr>
      <w:r w:rsidDel="00000000" w:rsidR="00000000" w:rsidRPr="00000000">
        <w:rPr>
          <w:color w:val="1f2328"/>
          <w:sz w:val="24"/>
          <w:szCs w:val="24"/>
          <w:highlight w:val="white"/>
          <w:rtl w:val="0"/>
        </w:rPr>
        <w:t xml:space="preserve">struct kmem_cache   </w:t>
      </w:r>
    </w:p>
    <w:p w:rsidR="00000000" w:rsidDel="00000000" w:rsidP="00000000" w:rsidRDefault="00000000" w:rsidRPr="00000000" w14:paraId="0000018B">
      <w:pPr>
        <w:spacing w:line="276" w:lineRule="auto"/>
        <w:ind w:left="-992.1259842519685" w:firstLine="0"/>
        <w:rPr>
          <w:color w:val="1f2328"/>
          <w:sz w:val="24"/>
          <w:szCs w:val="24"/>
          <w:highlight w:val="white"/>
        </w:rPr>
      </w:pPr>
      <w:r w:rsidDel="00000000" w:rsidR="00000000" w:rsidRPr="00000000">
        <w:rPr>
          <w:color w:val="1f2328"/>
          <w:sz w:val="24"/>
          <w:szCs w:val="24"/>
          <w:highlight w:val="white"/>
          <w:rtl w:val="0"/>
        </w:rPr>
        <w:t xml:space="preserve">   </w:t>
      </w:r>
      <w:r w:rsidDel="00000000" w:rsidR="00000000" w:rsidRPr="00000000">
        <w:rPr>
          <w:color w:val="1f2328"/>
          <w:sz w:val="24"/>
          <w:szCs w:val="24"/>
          <w:highlight w:val="white"/>
        </w:rPr>
        <w:drawing>
          <wp:inline distB="114300" distT="114300" distL="114300" distR="114300">
            <wp:extent cx="1204913" cy="1435962"/>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204913" cy="1435962"/>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276" w:lineRule="auto"/>
        <w:ind w:left="-992.1259842519685" w:firstLine="0"/>
        <w:rPr>
          <w:color w:val="1f2328"/>
          <w:sz w:val="24"/>
          <w:szCs w:val="24"/>
          <w:highlight w:val="white"/>
        </w:rPr>
      </w:pPr>
      <w:r w:rsidDel="00000000" w:rsidR="00000000" w:rsidRPr="00000000">
        <w:rPr>
          <w:rtl w:val="0"/>
        </w:rPr>
      </w:r>
    </w:p>
    <w:p w:rsidR="00000000" w:rsidDel="00000000" w:rsidP="00000000" w:rsidRDefault="00000000" w:rsidRPr="00000000" w14:paraId="0000018D">
      <w:pPr>
        <w:spacing w:line="276" w:lineRule="auto"/>
        <w:ind w:left="-992.1259842519685" w:firstLine="0"/>
        <w:rPr>
          <w:color w:val="1f2328"/>
          <w:sz w:val="24"/>
          <w:szCs w:val="24"/>
          <w:highlight w:val="white"/>
        </w:rPr>
      </w:pPr>
      <w:r w:rsidDel="00000000" w:rsidR="00000000" w:rsidRPr="00000000">
        <w:rPr>
          <w:rtl w:val="0"/>
        </w:rPr>
      </w:r>
    </w:p>
    <w:tbl>
      <w:tblPr>
        <w:tblStyle w:val="Table8"/>
        <w:tblW w:w="10155.0" w:type="dxa"/>
        <w:jc w:val="left"/>
        <w:tblInd w:w="-561.7322834645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rHeight w:val="444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struct kmem_cache { </w:t>
            </w:r>
          </w:p>
          <w:p w:rsidR="00000000" w:rsidDel="00000000" w:rsidP="00000000" w:rsidRDefault="00000000" w:rsidRPr="00000000" w14:paraId="0000018F">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 Per-CPU cache data: </w:t>
            </w:r>
          </w:p>
          <w:p w:rsidR="00000000" w:rsidDel="00000000" w:rsidP="00000000" w:rsidRDefault="00000000" w:rsidRPr="00000000" w14:paraId="00000190">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struct kmem_cache_cpu __percpu *cpu_slab; </w:t>
            </w:r>
          </w:p>
          <w:p w:rsidR="00000000" w:rsidDel="00000000" w:rsidP="00000000" w:rsidRDefault="00000000" w:rsidRPr="00000000" w14:paraId="00000191">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 Per-node cache data: </w:t>
            </w:r>
          </w:p>
          <w:p w:rsidR="00000000" w:rsidDel="00000000" w:rsidP="00000000" w:rsidRDefault="00000000" w:rsidRPr="00000000" w14:paraId="00000192">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struct kmem_cache_node *node[MAX_NUMNODES];</w:t>
            </w:r>
          </w:p>
          <w:p w:rsidR="00000000" w:rsidDel="00000000" w:rsidP="00000000" w:rsidRDefault="00000000" w:rsidRPr="00000000" w14:paraId="00000193">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 ... </w:t>
            </w:r>
          </w:p>
          <w:p w:rsidR="00000000" w:rsidDel="00000000" w:rsidP="00000000" w:rsidRDefault="00000000" w:rsidRPr="00000000" w14:paraId="00000194">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const char *name;  // Cache name slab_flags_t </w:t>
            </w:r>
          </w:p>
          <w:p w:rsidR="00000000" w:rsidDel="00000000" w:rsidP="00000000" w:rsidRDefault="00000000" w:rsidRPr="00000000" w14:paraId="00000195">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flags;  // Cache flags unsigned </w:t>
            </w:r>
          </w:p>
          <w:p w:rsidR="00000000" w:rsidDel="00000000" w:rsidP="00000000" w:rsidRDefault="00000000" w:rsidRPr="00000000" w14:paraId="00000196">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int object_size; // Size of objects unsigned</w:t>
            </w:r>
          </w:p>
          <w:p w:rsidR="00000000" w:rsidDel="00000000" w:rsidP="00000000" w:rsidRDefault="00000000" w:rsidRPr="00000000" w14:paraId="00000197">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int offset; // Freelist pointer offset                                                </w:t>
            </w:r>
          </w:p>
          <w:p w:rsidR="00000000" w:rsidDel="00000000" w:rsidP="00000000" w:rsidRDefault="00000000" w:rsidRPr="00000000" w14:paraId="00000198">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unsigned long min_partial; </w:t>
            </w:r>
          </w:p>
          <w:p w:rsidR="00000000" w:rsidDel="00000000" w:rsidP="00000000" w:rsidRDefault="00000000" w:rsidRPr="00000000" w14:paraId="00000199">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unsigned int cpu_partial_slabs;</w:t>
            </w:r>
          </w:p>
          <w:p w:rsidR="00000000" w:rsidDel="00000000" w:rsidP="00000000" w:rsidRDefault="00000000" w:rsidRPr="00000000" w14:paraId="0000019A">
            <w:pPr>
              <w:spacing w:line="276" w:lineRule="auto"/>
              <w:ind w:left="-992.1259842519685" w:firstLine="0"/>
              <w:rPr>
                <w:color w:val="1f2328"/>
                <w:sz w:val="24"/>
                <w:szCs w:val="24"/>
                <w:highlight w:val="white"/>
              </w:rPr>
            </w:pPr>
            <w:r w:rsidDel="00000000" w:rsidR="00000000" w:rsidRPr="00000000">
              <w:rPr>
                <w:rFonts w:ascii="Lexend" w:cs="Lexend" w:eastAsia="Lexend" w:hAnsi="Lexend"/>
                <w:color w:val="1f2328"/>
                <w:highlight w:val="white"/>
                <w:rtl w:val="0"/>
              </w:rPr>
              <w:t xml:space="preserve"> }; </w:t>
            </w:r>
            <w:r w:rsidDel="00000000" w:rsidR="00000000" w:rsidRPr="00000000">
              <w:rPr>
                <w:rtl w:val="0"/>
              </w:rPr>
            </w:r>
          </w:p>
        </w:tc>
      </w:tr>
    </w:tbl>
    <w:p w:rsidR="00000000" w:rsidDel="00000000" w:rsidP="00000000" w:rsidRDefault="00000000" w:rsidRPr="00000000" w14:paraId="0000019B">
      <w:pPr>
        <w:spacing w:line="276" w:lineRule="auto"/>
        <w:ind w:left="-992.1259842519685" w:firstLine="0"/>
        <w:rPr>
          <w:color w:val="1f2328"/>
          <w:sz w:val="24"/>
          <w:szCs w:val="24"/>
          <w:highlight w:val="white"/>
        </w:rPr>
      </w:pPr>
      <w:r w:rsidDel="00000000" w:rsidR="00000000" w:rsidRPr="00000000">
        <w:rPr>
          <w:rtl w:val="0"/>
        </w:rPr>
      </w:r>
    </w:p>
    <w:p w:rsidR="00000000" w:rsidDel="00000000" w:rsidP="00000000" w:rsidRDefault="00000000" w:rsidRPr="00000000" w14:paraId="0000019C">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9D">
      <w:pPr>
        <w:spacing w:line="276" w:lineRule="auto"/>
        <w:ind w:left="-992.1259842519685" w:firstLine="0"/>
        <w:rPr>
          <w:color w:val="1f2328"/>
          <w:highlight w:val="white"/>
        </w:rPr>
      </w:pPr>
      <w:r w:rsidDel="00000000" w:rsidR="00000000" w:rsidRPr="00000000">
        <w:rPr>
          <w:color w:val="1f2328"/>
          <w:sz w:val="24"/>
          <w:szCs w:val="24"/>
          <w:highlight w:val="white"/>
          <w:rtl w:val="0"/>
        </w:rPr>
        <w:t xml:space="preserve">- </w:t>
      </w:r>
      <w:r w:rsidDel="00000000" w:rsidR="00000000" w:rsidRPr="00000000">
        <w:rPr>
          <w:b w:val="1"/>
          <w:bCs w:val="1"/>
          <w:color w:val="1f2328"/>
          <w:highlight w:val="white"/>
          <w:rtl w:val="0"/>
        </w:rPr>
        <w:t xml:space="preserve">struct kmem_cache_cpu __percpu *cpu_slab;</w:t>
      </w:r>
      <w:r w:rsidDel="00000000" w:rsidR="00000000" w:rsidRPr="00000000">
        <w:rPr>
          <w:color w:val="1f2328"/>
          <w:highlight w:val="white"/>
          <w:rtl w:val="0"/>
        </w:rPr>
        <w:t xml:space="preserve"> il ya une instance de ce pointeur pour chaque cpu dans le système, il est lié à des données concernant un cpu, et la raison derrière ça c’est une question de performance (évite la contention), on ne voudrait pas avoir plusieurs variables communes pour plusieurs CPU.</w:t>
      </w:r>
    </w:p>
    <w:p w:rsidR="00000000" w:rsidDel="00000000" w:rsidP="00000000" w:rsidRDefault="00000000" w:rsidRPr="00000000" w14:paraId="0000019E">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9F">
      <w:pPr>
        <w:spacing w:line="276" w:lineRule="auto"/>
        <w:ind w:left="-992.1259842519685" w:firstLine="0"/>
        <w:rPr>
          <w:color w:val="1f2328"/>
          <w:highlight w:val="white"/>
        </w:rPr>
      </w:pPr>
      <w:r w:rsidDel="00000000" w:rsidR="00000000" w:rsidRPr="00000000">
        <w:rPr>
          <w:color w:val="1f2328"/>
          <w:highlight w:val="white"/>
          <w:rtl w:val="0"/>
        </w:rPr>
        <w:t xml:space="preserve">- </w:t>
      </w:r>
      <w:r w:rsidDel="00000000" w:rsidR="00000000" w:rsidRPr="00000000">
        <w:rPr>
          <w:b w:val="1"/>
          <w:bCs w:val="1"/>
          <w:color w:val="1f2328"/>
          <w:highlight w:val="white"/>
          <w:rtl w:val="0"/>
        </w:rPr>
        <w:t xml:space="preserve">struct kmem_cache_node *node[MAX_NUMNODES];</w:t>
      </w:r>
      <w:r w:rsidDel="00000000" w:rsidR="00000000" w:rsidRPr="00000000">
        <w:rPr>
          <w:color w:val="1f2328"/>
          <w:highlight w:val="white"/>
          <w:rtl w:val="0"/>
        </w:rPr>
        <w:t xml:space="preserve"> il ya une instance de ce pointeur pour chaque NUMA (non uniform memory access), c’est aussi pour de la performance, pour les pcs avec différents banque de mémoire et propreté d'accès, (on ne peut pas aborder la notion de un seul numa node qui discus avec plusieurs nodes). </w:t>
      </w:r>
    </w:p>
    <w:p w:rsidR="00000000" w:rsidDel="00000000" w:rsidP="00000000" w:rsidRDefault="00000000" w:rsidRPr="00000000" w14:paraId="000001A0">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A1">
      <w:pPr>
        <w:spacing w:line="276" w:lineRule="auto"/>
        <w:ind w:left="-992.1259842519685" w:firstLine="0"/>
        <w:rPr>
          <w:color w:val="1f2328"/>
          <w:highlight w:val="white"/>
        </w:rPr>
      </w:pPr>
      <w:r w:rsidDel="00000000" w:rsidR="00000000" w:rsidRPr="00000000">
        <w:rPr>
          <w:color w:val="1f2328"/>
          <w:highlight w:val="white"/>
          <w:rtl w:val="0"/>
        </w:rPr>
        <w:t xml:space="preserve">Nous allons rester sur un seul CPU et un seul NUMA node pour ce qui suit, les cpu et les nodes ont des pointeurs vers des slabs, mais les nodes utilise une liste doublement chaînée</w:t>
      </w:r>
    </w:p>
    <w:p w:rsidR="00000000" w:rsidDel="00000000" w:rsidP="00000000" w:rsidRDefault="00000000" w:rsidRPr="00000000" w14:paraId="000001A2">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A3">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A4">
      <w:pPr>
        <w:spacing w:line="276" w:lineRule="auto"/>
        <w:ind w:left="-992.1259842519685" w:firstLine="0"/>
        <w:rPr>
          <w:b w:val="1"/>
          <w:bCs w:val="1"/>
          <w:color w:val="1f2328"/>
        </w:rPr>
      </w:pPr>
      <w:r w:rsidDel="00000000" w:rsidR="00000000" w:rsidRPr="00000000">
        <w:rPr>
          <w:b w:val="1"/>
          <w:bCs w:val="1"/>
          <w:color w:val="1f2328"/>
          <w:rtl w:val="0"/>
        </w:rPr>
        <w:t xml:space="preserve">Struct Slab : </w:t>
      </w:r>
    </w:p>
    <w:p w:rsidR="00000000" w:rsidDel="00000000" w:rsidP="00000000" w:rsidRDefault="00000000" w:rsidRPr="00000000" w14:paraId="000001A5">
      <w:pPr>
        <w:spacing w:line="276" w:lineRule="auto"/>
        <w:ind w:left="-992.1259842519685" w:firstLine="0"/>
        <w:rPr>
          <w:color w:val="1f2328"/>
          <w:highlight w:val="white"/>
        </w:rPr>
      </w:pPr>
      <w:r w:rsidDel="00000000" w:rsidR="00000000" w:rsidRPr="00000000">
        <w:rPr>
          <w:color w:val="1f2328"/>
          <w:highlight w:val="white"/>
          <w:rtl w:val="0"/>
        </w:rPr>
        <w:t xml:space="preserve">Pour Chaque Slab dans le linux kernel nous avons une structure slab correspondante, et pour chacun il ya une page structure qui elle correspond à une page physique, dépendant que si la page physique est normale est alloué seulement à ce slab, ou si elle est partagé avec un autre, le layout sera différent. </w:t>
      </w:r>
    </w:p>
    <w:p w:rsidR="00000000" w:rsidDel="00000000" w:rsidP="00000000" w:rsidRDefault="00000000" w:rsidRPr="00000000" w14:paraId="000001A6">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A7">
      <w:pPr>
        <w:spacing w:line="276" w:lineRule="auto"/>
        <w:ind w:left="-992.1259842519685" w:firstLine="0"/>
        <w:rPr>
          <w:color w:val="1f2328"/>
          <w:highlight w:val="white"/>
        </w:rPr>
      </w:pPr>
      <w:r w:rsidDel="00000000" w:rsidR="00000000" w:rsidRPr="00000000">
        <w:rPr>
          <w:rtl w:val="0"/>
        </w:rPr>
      </w:r>
    </w:p>
    <w:tbl>
      <w:tblPr>
        <w:tblStyle w:val="Table9"/>
        <w:tblW w:w="9353.732283464567" w:type="dxa"/>
        <w:jc w:val="left"/>
        <w:tblInd w:w="-141.73228346456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3.732283464567"/>
        <w:tblGridChange w:id="0">
          <w:tblGrid>
            <w:gridCol w:w="9353.732283464567"/>
          </w:tblGrid>
        </w:tblGridChange>
      </w:tblGrid>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struct </w:t>
            </w:r>
            <w:hyperlink r:id="rId17">
              <w:r w:rsidDel="00000000" w:rsidR="00000000" w:rsidRPr="00000000">
                <w:rPr>
                  <w:rFonts w:ascii="Lexend" w:cs="Lexend" w:eastAsia="Lexend" w:hAnsi="Lexend"/>
                  <w:color w:val="1155cc"/>
                  <w:highlight w:val="white"/>
                  <w:u w:val="single"/>
                  <w:rtl w:val="0"/>
                </w:rPr>
                <w:t xml:space="preserve">slab</w:t>
              </w:r>
            </w:hyperlink>
            <w:r w:rsidDel="00000000" w:rsidR="00000000" w:rsidRPr="00000000">
              <w:rPr>
                <w:rFonts w:ascii="Lexend" w:cs="Lexend" w:eastAsia="Lexend" w:hAnsi="Lexend"/>
                <w:color w:val="1f2328"/>
                <w:highlight w:val="white"/>
                <w:rtl w:val="0"/>
              </w:rPr>
              <w:t xml:space="preserve"> { // Aliased with struct </w:t>
            </w:r>
            <w:hyperlink r:id="rId18">
              <w:r w:rsidDel="00000000" w:rsidR="00000000" w:rsidRPr="00000000">
                <w:rPr>
                  <w:rFonts w:ascii="Lexend" w:cs="Lexend" w:eastAsia="Lexend" w:hAnsi="Lexend"/>
                  <w:color w:val="1155cc"/>
                  <w:highlight w:val="white"/>
                  <w:u w:val="single"/>
                  <w:rtl w:val="0"/>
                </w:rPr>
                <w:t xml:space="preserve">page</w:t>
              </w:r>
            </w:hyperlink>
            <w:r w:rsidDel="00000000" w:rsidR="00000000" w:rsidRPr="00000000">
              <w:rPr>
                <w:rFonts w:ascii="Lexend" w:cs="Lexend" w:eastAsia="Lexend" w:hAnsi="Lexend"/>
                <w:color w:val="1f2328"/>
                <w:highlight w:val="white"/>
                <w:rtl w:val="0"/>
              </w:rPr>
              <w:t xml:space="preserve"> </w:t>
            </w:r>
          </w:p>
          <w:p w:rsidR="00000000" w:rsidDel="00000000" w:rsidP="00000000" w:rsidRDefault="00000000" w:rsidRPr="00000000" w14:paraId="000001A9">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struct kmem_cache *slab_cache; // Cache this slab belongs to </w:t>
            </w:r>
          </w:p>
          <w:p w:rsidR="00000000" w:rsidDel="00000000" w:rsidP="00000000" w:rsidRDefault="00000000" w:rsidRPr="00000000" w14:paraId="000001AA">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struct slab *next; // Next slab in per-cpu list </w:t>
            </w:r>
          </w:p>
          <w:p w:rsidR="00000000" w:rsidDel="00000000" w:rsidP="00000000" w:rsidRDefault="00000000" w:rsidRPr="00000000" w14:paraId="000001AB">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int slabs; // Slabs left in per-cpu list </w:t>
            </w:r>
          </w:p>
          <w:p w:rsidR="00000000" w:rsidDel="00000000" w:rsidP="00000000" w:rsidRDefault="00000000" w:rsidRPr="00000000" w14:paraId="000001AC">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struct list_head slab_list; // List </w:t>
            </w:r>
          </w:p>
          <w:p w:rsidR="00000000" w:rsidDel="00000000" w:rsidP="00000000" w:rsidRDefault="00000000" w:rsidRPr="00000000" w14:paraId="000001AD">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links in per-node list </w:t>
            </w:r>
          </w:p>
          <w:p w:rsidR="00000000" w:rsidDel="00000000" w:rsidP="00000000" w:rsidRDefault="00000000" w:rsidRPr="00000000" w14:paraId="000001AE">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void *freelist; // Per-slab freelist </w:t>
            </w:r>
          </w:p>
          <w:p w:rsidR="00000000" w:rsidDel="00000000" w:rsidP="00000000" w:rsidRDefault="00000000" w:rsidRPr="00000000" w14:paraId="000001AF">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w:t>
            </w:r>
          </w:p>
          <w:p w:rsidR="00000000" w:rsidDel="00000000" w:rsidP="00000000" w:rsidRDefault="00000000" w:rsidRPr="00000000" w14:paraId="000001B0">
            <w:pPr>
              <w:spacing w:line="276" w:lineRule="auto"/>
              <w:ind w:left="-992.1259842519685" w:firstLine="0"/>
              <w:rPr>
                <w:rFonts w:ascii="Lexend" w:cs="Lexend" w:eastAsia="Lexend" w:hAnsi="Lexend"/>
                <w:color w:val="1f2328"/>
                <w:highlight w:val="white"/>
              </w:rPr>
            </w:pPr>
            <w:r w:rsidDel="00000000" w:rsidR="00000000" w:rsidRPr="00000000">
              <w:rPr>
                <w:rFonts w:ascii="Lexend" w:cs="Lexend" w:eastAsia="Lexend" w:hAnsi="Lexend"/>
                <w:color w:val="1f2328"/>
                <w:highlight w:val="white"/>
                <w:rtl w:val="0"/>
              </w:rPr>
              <w:t xml:space="preserve"> }</w:t>
            </w:r>
          </w:p>
        </w:tc>
      </w:tr>
    </w:tbl>
    <w:p w:rsidR="00000000" w:rsidDel="00000000" w:rsidP="00000000" w:rsidRDefault="00000000" w:rsidRPr="00000000" w14:paraId="000001B1">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B2">
      <w:pPr>
        <w:numPr>
          <w:ilvl w:val="0"/>
          <w:numId w:val="13"/>
        </w:numPr>
        <w:spacing w:line="276" w:lineRule="auto"/>
        <w:ind w:left="-992.1259842519685" w:firstLine="0"/>
        <w:rPr>
          <w:color w:val="1f2328"/>
          <w:highlight w:val="white"/>
        </w:rPr>
      </w:pPr>
      <w:r w:rsidDel="00000000" w:rsidR="00000000" w:rsidRPr="00000000">
        <w:rPr>
          <w:color w:val="1f2328"/>
          <w:highlight w:val="white"/>
          <w:rtl w:val="0"/>
        </w:rPr>
        <w:t xml:space="preserve">chaque slab a une backing memory alloué via page_alloc et qui contient les objets slots</w:t>
      </w:r>
    </w:p>
    <w:p w:rsidR="00000000" w:rsidDel="00000000" w:rsidP="00000000" w:rsidRDefault="00000000" w:rsidRPr="00000000" w14:paraId="000001B3">
      <w:pPr>
        <w:numPr>
          <w:ilvl w:val="0"/>
          <w:numId w:val="13"/>
        </w:numPr>
        <w:spacing w:line="276" w:lineRule="auto"/>
        <w:ind w:left="-992.1259842519685" w:firstLine="0"/>
        <w:rPr>
          <w:color w:val="1f2328"/>
          <w:highlight w:val="white"/>
        </w:rPr>
      </w:pPr>
      <w:r w:rsidDel="00000000" w:rsidR="00000000" w:rsidRPr="00000000">
        <w:rPr>
          <w:color w:val="1f2328"/>
          <w:highlight w:val="white"/>
          <w:rtl w:val="0"/>
        </w:rPr>
        <w:t xml:space="preserve">freelist pointe vers le premier slot libre dans le slab, chaque slot libre pointe vers le suivant.</w:t>
      </w:r>
    </w:p>
    <w:p w:rsidR="00000000" w:rsidDel="00000000" w:rsidP="00000000" w:rsidRDefault="00000000" w:rsidRPr="00000000" w14:paraId="000001B4">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B5">
      <w:pPr>
        <w:spacing w:line="276" w:lineRule="auto"/>
        <w:ind w:left="-992.1259842519685" w:firstLine="0"/>
        <w:rPr>
          <w:color w:val="1f2328"/>
          <w:highlight w:val="white"/>
        </w:rPr>
      </w:pPr>
      <w:r w:rsidDel="00000000" w:rsidR="00000000" w:rsidRPr="00000000">
        <w:rPr>
          <w:color w:val="1f2328"/>
          <w:highlight w:val="white"/>
          <w:rtl w:val="0"/>
        </w:rPr>
        <w:t xml:space="preserve">Le pointeur </w:t>
      </w:r>
      <w:r w:rsidDel="00000000" w:rsidR="00000000" w:rsidRPr="00000000">
        <w:rPr>
          <w:rFonts w:ascii="Lexend" w:cs="Lexend" w:eastAsia="Lexend" w:hAnsi="Lexend"/>
          <w:color w:val="188038"/>
          <w:highlight w:val="white"/>
          <w:rtl w:val="0"/>
        </w:rPr>
        <w:t xml:space="preserve">freelist</w:t>
      </w:r>
      <w:r w:rsidDel="00000000" w:rsidR="00000000" w:rsidRPr="00000000">
        <w:rPr>
          <w:color w:val="1f2328"/>
          <w:highlight w:val="white"/>
          <w:rtl w:val="0"/>
        </w:rPr>
        <w:t xml:space="preserve"> est stocké près du milieu de l’objet pour prévenir la corruption en cas de petits débordements.</w:t>
        <w:br w:type="textWrapping"/>
      </w:r>
    </w:p>
    <w:p w:rsidR="00000000" w:rsidDel="00000000" w:rsidP="00000000" w:rsidRDefault="00000000" w:rsidRPr="00000000" w14:paraId="000001B6">
      <w:pPr>
        <w:spacing w:line="276" w:lineRule="auto"/>
        <w:ind w:left="-992.1259842519685" w:firstLine="0"/>
        <w:rPr>
          <w:color w:val="1f2328"/>
          <w:highlight w:val="white"/>
        </w:rPr>
      </w:pPr>
      <w:r w:rsidDel="00000000" w:rsidR="00000000" w:rsidRPr="00000000">
        <w:rPr>
          <w:color w:val="1f2328"/>
          <w:highlight w:val="white"/>
          <w:rtl w:val="0"/>
        </w:rPr>
        <w:t xml:space="preserve">Le pointeur </w:t>
      </w:r>
      <w:r w:rsidDel="00000000" w:rsidR="00000000" w:rsidRPr="00000000">
        <w:rPr>
          <w:rFonts w:ascii="Lexend" w:cs="Lexend" w:eastAsia="Lexend" w:hAnsi="Lexend"/>
          <w:color w:val="188038"/>
          <w:highlight w:val="white"/>
          <w:rtl w:val="0"/>
        </w:rPr>
        <w:t xml:space="preserve">freelist</w:t>
      </w:r>
      <w:r w:rsidDel="00000000" w:rsidR="00000000" w:rsidRPr="00000000">
        <w:rPr>
          <w:color w:val="1f2328"/>
          <w:highlight w:val="white"/>
          <w:rtl w:val="0"/>
        </w:rPr>
        <w:t xml:space="preserve"> est également </w:t>
      </w:r>
      <w:hyperlink r:id="rId19">
        <w:r w:rsidDel="00000000" w:rsidR="00000000" w:rsidRPr="00000000">
          <w:rPr>
            <w:color w:val="1155cc"/>
            <w:highlight w:val="white"/>
            <w:u w:val="single"/>
            <w:rtl w:val="0"/>
          </w:rPr>
          <w:t xml:space="preserve">hashé</w:t>
        </w:r>
      </w:hyperlink>
      <w:r w:rsidDel="00000000" w:rsidR="00000000" w:rsidRPr="00000000">
        <w:rPr>
          <w:color w:val="1f2328"/>
          <w:highlight w:val="white"/>
          <w:rtl w:val="0"/>
        </w:rPr>
        <w:t xml:space="preserve"> pour compliquer la falsification dans les exploits SLUB, c’est toujours possible mais au lieu de leak l’adresse du freelist on doit aussi leak l’adresse du cache-&gt;random, et du swab(ptr_address), ça reste possible mais ça complique la tâche ! mais ce n’est pas la première cible/but d’un exploit kernel !</w:t>
      </w:r>
    </w:p>
    <w:p w:rsidR="00000000" w:rsidDel="00000000" w:rsidP="00000000" w:rsidRDefault="00000000" w:rsidRPr="00000000" w14:paraId="000001B7">
      <w:pPr>
        <w:spacing w:line="276" w:lineRule="auto"/>
        <w:ind w:left="-992.1259842519685" w:firstLine="0"/>
        <w:rPr>
          <w:color w:val="1f2328"/>
          <w:highlight w:val="white"/>
        </w:rPr>
      </w:pPr>
      <w:r w:rsidDel="00000000" w:rsidR="00000000" w:rsidRPr="00000000">
        <w:rPr>
          <w:color w:val="1f2328"/>
          <w:highlight w:val="white"/>
          <w:rtl w:val="0"/>
        </w:rPr>
        <w:t xml:space="preserve">Quand la liste est totalement allouée, le freelist pointeur est juste NULL.</w:t>
      </w:r>
    </w:p>
    <w:p w:rsidR="00000000" w:rsidDel="00000000" w:rsidP="00000000" w:rsidRDefault="00000000" w:rsidRPr="00000000" w14:paraId="000001B8">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B9">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BA">
      <w:pPr>
        <w:spacing w:line="276" w:lineRule="auto"/>
        <w:ind w:left="-992.1259842519685" w:firstLine="0"/>
        <w:rPr>
          <w:color w:val="1f2328"/>
          <w:highlight w:val="white"/>
        </w:rPr>
      </w:pPr>
      <w:r w:rsidDel="00000000" w:rsidR="00000000" w:rsidRPr="00000000">
        <w:rPr>
          <w:color w:val="1f2328"/>
          <w:highlight w:val="white"/>
        </w:rPr>
        <w:drawing>
          <wp:inline distB="114300" distT="114300" distL="114300" distR="114300">
            <wp:extent cx="5731200" cy="19050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line="276" w:lineRule="auto"/>
        <w:ind w:left="-992.1259842519685" w:firstLine="0"/>
        <w:rPr>
          <w:b w:val="1"/>
          <w:bCs w:val="1"/>
          <w:color w:val="1f2328"/>
          <w:sz w:val="26"/>
          <w:szCs w:val="26"/>
          <w:highlight w:val="yellow"/>
          <w:u w:val="single"/>
        </w:rPr>
      </w:pPr>
      <w:r w:rsidDel="00000000" w:rsidR="00000000" w:rsidRPr="00000000">
        <w:rPr>
          <w:b w:val="1"/>
          <w:bCs w:val="1"/>
          <w:color w:val="1f2328"/>
          <w:sz w:val="26"/>
          <w:szCs w:val="26"/>
          <w:highlight w:val="yellow"/>
          <w:u w:val="single"/>
          <w:rtl w:val="0"/>
        </w:rPr>
        <w:t xml:space="preserve">Organisation des slabs et rôle du cache</w:t>
      </w:r>
    </w:p>
    <w:p w:rsidR="00000000" w:rsidDel="00000000" w:rsidP="00000000" w:rsidRDefault="00000000" w:rsidRPr="00000000" w14:paraId="000001BC">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BD">
      <w:pPr>
        <w:spacing w:line="276" w:lineRule="auto"/>
        <w:ind w:left="-992.1259842519685" w:firstLine="0"/>
        <w:rPr>
          <w:color w:val="1f2328"/>
        </w:rPr>
      </w:pPr>
      <w:r w:rsidDel="00000000" w:rsidR="00000000" w:rsidRPr="00000000">
        <w:rPr>
          <w:color w:val="1f2328"/>
          <w:rtl w:val="0"/>
        </w:rPr>
        <w:t xml:space="preserve">Plusieurs Slab peuvent être lié entre eux, Il existe deux façons principales de les organiser :</w:t>
      </w:r>
    </w:p>
    <w:p w:rsidR="00000000" w:rsidDel="00000000" w:rsidP="00000000" w:rsidRDefault="00000000" w:rsidRPr="00000000" w14:paraId="000001BE">
      <w:pPr>
        <w:spacing w:line="276" w:lineRule="auto"/>
        <w:ind w:left="-992.1259842519685" w:firstLine="0"/>
        <w:rPr>
          <w:color w:val="1f2328"/>
        </w:rPr>
      </w:pPr>
      <w:r w:rsidDel="00000000" w:rsidR="00000000" w:rsidRPr="00000000">
        <w:rPr>
          <w:rtl w:val="0"/>
        </w:rPr>
      </w:r>
    </w:p>
    <w:p w:rsidR="00000000" w:rsidDel="00000000" w:rsidP="00000000" w:rsidRDefault="00000000" w:rsidRPr="00000000" w14:paraId="000001BF">
      <w:pPr>
        <w:numPr>
          <w:ilvl w:val="0"/>
          <w:numId w:val="9"/>
        </w:numPr>
        <w:spacing w:line="276" w:lineRule="auto"/>
        <w:ind w:left="-992.1259842519685" w:firstLine="0"/>
        <w:rPr>
          <w:color w:val="1f2328"/>
          <w:highlight w:val="white"/>
        </w:rPr>
      </w:pPr>
      <w:r w:rsidDel="00000000" w:rsidR="00000000" w:rsidRPr="00000000">
        <w:rPr>
          <w:color w:val="1f2328"/>
          <w:highlight w:val="white"/>
          <w:rtl w:val="0"/>
        </w:rPr>
        <w:t xml:space="preserve">Liste simplement chaîné pour per cpu cache (un pointeur vers le slab suivant, un entier indiquant le nombre de slabs dans la liste)</w:t>
      </w:r>
    </w:p>
    <w:p w:rsidR="00000000" w:rsidDel="00000000" w:rsidP="00000000" w:rsidRDefault="00000000" w:rsidRPr="00000000" w14:paraId="000001C0">
      <w:pPr>
        <w:numPr>
          <w:ilvl w:val="0"/>
          <w:numId w:val="9"/>
        </w:numPr>
        <w:spacing w:line="276" w:lineRule="auto"/>
        <w:ind w:left="-992.1259842519685" w:firstLine="0"/>
        <w:rPr>
          <w:color w:val="1f2328"/>
          <w:highlight w:val="white"/>
        </w:rPr>
      </w:pPr>
      <w:r w:rsidDel="00000000" w:rsidR="00000000" w:rsidRPr="00000000">
        <w:rPr>
          <w:color w:val="1f2328"/>
          <w:highlight w:val="white"/>
          <w:rtl w:val="0"/>
        </w:rPr>
        <w:t xml:space="preserve">Liste Doublement chaînée pour  les pcache_per_node</w:t>
      </w:r>
    </w:p>
    <w:p w:rsidR="00000000" w:rsidDel="00000000" w:rsidP="00000000" w:rsidRDefault="00000000" w:rsidRPr="00000000" w14:paraId="000001C1">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C2">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C3">
      <w:pPr>
        <w:spacing w:line="276" w:lineRule="auto"/>
        <w:ind w:left="-992.1259842519685" w:firstLine="0"/>
        <w:rPr>
          <w:b w:val="1"/>
          <w:bCs w:val="1"/>
          <w:color w:val="1f2328"/>
          <w:highlight w:val="yellow"/>
        </w:rPr>
      </w:pPr>
      <w:r w:rsidDel="00000000" w:rsidR="00000000" w:rsidRPr="00000000">
        <w:rPr>
          <w:b w:val="1"/>
          <w:bCs w:val="1"/>
          <w:color w:val="1f2328"/>
          <w:highlight w:val="yellow"/>
          <w:rtl w:val="0"/>
        </w:rPr>
        <w:t xml:space="preserve">Revenons au cache : </w:t>
      </w:r>
    </w:p>
    <w:p w:rsidR="00000000" w:rsidDel="00000000" w:rsidP="00000000" w:rsidRDefault="00000000" w:rsidRPr="00000000" w14:paraId="000001C4">
      <w:pPr>
        <w:spacing w:line="276" w:lineRule="auto"/>
        <w:ind w:left="-992.1259842519685" w:firstLine="0"/>
        <w:rPr>
          <w:color w:val="1f2328"/>
          <w:highlight w:val="white"/>
        </w:rPr>
      </w:pPr>
      <w:r w:rsidDel="00000000" w:rsidR="00000000" w:rsidRPr="00000000">
        <w:rPr>
          <w:color w:val="1f2328"/>
          <w:highlight w:val="white"/>
          <w:rtl w:val="0"/>
        </w:rPr>
        <w:t xml:space="preserve">Les slabs </w:t>
      </w:r>
      <w:r w:rsidDel="00000000" w:rsidR="00000000" w:rsidRPr="00000000">
        <w:rPr>
          <w:b w:val="1"/>
          <w:bCs w:val="1"/>
          <w:color w:val="1f2328"/>
          <w:highlight w:val="white"/>
          <w:rtl w:val="0"/>
        </w:rPr>
        <w:t xml:space="preserve">per‑CPU</w:t>
      </w:r>
      <w:r w:rsidDel="00000000" w:rsidR="00000000" w:rsidRPr="00000000">
        <w:rPr>
          <w:color w:val="1f2328"/>
          <w:highlight w:val="white"/>
          <w:rtl w:val="0"/>
        </w:rPr>
        <w:t xml:space="preserve"> sont liés à un CPU particulier.</w:t>
      </w:r>
    </w:p>
    <w:p w:rsidR="00000000" w:rsidDel="00000000" w:rsidP="00000000" w:rsidRDefault="00000000" w:rsidRPr="00000000" w14:paraId="000001C5">
      <w:pPr>
        <w:spacing w:line="276" w:lineRule="auto"/>
        <w:ind w:left="-992.1259842519685" w:firstLine="0"/>
        <w:rPr>
          <w:color w:val="1f2328"/>
          <w:highlight w:val="white"/>
        </w:rPr>
      </w:pPr>
      <w:r w:rsidDel="00000000" w:rsidR="00000000" w:rsidRPr="00000000">
        <w:rPr>
          <w:color w:val="1f2328"/>
          <w:highlight w:val="white"/>
          <w:rtl w:val="0"/>
        </w:rPr>
        <w:t xml:space="preserve">Lorsqu’un CPU a besoin d’un objet, il regarde d’abord dans </w:t>
      </w:r>
      <w:r w:rsidDel="00000000" w:rsidR="00000000" w:rsidRPr="00000000">
        <w:rPr>
          <w:b w:val="1"/>
          <w:bCs w:val="1"/>
          <w:color w:val="1f2328"/>
          <w:highlight w:val="white"/>
          <w:rtl w:val="0"/>
        </w:rPr>
        <w:t xml:space="preserve">sa propre liste per‑CPU</w:t>
      </w:r>
      <w:r w:rsidDel="00000000" w:rsidR="00000000" w:rsidRPr="00000000">
        <w:rPr>
          <w:color w:val="1f2328"/>
          <w:highlight w:val="white"/>
          <w:rtl w:val="0"/>
        </w:rPr>
        <w:t xml:space="preserve">, c’est seulement une question de performance (locking, CPU caches; etc). </w:t>
      </w:r>
    </w:p>
    <w:p w:rsidR="00000000" w:rsidDel="00000000" w:rsidP="00000000" w:rsidRDefault="00000000" w:rsidRPr="00000000" w14:paraId="000001C6">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C7">
      <w:pPr>
        <w:spacing w:line="276" w:lineRule="auto"/>
        <w:ind w:left="-992.1259842519685" w:firstLine="0"/>
        <w:rPr>
          <w:b w:val="1"/>
          <w:bCs w:val="1"/>
          <w:color w:val="1f2328"/>
          <w:highlight w:val="yellow"/>
        </w:rPr>
      </w:pPr>
      <w:r w:rsidDel="00000000" w:rsidR="00000000" w:rsidRPr="00000000">
        <w:rPr>
          <w:b w:val="1"/>
          <w:bCs w:val="1"/>
          <w:color w:val="1f2328"/>
          <w:highlight w:val="yellow"/>
          <w:rtl w:val="0"/>
        </w:rPr>
        <w:t xml:space="preserve">Slab Actif : </w:t>
      </w:r>
    </w:p>
    <w:p w:rsidR="00000000" w:rsidDel="00000000" w:rsidP="00000000" w:rsidRDefault="00000000" w:rsidRPr="00000000" w14:paraId="000001C8">
      <w:pPr>
        <w:spacing w:line="276" w:lineRule="auto"/>
        <w:ind w:left="-992.1259842519685" w:firstLine="0"/>
        <w:rPr>
          <w:color w:val="1f2328"/>
          <w:highlight w:val="white"/>
        </w:rPr>
      </w:pPr>
      <w:r w:rsidDel="00000000" w:rsidR="00000000" w:rsidRPr="00000000">
        <w:rPr>
          <w:rFonts w:ascii="Roboto Mono" w:cs="Roboto Mono" w:eastAsia="Roboto Mono" w:hAnsi="Roboto Mono"/>
          <w:color w:val="188038"/>
          <w:highlight w:val="white"/>
          <w:rtl w:val="0"/>
        </w:rPr>
        <w:t xml:space="preserve">kmem_cache_cpu</w:t>
      </w:r>
      <w:r w:rsidDel="00000000" w:rsidR="00000000" w:rsidRPr="00000000">
        <w:rPr>
          <w:color w:val="1f2328"/>
          <w:highlight w:val="white"/>
          <w:rtl w:val="0"/>
        </w:rPr>
        <w:t xml:space="preserve"> possède </w:t>
      </w:r>
      <w:r w:rsidDel="00000000" w:rsidR="00000000" w:rsidRPr="00000000">
        <w:rPr>
          <w:b w:val="1"/>
          <w:bCs w:val="1"/>
          <w:color w:val="1f2328"/>
          <w:highlight w:val="white"/>
          <w:rtl w:val="0"/>
        </w:rPr>
        <w:t xml:space="preserve">un slab actif</w:t>
      </w:r>
      <w:r w:rsidDel="00000000" w:rsidR="00000000" w:rsidRPr="00000000">
        <w:rPr>
          <w:color w:val="1f2328"/>
          <w:highlight w:val="white"/>
          <w:rtl w:val="0"/>
        </w:rPr>
        <w:t xml:space="preserve">.</w:t>
      </w:r>
    </w:p>
    <w:p w:rsidR="00000000" w:rsidDel="00000000" w:rsidP="00000000" w:rsidRDefault="00000000" w:rsidRPr="00000000" w14:paraId="000001C9">
      <w:pPr>
        <w:spacing w:line="276" w:lineRule="auto"/>
        <w:ind w:left="-992.1259842519685" w:firstLine="0"/>
        <w:rPr>
          <w:color w:val="1f2328"/>
          <w:highlight w:val="white"/>
        </w:rPr>
      </w:pPr>
      <w:r w:rsidDel="00000000" w:rsidR="00000000" w:rsidRPr="00000000">
        <w:rPr>
          <w:color w:val="1f2328"/>
          <w:highlight w:val="white"/>
          <w:rtl w:val="0"/>
        </w:rPr>
        <w:t xml:space="preserve">(Le nom réel est </w:t>
      </w:r>
      <w:r w:rsidDel="00000000" w:rsidR="00000000" w:rsidRPr="00000000">
        <w:rPr>
          <w:i w:val="1"/>
          <w:iCs w:val="1"/>
          <w:color w:val="1f2328"/>
          <w:highlight w:val="white"/>
          <w:rtl w:val="0"/>
        </w:rPr>
        <w:t xml:space="preserve">CPU slab</w:t>
      </w:r>
      <w:r w:rsidDel="00000000" w:rsidR="00000000" w:rsidRPr="00000000">
        <w:rPr>
          <w:color w:val="1f2328"/>
          <w:highlight w:val="white"/>
          <w:rtl w:val="0"/>
        </w:rPr>
        <w:t xml:space="preserve"> en mode SLUB, mais on l’appelle ici </w:t>
      </w:r>
      <w:r w:rsidDel="00000000" w:rsidR="00000000" w:rsidRPr="00000000">
        <w:rPr>
          <w:i w:val="1"/>
          <w:iCs w:val="1"/>
          <w:color w:val="1f2328"/>
          <w:highlight w:val="white"/>
          <w:rtl w:val="0"/>
        </w:rPr>
        <w:t xml:space="preserve">slab actif</w:t>
      </w:r>
      <w:r w:rsidDel="00000000" w:rsidR="00000000" w:rsidRPr="00000000">
        <w:rPr>
          <w:color w:val="1f2328"/>
          <w:highlight w:val="white"/>
          <w:rtl w:val="0"/>
        </w:rPr>
        <w:t xml:space="preserve"> pour simplifier.)</w:t>
      </w:r>
    </w:p>
    <w:p w:rsidR="00000000" w:rsidDel="00000000" w:rsidP="00000000" w:rsidRDefault="00000000" w:rsidRPr="00000000" w14:paraId="000001CA">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CB">
      <w:pPr>
        <w:spacing w:line="276" w:lineRule="auto"/>
        <w:ind w:left="-992.1259842519685" w:firstLine="0"/>
        <w:rPr>
          <w:color w:val="1f2328"/>
          <w:highlight w:val="white"/>
        </w:rPr>
      </w:pPr>
      <w:r w:rsidDel="00000000" w:rsidR="00000000" w:rsidRPr="00000000">
        <w:rPr>
          <w:color w:val="1f2328"/>
          <w:highlight w:val="white"/>
          <w:rtl w:val="0"/>
        </w:rPr>
        <w:t xml:space="preserve">Un slab active a deux free lists (c’est une notion très importante pour comprendre pourquoi Slub est la norme aujourd’hui) : </w:t>
      </w:r>
    </w:p>
    <w:p w:rsidR="00000000" w:rsidDel="00000000" w:rsidP="00000000" w:rsidRDefault="00000000" w:rsidRPr="00000000" w14:paraId="000001CC">
      <w:pPr>
        <w:spacing w:line="276" w:lineRule="auto"/>
        <w:ind w:left="-992.1259842519685" w:firstLine="0"/>
        <w:rPr>
          <w:color w:val="1f2328"/>
          <w:highlight w:val="white"/>
        </w:rPr>
      </w:pPr>
      <w:r w:rsidDel="00000000" w:rsidR="00000000" w:rsidRPr="00000000">
        <w:rPr>
          <w:rtl w:val="0"/>
        </w:rPr>
      </w:r>
    </w:p>
    <w:p w:rsidR="00000000" w:rsidDel="00000000" w:rsidP="00000000" w:rsidRDefault="00000000" w:rsidRPr="00000000" w14:paraId="000001CD">
      <w:pPr>
        <w:spacing w:line="276" w:lineRule="auto"/>
        <w:ind w:left="-992.1259842519685" w:firstLine="0"/>
        <w:rPr>
          <w:rFonts w:ascii="Roboto Mono" w:cs="Roboto Mono" w:eastAsia="Roboto Mono" w:hAnsi="Roboto Mono"/>
          <w:color w:val="188038"/>
          <w:highlight w:val="white"/>
        </w:rPr>
      </w:pPr>
      <w:r w:rsidDel="00000000" w:rsidR="00000000" w:rsidRPr="00000000">
        <w:rPr>
          <w:b w:val="1"/>
          <w:bCs w:val="1"/>
          <w:color w:val="1f2328"/>
          <w:highlight w:val="white"/>
          <w:rtl w:val="0"/>
        </w:rPr>
        <w:t xml:space="preserve">Free list dans </w:t>
      </w:r>
      <w:r w:rsidDel="00000000" w:rsidR="00000000" w:rsidRPr="00000000">
        <w:rPr>
          <w:rFonts w:ascii="Roboto Mono" w:cs="Roboto Mono" w:eastAsia="Roboto Mono" w:hAnsi="Roboto Mono"/>
          <w:b w:val="1"/>
          <w:bCs w:val="1"/>
          <w:color w:val="188038"/>
          <w:highlight w:val="white"/>
          <w:rtl w:val="0"/>
        </w:rPr>
        <w:t xml:space="preserve">kmem_cache_cpu :</w:t>
      </w: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1CE">
      <w:pPr>
        <w:spacing w:line="276" w:lineRule="auto"/>
        <w:ind w:left="-992.1259842519685" w:firstLine="0"/>
        <w:rPr/>
      </w:pPr>
      <w:r w:rsidDel="00000000" w:rsidR="00000000" w:rsidRPr="00000000">
        <w:rPr>
          <w:rtl w:val="0"/>
        </w:rPr>
        <w:t xml:space="preserve">Quand le CPU veut un slot, il n’a </w:t>
      </w:r>
      <w:r w:rsidDel="00000000" w:rsidR="00000000" w:rsidRPr="00000000">
        <w:rPr>
          <w:b w:val="1"/>
          <w:bCs w:val="1"/>
          <w:rtl w:val="0"/>
        </w:rPr>
        <w:t xml:space="preserve">pas besoin de parcourir une liste</w:t>
      </w:r>
      <w:r w:rsidDel="00000000" w:rsidR="00000000" w:rsidRPr="00000000">
        <w:rPr>
          <w:rtl w:val="0"/>
        </w:rPr>
        <w:t xml:space="preserve">, Il utilise directement l’objet pointé par </w:t>
      </w:r>
      <w:hyperlink r:id="rId21">
        <w:r w:rsidDel="00000000" w:rsidR="00000000" w:rsidRPr="00000000">
          <w:rPr>
            <w:color w:val="1155cc"/>
            <w:u w:val="single"/>
            <w:rtl w:val="0"/>
          </w:rPr>
          <w:t xml:space="preserve">Kmem_cache_cpu </w:t>
        </w:r>
      </w:hyperlink>
      <w:r w:rsidDel="00000000" w:rsidR="00000000" w:rsidRPr="00000000">
        <w:rPr>
          <w:rtl w:val="0"/>
        </w:rPr>
      </w:r>
    </w:p>
    <w:p w:rsidR="00000000" w:rsidDel="00000000" w:rsidP="00000000" w:rsidRDefault="00000000" w:rsidRPr="00000000" w14:paraId="000001CF">
      <w:pPr>
        <w:spacing w:line="276" w:lineRule="auto"/>
        <w:ind w:left="-992.1259842519685" w:firstLine="0"/>
        <w:rPr/>
      </w:pPr>
      <w:r w:rsidDel="00000000" w:rsidR="00000000" w:rsidRPr="00000000">
        <w:rPr>
          <w:rtl w:val="0"/>
        </w:rPr>
      </w:r>
    </w:p>
    <w:p w:rsidR="00000000" w:rsidDel="00000000" w:rsidP="00000000" w:rsidRDefault="00000000" w:rsidRPr="00000000" w14:paraId="000001D0">
      <w:pPr>
        <w:spacing w:line="276" w:lineRule="auto"/>
        <w:ind w:left="-992.1259842519685" w:firstLine="0"/>
        <w:rPr>
          <w:b w:val="1"/>
          <w:bCs w:val="1"/>
        </w:rPr>
      </w:pPr>
      <w:r w:rsidDel="00000000" w:rsidR="00000000" w:rsidRPr="00000000">
        <w:rPr>
          <w:b w:val="1"/>
          <w:bCs w:val="1"/>
          <w:rtl w:val="0"/>
        </w:rPr>
        <w:t xml:space="preserve">Free list dans le </w:t>
      </w:r>
      <w:r w:rsidDel="00000000" w:rsidR="00000000" w:rsidRPr="00000000">
        <w:rPr>
          <w:b w:val="1"/>
          <w:bCs w:val="1"/>
          <w:i w:val="1"/>
          <w:iCs w:val="1"/>
          <w:rtl w:val="0"/>
        </w:rPr>
        <w:t xml:space="preserve">slab actif</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struct page</w:t>
      </w:r>
      <w:r w:rsidDel="00000000" w:rsidR="00000000" w:rsidRPr="00000000">
        <w:rPr>
          <w:b w:val="1"/>
          <w:bCs w:val="1"/>
          <w:rtl w:val="0"/>
        </w:rPr>
        <w:t xml:space="preserve">) : </w:t>
      </w:r>
    </w:p>
    <w:p w:rsidR="00000000" w:rsidDel="00000000" w:rsidP="00000000" w:rsidRDefault="00000000" w:rsidRPr="00000000" w14:paraId="000001D1">
      <w:pPr>
        <w:spacing w:line="276" w:lineRule="auto"/>
        <w:ind w:left="-992.1259842519685" w:firstLine="0"/>
        <w:rPr/>
      </w:pPr>
      <w:r w:rsidDel="00000000" w:rsidR="00000000" w:rsidRPr="00000000">
        <w:rPr>
          <w:rtl w:val="0"/>
        </w:rPr>
        <w:t xml:space="preserve">stocké dans struct page du slab et représente </w:t>
      </w:r>
      <w:r w:rsidDel="00000000" w:rsidR="00000000" w:rsidRPr="00000000">
        <w:rPr>
          <w:b w:val="1"/>
          <w:bCs w:val="1"/>
          <w:rtl w:val="0"/>
        </w:rPr>
        <w:t xml:space="preserve">l’état réel et officiel</w:t>
      </w:r>
      <w:r w:rsidDel="00000000" w:rsidR="00000000" w:rsidRPr="00000000">
        <w:rPr>
          <w:rtl w:val="0"/>
        </w:rPr>
        <w:t xml:space="preserve"> des slots libres du slab, Il est utilisé quand un slab est partagé, quand il quitte un cpu, ou quand il passe en partiel. </w:t>
      </w:r>
    </w:p>
    <w:p w:rsidR="00000000" w:rsidDel="00000000" w:rsidP="00000000" w:rsidRDefault="00000000" w:rsidRPr="00000000" w14:paraId="000001D2">
      <w:pPr>
        <w:spacing w:line="276" w:lineRule="auto"/>
        <w:ind w:left="-992.1259842519685" w:firstLine="0"/>
        <w:rPr/>
      </w:pPr>
      <w:r w:rsidDel="00000000" w:rsidR="00000000" w:rsidRPr="00000000">
        <w:rPr>
          <w:rtl w:val="0"/>
        </w:rPr>
      </w:r>
    </w:p>
    <w:p w:rsidR="00000000" w:rsidDel="00000000" w:rsidP="00000000" w:rsidRDefault="00000000" w:rsidRPr="00000000" w14:paraId="000001D3">
      <w:pPr>
        <w:spacing w:line="276" w:lineRule="auto"/>
        <w:ind w:left="-992.1259842519685" w:firstLine="0"/>
        <w:rPr>
          <w:b w:val="1"/>
          <w:bCs w:val="1"/>
        </w:rPr>
      </w:pPr>
      <w:r w:rsidDel="00000000" w:rsidR="00000000" w:rsidRPr="00000000">
        <w:rPr>
          <w:b w:val="1"/>
          <w:bCs w:val="1"/>
          <w:rtl w:val="0"/>
        </w:rPr>
        <w:t xml:space="preserve">Synchronisation des freelists</w:t>
      </w:r>
    </w:p>
    <w:p w:rsidR="00000000" w:rsidDel="00000000" w:rsidP="00000000" w:rsidRDefault="00000000" w:rsidRPr="00000000" w14:paraId="000001D4">
      <w:pPr>
        <w:spacing w:line="276" w:lineRule="auto"/>
        <w:ind w:left="-992.1259842519685" w:firstLine="0"/>
        <w:rPr/>
      </w:pPr>
      <w:r w:rsidDel="00000000" w:rsidR="00000000" w:rsidRPr="00000000">
        <w:rPr>
          <w:rtl w:val="0"/>
        </w:rPr>
        <w:t xml:space="preserve">Pendant les allocations —&gt; seul le pointeur </w:t>
      </w:r>
      <w:r w:rsidDel="00000000" w:rsidR="00000000" w:rsidRPr="00000000">
        <w:rPr>
          <w:b w:val="1"/>
          <w:bCs w:val="1"/>
          <w:rtl w:val="0"/>
        </w:rPr>
        <w:t xml:space="preserve">CPU</w:t>
      </w:r>
      <w:r w:rsidDel="00000000" w:rsidR="00000000" w:rsidRPr="00000000">
        <w:rPr>
          <w:rtl w:val="0"/>
        </w:rPr>
        <w:t xml:space="preserve"> est modifié (rapide, lockless)</w:t>
        <w:br w:type="textWrapping"/>
        <w:t xml:space="preserve">Quand le slab est </w:t>
      </w:r>
      <w:r w:rsidDel="00000000" w:rsidR="00000000" w:rsidRPr="00000000">
        <w:rPr>
          <w:b w:val="1"/>
          <w:bCs w:val="1"/>
          <w:rtl w:val="0"/>
        </w:rPr>
        <w:t xml:space="preserve">abandonné ou synchronisé</w:t>
      </w:r>
      <w:r w:rsidDel="00000000" w:rsidR="00000000" w:rsidRPr="00000000">
        <w:rPr>
          <w:rtl w:val="0"/>
        </w:rPr>
        <w:t xml:space="preserve"> —&gt; la freelist CPU est </w:t>
      </w:r>
      <w:r w:rsidDel="00000000" w:rsidR="00000000" w:rsidRPr="00000000">
        <w:rPr>
          <w:b w:val="1"/>
          <w:bCs w:val="1"/>
          <w:rtl w:val="0"/>
        </w:rPr>
        <w:t xml:space="preserve">reversée</w:t>
      </w:r>
      <w:r w:rsidDel="00000000" w:rsidR="00000000" w:rsidRPr="00000000">
        <w:rPr>
          <w:rtl w:val="0"/>
        </w:rPr>
        <w:t xml:space="preserve"> dans la freelist du slab (</w:t>
      </w:r>
      <w:r w:rsidDel="00000000" w:rsidR="00000000" w:rsidRPr="00000000">
        <w:rPr>
          <w:rFonts w:ascii="Roboto Mono" w:cs="Roboto Mono" w:eastAsia="Roboto Mono" w:hAnsi="Roboto Mono"/>
          <w:color w:val="188038"/>
          <w:rtl w:val="0"/>
        </w:rPr>
        <w:t xml:space="preserve">struct page</w:t>
      </w:r>
      <w:r w:rsidDel="00000000" w:rsidR="00000000" w:rsidRPr="00000000">
        <w:rPr>
          <w:rtl w:val="0"/>
        </w:rPr>
        <w:t xml:space="preserve">)</w:t>
      </w:r>
    </w:p>
    <w:p w:rsidR="00000000" w:rsidDel="00000000" w:rsidP="00000000" w:rsidRDefault="00000000" w:rsidRPr="00000000" w14:paraId="000001D5">
      <w:pPr>
        <w:spacing w:line="276" w:lineRule="auto"/>
        <w:ind w:left="-992.1259842519685" w:firstLine="0"/>
        <w:rPr/>
      </w:pPr>
      <w:r w:rsidDel="00000000" w:rsidR="00000000" w:rsidRPr="00000000">
        <w:rPr>
          <w:rtl w:val="0"/>
        </w:rPr>
      </w:r>
    </w:p>
    <w:p w:rsidR="00000000" w:rsidDel="00000000" w:rsidP="00000000" w:rsidRDefault="00000000" w:rsidRPr="00000000" w14:paraId="000001D6">
      <w:pPr>
        <w:spacing w:line="276" w:lineRule="auto"/>
        <w:ind w:left="-992.1259842519685" w:firstLine="0"/>
        <w:rPr>
          <w:b w:val="1"/>
          <w:bCs w:val="1"/>
        </w:rPr>
      </w:pPr>
      <w:r w:rsidDel="00000000" w:rsidR="00000000" w:rsidRPr="00000000">
        <w:rPr>
          <w:b w:val="1"/>
          <w:bCs w:val="1"/>
          <w:rtl w:val="0"/>
        </w:rPr>
        <w:t xml:space="preserve">Les partials Slabs : </w:t>
      </w:r>
    </w:p>
    <w:p w:rsidR="00000000" w:rsidDel="00000000" w:rsidP="00000000" w:rsidRDefault="00000000" w:rsidRPr="00000000" w14:paraId="000001D7">
      <w:pPr>
        <w:spacing w:line="276" w:lineRule="auto"/>
        <w:ind w:left="-992.1259842519685" w:firstLine="0"/>
        <w:rPr/>
      </w:pPr>
      <w:r w:rsidDel="00000000" w:rsidR="00000000" w:rsidRPr="00000000">
        <w:rPr>
          <w:rtl w:val="0"/>
        </w:rPr>
        <w:t xml:space="preserve">Ne possèdent </w:t>
      </w:r>
      <w:r w:rsidDel="00000000" w:rsidR="00000000" w:rsidRPr="00000000">
        <w:rPr>
          <w:b w:val="1"/>
          <w:bCs w:val="1"/>
          <w:rtl w:val="0"/>
        </w:rPr>
        <w:t xml:space="preserve">qu’une seule freelis</w:t>
      </w:r>
      <w:r w:rsidDel="00000000" w:rsidR="00000000" w:rsidRPr="00000000">
        <w:rPr>
          <w:rtl w:val="0"/>
        </w:rPr>
        <w:t xml:space="preserve">t, Celle stockée dans la </w:t>
      </w:r>
      <w:r w:rsidDel="00000000" w:rsidR="00000000" w:rsidRPr="00000000">
        <w:rPr>
          <w:rFonts w:ascii="Lexend" w:cs="Lexend" w:eastAsia="Lexend" w:hAnsi="Lexend"/>
          <w:color w:val="188038"/>
          <w:rtl w:val="0"/>
        </w:rPr>
        <w:t xml:space="preserve">struct page, </w:t>
      </w:r>
      <w:r w:rsidDel="00000000" w:rsidR="00000000" w:rsidRPr="00000000">
        <w:rPr>
          <w:rtl w:val="0"/>
        </w:rPr>
        <w:t xml:space="preserve">Sont utilisés pour les allocations </w:t>
      </w:r>
      <w:r w:rsidDel="00000000" w:rsidR="00000000" w:rsidRPr="00000000">
        <w:rPr>
          <w:b w:val="1"/>
          <w:bCs w:val="1"/>
          <w:rtl w:val="0"/>
        </w:rPr>
        <w:t xml:space="preserve">lorsque le slab actif est plein.</w:t>
      </w:r>
      <w:r w:rsidDel="00000000" w:rsidR="00000000" w:rsidRPr="00000000">
        <w:rPr>
          <w:rtl w:val="0"/>
        </w:rPr>
      </w:r>
    </w:p>
    <w:p w:rsidR="00000000" w:rsidDel="00000000" w:rsidP="00000000" w:rsidRDefault="00000000" w:rsidRPr="00000000" w14:paraId="000001D8">
      <w:pPr>
        <w:spacing w:line="276" w:lineRule="auto"/>
        <w:ind w:left="-992.1259842519685" w:firstLine="0"/>
        <w:rPr/>
      </w:pPr>
      <w:r w:rsidDel="00000000" w:rsidR="00000000" w:rsidRPr="00000000">
        <w:rPr>
          <w:rtl w:val="0"/>
        </w:rPr>
      </w:r>
    </w:p>
    <w:p w:rsidR="00000000" w:rsidDel="00000000" w:rsidP="00000000" w:rsidRDefault="00000000" w:rsidRPr="00000000" w14:paraId="000001D9">
      <w:pPr>
        <w:spacing w:line="276" w:lineRule="auto"/>
        <w:ind w:left="-992.1259842519685" w:firstLine="0"/>
        <w:rPr>
          <w:b w:val="1"/>
          <w:bCs w:val="1"/>
        </w:rPr>
      </w:pPr>
      <w:r w:rsidDel="00000000" w:rsidR="00000000" w:rsidRPr="00000000">
        <w:rPr>
          <w:b w:val="1"/>
          <w:bCs w:val="1"/>
          <w:rtl w:val="0"/>
        </w:rPr>
        <w:t xml:space="preserve">Rôle de </w:t>
      </w:r>
      <w:r w:rsidDel="00000000" w:rsidR="00000000" w:rsidRPr="00000000">
        <w:rPr>
          <w:b w:val="1"/>
          <w:bCs w:val="1"/>
          <w:color w:val="188038"/>
          <w:rtl w:val="0"/>
        </w:rPr>
        <w:t xml:space="preserve">kmem_cache_node :</w:t>
      </w:r>
      <w:r w:rsidDel="00000000" w:rsidR="00000000" w:rsidRPr="00000000">
        <w:rPr>
          <w:rtl w:val="0"/>
        </w:rPr>
      </w:r>
    </w:p>
    <w:p w:rsidR="00000000" w:rsidDel="00000000" w:rsidP="00000000" w:rsidRDefault="00000000" w:rsidRPr="00000000" w14:paraId="000001DA">
      <w:pPr>
        <w:spacing w:line="276" w:lineRule="auto"/>
        <w:ind w:left="-992.1259842519685" w:firstLine="0"/>
        <w:rPr/>
      </w:pPr>
      <w:r w:rsidDel="00000000" w:rsidR="00000000" w:rsidRPr="00000000">
        <w:rPr>
          <w:rtl w:val="0"/>
        </w:rPr>
        <w:t xml:space="preserve">kmem_cache_node maintient une liste de </w:t>
      </w:r>
      <w:r w:rsidDel="00000000" w:rsidR="00000000" w:rsidRPr="00000000">
        <w:rPr>
          <w:b w:val="1"/>
          <w:bCs w:val="1"/>
          <w:rtl w:val="0"/>
        </w:rPr>
        <w:t xml:space="preserve">per‑node partial slabs</w:t>
      </w:r>
      <w:r w:rsidDel="00000000" w:rsidR="00000000" w:rsidRPr="00000000">
        <w:rPr>
          <w:rtl w:val="0"/>
        </w:rPr>
        <w:t xml:space="preserve">.</w:t>
      </w:r>
    </w:p>
    <w:p w:rsidR="00000000" w:rsidDel="00000000" w:rsidP="00000000" w:rsidRDefault="00000000" w:rsidRPr="00000000" w14:paraId="000001DB">
      <w:pPr>
        <w:spacing w:line="276" w:lineRule="auto"/>
        <w:ind w:left="-992.1259842519685" w:firstLine="0"/>
        <w:rPr/>
      </w:pPr>
      <w:r w:rsidDel="00000000" w:rsidR="00000000" w:rsidRPr="00000000">
        <w:rPr>
          <w:rtl w:val="0"/>
        </w:rPr>
        <w:t xml:space="preserve">Son rôle principal est de gérer une </w:t>
      </w:r>
      <w:r w:rsidDel="00000000" w:rsidR="00000000" w:rsidRPr="00000000">
        <w:rPr>
          <w:b w:val="1"/>
          <w:bCs w:val="1"/>
          <w:rtl w:val="0"/>
        </w:rPr>
        <w:t xml:space="preserve">liste de slabs partiellement utilisés</w:t>
      </w:r>
      <w:r w:rsidDel="00000000" w:rsidR="00000000" w:rsidRPr="00000000">
        <w:rPr>
          <w:rtl w:val="0"/>
        </w:rPr>
        <w:t xml:space="preserve"> (</w:t>
      </w:r>
      <w:r w:rsidDel="00000000" w:rsidR="00000000" w:rsidRPr="00000000">
        <w:rPr>
          <w:i w:val="1"/>
          <w:iCs w:val="1"/>
          <w:rtl w:val="0"/>
        </w:rPr>
        <w:t xml:space="preserve">partial slabs</w:t>
      </w:r>
      <w:r w:rsidDel="00000000" w:rsidR="00000000" w:rsidRPr="00000000">
        <w:rPr>
          <w:rtl w:val="0"/>
        </w:rPr>
        <w:t xml:space="preserve">), ces ne sont </w:t>
      </w:r>
      <w:r w:rsidDel="00000000" w:rsidR="00000000" w:rsidRPr="00000000">
        <w:rPr>
          <w:b w:val="1"/>
          <w:bCs w:val="1"/>
          <w:rtl w:val="0"/>
        </w:rPr>
        <w:t xml:space="preserve">plus attachés à un CPU spécifique</w:t>
      </w:r>
      <w:r w:rsidDel="00000000" w:rsidR="00000000" w:rsidRPr="00000000">
        <w:rPr>
          <w:rtl w:val="0"/>
        </w:rPr>
        <w:t xml:space="preserve">, Chaque slab de cette liste possède sa </w:t>
      </w:r>
      <w:r w:rsidDel="00000000" w:rsidR="00000000" w:rsidRPr="00000000">
        <w:rPr>
          <w:b w:val="1"/>
          <w:bCs w:val="1"/>
          <w:rtl w:val="0"/>
        </w:rPr>
        <w:t xml:space="preserve">mémoire physique</w:t>
      </w:r>
      <w:r w:rsidDel="00000000" w:rsidR="00000000" w:rsidRPr="00000000">
        <w:rPr>
          <w:rtl w:val="0"/>
        </w:rPr>
        <w:t xml:space="preserve"> et </w:t>
      </w:r>
      <w:r w:rsidDel="00000000" w:rsidR="00000000" w:rsidRPr="00000000">
        <w:rPr>
          <w:b w:val="1"/>
          <w:bCs w:val="1"/>
          <w:rtl w:val="0"/>
        </w:rPr>
        <w:t xml:space="preserve">une seule freelist</w:t>
      </w:r>
      <w:r w:rsidDel="00000000" w:rsidR="00000000" w:rsidRPr="00000000">
        <w:rPr>
          <w:rtl w:val="0"/>
        </w:rPr>
        <w:t xml:space="preserve">, stockée dans sa </w:t>
      </w:r>
      <w:r w:rsidDel="00000000" w:rsidR="00000000" w:rsidRPr="00000000">
        <w:rPr>
          <w:rFonts w:ascii="Roboto Mono" w:cs="Roboto Mono" w:eastAsia="Roboto Mono" w:hAnsi="Roboto Mono"/>
          <w:color w:val="188038"/>
          <w:rtl w:val="0"/>
        </w:rPr>
        <w:t xml:space="preserve">struct page </w:t>
      </w:r>
      <w:r w:rsidDel="00000000" w:rsidR="00000000" w:rsidRPr="00000000">
        <w:rPr>
          <w:rtl w:val="0"/>
        </w:rPr>
        <w:t xml:space="preserve">qui décrit tous les objets libres du slab.</w:t>
      </w:r>
    </w:p>
    <w:p w:rsidR="00000000" w:rsidDel="00000000" w:rsidP="00000000" w:rsidRDefault="00000000" w:rsidRPr="00000000" w14:paraId="000001DC">
      <w:pPr>
        <w:spacing w:line="276" w:lineRule="auto"/>
        <w:ind w:left="-992.1259842519685" w:firstLine="0"/>
        <w:rPr/>
      </w:pPr>
      <w:r w:rsidDel="00000000" w:rsidR="00000000" w:rsidRPr="00000000">
        <w:rPr>
          <w:rtl w:val="0"/>
        </w:rPr>
      </w:r>
    </w:p>
    <w:p w:rsidR="00000000" w:rsidDel="00000000" w:rsidP="00000000" w:rsidRDefault="00000000" w:rsidRPr="00000000" w14:paraId="000001DD">
      <w:pPr>
        <w:spacing w:line="276" w:lineRule="auto"/>
        <w:ind w:left="-992.1259842519685" w:firstLine="0"/>
        <w:rPr/>
      </w:pPr>
      <w:r w:rsidDel="00000000" w:rsidR="00000000" w:rsidRPr="00000000">
        <w:rPr>
          <w:rtl w:val="0"/>
        </w:rPr>
        <w:t xml:space="preserve">Tant que les </w:t>
      </w:r>
      <w:r w:rsidDel="00000000" w:rsidR="00000000" w:rsidRPr="00000000">
        <w:rPr>
          <w:b w:val="1"/>
          <w:bCs w:val="1"/>
          <w:rtl w:val="0"/>
        </w:rPr>
        <w:t xml:space="preserve">slabs per-CPU</w:t>
      </w:r>
      <w:r w:rsidDel="00000000" w:rsidR="00000000" w:rsidRPr="00000000">
        <w:rPr>
          <w:rtl w:val="0"/>
        </w:rPr>
        <w:t xml:space="preserve"> ont des objets libres les allocations se font </w:t>
      </w:r>
      <w:r w:rsidDel="00000000" w:rsidR="00000000" w:rsidRPr="00000000">
        <w:rPr>
          <w:b w:val="1"/>
          <w:bCs w:val="1"/>
          <w:rtl w:val="0"/>
        </w:rPr>
        <w:t xml:space="preserve">sans lock</w:t>
      </w:r>
      <w:r w:rsidDel="00000000" w:rsidR="00000000" w:rsidRPr="00000000">
        <w:rPr>
          <w:rtl w:val="0"/>
        </w:rPr>
        <w:t xml:space="preserve">, localement, les allocations se font </w:t>
      </w:r>
      <w:r w:rsidDel="00000000" w:rsidR="00000000" w:rsidRPr="00000000">
        <w:rPr>
          <w:b w:val="1"/>
          <w:bCs w:val="1"/>
          <w:rtl w:val="0"/>
        </w:rPr>
        <w:t xml:space="preserve">sans lock</w:t>
      </w:r>
      <w:r w:rsidDel="00000000" w:rsidR="00000000" w:rsidRPr="00000000">
        <w:rPr>
          <w:rtl w:val="0"/>
        </w:rPr>
        <w:t xml:space="preserve">, localement un slab est </w:t>
      </w:r>
      <w:r w:rsidDel="00000000" w:rsidR="00000000" w:rsidRPr="00000000">
        <w:rPr>
          <w:b w:val="1"/>
          <w:bCs w:val="1"/>
          <w:rtl w:val="0"/>
        </w:rPr>
        <w:t xml:space="preserve">pris depuis la liste </w:t>
      </w:r>
      <w:r w:rsidDel="00000000" w:rsidR="00000000" w:rsidRPr="00000000">
        <w:rPr>
          <w:rFonts w:ascii="Roboto Mono" w:cs="Roboto Mono" w:eastAsia="Roboto Mono" w:hAnsi="Roboto Mono"/>
          <w:b w:val="1"/>
          <w:bCs w:val="1"/>
          <w:color w:val="188038"/>
          <w:rtl w:val="0"/>
        </w:rPr>
        <w:t xml:space="preserve">partial</w:t>
      </w:r>
      <w:r w:rsidDel="00000000" w:rsidR="00000000" w:rsidRPr="00000000">
        <w:rPr>
          <w:b w:val="1"/>
          <w:bCs w:val="1"/>
          <w:rtl w:val="0"/>
        </w:rPr>
        <w:t xml:space="preserve"> du nœud</w:t>
      </w:r>
      <w:r w:rsidDel="00000000" w:rsidR="00000000" w:rsidRPr="00000000">
        <w:rPr>
          <w:rtl w:val="0"/>
        </w:rPr>
        <w:t xml:space="preserve">, ce slab est alors </w:t>
      </w:r>
      <w:r w:rsidDel="00000000" w:rsidR="00000000" w:rsidRPr="00000000">
        <w:rPr>
          <w:b w:val="1"/>
          <w:bCs w:val="1"/>
          <w:rtl w:val="0"/>
        </w:rPr>
        <w:t xml:space="preserve">migré vers ce CPU</w:t>
      </w:r>
      <w:r w:rsidDel="00000000" w:rsidR="00000000" w:rsidRPr="00000000">
        <w:rPr>
          <w:rtl w:val="0"/>
        </w:rPr>
        <w:t xml:space="preserve"> et devient son slab actif.</w:t>
      </w:r>
    </w:p>
    <w:p w:rsidR="00000000" w:rsidDel="00000000" w:rsidP="00000000" w:rsidRDefault="00000000" w:rsidRPr="00000000" w14:paraId="000001DE">
      <w:pPr>
        <w:spacing w:line="276" w:lineRule="auto"/>
        <w:ind w:left="-992.1259842519685" w:firstLine="0"/>
        <w:rPr/>
      </w:pPr>
      <w:r w:rsidDel="00000000" w:rsidR="00000000" w:rsidRPr="00000000">
        <w:rPr>
          <w:rtl w:val="0"/>
        </w:rPr>
      </w:r>
    </w:p>
    <w:p w:rsidR="00000000" w:rsidDel="00000000" w:rsidP="00000000" w:rsidRDefault="00000000" w:rsidRPr="00000000" w14:paraId="000001DF">
      <w:pPr>
        <w:spacing w:line="276" w:lineRule="auto"/>
        <w:ind w:left="-992.1259842519685" w:firstLine="0"/>
        <w:rPr>
          <w:b w:val="1"/>
          <w:bCs w:val="1"/>
        </w:rPr>
      </w:pPr>
      <w:r w:rsidDel="00000000" w:rsidR="00000000" w:rsidRPr="00000000">
        <w:rPr>
          <w:b w:val="1"/>
          <w:bCs w:val="1"/>
          <w:rtl w:val="0"/>
        </w:rPr>
        <w:t xml:space="preserve">Limite de Large de ces listes : </w:t>
      </w:r>
    </w:p>
    <w:p w:rsidR="00000000" w:rsidDel="00000000" w:rsidP="00000000" w:rsidRDefault="00000000" w:rsidRPr="00000000" w14:paraId="000001E0">
      <w:pPr>
        <w:spacing w:line="276" w:lineRule="auto"/>
        <w:ind w:left="-992.1259842519685" w:firstLine="0"/>
        <w:rPr/>
      </w:pPr>
      <w:r w:rsidDel="00000000" w:rsidR="00000000" w:rsidRPr="00000000">
        <w:rPr>
          <w:rtl w:val="0"/>
        </w:rPr>
      </w:r>
    </w:p>
    <w:p w:rsidR="00000000" w:rsidDel="00000000" w:rsidP="00000000" w:rsidRDefault="00000000" w:rsidRPr="00000000" w14:paraId="000001E1">
      <w:pPr>
        <w:spacing w:line="276" w:lineRule="auto"/>
        <w:ind w:left="-992.1259842519685" w:firstLine="0"/>
        <w:rPr/>
      </w:pPr>
      <w:r w:rsidDel="00000000" w:rsidR="00000000" w:rsidRPr="00000000">
        <w:rPr>
          <w:rtl w:val="0"/>
        </w:rPr>
        <w:t xml:space="preserve">Le nombre maximal de slabs partiellement utilisés conservés par CPU est </w:t>
      </w:r>
      <w:r w:rsidDel="00000000" w:rsidR="00000000" w:rsidRPr="00000000">
        <w:rPr>
          <w:b w:val="1"/>
          <w:bCs w:val="1"/>
          <w:rtl w:val="0"/>
        </w:rPr>
        <w:t xml:space="preserve">limité</w:t>
      </w:r>
      <w:r w:rsidDel="00000000" w:rsidR="00000000" w:rsidRPr="00000000">
        <w:rPr>
          <w:rtl w:val="0"/>
        </w:rPr>
        <w:t xml:space="preserve">, cette limite se voit ici dans la structure du kmem_cache, le cpu_partial_slabs ne peut pas être directement connu comme valeur, cependant nous avons cpu_partial il est lié à </w:t>
      </w:r>
      <w:hyperlink r:id="rId22">
        <w:r w:rsidDel="00000000" w:rsidR="00000000" w:rsidRPr="00000000">
          <w:rPr>
            <w:color w:val="1155cc"/>
            <w:u w:val="single"/>
            <w:rtl w:val="0"/>
          </w:rPr>
          <w:t xml:space="preserve">ce calcul</w:t>
        </w:r>
      </w:hyperlink>
      <w:r w:rsidDel="00000000" w:rsidR="00000000" w:rsidRPr="00000000">
        <w:rPr>
          <w:rtl w:val="0"/>
        </w:rPr>
        <w:t xml:space="preserve"> dans /sys/kernel/slab/$CACHE/cpu_partial, et donc on peut déduire cpu_partial_slabs. </w:t>
      </w:r>
    </w:p>
    <w:p w:rsidR="00000000" w:rsidDel="00000000" w:rsidP="00000000" w:rsidRDefault="00000000" w:rsidRPr="00000000" w14:paraId="000001E2">
      <w:pPr>
        <w:spacing w:line="276" w:lineRule="auto"/>
        <w:ind w:left="-992.1259842519685" w:firstLine="0"/>
        <w:rPr/>
      </w:pPr>
      <w:r w:rsidDel="00000000" w:rsidR="00000000" w:rsidRPr="00000000">
        <w:rPr>
          <w:rtl w:val="0"/>
        </w:rPr>
      </w:r>
    </w:p>
    <w:p w:rsidR="00000000" w:rsidDel="00000000" w:rsidP="00000000" w:rsidRDefault="00000000" w:rsidRPr="00000000" w14:paraId="000001E3">
      <w:pPr>
        <w:spacing w:line="276" w:lineRule="auto"/>
        <w:ind w:left="-992.1259842519685" w:firstLine="0"/>
        <w:rPr/>
      </w:pPr>
      <w:r w:rsidDel="00000000" w:rsidR="00000000" w:rsidRPr="00000000">
        <w:rPr>
          <w:rtl w:val="0"/>
        </w:rPr>
        <w:t xml:space="preserve">connaître ce nombre est intéressant pour certains slab attacks, comme la cross-cache attaque, qui utilise le overflowing de per_cpu_per_partial liste.</w:t>
      </w:r>
    </w:p>
    <w:p w:rsidR="00000000" w:rsidDel="00000000" w:rsidP="00000000" w:rsidRDefault="00000000" w:rsidRPr="00000000" w14:paraId="000001E4">
      <w:pPr>
        <w:spacing w:line="276" w:lineRule="auto"/>
        <w:ind w:left="-992.1259842519685" w:firstLine="0"/>
        <w:rPr/>
      </w:pPr>
      <w:r w:rsidDel="00000000" w:rsidR="00000000" w:rsidRPr="00000000">
        <w:rPr>
          <w:rtl w:val="0"/>
        </w:rPr>
      </w:r>
    </w:p>
    <w:p w:rsidR="00000000" w:rsidDel="00000000" w:rsidP="00000000" w:rsidRDefault="00000000" w:rsidRPr="00000000" w14:paraId="000001E5">
      <w:pPr>
        <w:spacing w:line="276" w:lineRule="auto"/>
        <w:ind w:left="-992.1259842519685" w:firstLine="0"/>
        <w:rPr/>
      </w:pPr>
      <w:r w:rsidDel="00000000" w:rsidR="00000000" w:rsidRPr="00000000">
        <w:rPr>
          <w:rtl w:val="0"/>
        </w:rPr>
        <w:t xml:space="preserve">En </w:t>
      </w:r>
      <w:r w:rsidDel="00000000" w:rsidR="00000000" w:rsidRPr="00000000">
        <w:rPr>
          <w:b w:val="1"/>
          <w:bCs w:val="1"/>
          <w:rtl w:val="0"/>
        </w:rPr>
        <w:t xml:space="preserve">SLUB</w:t>
      </w:r>
      <w:r w:rsidDel="00000000" w:rsidR="00000000" w:rsidRPr="00000000">
        <w:rPr>
          <w:rtl w:val="0"/>
        </w:rPr>
        <w:t xml:space="preserve">, le nombre de slabs partiellement utilisés conservés </w:t>
      </w:r>
      <w:r w:rsidDel="00000000" w:rsidR="00000000" w:rsidRPr="00000000">
        <w:rPr>
          <w:b w:val="1"/>
          <w:bCs w:val="1"/>
          <w:rtl w:val="0"/>
        </w:rPr>
        <w:t xml:space="preserve">par CPU</w:t>
      </w:r>
      <w:r w:rsidDel="00000000" w:rsidR="00000000" w:rsidRPr="00000000">
        <w:rPr>
          <w:rtl w:val="0"/>
        </w:rPr>
        <w:t xml:space="preserve"> est </w:t>
      </w:r>
      <w:r w:rsidDel="00000000" w:rsidR="00000000" w:rsidRPr="00000000">
        <w:rPr>
          <w:b w:val="1"/>
          <w:bCs w:val="1"/>
          <w:rtl w:val="0"/>
        </w:rPr>
        <w:t xml:space="preserve">volontairement limité</w:t>
      </w:r>
      <w:r w:rsidDel="00000000" w:rsidR="00000000" w:rsidRPr="00000000">
        <w:rPr>
          <w:rtl w:val="0"/>
        </w:rPr>
        <w:t xml:space="preserve"> afin d’éviter une rétention excessive de mémoire. À l’inverse, SLUB impose un </w:t>
      </w:r>
      <w:r w:rsidDel="00000000" w:rsidR="00000000" w:rsidRPr="00000000">
        <w:rPr>
          <w:b w:val="1"/>
          <w:bCs w:val="1"/>
          <w:rtl w:val="0"/>
        </w:rPr>
        <w:t xml:space="preserve">minimum de slabs partiels conservés par nœud NUMA</w:t>
      </w:r>
      <w:r w:rsidDel="00000000" w:rsidR="00000000" w:rsidRPr="00000000">
        <w:rPr>
          <w:rtl w:val="0"/>
        </w:rPr>
        <w:t xml:space="preserve">.</w:t>
      </w:r>
    </w:p>
    <w:p w:rsidR="00000000" w:rsidDel="00000000" w:rsidP="00000000" w:rsidRDefault="00000000" w:rsidRPr="00000000" w14:paraId="000001E6">
      <w:pPr>
        <w:spacing w:line="276" w:lineRule="auto"/>
        <w:ind w:left="-992.1259842519685" w:firstLine="0"/>
        <w:rPr/>
      </w:pPr>
      <w:r w:rsidDel="00000000" w:rsidR="00000000" w:rsidRPr="00000000">
        <w:rPr>
          <w:rtl w:val="0"/>
        </w:rPr>
      </w:r>
    </w:p>
    <w:p w:rsidR="00000000" w:rsidDel="00000000" w:rsidP="00000000" w:rsidRDefault="00000000" w:rsidRPr="00000000" w14:paraId="000001E7">
      <w:pPr>
        <w:spacing w:line="276" w:lineRule="auto"/>
        <w:ind w:left="-992.1259842519685" w:firstLine="0"/>
        <w:rPr/>
      </w:pPr>
      <w:r w:rsidDel="00000000" w:rsidR="00000000" w:rsidRPr="00000000">
        <w:rPr>
          <w:rtl w:val="0"/>
        </w:rPr>
        <w:t xml:space="preserve">voici un schéma qui englobe tout ce qu’on vient de voir : </w:t>
      </w:r>
    </w:p>
    <w:p w:rsidR="00000000" w:rsidDel="00000000" w:rsidP="00000000" w:rsidRDefault="00000000" w:rsidRPr="00000000" w14:paraId="000001E8">
      <w:pPr>
        <w:spacing w:line="276" w:lineRule="auto"/>
        <w:ind w:left="-992.1259842519685" w:firstLine="0"/>
        <w:rPr/>
      </w:pPr>
      <w:r w:rsidDel="00000000" w:rsidR="00000000" w:rsidRPr="00000000">
        <w:rPr>
          <w:rtl w:val="0"/>
        </w:rPr>
        <w:t xml:space="preserve"> </w:t>
      </w:r>
      <w:r w:rsidDel="00000000" w:rsidR="00000000" w:rsidRPr="00000000">
        <w:rPr/>
        <w:drawing>
          <wp:inline distB="114300" distT="114300" distL="114300" distR="114300">
            <wp:extent cx="5731200" cy="3136900"/>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276" w:lineRule="auto"/>
        <w:ind w:left="-992.1259842519685" w:firstLine="0"/>
        <w:rPr/>
      </w:pPr>
      <w:r w:rsidDel="00000000" w:rsidR="00000000" w:rsidRPr="00000000">
        <w:rPr>
          <w:rtl w:val="0"/>
        </w:rPr>
      </w:r>
    </w:p>
    <w:p w:rsidR="00000000" w:rsidDel="00000000" w:rsidP="00000000" w:rsidRDefault="00000000" w:rsidRPr="00000000" w14:paraId="000001EA">
      <w:pPr>
        <w:spacing w:line="276" w:lineRule="auto"/>
        <w:ind w:left="-992.1259842519685" w:firstLine="0"/>
        <w:rPr/>
      </w:pPr>
      <w:r w:rsidDel="00000000" w:rsidR="00000000" w:rsidRPr="00000000">
        <w:rPr>
          <w:rtl w:val="0"/>
        </w:rPr>
        <w:t xml:space="preserve">Figure x - Structure du SLUB - Ressource : xaiory</w:t>
      </w:r>
    </w:p>
    <w:p w:rsidR="00000000" w:rsidDel="00000000" w:rsidP="00000000" w:rsidRDefault="00000000" w:rsidRPr="00000000" w14:paraId="000001EB">
      <w:pPr>
        <w:spacing w:line="276" w:lineRule="auto"/>
        <w:ind w:left="-992.1259842519685" w:firstLine="0"/>
        <w:rPr/>
      </w:pPr>
      <w:r w:rsidDel="00000000" w:rsidR="00000000" w:rsidRPr="00000000">
        <w:rPr>
          <w:rtl w:val="0"/>
        </w:rPr>
      </w:r>
    </w:p>
    <w:p w:rsidR="00000000" w:rsidDel="00000000" w:rsidP="00000000" w:rsidRDefault="00000000" w:rsidRPr="00000000" w14:paraId="000001EC">
      <w:pPr>
        <w:spacing w:line="276" w:lineRule="auto"/>
        <w:ind w:left="-992.1259842519685" w:firstLine="0"/>
        <w:rPr/>
      </w:pPr>
      <w:r w:rsidDel="00000000" w:rsidR="00000000" w:rsidRPr="00000000">
        <w:rPr>
          <w:rtl w:val="0"/>
        </w:rPr>
      </w:r>
    </w:p>
    <w:p w:rsidR="00000000" w:rsidDel="00000000" w:rsidP="00000000" w:rsidRDefault="00000000" w:rsidRPr="00000000" w14:paraId="000001ED">
      <w:pPr>
        <w:spacing w:line="276" w:lineRule="auto"/>
        <w:ind w:left="-992.1259842519685" w:firstLine="0"/>
        <w:rPr>
          <w:b w:val="1"/>
          <w:bCs w:val="1"/>
          <w:sz w:val="26"/>
          <w:szCs w:val="26"/>
          <w:highlight w:val="yellow"/>
          <w:u w:val="single"/>
        </w:rPr>
      </w:pPr>
      <w:r w:rsidDel="00000000" w:rsidR="00000000" w:rsidRPr="00000000">
        <w:rPr>
          <w:b w:val="1"/>
          <w:bCs w:val="1"/>
          <w:sz w:val="26"/>
          <w:szCs w:val="26"/>
          <w:highlight w:val="yellow"/>
          <w:u w:val="single"/>
          <w:rtl w:val="0"/>
        </w:rPr>
        <w:t xml:space="preserve">Processus d’allocation SLUB :  </w:t>
      </w:r>
    </w:p>
    <w:p w:rsidR="00000000" w:rsidDel="00000000" w:rsidP="00000000" w:rsidRDefault="00000000" w:rsidRPr="00000000" w14:paraId="000001EE">
      <w:pPr>
        <w:spacing w:line="276" w:lineRule="auto"/>
        <w:ind w:left="-992.1259842519685" w:firstLine="0"/>
        <w:rPr>
          <w:b w:val="1"/>
          <w:bCs w:val="1"/>
          <w:sz w:val="26"/>
          <w:szCs w:val="26"/>
          <w:highlight w:val="yellow"/>
          <w:u w:val="single"/>
        </w:rPr>
      </w:pPr>
      <w:r w:rsidDel="00000000" w:rsidR="00000000" w:rsidRPr="00000000">
        <w:rPr>
          <w:rtl w:val="0"/>
        </w:rPr>
      </w:r>
    </w:p>
    <w:p w:rsidR="00000000" w:rsidDel="00000000" w:rsidP="00000000" w:rsidRDefault="00000000" w:rsidRPr="00000000" w14:paraId="000001EF">
      <w:pPr>
        <w:spacing w:line="276" w:lineRule="auto"/>
        <w:ind w:left="-992.1259842519685" w:firstLine="0"/>
        <w:rPr>
          <w:b w:val="1"/>
          <w:bCs w:val="1"/>
          <w:sz w:val="26"/>
          <w:szCs w:val="26"/>
          <w:u w:val="single"/>
        </w:rPr>
      </w:pPr>
      <w:r w:rsidDel="00000000" w:rsidR="00000000" w:rsidRPr="00000000">
        <w:rPr>
          <w:b w:val="1"/>
          <w:bCs w:val="1"/>
          <w:sz w:val="26"/>
          <w:szCs w:val="26"/>
          <w:u w:val="single"/>
          <w:rtl w:val="0"/>
        </w:rPr>
        <w:t xml:space="preserve">il ya 5 tiers de déroulement d’allocation ; </w:t>
      </w:r>
    </w:p>
    <w:p w:rsidR="00000000" w:rsidDel="00000000" w:rsidP="00000000" w:rsidRDefault="00000000" w:rsidRPr="00000000" w14:paraId="000001F0">
      <w:pPr>
        <w:spacing w:line="276" w:lineRule="auto"/>
        <w:ind w:left="-992.1259842519685" w:firstLine="0"/>
        <w:rPr>
          <w:b w:val="1"/>
          <w:bCs w:val="1"/>
          <w:sz w:val="26"/>
          <w:szCs w:val="26"/>
          <w:u w:val="single"/>
        </w:rPr>
      </w:pPr>
      <w:r w:rsidDel="00000000" w:rsidR="00000000" w:rsidRPr="00000000">
        <w:rPr>
          <w:rtl w:val="0"/>
        </w:rPr>
      </w:r>
    </w:p>
    <w:p w:rsidR="00000000" w:rsidDel="00000000" w:rsidP="00000000" w:rsidRDefault="00000000" w:rsidRPr="00000000" w14:paraId="000001F1">
      <w:pPr>
        <w:spacing w:line="276" w:lineRule="auto"/>
        <w:ind w:left="-992.1259842519685" w:firstLine="0"/>
        <w:rPr>
          <w:sz w:val="26"/>
          <w:szCs w:val="26"/>
        </w:rPr>
      </w:pPr>
      <w:r w:rsidDel="00000000" w:rsidR="00000000" w:rsidRPr="00000000">
        <w:rPr>
          <w:sz w:val="26"/>
          <w:szCs w:val="26"/>
          <w:rtl w:val="0"/>
        </w:rPr>
        <w:t xml:space="preserve">pour l’allocation nous avons plusieurs cas, dependant de l’etat du slab au moment de l’allocation, voici ces cas : </w:t>
      </w:r>
    </w:p>
    <w:p w:rsidR="00000000" w:rsidDel="00000000" w:rsidP="00000000" w:rsidRDefault="00000000" w:rsidRPr="00000000" w14:paraId="000001F2">
      <w:pPr>
        <w:spacing w:line="276" w:lineRule="auto"/>
        <w:ind w:left="-992.1259842519685" w:firstLine="0"/>
        <w:rPr/>
      </w:pPr>
      <w:r w:rsidDel="00000000" w:rsidR="00000000" w:rsidRPr="00000000">
        <w:rPr>
          <w:rtl w:val="0"/>
        </w:rPr>
      </w:r>
    </w:p>
    <w:p w:rsidR="00000000" w:rsidDel="00000000" w:rsidP="00000000" w:rsidRDefault="00000000" w:rsidRPr="00000000" w14:paraId="000001F3">
      <w:pPr>
        <w:spacing w:line="276" w:lineRule="auto"/>
        <w:ind w:left="-992.1259842519685" w:firstLine="0"/>
        <w:rPr/>
      </w:pPr>
      <w:r w:rsidDel="00000000" w:rsidR="00000000" w:rsidRPr="00000000">
        <w:rPr>
          <w:rtl w:val="0"/>
        </w:rPr>
        <w:t xml:space="preserve">1- CPU tente d’allouer un objet depuis un cache spécifique : </w:t>
      </w:r>
    </w:p>
    <w:p w:rsidR="00000000" w:rsidDel="00000000" w:rsidP="00000000" w:rsidRDefault="00000000" w:rsidRPr="00000000" w14:paraId="000001F4">
      <w:pPr>
        <w:spacing w:line="276" w:lineRule="auto"/>
        <w:ind w:left="-992.1259842519685" w:firstLine="0"/>
        <w:rPr/>
      </w:pPr>
      <w:r w:rsidDel="00000000" w:rsidR="00000000" w:rsidRPr="00000000">
        <w:rPr>
          <w:rtl w:val="0"/>
        </w:rPr>
        <w:t xml:space="preserve">Premier choix : </w:t>
      </w:r>
      <w:r w:rsidDel="00000000" w:rsidR="00000000" w:rsidRPr="00000000">
        <w:rPr>
          <w:b w:val="1"/>
          <w:bCs w:val="1"/>
          <w:rtl w:val="0"/>
        </w:rPr>
        <w:t xml:space="preserve">per-CPU partial list (lockless)</w:t>
      </w:r>
      <w:r w:rsidDel="00000000" w:rsidR="00000000" w:rsidRPr="00000000">
        <w:rPr>
          <w:rFonts w:ascii="Arial Unicode MS" w:cs="Arial Unicode MS" w:eastAsia="Arial Unicode MS" w:hAnsi="Arial Unicode MS"/>
          <w:rtl w:val="0"/>
        </w:rPr>
        <w:t xml:space="preserve">, Si un slot est disponible → retourner le premier objet.</w:t>
      </w:r>
      <w:r w:rsidDel="00000000" w:rsidR="00000000" w:rsidRPr="00000000">
        <w:rPr>
          <w:rtl w:val="0"/>
        </w:rPr>
      </w:r>
    </w:p>
    <w:p w:rsidR="00000000" w:rsidDel="00000000" w:rsidP="00000000" w:rsidRDefault="00000000" w:rsidRPr="00000000" w14:paraId="000001F5">
      <w:pPr>
        <w:spacing w:line="276" w:lineRule="auto"/>
        <w:ind w:left="-992.1259842519685" w:firstLine="0"/>
        <w:rPr/>
      </w:pPr>
      <w:r w:rsidDel="00000000" w:rsidR="00000000" w:rsidRPr="00000000">
        <w:rPr>
          <w:rtl w:val="0"/>
        </w:rPr>
      </w:r>
    </w:p>
    <w:p w:rsidR="00000000" w:rsidDel="00000000" w:rsidP="00000000" w:rsidRDefault="00000000" w:rsidRPr="00000000" w14:paraId="000001F6">
      <w:pPr>
        <w:spacing w:line="276" w:lineRule="auto"/>
        <w:ind w:left="-992.1259842519685" w:firstLine="0"/>
        <w:rPr/>
      </w:pPr>
      <w:r w:rsidDel="00000000" w:rsidR="00000000" w:rsidRPr="00000000">
        <w:rPr>
          <w:rtl w:val="0"/>
        </w:rPr>
      </w:r>
    </w:p>
    <w:p w:rsidR="00000000" w:rsidDel="00000000" w:rsidP="00000000" w:rsidRDefault="00000000" w:rsidRPr="00000000" w14:paraId="000001F7">
      <w:pPr>
        <w:spacing w:line="276" w:lineRule="auto"/>
        <w:ind w:left="-992.1259842519685" w:firstLine="0"/>
        <w:rPr/>
      </w:pPr>
      <w:r w:rsidDel="00000000" w:rsidR="00000000" w:rsidRPr="00000000">
        <w:rPr>
          <w:rtl w:val="0"/>
        </w:rPr>
        <w:t xml:space="preserve">2- Si per-CPU freelist est vide :</w:t>
      </w:r>
    </w:p>
    <w:p w:rsidR="00000000" w:rsidDel="00000000" w:rsidP="00000000" w:rsidRDefault="00000000" w:rsidRPr="00000000" w14:paraId="000001F8">
      <w:pPr>
        <w:spacing w:line="276" w:lineRule="auto"/>
        <w:ind w:left="-992.1259842519685" w:firstLine="0"/>
        <w:rPr/>
      </w:pPr>
      <w:r w:rsidDel="00000000" w:rsidR="00000000" w:rsidRPr="00000000">
        <w:rPr/>
        <w:drawing>
          <wp:inline distB="114300" distT="114300" distL="114300" distR="114300">
            <wp:extent cx="1839776" cy="1062038"/>
            <wp:effectExtent b="0" l="0" r="0" t="0"/>
            <wp:docPr id="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839776" cy="1062038"/>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line="276" w:lineRule="auto"/>
        <w:ind w:left="-992.1259842519685" w:firstLine="0"/>
        <w:rPr/>
      </w:pPr>
      <w:r w:rsidDel="00000000" w:rsidR="00000000" w:rsidRPr="00000000">
        <w:rPr>
          <w:rtl w:val="0"/>
        </w:rPr>
      </w:r>
    </w:p>
    <w:p w:rsidR="00000000" w:rsidDel="00000000" w:rsidP="00000000" w:rsidRDefault="00000000" w:rsidRPr="00000000" w14:paraId="000001FA">
      <w:pPr>
        <w:spacing w:line="276" w:lineRule="auto"/>
        <w:ind w:left="-992.1259842519685" w:firstLine="0"/>
        <w:rPr/>
      </w:pPr>
      <w:r w:rsidDel="00000000" w:rsidR="00000000" w:rsidRPr="00000000">
        <w:rPr>
          <w:rtl w:val="0"/>
        </w:rPr>
        <w:t xml:space="preserve">Allocation depuis le </w:t>
      </w:r>
      <w:r w:rsidDel="00000000" w:rsidR="00000000" w:rsidRPr="00000000">
        <w:rPr>
          <w:b w:val="1"/>
          <w:bCs w:val="1"/>
          <w:rtl w:val="0"/>
        </w:rPr>
        <w:t xml:space="preserve">slab freelist</w:t>
      </w:r>
      <w:r w:rsidDel="00000000" w:rsidR="00000000" w:rsidRPr="00000000">
        <w:rPr>
          <w:rtl w:val="0"/>
        </w:rPr>
        <w:t xml:space="preserve"> (avec lock)  </w:t>
      </w:r>
    </w:p>
    <w:p w:rsidR="00000000" w:rsidDel="00000000" w:rsidP="00000000" w:rsidRDefault="00000000" w:rsidRPr="00000000" w14:paraId="000001FB">
      <w:pPr>
        <w:spacing w:line="276" w:lineRule="auto"/>
        <w:ind w:left="-992.1259842519685" w:firstLine="0"/>
        <w:rPr/>
      </w:pPr>
      <w:r w:rsidDel="00000000" w:rsidR="00000000" w:rsidRPr="00000000">
        <w:rPr>
          <w:rtl w:val="0"/>
        </w:rPr>
      </w:r>
    </w:p>
    <w:p w:rsidR="00000000" w:rsidDel="00000000" w:rsidP="00000000" w:rsidRDefault="00000000" w:rsidRPr="00000000" w14:paraId="000001FC">
      <w:pPr>
        <w:spacing w:line="276" w:lineRule="auto"/>
        <w:ind w:left="-992.1259842519685" w:firstLine="0"/>
        <w:rPr/>
      </w:pPr>
      <w:r w:rsidDel="00000000" w:rsidR="00000000" w:rsidRPr="00000000">
        <w:rPr>
          <w:rtl w:val="0"/>
        </w:rPr>
      </w:r>
    </w:p>
    <w:p w:rsidR="00000000" w:rsidDel="00000000" w:rsidP="00000000" w:rsidRDefault="00000000" w:rsidRPr="00000000" w14:paraId="000001FD">
      <w:pPr>
        <w:spacing w:line="276" w:lineRule="auto"/>
        <w:ind w:left="-992.1259842519685" w:firstLine="0"/>
        <w:rPr/>
      </w:pPr>
      <w:r w:rsidDel="00000000" w:rsidR="00000000" w:rsidRPr="00000000">
        <w:rPr>
          <w:rtl w:val="0"/>
        </w:rPr>
      </w:r>
    </w:p>
    <w:p w:rsidR="00000000" w:rsidDel="00000000" w:rsidP="00000000" w:rsidRDefault="00000000" w:rsidRPr="00000000" w14:paraId="000001FE">
      <w:pPr>
        <w:spacing w:line="276" w:lineRule="auto"/>
        <w:ind w:left="-992.1259842519685" w:firstLine="0"/>
        <w:rPr/>
      </w:pPr>
      <w:r w:rsidDel="00000000" w:rsidR="00000000" w:rsidRPr="00000000">
        <w:rPr>
          <w:rtl w:val="0"/>
        </w:rPr>
        <w:t xml:space="preserve">3. Si slab freelist vide : </w:t>
      </w:r>
    </w:p>
    <w:p w:rsidR="00000000" w:rsidDel="00000000" w:rsidP="00000000" w:rsidRDefault="00000000" w:rsidRPr="00000000" w14:paraId="000001FF">
      <w:pPr>
        <w:spacing w:line="276" w:lineRule="auto"/>
        <w:ind w:left="-992.1259842519685" w:firstLine="0"/>
        <w:rPr/>
      </w:pPr>
      <w:r w:rsidDel="00000000" w:rsidR="00000000" w:rsidRPr="00000000">
        <w:rPr>
          <w:rtl w:val="0"/>
        </w:rPr>
        <w:t xml:space="preserve">Prendre le premier slab de la </w:t>
      </w:r>
      <w:r w:rsidDel="00000000" w:rsidR="00000000" w:rsidRPr="00000000">
        <w:rPr>
          <w:b w:val="1"/>
          <w:bCs w:val="1"/>
          <w:rtl w:val="0"/>
        </w:rPr>
        <w:t xml:space="preserve">per-CPU partial slabs</w:t>
      </w:r>
      <w:r w:rsidDel="00000000" w:rsidR="00000000" w:rsidRPr="00000000">
        <w:rPr>
          <w:rtl w:val="0"/>
        </w:rPr>
        <w:t xml:space="preserve"> et le rendre actif, ensuite on se retrouvera dans le cas 1 et 2.</w:t>
      </w:r>
    </w:p>
    <w:p w:rsidR="00000000" w:rsidDel="00000000" w:rsidP="00000000" w:rsidRDefault="00000000" w:rsidRPr="00000000" w14:paraId="00000200">
      <w:pPr>
        <w:spacing w:line="276" w:lineRule="auto"/>
        <w:ind w:left="-992.1259842519685" w:firstLine="0"/>
        <w:rPr/>
      </w:pPr>
      <w:r w:rsidDel="00000000" w:rsidR="00000000" w:rsidRPr="00000000">
        <w:rPr>
          <w:rtl w:val="0"/>
        </w:rPr>
      </w:r>
    </w:p>
    <w:p w:rsidR="00000000" w:rsidDel="00000000" w:rsidP="00000000" w:rsidRDefault="00000000" w:rsidRPr="00000000" w14:paraId="00000201">
      <w:pPr>
        <w:spacing w:line="276" w:lineRule="auto"/>
        <w:ind w:left="-992.1259842519685" w:firstLine="0"/>
        <w:rPr/>
      </w:pPr>
      <w:r w:rsidDel="00000000" w:rsidR="00000000" w:rsidRPr="00000000">
        <w:rPr>
          <w:rtl w:val="0"/>
        </w:rPr>
      </w:r>
    </w:p>
    <w:p w:rsidR="00000000" w:rsidDel="00000000" w:rsidP="00000000" w:rsidRDefault="00000000" w:rsidRPr="00000000" w14:paraId="00000202">
      <w:pPr>
        <w:spacing w:line="276" w:lineRule="auto"/>
        <w:ind w:left="-992.1259842519685" w:firstLine="0"/>
        <w:rPr/>
      </w:pPr>
      <w:r w:rsidDel="00000000" w:rsidR="00000000" w:rsidRPr="00000000">
        <w:rPr>
          <w:rtl w:val="0"/>
        </w:rPr>
        <w:t xml:space="preserve">4. Si per-CPU partial slabs vides : on fait de l’allocation depuis le per_node, on prend le premier slab dans la slab list et on l’assigne en active, mais en plus de ça nous allons bouger certaines per_node slabs a la per_cpu liste. </w:t>
      </w:r>
    </w:p>
    <w:p w:rsidR="00000000" w:rsidDel="00000000" w:rsidP="00000000" w:rsidRDefault="00000000" w:rsidRPr="00000000" w14:paraId="00000203">
      <w:pPr>
        <w:spacing w:line="276" w:lineRule="auto"/>
        <w:ind w:left="-992.1259842519685" w:firstLine="0"/>
        <w:rPr/>
      </w:pPr>
      <w:r w:rsidDel="00000000" w:rsidR="00000000" w:rsidRPr="00000000">
        <w:rPr>
          <w:rtl w:val="0"/>
        </w:rPr>
      </w:r>
    </w:p>
    <w:p w:rsidR="00000000" w:rsidDel="00000000" w:rsidP="00000000" w:rsidRDefault="00000000" w:rsidRPr="00000000" w14:paraId="00000204">
      <w:pPr>
        <w:spacing w:line="276" w:lineRule="auto"/>
        <w:ind w:left="-992.1259842519685" w:firstLine="0"/>
        <w:rPr/>
      </w:pPr>
      <w:r w:rsidDel="00000000" w:rsidR="00000000" w:rsidRPr="00000000">
        <w:rPr>
          <w:rtl w:val="0"/>
        </w:rPr>
        <w:t xml:space="preserve">l’idée derrière c’est vu qu’on a run out de toute les méthodes d’allocations (inférieurs et donc moins coûteuse en timing et plus performante) il faut toute les restocker (le slab active avec une free list per cpu et une freelist (chaîne) et une partial list). on se retrouvera dans l'étape 1 et 2 ! </w:t>
      </w:r>
    </w:p>
    <w:p w:rsidR="00000000" w:rsidDel="00000000" w:rsidP="00000000" w:rsidRDefault="00000000" w:rsidRPr="00000000" w14:paraId="00000205">
      <w:pPr>
        <w:spacing w:line="276" w:lineRule="auto"/>
        <w:ind w:left="-992.1259842519685" w:firstLine="0"/>
        <w:rPr/>
      </w:pPr>
      <w:r w:rsidDel="00000000" w:rsidR="00000000" w:rsidRPr="00000000">
        <w:rPr>
          <w:rtl w:val="0"/>
        </w:rPr>
      </w:r>
    </w:p>
    <w:p w:rsidR="00000000" w:rsidDel="00000000" w:rsidP="00000000" w:rsidRDefault="00000000" w:rsidRPr="00000000" w14:paraId="00000206">
      <w:pPr>
        <w:spacing w:line="276" w:lineRule="auto"/>
        <w:ind w:left="-992.1259842519685" w:firstLine="0"/>
        <w:rPr/>
      </w:pPr>
      <w:r w:rsidDel="00000000" w:rsidR="00000000" w:rsidRPr="00000000">
        <w:rPr>
          <w:rtl w:val="0"/>
        </w:rPr>
        <w:t xml:space="preserve">5. Si aucun slab disponible : Allouer un </w:t>
      </w:r>
      <w:r w:rsidDel="00000000" w:rsidR="00000000" w:rsidRPr="00000000">
        <w:rPr>
          <w:b w:val="1"/>
          <w:bCs w:val="1"/>
          <w:rtl w:val="0"/>
        </w:rPr>
        <w:t xml:space="preserve">nouveau slab actif, </w:t>
      </w:r>
      <w:r w:rsidDel="00000000" w:rsidR="00000000" w:rsidRPr="00000000">
        <w:rPr>
          <w:rtl w:val="0"/>
        </w:rPr>
        <w:t xml:space="preserve"> Quand un slab actif se remplit, un nouveau slab est assigné comme actif.</w:t>
      </w:r>
    </w:p>
    <w:p w:rsidR="00000000" w:rsidDel="00000000" w:rsidP="00000000" w:rsidRDefault="00000000" w:rsidRPr="00000000" w14:paraId="00000207">
      <w:pPr>
        <w:spacing w:line="276" w:lineRule="auto"/>
        <w:ind w:left="-992.1259842519685" w:firstLine="0"/>
        <w:rPr>
          <w:b w:val="1"/>
          <w:bCs w:val="1"/>
        </w:rPr>
      </w:pPr>
      <w:r w:rsidDel="00000000" w:rsidR="00000000" w:rsidRPr="00000000">
        <w:rPr>
          <w:rtl w:val="0"/>
        </w:rPr>
      </w:r>
    </w:p>
    <w:p w:rsidR="00000000" w:rsidDel="00000000" w:rsidP="00000000" w:rsidRDefault="00000000" w:rsidRPr="00000000" w14:paraId="00000208">
      <w:pPr>
        <w:spacing w:line="276" w:lineRule="auto"/>
        <w:ind w:left="-992.1259842519685" w:firstLine="0"/>
        <w:rPr>
          <w:b w:val="1"/>
          <w:bCs w:val="1"/>
          <w:sz w:val="26"/>
          <w:szCs w:val="26"/>
          <w:highlight w:val="yellow"/>
          <w:u w:val="single"/>
        </w:rPr>
      </w:pPr>
      <w:r w:rsidDel="00000000" w:rsidR="00000000" w:rsidRPr="00000000">
        <w:rPr>
          <w:b w:val="1"/>
          <w:bCs w:val="1"/>
          <w:sz w:val="26"/>
          <w:szCs w:val="26"/>
          <w:highlight w:val="yellow"/>
          <w:u w:val="single"/>
          <w:rtl w:val="0"/>
        </w:rPr>
        <w:t xml:space="preserve">Processus de libération (Freeing)</w:t>
      </w:r>
    </w:p>
    <w:p w:rsidR="00000000" w:rsidDel="00000000" w:rsidP="00000000" w:rsidRDefault="00000000" w:rsidRPr="00000000" w14:paraId="00000209">
      <w:pPr>
        <w:spacing w:line="276" w:lineRule="auto"/>
        <w:ind w:left="-992.1259842519685" w:firstLine="0"/>
        <w:rPr>
          <w:b w:val="1"/>
          <w:bCs w:val="1"/>
          <w:sz w:val="26"/>
          <w:szCs w:val="26"/>
          <w:u w:val="single"/>
        </w:rPr>
      </w:pPr>
      <w:r w:rsidDel="00000000" w:rsidR="00000000" w:rsidRPr="00000000">
        <w:rPr>
          <w:rtl w:val="0"/>
        </w:rPr>
      </w:r>
    </w:p>
    <w:p w:rsidR="00000000" w:rsidDel="00000000" w:rsidP="00000000" w:rsidRDefault="00000000" w:rsidRPr="00000000" w14:paraId="0000020A">
      <w:pPr>
        <w:spacing w:line="276" w:lineRule="auto"/>
        <w:ind w:left="-992.1259842519685" w:firstLine="0"/>
        <w:rPr>
          <w:sz w:val="26"/>
          <w:szCs w:val="26"/>
        </w:rPr>
      </w:pPr>
      <w:r w:rsidDel="00000000" w:rsidR="00000000" w:rsidRPr="00000000">
        <w:rPr>
          <w:sz w:val="26"/>
          <w:szCs w:val="26"/>
          <w:rtl w:val="0"/>
        </w:rPr>
        <w:t xml:space="preserve">Dans le processus de freeing on a plusieurs cas qui dépendent de quels objets on va libérer. </w:t>
      </w:r>
    </w:p>
    <w:p w:rsidR="00000000" w:rsidDel="00000000" w:rsidP="00000000" w:rsidRDefault="00000000" w:rsidRPr="00000000" w14:paraId="0000020B">
      <w:pPr>
        <w:spacing w:line="276" w:lineRule="auto"/>
        <w:ind w:left="-992.1259842519685" w:firstLine="0"/>
        <w:rPr>
          <w:sz w:val="26"/>
          <w:szCs w:val="26"/>
        </w:rPr>
      </w:pPr>
      <w:r w:rsidDel="00000000" w:rsidR="00000000" w:rsidRPr="00000000">
        <w:rPr>
          <w:sz w:val="26"/>
          <w:szCs w:val="26"/>
          <w:rtl w:val="0"/>
        </w:rPr>
        <w:t xml:space="preserve"> </w:t>
      </w:r>
      <w:r w:rsidDel="00000000" w:rsidR="00000000" w:rsidRPr="00000000">
        <w:rPr>
          <w:b w:val="1"/>
          <w:bCs w:val="1"/>
          <w:sz w:val="26"/>
          <w:szCs w:val="26"/>
          <w:u w:val="single"/>
          <w:rtl w:val="0"/>
        </w:rPr>
        <w:t xml:space="preserve">cas 1 : l'objet libéré appartient à l'active slab du cpu actuelle</w:t>
      </w:r>
      <w:r w:rsidDel="00000000" w:rsidR="00000000" w:rsidRPr="00000000">
        <w:rPr>
          <w:sz w:val="26"/>
          <w:szCs w:val="26"/>
          <w:rtl w:val="0"/>
        </w:rPr>
        <w:t xml:space="preserve"> </w:t>
      </w:r>
    </w:p>
    <w:p w:rsidR="00000000" w:rsidDel="00000000" w:rsidP="00000000" w:rsidRDefault="00000000" w:rsidRPr="00000000" w14:paraId="0000020C">
      <w:pPr>
        <w:spacing w:line="276" w:lineRule="auto"/>
        <w:ind w:left="-992.1259842519685" w:firstLine="0"/>
        <w:rPr>
          <w:sz w:val="26"/>
          <w:szCs w:val="26"/>
        </w:rPr>
      </w:pPr>
      <w:r w:rsidDel="00000000" w:rsidR="00000000" w:rsidRPr="00000000">
        <w:rPr>
          <w:sz w:val="26"/>
          <w:szCs w:val="26"/>
          <w:rtl w:val="0"/>
        </w:rPr>
        <w:t xml:space="preserve"> Dans ce cas l’objet est mis dans le lockless per-cpu freelist. </w:t>
      </w:r>
    </w:p>
    <w:p w:rsidR="00000000" w:rsidDel="00000000" w:rsidP="00000000" w:rsidRDefault="00000000" w:rsidRPr="00000000" w14:paraId="0000020D">
      <w:pPr>
        <w:spacing w:line="276" w:lineRule="auto"/>
        <w:ind w:left="-992.1259842519685" w:firstLine="0"/>
        <w:rPr>
          <w:sz w:val="26"/>
          <w:szCs w:val="26"/>
        </w:rPr>
      </w:pPr>
      <w:r w:rsidDel="00000000" w:rsidR="00000000" w:rsidRPr="00000000">
        <w:rPr>
          <w:sz w:val="26"/>
          <w:szCs w:val="26"/>
          <w:rtl w:val="0"/>
        </w:rPr>
        <w:t xml:space="preserve">&lt;schéma a faire&gt; minute 53. </w:t>
      </w:r>
    </w:p>
    <w:p w:rsidR="00000000" w:rsidDel="00000000" w:rsidP="00000000" w:rsidRDefault="00000000" w:rsidRPr="00000000" w14:paraId="0000020E">
      <w:pPr>
        <w:spacing w:line="276" w:lineRule="auto"/>
        <w:ind w:left="-992.1259842519685" w:firstLine="0"/>
        <w:rPr>
          <w:sz w:val="26"/>
          <w:szCs w:val="26"/>
        </w:rPr>
      </w:pPr>
      <w:r w:rsidDel="00000000" w:rsidR="00000000" w:rsidRPr="00000000">
        <w:rPr>
          <w:rtl w:val="0"/>
        </w:rPr>
      </w:r>
    </w:p>
    <w:p w:rsidR="00000000" w:rsidDel="00000000" w:rsidP="00000000" w:rsidRDefault="00000000" w:rsidRPr="00000000" w14:paraId="0000020F">
      <w:pPr>
        <w:spacing w:line="276" w:lineRule="auto"/>
        <w:ind w:left="-992.1259842519685" w:firstLine="0"/>
        <w:rPr>
          <w:sz w:val="26"/>
          <w:szCs w:val="26"/>
        </w:rPr>
      </w:pPr>
      <w:r w:rsidDel="00000000" w:rsidR="00000000" w:rsidRPr="00000000">
        <w:rPr>
          <w:sz w:val="26"/>
          <w:szCs w:val="26"/>
          <w:rtl w:val="0"/>
        </w:rPr>
        <w:t xml:space="preserve">Fréquent pour allocations/désallocations rapides (vu plus haut) utile pour attaques free-box.</w:t>
      </w:r>
    </w:p>
    <w:p w:rsidR="00000000" w:rsidDel="00000000" w:rsidP="00000000" w:rsidRDefault="00000000" w:rsidRPr="00000000" w14:paraId="00000210">
      <w:pPr>
        <w:spacing w:line="276" w:lineRule="auto"/>
        <w:ind w:left="-992.1259842519685" w:firstLine="0"/>
        <w:rPr>
          <w:b w:val="1"/>
          <w:bCs w:val="1"/>
          <w:sz w:val="26"/>
          <w:szCs w:val="26"/>
        </w:rPr>
      </w:pPr>
      <w:r w:rsidDel="00000000" w:rsidR="00000000" w:rsidRPr="00000000">
        <w:rPr>
          <w:rtl w:val="0"/>
        </w:rPr>
      </w:r>
    </w:p>
    <w:p w:rsidR="00000000" w:rsidDel="00000000" w:rsidP="00000000" w:rsidRDefault="00000000" w:rsidRPr="00000000" w14:paraId="00000211">
      <w:pPr>
        <w:spacing w:line="276" w:lineRule="auto"/>
        <w:ind w:left="-992.1259842519685" w:firstLine="0"/>
        <w:rPr>
          <w:b w:val="1"/>
          <w:bCs w:val="1"/>
          <w:sz w:val="26"/>
          <w:szCs w:val="26"/>
          <w:u w:val="single"/>
        </w:rPr>
      </w:pPr>
      <w:r w:rsidDel="00000000" w:rsidR="00000000" w:rsidRPr="00000000">
        <w:rPr>
          <w:b w:val="1"/>
          <w:bCs w:val="1"/>
          <w:sz w:val="26"/>
          <w:szCs w:val="26"/>
          <w:u w:val="single"/>
          <w:rtl w:val="0"/>
        </w:rPr>
        <w:t xml:space="preserve">case 2 : l’objet libre n’est pas dans l’active slab du current cpu et ce slab n’est pas full. </w:t>
      </w:r>
    </w:p>
    <w:p w:rsidR="00000000" w:rsidDel="00000000" w:rsidP="00000000" w:rsidRDefault="00000000" w:rsidRPr="00000000" w14:paraId="00000212">
      <w:pPr>
        <w:spacing w:line="276" w:lineRule="auto"/>
        <w:ind w:left="-992.1259842519685" w:firstLine="0"/>
        <w:rPr>
          <w:b w:val="1"/>
          <w:bCs w:val="1"/>
          <w:sz w:val="26"/>
          <w:szCs w:val="26"/>
        </w:rPr>
      </w:pPr>
      <w:r w:rsidDel="00000000" w:rsidR="00000000" w:rsidRPr="00000000">
        <w:rPr>
          <w:rtl w:val="0"/>
        </w:rPr>
      </w:r>
    </w:p>
    <w:p w:rsidR="00000000" w:rsidDel="00000000" w:rsidP="00000000" w:rsidRDefault="00000000" w:rsidRPr="00000000" w14:paraId="00000213">
      <w:pPr>
        <w:spacing w:line="276" w:lineRule="auto"/>
        <w:ind w:left="-992.1259842519685" w:firstLine="0"/>
        <w:rPr>
          <w:sz w:val="26"/>
          <w:szCs w:val="26"/>
        </w:rPr>
      </w:pPr>
      <w:r w:rsidDel="00000000" w:rsidR="00000000" w:rsidRPr="00000000">
        <w:rPr>
          <w:sz w:val="26"/>
          <w:szCs w:val="26"/>
          <w:rtl w:val="0"/>
        </w:rPr>
        <w:t xml:space="preserve">Objet ajouté à la freelist du slab, Si slab per-CPU ou actif d’un autre CPU : </w:t>
      </w:r>
      <w:r w:rsidDel="00000000" w:rsidR="00000000" w:rsidRPr="00000000">
        <w:rPr>
          <w:b w:val="1"/>
          <w:bCs w:val="1"/>
          <w:sz w:val="26"/>
          <w:szCs w:val="26"/>
          <w:rtl w:val="0"/>
        </w:rPr>
        <w:t xml:space="preserve">ne jamais libérer le slab</w:t>
      </w:r>
      <w:r w:rsidDel="00000000" w:rsidR="00000000" w:rsidRPr="00000000">
        <w:rPr>
          <w:sz w:val="26"/>
          <w:szCs w:val="26"/>
          <w:rtl w:val="0"/>
        </w:rPr>
        <w:t xml:space="preserve">, juste mettre à jour la freelist.</w:t>
      </w:r>
    </w:p>
    <w:p w:rsidR="00000000" w:rsidDel="00000000" w:rsidP="00000000" w:rsidRDefault="00000000" w:rsidRPr="00000000" w14:paraId="00000214">
      <w:pPr>
        <w:spacing w:line="276" w:lineRule="auto"/>
        <w:ind w:left="-992.1259842519685" w:firstLine="0"/>
        <w:rPr>
          <w:sz w:val="26"/>
          <w:szCs w:val="26"/>
        </w:rPr>
      </w:pPr>
      <w:r w:rsidDel="00000000" w:rsidR="00000000" w:rsidRPr="00000000">
        <w:rPr>
          <w:sz w:val="26"/>
          <w:szCs w:val="26"/>
          <w:rtl w:val="0"/>
        </w:rPr>
        <w:t xml:space="preserve">Ça arrive quand l’objet est alloué par le cpu A mais libéré par le cpu B. </w:t>
      </w:r>
    </w:p>
    <w:p w:rsidR="00000000" w:rsidDel="00000000" w:rsidP="00000000" w:rsidRDefault="00000000" w:rsidRPr="00000000" w14:paraId="00000215">
      <w:pPr>
        <w:spacing w:line="276" w:lineRule="auto"/>
        <w:ind w:left="-992.1259842519685" w:firstLine="0"/>
        <w:rPr>
          <w:b w:val="1"/>
          <w:bCs w:val="1"/>
          <w:sz w:val="26"/>
          <w:szCs w:val="26"/>
        </w:rPr>
      </w:pPr>
      <w:r w:rsidDel="00000000" w:rsidR="00000000" w:rsidRPr="00000000">
        <w:rPr>
          <w:rtl w:val="0"/>
        </w:rPr>
      </w:r>
    </w:p>
    <w:p w:rsidR="00000000" w:rsidDel="00000000" w:rsidP="00000000" w:rsidRDefault="00000000" w:rsidRPr="00000000" w14:paraId="00000216">
      <w:pPr>
        <w:spacing w:line="276" w:lineRule="auto"/>
        <w:ind w:left="-992.1259842519685" w:firstLine="0"/>
        <w:rPr>
          <w:b w:val="1"/>
          <w:bCs w:val="1"/>
          <w:sz w:val="26"/>
          <w:szCs w:val="26"/>
        </w:rPr>
      </w:pPr>
      <w:r w:rsidDel="00000000" w:rsidR="00000000" w:rsidRPr="00000000">
        <w:rPr>
          <w:rtl w:val="0"/>
        </w:rPr>
      </w:r>
    </w:p>
    <w:p w:rsidR="00000000" w:rsidDel="00000000" w:rsidP="00000000" w:rsidRDefault="00000000" w:rsidRPr="00000000" w14:paraId="00000217">
      <w:pPr>
        <w:spacing w:line="276" w:lineRule="auto"/>
        <w:ind w:left="-992.1259842519685" w:firstLine="0"/>
        <w:rPr>
          <w:b w:val="1"/>
          <w:bCs w:val="1"/>
          <w:sz w:val="26"/>
          <w:szCs w:val="26"/>
        </w:rPr>
      </w:pPr>
      <w:r w:rsidDel="00000000" w:rsidR="00000000" w:rsidRPr="00000000">
        <w:rPr>
          <w:b w:val="1"/>
          <w:bCs w:val="1"/>
          <w:sz w:val="26"/>
          <w:szCs w:val="26"/>
          <w:rtl w:val="0"/>
        </w:rPr>
        <w:t xml:space="preserve">La suite dépend du type du slab : </w:t>
      </w:r>
    </w:p>
    <w:p w:rsidR="00000000" w:rsidDel="00000000" w:rsidP="00000000" w:rsidRDefault="00000000" w:rsidRPr="00000000" w14:paraId="00000218">
      <w:pPr>
        <w:spacing w:line="276" w:lineRule="auto"/>
        <w:ind w:left="-992.1259842519685" w:firstLine="0"/>
        <w:rPr>
          <w:sz w:val="26"/>
          <w:szCs w:val="26"/>
        </w:rPr>
      </w:pPr>
      <w:r w:rsidDel="00000000" w:rsidR="00000000" w:rsidRPr="00000000">
        <w:rPr>
          <w:rtl w:val="0"/>
        </w:rPr>
      </w:r>
    </w:p>
    <w:p w:rsidR="00000000" w:rsidDel="00000000" w:rsidP="00000000" w:rsidRDefault="00000000" w:rsidRPr="00000000" w14:paraId="00000219">
      <w:pPr>
        <w:numPr>
          <w:ilvl w:val="0"/>
          <w:numId w:val="11"/>
        </w:numPr>
        <w:spacing w:line="276" w:lineRule="auto"/>
        <w:ind w:left="-992.1259842519685" w:firstLine="0"/>
        <w:rPr>
          <w:b w:val="1"/>
          <w:bCs w:val="1"/>
          <w:sz w:val="26"/>
          <w:szCs w:val="26"/>
        </w:rPr>
      </w:pPr>
      <w:r w:rsidDel="00000000" w:rsidR="00000000" w:rsidRPr="00000000">
        <w:rPr>
          <w:b w:val="1"/>
          <w:bCs w:val="1"/>
          <w:sz w:val="26"/>
          <w:szCs w:val="26"/>
          <w:rtl w:val="0"/>
        </w:rPr>
        <w:t xml:space="preserve">slab per-CPU ou active slab d’un autre CPU : </w:t>
      </w:r>
    </w:p>
    <w:p w:rsidR="00000000" w:rsidDel="00000000" w:rsidP="00000000" w:rsidRDefault="00000000" w:rsidRPr="00000000" w14:paraId="0000021A">
      <w:pPr>
        <w:spacing w:line="276" w:lineRule="auto"/>
        <w:ind w:left="-992.1259842519685" w:firstLine="0"/>
        <w:rPr>
          <w:sz w:val="26"/>
          <w:szCs w:val="26"/>
        </w:rPr>
      </w:pPr>
      <w:r w:rsidDel="00000000" w:rsidR="00000000" w:rsidRPr="00000000">
        <w:rPr>
          <w:sz w:val="26"/>
          <w:szCs w:val="26"/>
          <w:rtl w:val="0"/>
        </w:rPr>
        <w:t xml:space="preserve">on ne libère jamais la slab, on update uniquement la freelist. </w:t>
      </w:r>
    </w:p>
    <w:p w:rsidR="00000000" w:rsidDel="00000000" w:rsidP="00000000" w:rsidRDefault="00000000" w:rsidRPr="00000000" w14:paraId="0000021B">
      <w:pPr>
        <w:spacing w:line="276" w:lineRule="auto"/>
        <w:ind w:left="-992.1259842519685" w:firstLine="0"/>
        <w:rPr>
          <w:sz w:val="26"/>
          <w:szCs w:val="26"/>
        </w:rPr>
      </w:pPr>
      <w:r w:rsidDel="00000000" w:rsidR="00000000" w:rsidRPr="00000000">
        <w:rPr>
          <w:rtl w:val="0"/>
        </w:rPr>
      </w:r>
    </w:p>
    <w:p w:rsidR="00000000" w:rsidDel="00000000" w:rsidP="00000000" w:rsidRDefault="00000000" w:rsidRPr="00000000" w14:paraId="0000021C">
      <w:pPr>
        <w:numPr>
          <w:ilvl w:val="0"/>
          <w:numId w:val="14"/>
        </w:numPr>
        <w:spacing w:line="276" w:lineRule="auto"/>
        <w:ind w:left="-992.1259842519685" w:firstLine="0"/>
        <w:rPr>
          <w:b w:val="1"/>
          <w:bCs w:val="1"/>
          <w:sz w:val="26"/>
          <w:szCs w:val="26"/>
        </w:rPr>
      </w:pPr>
      <w:r w:rsidDel="00000000" w:rsidR="00000000" w:rsidRPr="00000000">
        <w:rPr>
          <w:b w:val="1"/>
          <w:bCs w:val="1"/>
          <w:sz w:val="26"/>
          <w:szCs w:val="26"/>
          <w:rtl w:val="0"/>
        </w:rPr>
        <w:t xml:space="preserve">slab per-node (global) : </w:t>
      </w:r>
    </w:p>
    <w:p w:rsidR="00000000" w:rsidDel="00000000" w:rsidP="00000000" w:rsidRDefault="00000000" w:rsidRPr="00000000" w14:paraId="0000021D">
      <w:pPr>
        <w:spacing w:line="276" w:lineRule="auto"/>
        <w:ind w:left="-992.1259842519685" w:firstLine="0"/>
        <w:rPr>
          <w:sz w:val="26"/>
          <w:szCs w:val="26"/>
        </w:rPr>
      </w:pPr>
      <w:r w:rsidDel="00000000" w:rsidR="00000000" w:rsidRPr="00000000">
        <w:rPr>
          <w:sz w:val="26"/>
          <w:szCs w:val="26"/>
          <w:rtl w:val="0"/>
        </w:rPr>
        <w:t xml:space="preserve">Si le slab n’est pas complètement vide, il reste dans la liste per-node.</w:t>
      </w:r>
    </w:p>
    <w:p w:rsidR="00000000" w:rsidDel="00000000" w:rsidP="00000000" w:rsidRDefault="00000000" w:rsidRPr="00000000" w14:paraId="0000021E">
      <w:pPr>
        <w:spacing w:line="276" w:lineRule="auto"/>
        <w:ind w:left="-992.1259842519685" w:firstLine="0"/>
        <w:rPr>
          <w:sz w:val="26"/>
          <w:szCs w:val="26"/>
        </w:rPr>
      </w:pPr>
      <w:r w:rsidDel="00000000" w:rsidR="00000000" w:rsidRPr="00000000">
        <w:rPr>
          <w:rtl w:val="0"/>
        </w:rPr>
      </w:r>
    </w:p>
    <w:p w:rsidR="00000000" w:rsidDel="00000000" w:rsidP="00000000" w:rsidRDefault="00000000" w:rsidRPr="00000000" w14:paraId="0000021F">
      <w:pPr>
        <w:spacing w:line="276" w:lineRule="auto"/>
        <w:ind w:left="-992.1259842519685" w:firstLine="0"/>
        <w:rPr>
          <w:sz w:val="26"/>
          <w:szCs w:val="26"/>
        </w:rPr>
      </w:pPr>
      <w:r w:rsidDel="00000000" w:rsidR="00000000" w:rsidRPr="00000000">
        <w:rPr>
          <w:sz w:val="26"/>
          <w:szCs w:val="26"/>
          <w:rtl w:val="0"/>
        </w:rPr>
        <w:t xml:space="preserve">Si il est complètement vide alors le slub se pose une seconde question : Est-ce que le node a déjà assez de slabs partiellement libres ?</w:t>
      </w:r>
    </w:p>
    <w:p w:rsidR="00000000" w:rsidDel="00000000" w:rsidP="00000000" w:rsidRDefault="00000000" w:rsidRPr="00000000" w14:paraId="00000220">
      <w:pPr>
        <w:spacing w:line="276" w:lineRule="auto"/>
        <w:ind w:left="-992.1259842519685" w:firstLine="0"/>
        <w:rPr>
          <w:sz w:val="26"/>
          <w:szCs w:val="26"/>
        </w:rPr>
      </w:pPr>
      <w:r w:rsidDel="00000000" w:rsidR="00000000" w:rsidRPr="00000000">
        <w:rPr>
          <w:rtl w:val="0"/>
        </w:rPr>
      </w:r>
    </w:p>
    <w:p w:rsidR="00000000" w:rsidDel="00000000" w:rsidP="00000000" w:rsidRDefault="00000000" w:rsidRPr="00000000" w14:paraId="00000221">
      <w:pPr>
        <w:spacing w:line="276" w:lineRule="auto"/>
        <w:ind w:left="-992.1259842519685" w:firstLine="0"/>
        <w:rPr>
          <w:sz w:val="26"/>
          <w:szCs w:val="26"/>
        </w:rPr>
      </w:pPr>
      <w:r w:rsidDel="00000000" w:rsidR="00000000" w:rsidRPr="00000000">
        <w:rPr>
          <w:sz w:val="26"/>
          <w:szCs w:val="26"/>
          <w:rtl w:val="0"/>
        </w:rPr>
        <w:t xml:space="preserve">si c’est non alors on garde le slab, si c’est oui alors on libère la slab entier, en la retirant de la liste per-node et en rendant les pages rendues aux pages allocator.</w:t>
      </w:r>
    </w:p>
    <w:p w:rsidR="00000000" w:rsidDel="00000000" w:rsidP="00000000" w:rsidRDefault="00000000" w:rsidRPr="00000000" w14:paraId="00000222">
      <w:pPr>
        <w:spacing w:line="276" w:lineRule="auto"/>
        <w:ind w:left="-992.1259842519685" w:firstLine="0"/>
        <w:rPr>
          <w:b w:val="1"/>
          <w:bCs w:val="1"/>
          <w:sz w:val="26"/>
          <w:szCs w:val="26"/>
        </w:rPr>
      </w:pPr>
      <w:r w:rsidDel="00000000" w:rsidR="00000000" w:rsidRPr="00000000">
        <w:rPr>
          <w:rtl w:val="0"/>
        </w:rPr>
      </w:r>
    </w:p>
    <w:p w:rsidR="00000000" w:rsidDel="00000000" w:rsidP="00000000" w:rsidRDefault="00000000" w:rsidRPr="00000000" w14:paraId="00000223">
      <w:pPr>
        <w:spacing w:line="276" w:lineRule="auto"/>
        <w:ind w:left="-992.1259842519685" w:firstLine="0"/>
        <w:rPr>
          <w:b w:val="1"/>
          <w:bCs w:val="1"/>
          <w:sz w:val="26"/>
          <w:szCs w:val="26"/>
          <w:u w:val="single"/>
        </w:rPr>
      </w:pPr>
      <w:r w:rsidDel="00000000" w:rsidR="00000000" w:rsidRPr="00000000">
        <w:rPr>
          <w:b w:val="1"/>
          <w:bCs w:val="1"/>
          <w:sz w:val="26"/>
          <w:szCs w:val="26"/>
          <w:u w:val="single"/>
          <w:rtl w:val="0"/>
        </w:rPr>
        <w:t xml:space="preserve">case 3 : l’objet libéré appartient à un full slab : </w:t>
      </w:r>
    </w:p>
    <w:p w:rsidR="00000000" w:rsidDel="00000000" w:rsidP="00000000" w:rsidRDefault="00000000" w:rsidRPr="00000000" w14:paraId="00000224">
      <w:pPr>
        <w:spacing w:line="276" w:lineRule="auto"/>
        <w:ind w:left="-992.1259842519685" w:firstLine="0"/>
        <w:rPr>
          <w:b w:val="1"/>
          <w:bCs w:val="1"/>
          <w:sz w:val="26"/>
          <w:szCs w:val="26"/>
          <w:u w:val="single"/>
        </w:rPr>
      </w:pPr>
      <w:r w:rsidDel="00000000" w:rsidR="00000000" w:rsidRPr="00000000">
        <w:rPr>
          <w:rtl w:val="0"/>
        </w:rPr>
      </w:r>
    </w:p>
    <w:p w:rsidR="00000000" w:rsidDel="00000000" w:rsidP="00000000" w:rsidRDefault="00000000" w:rsidRPr="00000000" w14:paraId="00000225">
      <w:pPr>
        <w:spacing w:line="276" w:lineRule="auto"/>
        <w:ind w:left="-992.1259842519685" w:firstLine="0"/>
        <w:rPr>
          <w:sz w:val="26"/>
          <w:szCs w:val="26"/>
        </w:rPr>
      </w:pPr>
      <w:r w:rsidDel="00000000" w:rsidR="00000000" w:rsidRPr="00000000">
        <w:rPr>
          <w:rFonts w:ascii="Arial Unicode MS" w:cs="Arial Unicode MS" w:eastAsia="Arial Unicode MS" w:hAnsi="Arial Unicode MS"/>
          <w:sz w:val="26"/>
          <w:szCs w:val="26"/>
          <w:rtl w:val="0"/>
        </w:rPr>
        <w:t xml:space="preserve">Objet ajouté à la freelist du slab → slab devient partiellement plein</w:t>
      </w:r>
      <w:r w:rsidDel="00000000" w:rsidR="00000000" w:rsidRPr="00000000">
        <w:rPr>
          <w:rtl w:val="0"/>
        </w:rPr>
      </w:r>
    </w:p>
    <w:p w:rsidR="00000000" w:rsidDel="00000000" w:rsidP="00000000" w:rsidRDefault="00000000" w:rsidRPr="00000000" w14:paraId="00000226">
      <w:pPr>
        <w:spacing w:line="276" w:lineRule="auto"/>
        <w:ind w:left="-992.1259842519685" w:firstLine="0"/>
        <w:rPr>
          <w:sz w:val="26"/>
          <w:szCs w:val="26"/>
        </w:rPr>
      </w:pPr>
      <w:r w:rsidDel="00000000" w:rsidR="00000000" w:rsidRPr="00000000">
        <w:rPr>
          <w:rtl w:val="0"/>
        </w:rPr>
      </w:r>
    </w:p>
    <w:p w:rsidR="00000000" w:rsidDel="00000000" w:rsidP="00000000" w:rsidRDefault="00000000" w:rsidRPr="00000000" w14:paraId="00000227">
      <w:pPr>
        <w:spacing w:line="276" w:lineRule="auto"/>
        <w:ind w:left="-992.1259842519685" w:firstLine="0"/>
        <w:rPr>
          <w:sz w:val="26"/>
          <w:szCs w:val="26"/>
        </w:rPr>
      </w:pPr>
      <w:r w:rsidDel="00000000" w:rsidR="00000000" w:rsidRPr="00000000">
        <w:rPr>
          <w:sz w:val="26"/>
          <w:szCs w:val="26"/>
          <w:rtl w:val="0"/>
        </w:rPr>
        <w:t xml:space="preserve">promotion du slab : slub tente maintenant d’optimiser : </w:t>
      </w:r>
    </w:p>
    <w:p w:rsidR="00000000" w:rsidDel="00000000" w:rsidP="00000000" w:rsidRDefault="00000000" w:rsidRPr="00000000" w14:paraId="00000228">
      <w:pPr>
        <w:spacing w:line="276" w:lineRule="auto"/>
        <w:ind w:left="-992.1259842519685" w:firstLine="0"/>
        <w:rPr>
          <w:sz w:val="26"/>
          <w:szCs w:val="26"/>
        </w:rPr>
      </w:pPr>
      <w:r w:rsidDel="00000000" w:rsidR="00000000" w:rsidRPr="00000000">
        <w:rPr>
          <w:rtl w:val="0"/>
        </w:rPr>
      </w:r>
    </w:p>
    <w:p w:rsidR="00000000" w:rsidDel="00000000" w:rsidP="00000000" w:rsidRDefault="00000000" w:rsidRPr="00000000" w14:paraId="00000229">
      <w:pPr>
        <w:spacing w:line="276" w:lineRule="auto"/>
        <w:ind w:left="-992.1259842519685" w:firstLine="0"/>
        <w:rPr>
          <w:sz w:val="26"/>
          <w:szCs w:val="26"/>
        </w:rPr>
      </w:pPr>
      <w:r w:rsidDel="00000000" w:rsidR="00000000" w:rsidRPr="00000000">
        <w:rPr>
          <w:b w:val="1"/>
          <w:bCs w:val="1"/>
          <w:sz w:val="26"/>
          <w:szCs w:val="26"/>
          <w:rtl w:val="0"/>
        </w:rPr>
        <w:t xml:space="preserve">si Per-CPU partial list a de la place</w:t>
      </w:r>
      <w:r w:rsidDel="00000000" w:rsidR="00000000" w:rsidRPr="00000000">
        <w:rPr>
          <w:sz w:val="26"/>
          <w:szCs w:val="26"/>
          <w:rtl w:val="0"/>
        </w:rPr>
        <w:t xml:space="preserve"> : </w:t>
      </w:r>
    </w:p>
    <w:p w:rsidR="00000000" w:rsidDel="00000000" w:rsidP="00000000" w:rsidRDefault="00000000" w:rsidRPr="00000000" w14:paraId="0000022A">
      <w:pPr>
        <w:spacing w:line="276" w:lineRule="auto"/>
        <w:ind w:left="-992.1259842519685" w:firstLine="0"/>
        <w:rPr>
          <w:sz w:val="26"/>
          <w:szCs w:val="26"/>
        </w:rPr>
      </w:pPr>
      <w:r w:rsidDel="00000000" w:rsidR="00000000" w:rsidRPr="00000000">
        <w:rPr>
          <w:sz w:val="26"/>
          <w:szCs w:val="26"/>
          <w:rtl w:val="0"/>
        </w:rPr>
        <w:t xml:space="preserve">alors c’est mis en tête. </w:t>
      </w:r>
    </w:p>
    <w:p w:rsidR="00000000" w:rsidDel="00000000" w:rsidP="00000000" w:rsidRDefault="00000000" w:rsidRPr="00000000" w14:paraId="0000022B">
      <w:pPr>
        <w:spacing w:line="276" w:lineRule="auto"/>
        <w:ind w:left="-992.1259842519685" w:firstLine="0"/>
        <w:rPr>
          <w:sz w:val="26"/>
          <w:szCs w:val="26"/>
        </w:rPr>
      </w:pPr>
      <w:r w:rsidDel="00000000" w:rsidR="00000000" w:rsidRPr="00000000">
        <w:rPr>
          <w:rtl w:val="0"/>
        </w:rPr>
      </w:r>
    </w:p>
    <w:p w:rsidR="00000000" w:rsidDel="00000000" w:rsidP="00000000" w:rsidRDefault="00000000" w:rsidRPr="00000000" w14:paraId="0000022C">
      <w:pPr>
        <w:spacing w:line="276" w:lineRule="auto"/>
        <w:ind w:left="-992.1259842519685" w:firstLine="0"/>
        <w:rPr>
          <w:b w:val="1"/>
          <w:bCs w:val="1"/>
          <w:sz w:val="26"/>
          <w:szCs w:val="26"/>
        </w:rPr>
      </w:pPr>
      <w:r w:rsidDel="00000000" w:rsidR="00000000" w:rsidRPr="00000000">
        <w:rPr>
          <w:b w:val="1"/>
          <w:bCs w:val="1"/>
          <w:sz w:val="26"/>
          <w:szCs w:val="26"/>
          <w:rtl w:val="0"/>
        </w:rPr>
        <w:t xml:space="preserve">si Per-CPU partial list est pleine : </w:t>
      </w:r>
    </w:p>
    <w:p w:rsidR="00000000" w:rsidDel="00000000" w:rsidP="00000000" w:rsidRDefault="00000000" w:rsidRPr="00000000" w14:paraId="0000022D">
      <w:pPr>
        <w:spacing w:line="276" w:lineRule="auto"/>
        <w:ind w:left="-992.1259842519685" w:firstLine="0"/>
        <w:rPr>
          <w:sz w:val="26"/>
          <w:szCs w:val="26"/>
        </w:rPr>
      </w:pPr>
      <w:r w:rsidDel="00000000" w:rsidR="00000000" w:rsidRPr="00000000">
        <w:rPr>
          <w:sz w:val="26"/>
          <w:szCs w:val="26"/>
          <w:rtl w:val="0"/>
        </w:rPr>
        <w:t xml:space="preserve">vide partiellement la per-CPU partial list</w:t>
        <w:br w:type="textWrapping"/>
        <w:t xml:space="preserve">déplace certains slabs vers la per-node list</w:t>
        <w:br w:type="textWrapping"/>
        <w:t xml:space="preserve">libère les slabs vides</w:t>
        <w:br w:type="textWrapping"/>
        <w:t xml:space="preserve">ajouter le slab courant</w:t>
      </w:r>
    </w:p>
    <w:p w:rsidR="00000000" w:rsidDel="00000000" w:rsidP="00000000" w:rsidRDefault="00000000" w:rsidRPr="00000000" w14:paraId="0000022E">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2F">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0">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1">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2">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3">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4">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5">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6">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8">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9">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3A">
      <w:pPr>
        <w:spacing w:line="276" w:lineRule="auto"/>
        <w:ind w:left="-1275.5905511811022" w:firstLine="0"/>
        <w:rPr/>
      </w:pPr>
      <w:r w:rsidDel="00000000" w:rsidR="00000000" w:rsidRPr="00000000">
        <w:rPr>
          <w:b w:val="1"/>
          <w:bCs w:val="1"/>
          <w:color w:val="1f2328"/>
          <w:sz w:val="28"/>
          <w:szCs w:val="28"/>
          <w:u w:val="single"/>
          <w:rtl w:val="0"/>
        </w:rPr>
        <w:t xml:space="preserve">Exploitation du SLUB Allocator : </w:t>
      </w:r>
      <w:r w:rsidDel="00000000" w:rsidR="00000000" w:rsidRPr="00000000">
        <w:rPr>
          <w:rtl w:val="0"/>
        </w:rPr>
      </w:r>
    </w:p>
    <w:p w:rsidR="00000000" w:rsidDel="00000000" w:rsidP="00000000" w:rsidRDefault="00000000" w:rsidRPr="00000000" w14:paraId="0000023B">
      <w:pPr>
        <w:spacing w:after="240" w:before="240" w:line="276" w:lineRule="auto"/>
        <w:rPr/>
      </w:pPr>
      <w:r w:rsidDel="00000000" w:rsidR="00000000" w:rsidRPr="00000000">
        <w:rPr>
          <w:rtl w:val="0"/>
        </w:rPr>
        <w:t xml:space="preserve">Actuellement, dans le kernel Linux moderne, il n’existe plus que </w:t>
      </w:r>
      <w:r w:rsidDel="00000000" w:rsidR="00000000" w:rsidRPr="00000000">
        <w:rPr>
          <w:b w:val="1"/>
          <w:bCs w:val="1"/>
          <w:rtl w:val="0"/>
        </w:rPr>
        <w:t xml:space="preserve">SLUB</w:t>
      </w:r>
      <w:r w:rsidDel="00000000" w:rsidR="00000000" w:rsidRPr="00000000">
        <w:rPr>
          <w:rtl w:val="0"/>
        </w:rPr>
        <w:t xml:space="preserve"> comme allocateur de slabs.</w:t>
        <w:br w:type="textWrapping"/>
        <w:t xml:space="preserve"> Cependant, si l’on cible un </w:t>
      </w:r>
      <w:r w:rsidDel="00000000" w:rsidR="00000000" w:rsidRPr="00000000">
        <w:rPr>
          <w:b w:val="1"/>
          <w:bCs w:val="1"/>
          <w:rtl w:val="0"/>
        </w:rPr>
        <w:t xml:space="preserve">ancien kernel</w:t>
      </w:r>
      <w:r w:rsidDel="00000000" w:rsidR="00000000" w:rsidRPr="00000000">
        <w:rPr>
          <w:rtl w:val="0"/>
        </w:rPr>
        <w:t xml:space="preserve">, il est toujours utile de connaître les anciens allocateurs et leur fonctionnement. Un </w:t>
      </w:r>
      <w:r w:rsidDel="00000000" w:rsidR="00000000" w:rsidRPr="00000000">
        <w:rPr>
          <w:b w:val="1"/>
          <w:bCs w:val="1"/>
          <w:rtl w:val="0"/>
        </w:rPr>
        <w:t xml:space="preserve">objet vulnérable</w:t>
      </w:r>
      <w:r w:rsidDel="00000000" w:rsidR="00000000" w:rsidRPr="00000000">
        <w:rPr>
          <w:rtl w:val="0"/>
        </w:rPr>
        <w:t xml:space="preserve"> est un objet affecté par un certain type de vulnérabilité.</w:t>
      </w:r>
    </w:p>
    <w:p w:rsidR="00000000" w:rsidDel="00000000" w:rsidP="00000000" w:rsidRDefault="00000000" w:rsidRPr="00000000" w14:paraId="0000023C">
      <w:pPr>
        <w:spacing w:line="276" w:lineRule="auto"/>
        <w:ind w:left="2692.9133858267714" w:hanging="1700.787401574803"/>
        <w:rPr/>
      </w:pPr>
      <w:r w:rsidDel="00000000" w:rsidR="00000000" w:rsidRPr="00000000">
        <w:rPr>
          <w:rtl w:val="0"/>
        </w:rPr>
      </w:r>
    </w:p>
    <w:p w:rsidR="00000000" w:rsidDel="00000000" w:rsidP="00000000" w:rsidRDefault="00000000" w:rsidRPr="00000000" w14:paraId="0000023D">
      <w:pPr>
        <w:spacing w:line="276" w:lineRule="auto"/>
        <w:ind w:left="141.73228346456688" w:firstLine="0"/>
        <w:rPr/>
      </w:pPr>
      <w:r w:rsidDel="00000000" w:rsidR="00000000" w:rsidRPr="00000000">
        <w:rPr>
          <w:rtl w:val="0"/>
        </w:rPr>
        <w:t xml:space="preserve">D’un point de vue exploitation, que peut-on faire ?</w:t>
      </w:r>
    </w:p>
    <w:p w:rsidR="00000000" w:rsidDel="00000000" w:rsidP="00000000" w:rsidRDefault="00000000" w:rsidRPr="00000000" w14:paraId="0000023E">
      <w:pPr>
        <w:spacing w:line="276" w:lineRule="auto"/>
        <w:ind w:left="141.73228346456688" w:firstLine="0"/>
        <w:rPr/>
      </w:pPr>
      <w:r w:rsidDel="00000000" w:rsidR="00000000" w:rsidRPr="00000000">
        <w:rPr>
          <w:rtl w:val="0"/>
        </w:rPr>
      </w:r>
    </w:p>
    <w:p w:rsidR="00000000" w:rsidDel="00000000" w:rsidP="00000000" w:rsidRDefault="00000000" w:rsidRPr="00000000" w14:paraId="0000023F">
      <w:pPr>
        <w:spacing w:line="276" w:lineRule="auto"/>
        <w:ind w:left="141.73228346456688" w:firstLine="0"/>
        <w:rPr/>
      </w:pPr>
      <w:r w:rsidDel="00000000" w:rsidR="00000000" w:rsidRPr="00000000">
        <w:rPr>
          <w:rtl w:val="0"/>
        </w:rPr>
        <w:t xml:space="preserve">Dans le cas d’un </w:t>
      </w:r>
      <w:r w:rsidDel="00000000" w:rsidR="00000000" w:rsidRPr="00000000">
        <w:rPr>
          <w:b w:val="1"/>
          <w:bCs w:val="1"/>
          <w:rtl w:val="0"/>
        </w:rPr>
        <w:t xml:space="preserve">out-of-bounds access</w:t>
      </w:r>
      <w:r w:rsidDel="00000000" w:rsidR="00000000" w:rsidRPr="00000000">
        <w:rPr>
          <w:rtl w:val="0"/>
        </w:rPr>
        <w:t xml:space="preserve">, si le slot situé juste après l’objet vulnérable est </w:t>
      </w:r>
      <w:r w:rsidDel="00000000" w:rsidR="00000000" w:rsidRPr="00000000">
        <w:rPr>
          <w:b w:val="1"/>
          <w:bCs w:val="1"/>
          <w:rtl w:val="0"/>
        </w:rPr>
        <w:t xml:space="preserve">libre</w:t>
      </w:r>
      <w:r w:rsidDel="00000000" w:rsidR="00000000" w:rsidRPr="00000000">
        <w:rPr>
          <w:rtl w:val="0"/>
        </w:rPr>
        <w:t xml:space="preserve">, on peut accéder aux </w:t>
      </w:r>
      <w:r w:rsidDel="00000000" w:rsidR="00000000" w:rsidRPr="00000000">
        <w:rPr>
          <w:b w:val="1"/>
          <w:bCs w:val="1"/>
          <w:rtl w:val="0"/>
        </w:rPr>
        <w:t xml:space="preserve">métadonnées</w:t>
      </w:r>
      <w:r w:rsidDel="00000000" w:rsidR="00000000" w:rsidRPr="00000000">
        <w:rPr>
          <w:rtl w:val="0"/>
        </w:rPr>
        <w:t xml:space="preserve"> de cet objet libre et donc les compromettre. Si cet objet n’est pas libre, l’exploitation devient beaucoup plus compliquée à mettre en œuvre. Ce cas sera expliqué plus </w:t>
      </w:r>
    </w:p>
    <w:p w:rsidR="00000000" w:rsidDel="00000000" w:rsidP="00000000" w:rsidRDefault="00000000" w:rsidRPr="00000000" w14:paraId="00000240">
      <w:pPr>
        <w:spacing w:line="276" w:lineRule="auto"/>
        <w:rPr/>
      </w:pPr>
      <w:r w:rsidDel="00000000" w:rsidR="00000000" w:rsidRPr="00000000">
        <w:rPr>
          <w:rtl w:val="0"/>
        </w:rPr>
        <w:t xml:space="preserve">  loin.</w:t>
      </w:r>
    </w:p>
    <w:p w:rsidR="00000000" w:rsidDel="00000000" w:rsidP="00000000" w:rsidRDefault="00000000" w:rsidRPr="00000000" w14:paraId="00000241">
      <w:pPr>
        <w:spacing w:line="276" w:lineRule="auto"/>
        <w:rPr/>
      </w:pPr>
      <w:r w:rsidDel="00000000" w:rsidR="00000000" w:rsidRPr="00000000">
        <w:rPr>
          <w:rtl w:val="0"/>
        </w:rPr>
      </w:r>
    </w:p>
    <w:p w:rsidR="00000000" w:rsidDel="00000000" w:rsidP="00000000" w:rsidRDefault="00000000" w:rsidRPr="00000000" w14:paraId="00000242">
      <w:pPr>
        <w:spacing w:line="276" w:lineRule="auto"/>
        <w:ind w:left="141.73228346456688" w:firstLine="1133.8582677165355"/>
        <w:rPr/>
      </w:pPr>
      <w:r w:rsidDel="00000000" w:rsidR="00000000" w:rsidRPr="00000000">
        <w:rPr>
          <w:color w:val="1f2328"/>
          <w:sz w:val="24"/>
          <w:szCs w:val="24"/>
          <w:highlight w:val="white"/>
        </w:rPr>
        <w:drawing>
          <wp:inline distB="114300" distT="114300" distL="114300" distR="114300">
            <wp:extent cx="4429452" cy="1450032"/>
            <wp:effectExtent b="0" l="0" r="0" t="0"/>
            <wp:docPr id="1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429452" cy="1450032"/>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line="276" w:lineRule="auto"/>
        <w:ind w:left="141.73228346456688" w:firstLine="0"/>
        <w:rPr/>
      </w:pPr>
      <w:r w:rsidDel="00000000" w:rsidR="00000000" w:rsidRPr="00000000">
        <w:rPr>
          <w:rtl w:val="0"/>
        </w:rPr>
      </w:r>
    </w:p>
    <w:p w:rsidR="00000000" w:rsidDel="00000000" w:rsidP="00000000" w:rsidRDefault="00000000" w:rsidRPr="00000000" w14:paraId="00000244">
      <w:pPr>
        <w:spacing w:line="276" w:lineRule="auto"/>
        <w:ind w:left="141.73228346456688" w:firstLine="0"/>
        <w:rPr/>
      </w:pPr>
      <w:r w:rsidDel="00000000" w:rsidR="00000000" w:rsidRPr="00000000">
        <w:rPr>
          <w:rtl w:val="0"/>
        </w:rPr>
        <w:t xml:space="preserve">Une seconde attaque possible consiste à </w:t>
      </w:r>
      <w:r w:rsidDel="00000000" w:rsidR="00000000" w:rsidRPr="00000000">
        <w:rPr>
          <w:b w:val="1"/>
          <w:bCs w:val="1"/>
          <w:rtl w:val="0"/>
        </w:rPr>
        <w:t xml:space="preserve">corrompre un autre objet</w:t>
      </w:r>
      <w:r w:rsidDel="00000000" w:rsidR="00000000" w:rsidRPr="00000000">
        <w:rPr>
          <w:rtl w:val="0"/>
        </w:rPr>
        <w:t xml:space="preserve">. On peut imaginer qu’un autre objet contient, par exemple, un </w:t>
      </w:r>
      <w:r w:rsidDel="00000000" w:rsidR="00000000" w:rsidRPr="00000000">
        <w:rPr>
          <w:b w:val="1"/>
          <w:bCs w:val="1"/>
          <w:rtl w:val="0"/>
        </w:rPr>
        <w:t xml:space="preserve">function pointer</w:t>
      </w:r>
      <w:r w:rsidDel="00000000" w:rsidR="00000000" w:rsidRPr="00000000">
        <w:rPr>
          <w:rtl w:val="0"/>
        </w:rPr>
        <w:t xml:space="preserve">. Si l’on est capable d’écraser ce function pointer via un out-of-bounds write, puis de faire en sorte que le kernel déclenche l’appel de ce function pointer, il devient alors possible de détourner le flot d’exécution du kernel. Cela peut mener, par exemple, à une </w:t>
      </w:r>
      <w:r w:rsidDel="00000000" w:rsidR="00000000" w:rsidRPr="00000000">
        <w:rPr>
          <w:b w:val="1"/>
          <w:bCs w:val="1"/>
          <w:rtl w:val="0"/>
        </w:rPr>
        <w:t xml:space="preserve">élévation de privilèges</w:t>
      </w:r>
      <w:r w:rsidDel="00000000" w:rsidR="00000000" w:rsidRPr="00000000">
        <w:rPr>
          <w:rtl w:val="0"/>
        </w:rPr>
        <w:t xml:space="preserve">. Cette approche est généralement beaucoup plus simple à exploiter.</w:t>
      </w:r>
    </w:p>
    <w:p w:rsidR="00000000" w:rsidDel="00000000" w:rsidP="00000000" w:rsidRDefault="00000000" w:rsidRPr="00000000" w14:paraId="00000245">
      <w:pPr>
        <w:spacing w:line="276" w:lineRule="auto"/>
        <w:ind w:left="141.73228346456688" w:firstLine="0"/>
        <w:rPr/>
      </w:pPr>
      <w:r w:rsidDel="00000000" w:rsidR="00000000" w:rsidRPr="00000000">
        <w:rPr>
          <w:rtl w:val="0"/>
        </w:rPr>
      </w:r>
    </w:p>
    <w:p w:rsidR="00000000" w:rsidDel="00000000" w:rsidP="00000000" w:rsidRDefault="00000000" w:rsidRPr="00000000" w14:paraId="00000246">
      <w:pPr>
        <w:spacing w:line="276" w:lineRule="auto"/>
        <w:ind w:left="141.73228346456688" w:firstLine="0"/>
        <w:rPr/>
      </w:pPr>
      <w:r w:rsidDel="00000000" w:rsidR="00000000" w:rsidRPr="00000000">
        <w:rPr>
          <w:rtl w:val="0"/>
        </w:rPr>
        <w:t xml:space="preserve">Un autre objet peut également être utilisé pour d’autres objectifs, comme par exemple </w:t>
      </w:r>
      <w:r w:rsidDel="00000000" w:rsidR="00000000" w:rsidRPr="00000000">
        <w:rPr>
          <w:b w:val="1"/>
          <w:bCs w:val="1"/>
          <w:rtl w:val="0"/>
        </w:rPr>
        <w:t xml:space="preserve">leak l’adresse de vmlinux</w:t>
      </w:r>
      <w:r w:rsidDel="00000000" w:rsidR="00000000" w:rsidRPr="00000000">
        <w:rPr>
          <w:rtl w:val="0"/>
        </w:rPr>
        <w:t xml:space="preserve"> afin de bypass </w:t>
      </w:r>
      <w:r w:rsidDel="00000000" w:rsidR="00000000" w:rsidRPr="00000000">
        <w:rPr>
          <w:b w:val="1"/>
          <w:bCs w:val="1"/>
          <w:rtl w:val="0"/>
        </w:rPr>
        <w:t xml:space="preserve">KASLR</w:t>
      </w:r>
      <w:r w:rsidDel="00000000" w:rsidR="00000000" w:rsidRPr="00000000">
        <w:rPr>
          <w:rtl w:val="0"/>
        </w:rPr>
        <w:t xml:space="preserve">, ou obtenir une primitive plus puissante comme une </w:t>
      </w:r>
      <w:r w:rsidDel="00000000" w:rsidR="00000000" w:rsidRPr="00000000">
        <w:rPr>
          <w:b w:val="1"/>
          <w:bCs w:val="1"/>
          <w:rtl w:val="0"/>
        </w:rPr>
        <w:t xml:space="preserve">Arbitrary Address Read</w:t>
      </w:r>
      <w:r w:rsidDel="00000000" w:rsidR="00000000" w:rsidRPr="00000000">
        <w:rPr>
          <w:rtl w:val="0"/>
        </w:rPr>
        <w:t xml:space="preserve"> ou une </w:t>
      </w:r>
      <w:r w:rsidDel="00000000" w:rsidR="00000000" w:rsidRPr="00000000">
        <w:rPr>
          <w:b w:val="1"/>
          <w:bCs w:val="1"/>
          <w:rtl w:val="0"/>
        </w:rPr>
        <w:t xml:space="preserve">Arbitrary Address Write</w:t>
      </w:r>
      <w:r w:rsidDel="00000000" w:rsidR="00000000" w:rsidRPr="00000000">
        <w:rPr>
          <w:rtl w:val="0"/>
        </w:rPr>
        <w:t xml:space="preserve">, ce qui permet ensuite une élévation de privilèges. Spoiler : c’est une approche relativement simple et donc très souvent utilisée.</w:t>
      </w:r>
    </w:p>
    <w:p w:rsidR="00000000" w:rsidDel="00000000" w:rsidP="00000000" w:rsidRDefault="00000000" w:rsidRPr="00000000" w14:paraId="00000247">
      <w:pPr>
        <w:spacing w:line="276" w:lineRule="auto"/>
        <w:ind w:left="141.73228346456688" w:firstLine="0"/>
        <w:rPr/>
      </w:pPr>
      <w:r w:rsidDel="00000000" w:rsidR="00000000" w:rsidRPr="00000000">
        <w:rPr>
          <w:rtl w:val="0"/>
        </w:rPr>
      </w:r>
    </w:p>
    <w:p w:rsidR="00000000" w:rsidDel="00000000" w:rsidP="00000000" w:rsidRDefault="00000000" w:rsidRPr="00000000" w14:paraId="00000248">
      <w:pPr>
        <w:spacing w:after="240" w:before="240" w:line="276" w:lineRule="auto"/>
        <w:rPr>
          <w:b w:val="1"/>
          <w:bCs w:val="1"/>
          <w:u w:val="single"/>
        </w:rPr>
      </w:pPr>
      <w:r w:rsidDel="00000000" w:rsidR="00000000" w:rsidRPr="00000000">
        <w:rPr>
          <w:b w:val="1"/>
          <w:bCs w:val="1"/>
          <w:u w:val="single"/>
          <w:rtl w:val="0"/>
        </w:rPr>
        <w:t xml:space="preserve">Pour réaliser une Slub Memory Corruption, il est nécessaire de réunir trois conditions.</w:t>
      </w:r>
    </w:p>
    <w:p w:rsidR="00000000" w:rsidDel="00000000" w:rsidP="00000000" w:rsidRDefault="00000000" w:rsidRPr="00000000" w14:paraId="00000249">
      <w:pPr>
        <w:numPr>
          <w:ilvl w:val="0"/>
          <w:numId w:val="25"/>
        </w:numPr>
        <w:spacing w:after="0" w:before="240" w:line="276" w:lineRule="auto"/>
        <w:ind w:left="720" w:hanging="360"/>
        <w:rPr/>
      </w:pPr>
      <w:r w:rsidDel="00000000" w:rsidR="00000000" w:rsidRPr="00000000">
        <w:rPr>
          <w:rtl w:val="0"/>
        </w:rPr>
        <w:t xml:space="preserve">Il faut disposer d’un </w:t>
      </w:r>
      <w:r w:rsidDel="00000000" w:rsidR="00000000" w:rsidRPr="00000000">
        <w:rPr>
          <w:b w:val="1"/>
          <w:bCs w:val="1"/>
          <w:rtl w:val="0"/>
        </w:rPr>
        <w:t xml:space="preserve">bug kernel</w:t>
      </w:r>
      <w:r w:rsidDel="00000000" w:rsidR="00000000" w:rsidRPr="00000000">
        <w:rPr>
          <w:rtl w:val="0"/>
        </w:rPr>
        <w:t xml:space="preserve"> qui provoque un out-of-bounds access sur l’objet vulnérable. Nous n’aborderons pas dans ce document la manière de trouver un bug kernel ; nous partons du principe qu’un tel bug existe déjà.</w:t>
      </w:r>
    </w:p>
    <w:p w:rsidR="00000000" w:rsidDel="00000000" w:rsidP="00000000" w:rsidRDefault="00000000" w:rsidRPr="00000000" w14:paraId="0000024A">
      <w:pPr>
        <w:numPr>
          <w:ilvl w:val="0"/>
          <w:numId w:val="25"/>
        </w:numPr>
        <w:spacing w:after="240" w:before="0" w:line="276" w:lineRule="auto"/>
        <w:ind w:left="720" w:hanging="360"/>
        <w:rPr/>
      </w:pPr>
      <w:r w:rsidDel="00000000" w:rsidR="00000000" w:rsidRPr="00000000">
        <w:rPr>
          <w:rtl w:val="0"/>
        </w:rPr>
        <w:t xml:space="preserve">il faut trouver un </w:t>
      </w:r>
      <w:r w:rsidDel="00000000" w:rsidR="00000000" w:rsidRPr="00000000">
        <w:rPr>
          <w:b w:val="1"/>
          <w:bCs w:val="1"/>
          <w:rtl w:val="0"/>
        </w:rPr>
        <w:t xml:space="preserve">objet cible</w:t>
      </w:r>
      <w:r w:rsidDel="00000000" w:rsidR="00000000" w:rsidRPr="00000000">
        <w:rPr>
          <w:rtl w:val="0"/>
        </w:rPr>
        <w:t xml:space="preserve">. Il existe de nombreux write-ups décrivant des objets cibles intéressants dans le kernel, sur lesquels il est possible de construire soit une exploitation, soit un leak d’informations.</w:t>
      </w:r>
    </w:p>
    <w:p w:rsidR="00000000" w:rsidDel="00000000" w:rsidP="00000000" w:rsidRDefault="00000000" w:rsidRPr="00000000" w14:paraId="0000024B">
      <w:pPr>
        <w:spacing w:after="240" w:before="240" w:line="276" w:lineRule="auto"/>
        <w:ind w:left="720" w:firstLine="0"/>
        <w:rPr/>
      </w:pPr>
      <w:r w:rsidDel="00000000" w:rsidR="00000000" w:rsidRPr="00000000">
        <w:rPr>
          <w:rtl w:val="0"/>
        </w:rPr>
      </w:r>
    </w:p>
    <w:p w:rsidR="00000000" w:rsidDel="00000000" w:rsidP="00000000" w:rsidRDefault="00000000" w:rsidRPr="00000000" w14:paraId="0000024C">
      <w:pPr>
        <w:numPr>
          <w:ilvl w:val="0"/>
          <w:numId w:val="25"/>
        </w:numPr>
        <w:spacing w:after="240" w:before="240" w:line="276" w:lineRule="auto"/>
        <w:ind w:left="720" w:hanging="360"/>
        <w:rPr/>
      </w:pPr>
      <w:r w:rsidDel="00000000" w:rsidR="00000000" w:rsidRPr="00000000">
        <w:rPr>
          <w:rtl w:val="0"/>
        </w:rPr>
        <w:t xml:space="preserve">Il est nécessaire de </w:t>
      </w:r>
      <w:r w:rsidDel="00000000" w:rsidR="00000000" w:rsidRPr="00000000">
        <w:rPr>
          <w:b w:val="1"/>
          <w:bCs w:val="1"/>
          <w:rtl w:val="0"/>
        </w:rPr>
        <w:t xml:space="preserve">façonner la mémoire SLUB</w:t>
      </w:r>
      <w:r w:rsidDel="00000000" w:rsidR="00000000" w:rsidRPr="00000000">
        <w:rPr>
          <w:rtl w:val="0"/>
        </w:rPr>
        <w:t xml:space="preserve"> (heap grooming ou heap spraying). </w:t>
      </w:r>
    </w:p>
    <w:p w:rsidR="00000000" w:rsidDel="00000000" w:rsidP="00000000" w:rsidRDefault="00000000" w:rsidRPr="00000000" w14:paraId="0000024D">
      <w:pPr>
        <w:spacing w:after="240" w:before="240" w:line="276" w:lineRule="auto"/>
        <w:ind w:left="720" w:firstLine="0"/>
        <w:rPr/>
      </w:pPr>
      <w:r w:rsidDel="00000000" w:rsidR="00000000" w:rsidRPr="00000000">
        <w:rPr>
          <w:rtl w:val="0"/>
        </w:rPr>
        <w:t xml:space="preserve">Dans le cas d’un out-of-bounds, cela consiste à placer l’objet vulnérable et l’objet cible </w:t>
      </w:r>
      <w:r w:rsidDel="00000000" w:rsidR="00000000" w:rsidRPr="00000000">
        <w:rPr>
          <w:b w:val="1"/>
          <w:bCs w:val="1"/>
          <w:rtl w:val="0"/>
        </w:rPr>
        <w:t xml:space="preserve">l’un à côté de l’autre</w:t>
      </w:r>
      <w:r w:rsidDel="00000000" w:rsidR="00000000" w:rsidRPr="00000000">
        <w:rPr>
          <w:rtl w:val="0"/>
        </w:rPr>
        <w:t xml:space="preserve">. </w:t>
      </w:r>
    </w:p>
    <w:p w:rsidR="00000000" w:rsidDel="00000000" w:rsidP="00000000" w:rsidRDefault="00000000" w:rsidRPr="00000000" w14:paraId="0000024E">
      <w:pPr>
        <w:spacing w:after="240" w:before="240" w:line="276" w:lineRule="auto"/>
        <w:ind w:left="720" w:firstLine="0"/>
        <w:rPr/>
      </w:pPr>
      <w:r w:rsidDel="00000000" w:rsidR="00000000" w:rsidRPr="00000000">
        <w:rPr>
          <w:rtl w:val="0"/>
        </w:rPr>
        <w:t xml:space="preserve">Dans le cas d’un use-after-free, cela consiste à placer l’objet cible </w:t>
      </w:r>
      <w:r w:rsidDel="00000000" w:rsidR="00000000" w:rsidRPr="00000000">
        <w:rPr>
          <w:b w:val="1"/>
          <w:bCs w:val="1"/>
          <w:rtl w:val="0"/>
        </w:rPr>
        <w:t xml:space="preserve">dans le slot de l’objet vulnérable libéré</w:t>
      </w:r>
      <w:r w:rsidDel="00000000" w:rsidR="00000000" w:rsidRPr="00000000">
        <w:rPr>
          <w:rtl w:val="0"/>
        </w:rPr>
        <w:t xml:space="preserve">.</w:t>
      </w:r>
    </w:p>
    <w:p w:rsidR="00000000" w:rsidDel="00000000" w:rsidP="00000000" w:rsidRDefault="00000000" w:rsidRPr="00000000" w14:paraId="0000024F">
      <w:pPr>
        <w:spacing w:after="240" w:before="240" w:line="276" w:lineRule="auto"/>
        <w:rPr/>
      </w:pPr>
      <w:r w:rsidDel="00000000" w:rsidR="00000000" w:rsidRPr="00000000">
        <w:rPr>
          <w:rtl w:val="0"/>
        </w:rPr>
        <w:t xml:space="preserve">Il faut donc comprendre comment placer l’objet vulnérable et l’objet cible côte à côte, et dans le cas d’un use-after-free, comment faire en sorte que l’objet cible soit placé dans un slot référencé par une référence use-after-free.</w:t>
      </w:r>
    </w:p>
    <w:p w:rsidR="00000000" w:rsidDel="00000000" w:rsidP="00000000" w:rsidRDefault="00000000" w:rsidRPr="00000000" w14:paraId="00000250">
      <w:pPr>
        <w:spacing w:line="276" w:lineRule="auto"/>
        <w:rPr>
          <w:b w:val="1"/>
          <w:bCs w:val="1"/>
          <w:sz w:val="24"/>
          <w:szCs w:val="24"/>
        </w:rPr>
      </w:pPr>
      <w:r w:rsidDel="00000000" w:rsidR="00000000" w:rsidRPr="00000000">
        <w:rPr>
          <w:b w:val="1"/>
          <w:bCs w:val="1"/>
          <w:sz w:val="24"/>
          <w:szCs w:val="24"/>
          <w:rtl w:val="0"/>
        </w:rPr>
        <w:t xml:space="preserve">Out-of-bounds exploitation  : </w:t>
      </w:r>
    </w:p>
    <w:p w:rsidR="00000000" w:rsidDel="00000000" w:rsidP="00000000" w:rsidRDefault="00000000" w:rsidRPr="00000000" w14:paraId="00000251">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52">
      <w:pPr>
        <w:spacing w:line="276" w:lineRule="auto"/>
        <w:rPr>
          <w:b w:val="1"/>
          <w:bCs w:val="1"/>
          <w:color w:val="434343"/>
          <w:sz w:val="26"/>
          <w:szCs w:val="26"/>
        </w:rPr>
      </w:pPr>
      <w:r w:rsidDel="00000000" w:rsidR="00000000" w:rsidRPr="00000000">
        <w:rPr>
          <w:b w:val="1"/>
          <w:bCs w:val="1"/>
          <w:color w:val="434343"/>
          <w:sz w:val="26"/>
          <w:szCs w:val="26"/>
          <w:rtl w:val="0"/>
        </w:rPr>
        <w:t xml:space="preserve">Use-After-Free et Slab Shaping</w:t>
      </w:r>
    </w:p>
    <w:p w:rsidR="00000000" w:rsidDel="00000000" w:rsidP="00000000" w:rsidRDefault="00000000" w:rsidRPr="00000000" w14:paraId="00000253">
      <w:pPr>
        <w:spacing w:after="240" w:before="240" w:lineRule="auto"/>
        <w:rPr/>
      </w:pPr>
      <w:r w:rsidDel="00000000" w:rsidR="00000000" w:rsidRPr="00000000">
        <w:rPr>
          <w:rtl w:val="0"/>
        </w:rPr>
        <w:t xml:space="preserve">Un use-after-free (UAF) survient lorsqu’un objet est libéré alors qu’une référence vers celui-ci reste accessible. Dans le contexte du SLUB allocator, l’exploitation d’un UAF repose sur la capacité à réutiliser le slot mémoire d’un objet précédemment libéré afin d’y placer un objet contrôlé.</w:t>
      </w:r>
    </w:p>
    <w:p w:rsidR="00000000" w:rsidDel="00000000" w:rsidP="00000000" w:rsidRDefault="00000000" w:rsidRPr="00000000" w14:paraId="00000254">
      <w:pPr>
        <w:spacing w:after="240" w:before="240" w:lineRule="auto"/>
        <w:rPr/>
      </w:pPr>
      <w:r w:rsidDel="00000000" w:rsidR="00000000" w:rsidRPr="00000000">
        <w:rPr>
          <w:rtl w:val="0"/>
        </w:rPr>
        <w:t xml:space="preserve">Le slab shaping consiste à influencer l’état interne des slabs et de leurs listes libres afin de forcer la réallocation d’un slot précis. En raison de l’organisation en liste libre de type LIFO (Last In, First Out), le dernier objet libéré est généralement le premier à être réalloué, ce qui permet de placer un objet cible à l’emplacement exact de l’objet vulnérable libéré.</w:t>
      </w:r>
    </w:p>
    <w:p w:rsidR="00000000" w:rsidDel="00000000" w:rsidP="00000000" w:rsidRDefault="00000000" w:rsidRPr="00000000" w14:paraId="00000255">
      <w:pPr>
        <w:spacing w:line="276" w:lineRule="auto"/>
        <w:rPr>
          <w:b w:val="1"/>
          <w:bCs w:val="1"/>
          <w:sz w:val="24"/>
          <w:szCs w:val="24"/>
          <w:highlight w:val="yellow"/>
        </w:rPr>
      </w:pPr>
      <w:r w:rsidDel="00000000" w:rsidR="00000000" w:rsidRPr="00000000">
        <w:rPr>
          <w:rtl w:val="0"/>
        </w:rPr>
      </w:r>
    </w:p>
    <w:p w:rsidR="00000000" w:rsidDel="00000000" w:rsidP="00000000" w:rsidRDefault="00000000" w:rsidRPr="00000000" w14:paraId="00000256">
      <w:pPr>
        <w:spacing w:line="276" w:lineRule="auto"/>
        <w:rPr>
          <w:b w:val="1"/>
          <w:bCs w:val="1"/>
          <w:sz w:val="24"/>
          <w:szCs w:val="24"/>
          <w:highlight w:val="yellow"/>
        </w:rPr>
      </w:pPr>
      <w:r w:rsidDel="00000000" w:rsidR="00000000" w:rsidRPr="00000000">
        <w:rPr>
          <w:b w:val="1"/>
          <w:bCs w:val="1"/>
          <w:sz w:val="24"/>
          <w:szCs w:val="24"/>
          <w:highlight w:val="yellow"/>
          <w:rtl w:val="0"/>
        </w:rPr>
        <w:t xml:space="preserve">Case 1 : </w:t>
      </w:r>
    </w:p>
    <w:p w:rsidR="00000000" w:rsidDel="00000000" w:rsidP="00000000" w:rsidRDefault="00000000" w:rsidRPr="00000000" w14:paraId="00000257">
      <w:pPr>
        <w:spacing w:line="276" w:lineRule="auto"/>
        <w:rPr>
          <w:sz w:val="24"/>
          <w:szCs w:val="24"/>
        </w:rPr>
      </w:pPr>
      <w:r w:rsidDel="00000000" w:rsidR="00000000" w:rsidRPr="00000000">
        <w:rPr>
          <w:sz w:val="24"/>
          <w:szCs w:val="24"/>
          <w:rtl w:val="0"/>
        </w:rPr>
        <w:t xml:space="preserve">On suppose que l’on dispose de deux syscalls distincts. Le premier sert à déclencher l’allocation de l’objet vulnérable, et le second sert à déclencher la lecture ou l’écriture out-of-bounds sur cet objet vulnérable.</w:t>
      </w:r>
    </w:p>
    <w:p w:rsidR="00000000" w:rsidDel="00000000" w:rsidP="00000000" w:rsidRDefault="00000000" w:rsidRPr="00000000" w14:paraId="00000258">
      <w:pPr>
        <w:spacing w:line="276" w:lineRule="auto"/>
        <w:rPr>
          <w:sz w:val="24"/>
          <w:szCs w:val="24"/>
        </w:rPr>
      </w:pPr>
      <w:r w:rsidDel="00000000" w:rsidR="00000000" w:rsidRPr="00000000">
        <w:rPr>
          <w:sz w:val="24"/>
          <w:szCs w:val="24"/>
          <w:rtl w:val="0"/>
        </w:rPr>
        <w:t xml:space="preserve">Par exemple :</w:t>
      </w:r>
    </w:p>
    <w:p w:rsidR="00000000" w:rsidDel="00000000" w:rsidP="00000000" w:rsidRDefault="00000000" w:rsidRPr="00000000" w14:paraId="00000259">
      <w:pPr>
        <w:spacing w:line="276" w:lineRule="auto"/>
        <w:rPr>
          <w:sz w:val="24"/>
          <w:szCs w:val="24"/>
        </w:rPr>
      </w:pPr>
      <w:r w:rsidDel="00000000" w:rsidR="00000000" w:rsidRPr="00000000">
        <w:rPr>
          <w:color w:val="188038"/>
          <w:sz w:val="24"/>
          <w:szCs w:val="24"/>
          <w:rtl w:val="0"/>
        </w:rPr>
        <w:t xml:space="preserve">IOCTL_ALLOC</w:t>
      </w:r>
      <w:r w:rsidDel="00000000" w:rsidR="00000000" w:rsidRPr="00000000">
        <w:rPr>
          <w:sz w:val="24"/>
          <w:szCs w:val="24"/>
          <w:rtl w:val="0"/>
        </w:rPr>
        <w:t xml:space="preserve"> : alloue l’objet vulnérable</w:t>
        <w:br w:type="textWrapping"/>
      </w:r>
      <w:r w:rsidDel="00000000" w:rsidR="00000000" w:rsidRPr="00000000">
        <w:rPr>
          <w:color w:val="188038"/>
          <w:sz w:val="24"/>
          <w:szCs w:val="24"/>
          <w:rtl w:val="0"/>
        </w:rPr>
        <w:t xml:space="preserve">IOCTL_OOB</w:t>
      </w:r>
      <w:r w:rsidDel="00000000" w:rsidR="00000000" w:rsidRPr="00000000">
        <w:rPr>
          <w:sz w:val="24"/>
          <w:szCs w:val="24"/>
          <w:rtl w:val="0"/>
        </w:rPr>
        <w:t xml:space="preserve"> : écrit ou lit des données en dehors des limites de l’objet vulnérable</w:t>
      </w:r>
    </w:p>
    <w:p w:rsidR="00000000" w:rsidDel="00000000" w:rsidP="00000000" w:rsidRDefault="00000000" w:rsidRPr="00000000" w14:paraId="0000025A">
      <w:pPr>
        <w:spacing w:line="276" w:lineRule="auto"/>
        <w:rPr>
          <w:sz w:val="24"/>
          <w:szCs w:val="24"/>
        </w:rPr>
      </w:pPr>
      <w:r w:rsidDel="00000000" w:rsidR="00000000" w:rsidRPr="00000000">
        <w:rPr>
          <w:rtl w:val="0"/>
        </w:rPr>
      </w:r>
    </w:p>
    <w:p w:rsidR="00000000" w:rsidDel="00000000" w:rsidP="00000000" w:rsidRDefault="00000000" w:rsidRPr="00000000" w14:paraId="0000025B">
      <w:pPr>
        <w:spacing w:line="276" w:lineRule="auto"/>
        <w:rPr>
          <w:sz w:val="24"/>
          <w:szCs w:val="24"/>
        </w:rPr>
      </w:pPr>
      <w:r w:rsidDel="00000000" w:rsidR="00000000" w:rsidRPr="00000000">
        <w:rPr>
          <w:sz w:val="24"/>
          <w:szCs w:val="24"/>
          <w:rtl w:val="0"/>
        </w:rPr>
        <w:t xml:space="preserve">L’algorithme utilisé pour l’exploitation est le suivant : </w:t>
      </w:r>
    </w:p>
    <w:p w:rsidR="00000000" w:rsidDel="00000000" w:rsidP="00000000" w:rsidRDefault="00000000" w:rsidRPr="00000000" w14:paraId="0000025C">
      <w:pPr>
        <w:spacing w:after="240" w:before="240" w:line="276" w:lineRule="auto"/>
        <w:rPr>
          <w:sz w:val="24"/>
          <w:szCs w:val="24"/>
        </w:rPr>
      </w:pPr>
      <w:r w:rsidDel="00000000" w:rsidR="00000000" w:rsidRPr="00000000">
        <w:rPr>
          <w:sz w:val="24"/>
          <w:szCs w:val="24"/>
          <w:rtl w:val="0"/>
        </w:rPr>
        <w:t xml:space="preserve">On commence par allouer </w:t>
      </w:r>
      <w:r w:rsidDel="00000000" w:rsidR="00000000" w:rsidRPr="00000000">
        <w:rPr>
          <w:b w:val="1"/>
          <w:bCs w:val="1"/>
          <w:sz w:val="24"/>
          <w:szCs w:val="24"/>
          <w:rtl w:val="0"/>
        </w:rPr>
        <w:t xml:space="preserve">beaucoup, beaucoup d’objets</w:t>
      </w:r>
      <w:r w:rsidDel="00000000" w:rsidR="00000000" w:rsidRPr="00000000">
        <w:rPr>
          <w:sz w:val="24"/>
          <w:szCs w:val="24"/>
          <w:rtl w:val="0"/>
        </w:rPr>
        <w:t xml:space="preserve"> afin de déclencher la création d’un </w:t>
      </w:r>
      <w:r w:rsidDel="00000000" w:rsidR="00000000" w:rsidRPr="00000000">
        <w:rPr>
          <w:b w:val="1"/>
          <w:bCs w:val="1"/>
          <w:sz w:val="24"/>
          <w:szCs w:val="24"/>
          <w:rtl w:val="0"/>
        </w:rPr>
        <w:t xml:space="preserve">nouvel active slab</w:t>
      </w:r>
      <w:r w:rsidDel="00000000" w:rsidR="00000000" w:rsidRPr="00000000">
        <w:rPr>
          <w:sz w:val="24"/>
          <w:szCs w:val="24"/>
          <w:rtl w:val="0"/>
        </w:rPr>
        <w:t xml:space="preserve">. L’objectif est d’obtenir un slab contenant uniquement des objets que l’on contrôle, et avec lequel les autres CPU ne peuvent pas interagir (par exemple en le modifiant ou en le récupérant).</w:t>
      </w:r>
    </w:p>
    <w:p w:rsidR="00000000" w:rsidDel="00000000" w:rsidP="00000000" w:rsidRDefault="00000000" w:rsidRPr="00000000" w14:paraId="0000025D">
      <w:pPr>
        <w:spacing w:after="240" w:before="240" w:line="276" w:lineRule="auto"/>
        <w:rPr>
          <w:sz w:val="24"/>
          <w:szCs w:val="24"/>
        </w:rPr>
      </w:pPr>
      <w:r w:rsidDel="00000000" w:rsidR="00000000" w:rsidRPr="00000000">
        <w:rPr>
          <w:sz w:val="24"/>
          <w:szCs w:val="24"/>
          <w:rtl w:val="0"/>
        </w:rPr>
        <w:t xml:space="preserve">On a au préalable choisi notre </w:t>
      </w:r>
      <w:r w:rsidDel="00000000" w:rsidR="00000000" w:rsidRPr="00000000">
        <w:rPr>
          <w:b w:val="1"/>
          <w:bCs w:val="1"/>
          <w:sz w:val="24"/>
          <w:szCs w:val="24"/>
          <w:rtl w:val="0"/>
        </w:rPr>
        <w:t xml:space="preserve">objet vulnérable</w:t>
      </w:r>
      <w:r w:rsidDel="00000000" w:rsidR="00000000" w:rsidRPr="00000000">
        <w:rPr>
          <w:sz w:val="24"/>
          <w:szCs w:val="24"/>
          <w:rtl w:val="0"/>
        </w:rPr>
        <w:t xml:space="preserve"> et notre </w:t>
      </w:r>
      <w:r w:rsidDel="00000000" w:rsidR="00000000" w:rsidRPr="00000000">
        <w:rPr>
          <w:b w:val="1"/>
          <w:bCs w:val="1"/>
          <w:sz w:val="24"/>
          <w:szCs w:val="24"/>
          <w:rtl w:val="0"/>
        </w:rPr>
        <w:t xml:space="preserve">objet cible</w:t>
      </w:r>
      <w:r w:rsidDel="00000000" w:rsidR="00000000" w:rsidRPr="00000000">
        <w:rPr>
          <w:sz w:val="24"/>
          <w:szCs w:val="24"/>
          <w:rtl w:val="0"/>
        </w:rPr>
        <w:t xml:space="preserve">, ce qui est nécessaire pour bien comprendre la suite.</w:t>
      </w:r>
    </w:p>
    <w:p w:rsidR="00000000" w:rsidDel="00000000" w:rsidP="00000000" w:rsidRDefault="00000000" w:rsidRPr="00000000" w14:paraId="0000025E">
      <w:pPr>
        <w:spacing w:after="240" w:before="240" w:line="276" w:lineRule="auto"/>
        <w:rPr>
          <w:sz w:val="24"/>
          <w:szCs w:val="24"/>
        </w:rPr>
      </w:pPr>
      <w:r w:rsidDel="00000000" w:rsidR="00000000" w:rsidRPr="00000000">
        <w:rPr>
          <w:sz w:val="24"/>
          <w:szCs w:val="24"/>
          <w:rtl w:val="0"/>
        </w:rPr>
        <w:t xml:space="preserve">La question centrale est alors la suivante : </w:t>
      </w:r>
      <w:r w:rsidDel="00000000" w:rsidR="00000000" w:rsidRPr="00000000">
        <w:rPr>
          <w:b w:val="1"/>
          <w:bCs w:val="1"/>
          <w:sz w:val="24"/>
          <w:szCs w:val="24"/>
          <w:rtl w:val="0"/>
        </w:rPr>
        <w:t xml:space="preserve">combien d’objets doit-on allouer ?</w:t>
        <w:br w:type="textWrapping"/>
      </w:r>
      <w:r w:rsidDel="00000000" w:rsidR="00000000" w:rsidRPr="00000000">
        <w:rPr>
          <w:sz w:val="24"/>
          <w:szCs w:val="24"/>
          <w:rtl w:val="0"/>
        </w:rPr>
        <w:t xml:space="preserve"> En utilisateur non privilégié, on ne peut pas le savoir directement. Les fichiers comme </w:t>
      </w:r>
      <w:r w:rsidDel="00000000" w:rsidR="00000000" w:rsidRPr="00000000">
        <w:rPr>
          <w:rFonts w:ascii="Roboto Mono" w:cs="Roboto Mono" w:eastAsia="Roboto Mono" w:hAnsi="Roboto Mono"/>
          <w:color w:val="188038"/>
          <w:sz w:val="24"/>
          <w:szCs w:val="24"/>
          <w:rtl w:val="0"/>
        </w:rPr>
        <w:t xml:space="preserve">/proc/slabinfo</w:t>
      </w:r>
      <w:r w:rsidDel="00000000" w:rsidR="00000000" w:rsidRPr="00000000">
        <w:rPr>
          <w:sz w:val="24"/>
          <w:szCs w:val="24"/>
          <w:rtl w:val="0"/>
        </w:rPr>
        <w:t xml:space="preserve"> et les autres fichiers associés ne sont pas accessibles. De plus, il n’existe pas de limite supérieure fixe au nombre de slots libres dans un slab. Par conséquent, pour un exploit, il existe deux approches principales pour obtenir cette information.</w:t>
      </w:r>
    </w:p>
    <w:p w:rsidR="00000000" w:rsidDel="00000000" w:rsidP="00000000" w:rsidRDefault="00000000" w:rsidRPr="00000000" w14:paraId="0000025F">
      <w:pPr>
        <w:spacing w:after="240" w:before="240" w:line="276" w:lineRule="auto"/>
        <w:rPr>
          <w:sz w:val="24"/>
          <w:szCs w:val="24"/>
        </w:rPr>
      </w:pPr>
      <w:r w:rsidDel="00000000" w:rsidR="00000000" w:rsidRPr="00000000">
        <w:rPr>
          <w:sz w:val="24"/>
          <w:szCs w:val="24"/>
          <w:rtl w:val="0"/>
        </w:rPr>
        <w:t xml:space="preserve">La première approche consiste à faire une </w:t>
      </w:r>
      <w:r w:rsidDel="00000000" w:rsidR="00000000" w:rsidRPr="00000000">
        <w:rPr>
          <w:b w:val="1"/>
          <w:bCs w:val="1"/>
          <w:sz w:val="24"/>
          <w:szCs w:val="24"/>
          <w:rtl w:val="0"/>
        </w:rPr>
        <w:t xml:space="preserve">estimation</w:t>
      </w:r>
      <w:r w:rsidDel="00000000" w:rsidR="00000000" w:rsidRPr="00000000">
        <w:rPr>
          <w:sz w:val="24"/>
          <w:szCs w:val="24"/>
          <w:rtl w:val="0"/>
        </w:rPr>
        <w:t xml:space="preserve">. On reproduit localement l’environnement cible, ce qui permet d’accéder à </w:t>
      </w:r>
      <w:r w:rsidDel="00000000" w:rsidR="00000000" w:rsidRPr="00000000">
        <w:rPr>
          <w:rFonts w:ascii="Roboto Mono" w:cs="Roboto Mono" w:eastAsia="Roboto Mono" w:hAnsi="Roboto Mono"/>
          <w:color w:val="188038"/>
          <w:sz w:val="24"/>
          <w:szCs w:val="24"/>
          <w:rtl w:val="0"/>
        </w:rPr>
        <w:t xml:space="preserve">/proc/slabinfo</w:t>
      </w:r>
      <w:r w:rsidDel="00000000" w:rsidR="00000000" w:rsidRPr="00000000">
        <w:rPr>
          <w:sz w:val="24"/>
          <w:szCs w:val="24"/>
          <w:rtl w:val="0"/>
        </w:rPr>
        <w:t xml:space="preserve"> et donc d’obtenir une estimation du nombre de slots disponibles. On utilise ensuite ce nombre comme base (en général, on commence par le double) pour allouer suffisamment d’objets afin de déclencher un nouveau slab. Bien sûr, ce n’est pas une science exacte, et le système cible peut avoir un nombre de slots libres complètement différent.</w:t>
      </w:r>
    </w:p>
    <w:p w:rsidR="00000000" w:rsidDel="00000000" w:rsidP="00000000" w:rsidRDefault="00000000" w:rsidRPr="00000000" w14:paraId="00000260">
      <w:pPr>
        <w:spacing w:after="240" w:before="240" w:line="276" w:lineRule="auto"/>
        <w:rPr>
          <w:sz w:val="24"/>
          <w:szCs w:val="24"/>
        </w:rPr>
      </w:pPr>
      <w:r w:rsidDel="00000000" w:rsidR="00000000" w:rsidRPr="00000000">
        <w:rPr>
          <w:sz w:val="24"/>
          <w:szCs w:val="24"/>
          <w:rtl w:val="0"/>
        </w:rPr>
        <w:t xml:space="preserve">La seconde approche repose sur une </w:t>
      </w:r>
      <w:r w:rsidDel="00000000" w:rsidR="00000000" w:rsidRPr="00000000">
        <w:rPr>
          <w:b w:val="1"/>
          <w:bCs w:val="1"/>
          <w:sz w:val="24"/>
          <w:szCs w:val="24"/>
          <w:rtl w:val="0"/>
        </w:rPr>
        <w:t xml:space="preserve">analyse en timing</w:t>
      </w:r>
      <w:r w:rsidDel="00000000" w:rsidR="00000000" w:rsidRPr="00000000">
        <w:rPr>
          <w:sz w:val="24"/>
          <w:szCs w:val="24"/>
          <w:rtl w:val="0"/>
        </w:rPr>
        <w:t xml:space="preserve">. De manière générale, le syscall d’allocation d’un objet prend à peu près le même temps à chaque appel. Dès que ce syscall commence à prendre significativement plus de temps, on peut en déduire qu’un </w:t>
      </w:r>
      <w:r w:rsidDel="00000000" w:rsidR="00000000" w:rsidRPr="00000000">
        <w:rPr>
          <w:b w:val="1"/>
          <w:bCs w:val="1"/>
          <w:sz w:val="24"/>
          <w:szCs w:val="24"/>
          <w:rtl w:val="0"/>
        </w:rPr>
        <w:t xml:space="preserve">nouveau slab vient d’être alloué</w:t>
      </w:r>
      <w:r w:rsidDel="00000000" w:rsidR="00000000" w:rsidRPr="00000000">
        <w:rPr>
          <w:sz w:val="24"/>
          <w:szCs w:val="24"/>
          <w:rtl w:val="0"/>
        </w:rPr>
        <w:t xml:space="preserve">.</w:t>
      </w:r>
      <w:hyperlink r:id="rId26">
        <w:r w:rsidDel="00000000" w:rsidR="00000000" w:rsidRPr="00000000">
          <w:rPr>
            <w:b w:val="1"/>
            <w:bCs w:val="1"/>
            <w:color w:val="1155cc"/>
            <w:u w:val="single"/>
            <w:rtl w:val="0"/>
          </w:rPr>
          <w:t xml:space="preserve">source</w:t>
        </w:r>
      </w:hyperlink>
      <w:r w:rsidDel="00000000" w:rsidR="00000000" w:rsidRPr="00000000">
        <w:rPr>
          <w:rtl w:val="0"/>
        </w:rPr>
      </w:r>
    </w:p>
    <w:p w:rsidR="00000000" w:rsidDel="00000000" w:rsidP="00000000" w:rsidRDefault="00000000" w:rsidRPr="00000000" w14:paraId="00000261">
      <w:pPr>
        <w:spacing w:after="240" w:before="240" w:line="276" w:lineRule="auto"/>
        <w:rPr>
          <w:sz w:val="24"/>
          <w:szCs w:val="24"/>
        </w:rPr>
      </w:pPr>
      <w:r w:rsidDel="00000000" w:rsidR="00000000" w:rsidRPr="00000000">
        <w:rPr>
          <w:sz w:val="24"/>
          <w:szCs w:val="24"/>
          <w:rtl w:val="0"/>
        </w:rPr>
        <w:t xml:space="preserve">Dans </w:t>
      </w:r>
      <w:r w:rsidDel="00000000" w:rsidR="00000000" w:rsidRPr="00000000">
        <w:rPr>
          <w:rFonts w:ascii="Roboto Mono" w:cs="Roboto Mono" w:eastAsia="Roboto Mono" w:hAnsi="Roboto Mono"/>
          <w:color w:val="188038"/>
          <w:sz w:val="24"/>
          <w:szCs w:val="24"/>
          <w:rtl w:val="0"/>
        </w:rPr>
        <w:t xml:space="preserve">/proc/slabinfo</w:t>
      </w:r>
      <w:r w:rsidDel="00000000" w:rsidR="00000000" w:rsidRPr="00000000">
        <w:rPr>
          <w:sz w:val="24"/>
          <w:szCs w:val="24"/>
          <w:rtl w:val="0"/>
        </w:rPr>
        <w:t xml:space="preserve">, le champ </w:t>
      </w:r>
      <w:r w:rsidDel="00000000" w:rsidR="00000000" w:rsidRPr="00000000">
        <w:rPr>
          <w:rFonts w:ascii="Roboto Mono" w:cs="Roboto Mono" w:eastAsia="Roboto Mono" w:hAnsi="Roboto Mono"/>
          <w:color w:val="188038"/>
          <w:sz w:val="24"/>
          <w:szCs w:val="24"/>
          <w:rtl w:val="0"/>
        </w:rPr>
        <w:t xml:space="preserve">active_objs</w:t>
      </w:r>
      <w:r w:rsidDel="00000000" w:rsidR="00000000" w:rsidRPr="00000000">
        <w:rPr>
          <w:sz w:val="24"/>
          <w:szCs w:val="24"/>
          <w:rtl w:val="0"/>
        </w:rPr>
        <w:t xml:space="preserve"> correspond au nombre d’objets actuellement alloués, tandis que </w:t>
      </w:r>
      <w:r w:rsidDel="00000000" w:rsidR="00000000" w:rsidRPr="00000000">
        <w:rPr>
          <w:rFonts w:ascii="Roboto Mono" w:cs="Roboto Mono" w:eastAsia="Roboto Mono" w:hAnsi="Roboto Mono"/>
          <w:color w:val="188038"/>
          <w:sz w:val="24"/>
          <w:szCs w:val="24"/>
          <w:rtl w:val="0"/>
        </w:rPr>
        <w:t xml:space="preserve">num_objs</w:t>
      </w:r>
      <w:r w:rsidDel="00000000" w:rsidR="00000000" w:rsidRPr="00000000">
        <w:rPr>
          <w:sz w:val="24"/>
          <w:szCs w:val="24"/>
          <w:rtl w:val="0"/>
        </w:rPr>
        <w:t xml:space="preserve"> correspond au nombre total de slots, incluant les slots libres et occupés.</w:t>
      </w:r>
    </w:p>
    <w:p w:rsidR="00000000" w:rsidDel="00000000" w:rsidP="00000000" w:rsidRDefault="00000000" w:rsidRPr="00000000" w14:paraId="00000262">
      <w:pPr>
        <w:spacing w:after="240" w:before="240" w:line="276" w:lineRule="auto"/>
        <w:rPr>
          <w:sz w:val="24"/>
          <w:szCs w:val="24"/>
        </w:rPr>
      </w:pPr>
      <w:r w:rsidDel="00000000" w:rsidR="00000000" w:rsidRPr="00000000">
        <w:rPr>
          <w:sz w:val="24"/>
          <w:szCs w:val="24"/>
          <w:rtl w:val="0"/>
        </w:rPr>
        <w:t xml:space="preserve">Ces données ne sont pas mises à jour en temps réel. Il est donc nécessaire de forcer le SLUB allocator à les mettre à jour. Pour cela, on peut shrink le cache avec la commande suivante :</w:t>
      </w:r>
    </w:p>
    <w:tbl>
      <w:tblPr>
        <w:tblStyle w:val="Table10"/>
        <w:tblW w:w="92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2"/>
        <w:tblGridChange w:id="0">
          <w:tblGrid>
            <w:gridCol w:w="92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24"/>
                <w:szCs w:val="24"/>
              </w:rPr>
            </w:pPr>
            <w:r w:rsidDel="00000000" w:rsidR="00000000" w:rsidRPr="00000000">
              <w:rPr>
                <w:sz w:val="24"/>
                <w:szCs w:val="24"/>
                <w:rtl w:val="0"/>
              </w:rPr>
              <w:t xml:space="preserve">echo 1 | sudo tee /sys/kernel/slab/kmalloc-32/shrink</w:t>
            </w:r>
          </w:p>
        </w:tc>
      </w:tr>
    </w:tbl>
    <w:p w:rsidR="00000000" w:rsidDel="00000000" w:rsidP="00000000" w:rsidRDefault="00000000" w:rsidRPr="00000000" w14:paraId="00000264">
      <w:pPr>
        <w:spacing w:after="240" w:before="240" w:line="276" w:lineRule="auto"/>
        <w:rPr>
          <w:sz w:val="24"/>
          <w:szCs w:val="24"/>
        </w:rPr>
      </w:pPr>
      <w:r w:rsidDel="00000000" w:rsidR="00000000" w:rsidRPr="00000000">
        <w:rPr>
          <w:sz w:val="24"/>
          <w:szCs w:val="24"/>
          <w:rtl w:val="0"/>
        </w:rPr>
        <w:t xml:space="preserve">Le problème avec cette commande est que les slabs dont tous les objets sont libres quittent la liste des partial slabs. Cependant, comme les données n’étaient déjà pas à jour, cette mise à jour reste acceptable dans le cadre de l’analyse.</w:t>
      </w:r>
    </w:p>
    <w:p w:rsidR="00000000" w:rsidDel="00000000" w:rsidP="00000000" w:rsidRDefault="00000000" w:rsidRPr="00000000" w14:paraId="00000265">
      <w:pPr>
        <w:spacing w:after="240" w:before="240" w:line="276" w:lineRule="auto"/>
        <w:rPr>
          <w:sz w:val="24"/>
          <w:szCs w:val="24"/>
        </w:rPr>
      </w:pPr>
      <w:r w:rsidDel="00000000" w:rsidR="00000000" w:rsidRPr="00000000">
        <w:rPr>
          <w:sz w:val="24"/>
          <w:szCs w:val="24"/>
          <w:rtl w:val="0"/>
        </w:rPr>
        <w:t xml:space="preserve">Une fois que l’on a une estimation du nombre de slots, on alloue suffisamment d’objets pour déclencher une </w:t>
      </w:r>
      <w:r w:rsidDel="00000000" w:rsidR="00000000" w:rsidRPr="00000000">
        <w:rPr>
          <w:b w:val="1"/>
          <w:bCs w:val="1"/>
          <w:sz w:val="24"/>
          <w:szCs w:val="24"/>
          <w:rtl w:val="0"/>
        </w:rPr>
        <w:t xml:space="preserve">nouvelle active slab</w:t>
      </w:r>
      <w:r w:rsidDel="00000000" w:rsidR="00000000" w:rsidRPr="00000000">
        <w:rPr>
          <w:sz w:val="24"/>
          <w:szCs w:val="24"/>
          <w:rtl w:val="0"/>
        </w:rPr>
        <w:t xml:space="preserve">.</w:t>
      </w:r>
    </w:p>
    <w:p w:rsidR="00000000" w:rsidDel="00000000" w:rsidP="00000000" w:rsidRDefault="00000000" w:rsidRPr="00000000" w14:paraId="00000266">
      <w:pPr>
        <w:spacing w:after="240" w:before="240" w:line="276" w:lineRule="auto"/>
        <w:rPr>
          <w:sz w:val="24"/>
          <w:szCs w:val="24"/>
        </w:rPr>
      </w:pPr>
      <w:r w:rsidDel="00000000" w:rsidR="00000000" w:rsidRPr="00000000">
        <w:rPr>
          <w:sz w:val="24"/>
          <w:szCs w:val="24"/>
          <w:rtl w:val="0"/>
        </w:rPr>
        <w:t xml:space="preserve">Le but est alors d’allouer </w:t>
      </w:r>
      <w:r w:rsidDel="00000000" w:rsidR="00000000" w:rsidRPr="00000000">
        <w:rPr>
          <w:b w:val="1"/>
          <w:bCs w:val="1"/>
          <w:sz w:val="24"/>
          <w:szCs w:val="24"/>
          <w:rtl w:val="0"/>
        </w:rPr>
        <w:t xml:space="preserve">un seul objet</w:t>
      </w:r>
      <w:r w:rsidDel="00000000" w:rsidR="00000000" w:rsidRPr="00000000">
        <w:rPr>
          <w:sz w:val="24"/>
          <w:szCs w:val="24"/>
          <w:rtl w:val="0"/>
        </w:rPr>
        <w:t xml:space="preserve">, que l’on appelle l’objet </w:t>
      </w:r>
      <w:r w:rsidDel="00000000" w:rsidR="00000000" w:rsidRPr="00000000">
        <w:rPr>
          <w:i w:val="1"/>
          <w:iCs w:val="1"/>
          <w:sz w:val="24"/>
          <w:szCs w:val="24"/>
          <w:rtl w:val="0"/>
        </w:rPr>
        <w:t xml:space="preserve">vulnérable</w:t>
      </w:r>
      <w:r w:rsidDel="00000000" w:rsidR="00000000" w:rsidRPr="00000000">
        <w:rPr>
          <w:sz w:val="24"/>
          <w:szCs w:val="24"/>
          <w:rtl w:val="0"/>
        </w:rPr>
        <w:t xml:space="preserve">, dans ce nouvel active slab. Tous les autres objets alloués seront des objets </w:t>
      </w:r>
      <w:r w:rsidDel="00000000" w:rsidR="00000000" w:rsidRPr="00000000">
        <w:rPr>
          <w:i w:val="1"/>
          <w:iCs w:val="1"/>
          <w:sz w:val="24"/>
          <w:szCs w:val="24"/>
          <w:rtl w:val="0"/>
        </w:rPr>
        <w:t xml:space="preserve">target</w:t>
      </w:r>
      <w:r w:rsidDel="00000000" w:rsidR="00000000" w:rsidRPr="00000000">
        <w:rPr>
          <w:sz w:val="24"/>
          <w:szCs w:val="24"/>
          <w:rtl w:val="0"/>
        </w:rPr>
        <w:t xml:space="preserve">. De cette manière, on augmente fortement les chances que l’objet vulnérable soit suivi immédiatement par un objet cible, ce qui permet à l’exploit de fonctionner.</w:t>
      </w:r>
    </w:p>
    <w:p w:rsidR="00000000" w:rsidDel="00000000" w:rsidP="00000000" w:rsidRDefault="00000000" w:rsidRPr="00000000" w14:paraId="00000267">
      <w:pPr>
        <w:spacing w:line="276" w:lineRule="auto"/>
        <w:ind w:left="566.9291338582675" w:firstLine="2.125984251968447"/>
        <w:rPr>
          <w:sz w:val="24"/>
          <w:szCs w:val="24"/>
        </w:rPr>
      </w:pPr>
      <w:r w:rsidDel="00000000" w:rsidR="00000000" w:rsidRPr="00000000">
        <w:rPr>
          <w:b w:val="1"/>
          <w:bCs w:val="1"/>
        </w:rPr>
        <w:drawing>
          <wp:inline distB="114300" distT="114300" distL="114300" distR="114300">
            <wp:extent cx="5847405" cy="584200"/>
            <wp:effectExtent b="0" l="0" r="0" t="0"/>
            <wp:docPr id="1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847405" cy="5842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276" w:lineRule="auto"/>
        <w:rPr>
          <w:sz w:val="24"/>
          <w:szCs w:val="24"/>
        </w:rPr>
      </w:pPr>
      <w:r w:rsidDel="00000000" w:rsidR="00000000" w:rsidRPr="00000000">
        <w:rPr>
          <w:sz w:val="24"/>
          <w:szCs w:val="24"/>
          <w:rtl w:val="0"/>
        </w:rPr>
        <w:t xml:space="preserve">On peut ensuite déclencher l’accès out-of-bounds via l’appel système </w:t>
      </w:r>
      <w:r w:rsidDel="00000000" w:rsidR="00000000" w:rsidRPr="00000000">
        <w:rPr>
          <w:rFonts w:ascii="Roboto Mono" w:cs="Roboto Mono" w:eastAsia="Roboto Mono" w:hAnsi="Roboto Mono"/>
          <w:color w:val="188038"/>
          <w:sz w:val="24"/>
          <w:szCs w:val="24"/>
          <w:rtl w:val="0"/>
        </w:rPr>
        <w:t xml:space="preserve">IOCTL_OOB</w:t>
      </w:r>
      <w:r w:rsidDel="00000000" w:rsidR="00000000" w:rsidRPr="00000000">
        <w:rPr>
          <w:sz w:val="24"/>
          <w:szCs w:val="24"/>
          <w:rtl w:val="0"/>
        </w:rPr>
        <w:t xml:space="preserve">.</w:t>
      </w:r>
    </w:p>
    <w:p w:rsidR="00000000" w:rsidDel="00000000" w:rsidP="00000000" w:rsidRDefault="00000000" w:rsidRPr="00000000" w14:paraId="00000269">
      <w:pPr>
        <w:spacing w:after="240" w:before="240" w:line="276" w:lineRule="auto"/>
        <w:rPr>
          <w:sz w:val="24"/>
          <w:szCs w:val="24"/>
        </w:rPr>
      </w:pPr>
      <w:r w:rsidDel="00000000" w:rsidR="00000000" w:rsidRPr="00000000">
        <w:rPr>
          <w:sz w:val="24"/>
          <w:szCs w:val="24"/>
          <w:rtl w:val="0"/>
        </w:rPr>
        <w:t xml:space="preserve">Cet exploit peut cependant échouer dans certains cas. Par exemple, si l’objet vulnérable est le </w:t>
      </w:r>
      <w:r w:rsidDel="00000000" w:rsidR="00000000" w:rsidRPr="00000000">
        <w:rPr>
          <w:b w:val="1"/>
          <w:bCs w:val="1"/>
          <w:sz w:val="24"/>
          <w:szCs w:val="24"/>
          <w:rtl w:val="0"/>
        </w:rPr>
        <w:t xml:space="preserve">dernier objet du slab</w:t>
      </w:r>
      <w:r w:rsidDel="00000000" w:rsidR="00000000" w:rsidRPr="00000000">
        <w:rPr>
          <w:sz w:val="24"/>
          <w:szCs w:val="24"/>
          <w:rtl w:val="0"/>
        </w:rPr>
        <w:t xml:space="preserve">, il ne sera pas possible de déclencher l’out-of-bounds.</w:t>
      </w:r>
    </w:p>
    <w:p w:rsidR="00000000" w:rsidDel="00000000" w:rsidP="00000000" w:rsidRDefault="00000000" w:rsidRPr="00000000" w14:paraId="0000026A">
      <w:pPr>
        <w:spacing w:after="240" w:before="240" w:line="276" w:lineRule="auto"/>
        <w:rPr>
          <w:sz w:val="24"/>
          <w:szCs w:val="24"/>
        </w:rPr>
      </w:pPr>
      <w:r w:rsidDel="00000000" w:rsidR="00000000" w:rsidRPr="00000000">
        <w:rPr>
          <w:sz w:val="24"/>
          <w:szCs w:val="24"/>
          <w:rtl w:val="0"/>
        </w:rPr>
        <w:br w:type="textWrapping"/>
        <w:t xml:space="preserve"> Un autre cas d’échec est une </w:t>
      </w:r>
      <w:r w:rsidDel="00000000" w:rsidR="00000000" w:rsidRPr="00000000">
        <w:rPr>
          <w:b w:val="1"/>
          <w:bCs w:val="1"/>
          <w:sz w:val="24"/>
          <w:szCs w:val="24"/>
          <w:rtl w:val="0"/>
        </w:rPr>
        <w:t xml:space="preserve">migration du processus</w:t>
      </w:r>
      <w:r w:rsidDel="00000000" w:rsidR="00000000" w:rsidRPr="00000000">
        <w:rPr>
          <w:sz w:val="24"/>
          <w:szCs w:val="24"/>
          <w:rtl w:val="0"/>
        </w:rPr>
        <w:t xml:space="preserve"> : si le processus de l’exploit est migré vers un autre CPU en pleine exécution, le comportement attendu peut être cassé. Pour éviter cela, on peut pinner le processus de l’exploit à un CPU spécifique en utilisant </w:t>
      </w:r>
      <w:r w:rsidDel="00000000" w:rsidR="00000000" w:rsidRPr="00000000">
        <w:rPr>
          <w:rFonts w:ascii="Roboto Mono" w:cs="Roboto Mono" w:eastAsia="Roboto Mono" w:hAnsi="Roboto Mono"/>
          <w:color w:val="188038"/>
          <w:sz w:val="24"/>
          <w:szCs w:val="24"/>
          <w:rtl w:val="0"/>
        </w:rPr>
        <w:t xml:space="preserve">sched_setaffinity</w:t>
      </w:r>
      <w:r w:rsidDel="00000000" w:rsidR="00000000" w:rsidRPr="00000000">
        <w:rPr>
          <w:sz w:val="24"/>
          <w:szCs w:val="24"/>
          <w:rtl w:val="0"/>
        </w:rPr>
        <w:t xml:space="preserve">.</w:t>
      </w:r>
    </w:p>
    <w:p w:rsidR="00000000" w:rsidDel="00000000" w:rsidP="00000000" w:rsidRDefault="00000000" w:rsidRPr="00000000" w14:paraId="0000026B">
      <w:pPr>
        <w:spacing w:line="276" w:lineRule="auto"/>
        <w:ind w:left="141.73228346456688" w:firstLine="0"/>
        <w:rPr>
          <w:sz w:val="24"/>
          <w:szCs w:val="24"/>
        </w:rPr>
      </w:pPr>
      <w:r w:rsidDel="00000000" w:rsidR="00000000" w:rsidRPr="00000000">
        <w:rPr>
          <w:b w:val="1"/>
          <w:bCs w:val="1"/>
        </w:rPr>
        <w:drawing>
          <wp:inline distB="114300" distT="114300" distL="114300" distR="114300">
            <wp:extent cx="5072063" cy="1329971"/>
            <wp:effectExtent b="0" l="0" r="0" t="0"/>
            <wp:docPr id="1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072063" cy="1329971"/>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line="276" w:lineRule="auto"/>
        <w:rPr>
          <w:sz w:val="24"/>
          <w:szCs w:val="24"/>
        </w:rPr>
      </w:pPr>
      <w:r w:rsidDel="00000000" w:rsidR="00000000" w:rsidRPr="00000000">
        <w:rPr>
          <w:rtl w:val="0"/>
        </w:rPr>
      </w:r>
    </w:p>
    <w:p w:rsidR="00000000" w:rsidDel="00000000" w:rsidP="00000000" w:rsidRDefault="00000000" w:rsidRPr="00000000" w14:paraId="0000026D">
      <w:pPr>
        <w:spacing w:line="276" w:lineRule="auto"/>
        <w:ind w:left="141.73228346456688" w:firstLine="0"/>
        <w:rPr/>
      </w:pPr>
      <w:r w:rsidDel="00000000" w:rsidR="00000000" w:rsidRPr="00000000">
        <w:rPr>
          <w:rtl w:val="0"/>
        </w:rPr>
      </w:r>
    </w:p>
    <w:p w:rsidR="00000000" w:rsidDel="00000000" w:rsidP="00000000" w:rsidRDefault="00000000" w:rsidRPr="00000000" w14:paraId="0000026E">
      <w:pPr>
        <w:spacing w:line="276" w:lineRule="auto"/>
        <w:ind w:left="141.73228346456688" w:firstLine="0"/>
        <w:rPr>
          <w:b w:val="1"/>
          <w:bCs w:val="1"/>
          <w:highlight w:val="yellow"/>
        </w:rPr>
      </w:pPr>
      <w:r w:rsidDel="00000000" w:rsidR="00000000" w:rsidRPr="00000000">
        <w:rPr>
          <w:b w:val="1"/>
          <w:bCs w:val="1"/>
          <w:highlight w:val="yellow"/>
          <w:rtl w:val="0"/>
        </w:rPr>
        <w:t xml:space="preserve">Case 2 :</w:t>
      </w:r>
    </w:p>
    <w:p w:rsidR="00000000" w:rsidDel="00000000" w:rsidP="00000000" w:rsidRDefault="00000000" w:rsidRPr="00000000" w14:paraId="0000026F">
      <w:pPr>
        <w:spacing w:after="240" w:before="240" w:line="276" w:lineRule="auto"/>
        <w:rPr/>
      </w:pPr>
      <w:r w:rsidDel="00000000" w:rsidR="00000000" w:rsidRPr="00000000">
        <w:rPr>
          <w:rtl w:val="0"/>
        </w:rPr>
        <w:t xml:space="preserve">On dispose d’un seul syscall qui réalise les deux opérations en même temps, via l’appel système </w:t>
      </w:r>
      <w:r w:rsidDel="00000000" w:rsidR="00000000" w:rsidRPr="00000000">
        <w:rPr>
          <w:rFonts w:ascii="Roboto Mono" w:cs="Roboto Mono" w:eastAsia="Roboto Mono" w:hAnsi="Roboto Mono"/>
          <w:color w:val="188038"/>
          <w:rtl w:val="0"/>
        </w:rPr>
        <w:t xml:space="preserve">IOCTL_ALLOC_AND_OOB</w:t>
      </w:r>
      <w:r w:rsidDel="00000000" w:rsidR="00000000" w:rsidRPr="00000000">
        <w:rPr>
          <w:rtl w:val="0"/>
        </w:rPr>
        <w:t xml:space="preserve">. Dans ce cas, l’allocation de l’objet vulnérable et le déclenchement de l’accès out-of-bounds ne peuvent pas être séparés.</w:t>
      </w:r>
    </w:p>
    <w:p w:rsidR="00000000" w:rsidDel="00000000" w:rsidP="00000000" w:rsidRDefault="00000000" w:rsidRPr="00000000" w14:paraId="00000270">
      <w:pPr>
        <w:spacing w:after="240" w:before="240" w:line="276" w:lineRule="auto"/>
        <w:rPr/>
      </w:pPr>
      <w:r w:rsidDel="00000000" w:rsidR="00000000" w:rsidRPr="00000000">
        <w:rPr>
          <w:rtl w:val="0"/>
        </w:rPr>
        <w:t xml:space="preserve">On commence donc par allouer suffisamment d’objets </w:t>
      </w:r>
      <w:r w:rsidDel="00000000" w:rsidR="00000000" w:rsidRPr="00000000">
        <w:rPr>
          <w:i w:val="1"/>
          <w:iCs w:val="1"/>
          <w:rtl w:val="0"/>
        </w:rPr>
        <w:t xml:space="preserve">target</w:t>
      </w:r>
      <w:r w:rsidDel="00000000" w:rsidR="00000000" w:rsidRPr="00000000">
        <w:rPr>
          <w:rtl w:val="0"/>
        </w:rPr>
        <w:t xml:space="preserve">, puis on passe à l’allocation de l’objet vulnérable, ce qui déclenche en même temps l’out-of-bounds.</w:t>
      </w:r>
    </w:p>
    <w:p w:rsidR="00000000" w:rsidDel="00000000" w:rsidP="00000000" w:rsidRDefault="00000000" w:rsidRPr="00000000" w14:paraId="00000271">
      <w:pPr>
        <w:spacing w:after="240" w:before="240" w:line="276" w:lineRule="auto"/>
        <w:rPr/>
      </w:pPr>
      <w:r w:rsidDel="00000000" w:rsidR="00000000" w:rsidRPr="00000000">
        <w:rPr>
          <w:rtl w:val="0"/>
        </w:rPr>
        <w:t xml:space="preserve">Dans ce cas précis, on peut tomber sur une situation particulière liée à la structure de SLUB. </w:t>
      </w:r>
    </w:p>
    <w:p w:rsidR="00000000" w:rsidDel="00000000" w:rsidP="00000000" w:rsidRDefault="00000000" w:rsidRPr="00000000" w14:paraId="00000272">
      <w:pPr>
        <w:spacing w:after="240" w:before="240" w:line="276" w:lineRule="auto"/>
        <w:rPr>
          <w:b w:val="1"/>
          <w:bCs w:val="1"/>
        </w:rPr>
      </w:pPr>
      <w:r w:rsidDel="00000000" w:rsidR="00000000" w:rsidRPr="00000000">
        <w:rPr>
          <w:rtl w:val="0"/>
        </w:rPr>
        <w:t xml:space="preserve">Il est possible que l’accès out-of-bounds tombe sur le pointeur de la freelist, qui est stocké au milieu du slab. Dans ce cas, tant que le pointeur n’est pas corrompu (out-of-bounds de petite taille), on est en sécurité. En revanche, si le pointeur est modifié, cela provoque </w:t>
      </w:r>
      <w:r w:rsidDel="00000000" w:rsidR="00000000" w:rsidRPr="00000000">
        <w:rPr>
          <w:b w:val="1"/>
          <w:bCs w:val="1"/>
          <w:rtl w:val="0"/>
        </w:rPr>
        <w:t xml:space="preserve">un crash du kernel.</w:t>
      </w:r>
    </w:p>
    <w:p w:rsidR="00000000" w:rsidDel="00000000" w:rsidP="00000000" w:rsidRDefault="00000000" w:rsidRPr="00000000" w14:paraId="00000273">
      <w:pPr>
        <w:spacing w:after="240" w:before="240" w:line="276" w:lineRule="auto"/>
        <w:rPr/>
      </w:pPr>
      <w:r w:rsidDel="00000000" w:rsidR="00000000" w:rsidRPr="00000000">
        <w:rPr>
          <w:rtl w:val="0"/>
        </w:rPr>
        <w:t xml:space="preserve">Dans le cas plus général, où l’objet vulnérable est suivi d’un objet </w:t>
      </w:r>
      <w:r w:rsidDel="00000000" w:rsidR="00000000" w:rsidRPr="00000000">
        <w:rPr>
          <w:i w:val="1"/>
          <w:iCs w:val="1"/>
          <w:rtl w:val="0"/>
        </w:rPr>
        <w:t xml:space="preserve">target</w:t>
      </w:r>
      <w:r w:rsidDel="00000000" w:rsidR="00000000" w:rsidRPr="00000000">
        <w:rPr>
          <w:rtl w:val="0"/>
        </w:rPr>
        <w:t xml:space="preserve">, l’exploitation reste possible, mais elle peut nécessiter plusieurs tentatives.</w:t>
      </w:r>
    </w:p>
    <w:p w:rsidR="00000000" w:rsidDel="00000000" w:rsidP="00000000" w:rsidRDefault="00000000" w:rsidRPr="00000000" w14:paraId="00000274">
      <w:pPr>
        <w:spacing w:line="276" w:lineRule="auto"/>
        <w:ind w:left="425.19685039370086" w:firstLine="0"/>
        <w:rPr>
          <w:b w:val="1"/>
          <w:bCs w:val="1"/>
        </w:rPr>
      </w:pPr>
      <w:r w:rsidDel="00000000" w:rsidR="00000000" w:rsidRPr="00000000">
        <w:rPr>
          <w:b w:val="1"/>
          <w:bCs w:val="1"/>
        </w:rPr>
        <w:drawing>
          <wp:inline distB="114300" distT="114300" distL="114300" distR="114300">
            <wp:extent cx="5847405" cy="1041400"/>
            <wp:effectExtent b="0" l="0" r="0" t="0"/>
            <wp:docPr id="1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847405"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line="276" w:lineRule="auto"/>
        <w:ind w:left="425.19685039370086" w:firstLine="0"/>
        <w:rPr>
          <w:b w:val="1"/>
          <w:bCs w:val="1"/>
        </w:rPr>
      </w:pPr>
      <w:r w:rsidDel="00000000" w:rsidR="00000000" w:rsidRPr="00000000">
        <w:rPr>
          <w:rtl w:val="0"/>
        </w:rPr>
      </w:r>
    </w:p>
    <w:p w:rsidR="00000000" w:rsidDel="00000000" w:rsidP="00000000" w:rsidRDefault="00000000" w:rsidRPr="00000000" w14:paraId="00000276">
      <w:pPr>
        <w:spacing w:line="276" w:lineRule="auto"/>
        <w:ind w:left="425.19685039370086" w:firstLine="0"/>
        <w:rPr>
          <w:color w:val="1f2328"/>
          <w:sz w:val="24"/>
          <w:szCs w:val="24"/>
          <w:highlight w:val="white"/>
        </w:rPr>
      </w:pPr>
      <w:r w:rsidDel="00000000" w:rsidR="00000000" w:rsidRPr="00000000">
        <w:rPr>
          <w:b w:val="1"/>
          <w:bCs w:val="1"/>
          <w:rtl w:val="0"/>
        </w:rPr>
        <w:t xml:space="preserve">UAF Exploit : </w:t>
      </w:r>
      <w:r w:rsidDel="00000000" w:rsidR="00000000" w:rsidRPr="00000000">
        <w:rPr>
          <w:rtl w:val="0"/>
        </w:rPr>
      </w:r>
    </w:p>
    <w:p w:rsidR="00000000" w:rsidDel="00000000" w:rsidP="00000000" w:rsidRDefault="00000000" w:rsidRPr="00000000" w14:paraId="0000027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78">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79">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7A">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7B">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7C">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7D">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7E">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7F">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0">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1">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2">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3">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4">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5">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6">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8">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9">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A">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B">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C">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D">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E">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8F">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0">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1">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2">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3">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4">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5">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6">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7">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8">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9">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A">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B">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C">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D">
      <w:pPr>
        <w:spacing w:line="276" w:lineRule="auto"/>
        <w:ind w:left="-1275.5905511811022" w:firstLine="0"/>
        <w:rPr>
          <w:color w:val="1f2328"/>
          <w:sz w:val="24"/>
          <w:szCs w:val="24"/>
          <w:highlight w:val="white"/>
        </w:rPr>
      </w:pPr>
      <w:r w:rsidDel="00000000" w:rsidR="00000000" w:rsidRPr="00000000">
        <w:rPr>
          <w:rtl w:val="0"/>
        </w:rPr>
      </w:r>
    </w:p>
    <w:p w:rsidR="00000000" w:rsidDel="00000000" w:rsidP="00000000" w:rsidRDefault="00000000" w:rsidRPr="00000000" w14:paraId="0000029E">
      <w:pPr>
        <w:spacing w:line="276" w:lineRule="auto"/>
        <w:ind w:left="-1275.5905511811022" w:firstLine="0"/>
        <w:rPr/>
      </w:pPr>
      <w:r w:rsidDel="00000000" w:rsidR="00000000" w:rsidRPr="00000000">
        <w:rPr>
          <w:rtl w:val="0"/>
        </w:rPr>
      </w:r>
    </w:p>
    <w:p w:rsidR="00000000" w:rsidDel="00000000" w:rsidP="00000000" w:rsidRDefault="00000000" w:rsidRPr="00000000" w14:paraId="0000029F">
      <w:pPr>
        <w:spacing w:line="276" w:lineRule="auto"/>
        <w:ind w:left="-1275.5905511811022" w:firstLine="0"/>
        <w:rPr/>
      </w:pPr>
      <w:r w:rsidDel="00000000" w:rsidR="00000000" w:rsidRPr="00000000">
        <w:rPr>
          <w:rtl w:val="0"/>
        </w:rPr>
        <w:t xml:space="preserve"> </w:t>
      </w:r>
    </w:p>
    <w:p w:rsidR="00000000" w:rsidDel="00000000" w:rsidP="00000000" w:rsidRDefault="00000000" w:rsidRPr="00000000" w14:paraId="000002A0">
      <w:pPr>
        <w:spacing w:line="276" w:lineRule="auto"/>
        <w:ind w:left="-1275.5905511811022" w:firstLine="0"/>
        <w:rPr>
          <w:b w:val="1"/>
          <w:bCs w:val="1"/>
        </w:rPr>
      </w:pPr>
      <w:r w:rsidDel="00000000" w:rsidR="00000000" w:rsidRPr="00000000">
        <w:rPr>
          <w:rtl w:val="0"/>
        </w:rPr>
      </w:r>
    </w:p>
    <w:p w:rsidR="00000000" w:rsidDel="00000000" w:rsidP="00000000" w:rsidRDefault="00000000" w:rsidRPr="00000000" w14:paraId="000002A1">
      <w:pPr>
        <w:spacing w:line="276" w:lineRule="auto"/>
        <w:ind w:left="-1275.5905511811022" w:firstLine="0"/>
        <w:rPr>
          <w:b w:val="1"/>
          <w:bCs w:val="1"/>
        </w:rPr>
      </w:pPr>
      <w:r w:rsidDel="00000000" w:rsidR="00000000" w:rsidRPr="00000000">
        <w:rPr>
          <w:rtl w:val="0"/>
        </w:rPr>
      </w:r>
    </w:p>
    <w:sectPr>
      <w:headerReference r:id="rId30" w:type="default"/>
      <w:headerReference r:id="rId31" w:type="first"/>
      <w:footerReference r:id="rId32" w:type="default"/>
      <w:footerReference r:id="rId33" w:type="first"/>
      <w:pgSz w:h="16834" w:w="11909" w:orient="portrait"/>
      <w:pgMar w:bottom="1440" w:top="1440" w:left="1440" w:right="125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ind w:left="-566" w:right="-466" w:firstLine="0"/>
      <w:jc w:val="right"/>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434343"/>
        <w:rtl w:val="0"/>
      </w:rPr>
      <w:t xml:space="preserve">linux kernel slub allocator writeup</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434343"/>
        <w:rtl w:val="0"/>
      </w:rPr>
      <w:t xml:space="preserve">Compte-rendu réseau</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320" w:lineRule="auto"/>
      <w:ind w:left="2160" w:hanging="360"/>
    </w:pPr>
    <w:rPr>
      <w:b w:val="1"/>
      <w:bCs w:val="1"/>
      <w:sz w:val="28"/>
      <w:szCs w:val="28"/>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elixir.bootlin.com/linux/v6.6/source/mm/slub.c#L499" TargetMode="External"/><Relationship Id="rId21" Type="http://schemas.openxmlformats.org/officeDocument/2006/relationships/hyperlink" Target="https://elixir.bootlin.com/linux/v6.6/source/include/linux/slub_def.h#L53" TargetMode="External"/><Relationship Id="rId24" Type="http://schemas.openxmlformats.org/officeDocument/2006/relationships/image" Target="media/image1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ernel.org/doc" TargetMode="External"/><Relationship Id="rId26" Type="http://schemas.openxmlformats.org/officeDocument/2006/relationships/hyperlink" Target="https://stefangast.eu/papers/slubstick.pdf" TargetMode="External"/><Relationship Id="rId25" Type="http://schemas.openxmlformats.org/officeDocument/2006/relationships/image" Target="media/image10.png"/><Relationship Id="rId28" Type="http://schemas.openxmlformats.org/officeDocument/2006/relationships/image" Target="media/image15.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hyperlink" Target="https://www.kernel.org/doc"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12.png"/><Relationship Id="rId33" Type="http://schemas.openxmlformats.org/officeDocument/2006/relationships/footer" Target="footer2.xml"/><Relationship Id="rId10" Type="http://schemas.openxmlformats.org/officeDocument/2006/relationships/hyperlink" Target="https://lwn.net/Articles/229096/" TargetMode="External"/><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hyperlink" Target="https://elixir.bootlin.com/linux/v6.6/source/mm/slab.h#L42" TargetMode="External"/><Relationship Id="rId16" Type="http://schemas.openxmlformats.org/officeDocument/2006/relationships/image" Target="media/image7.png"/><Relationship Id="rId19" Type="http://schemas.openxmlformats.org/officeDocument/2006/relationships/hyperlink" Target="https://elixir.bootlin.com/linux/v6.6/source/mm/slub.c#L380" TargetMode="External"/><Relationship Id="rId18" Type="http://schemas.openxmlformats.org/officeDocument/2006/relationships/hyperlink" Target="https://elixir.bootlin.com/linux/v6.6/source/include/linux/mm_types.h#L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