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5544A" w14:textId="7EF51862" w:rsidR="00C96787" w:rsidRDefault="000B314D" w:rsidP="000B31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PBO</w:t>
      </w:r>
    </w:p>
    <w:p w14:paraId="1BB57166" w14:textId="0D6BCC99" w:rsidR="000B314D" w:rsidRDefault="000B314D" w:rsidP="000B314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7B94B809" w14:textId="2A0A2BEB" w:rsidR="000B314D" w:rsidRDefault="000B314D" w:rsidP="000B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Object: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</w:p>
    <w:p w14:paraId="6343A2A5" w14:textId="3915CB8A" w:rsidR="000B314D" w:rsidRDefault="000B314D" w:rsidP="000B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setNama</w:t>
      </w:r>
      <w:proofErr w:type="spellEnd"/>
    </w:p>
    <w:p w14:paraId="142E4DB8" w14:textId="12D63EB2" w:rsidR="000B314D" w:rsidRDefault="000B314D" w:rsidP="000B314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Eksplorasi</w:t>
      </w:r>
      <w:proofErr w:type="spellEnd"/>
    </w:p>
    <w:p w14:paraId="402FF739" w14:textId="1CE78251" w:rsidR="000B314D" w:rsidRDefault="000B314D" w:rsidP="000B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7F1133" w14:textId="6A721E3B" w:rsidR="000B314D" w:rsidRDefault="000B314D" w:rsidP="000B314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4403FDAF" w14:textId="7A4D740B" w:rsidR="000B314D" w:rsidRDefault="000B314D" w:rsidP="000B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69C3E8" w14:textId="470E6E3B" w:rsidR="000B314D" w:rsidRDefault="000B314D" w:rsidP="000B3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="007F6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6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F66DE">
        <w:rPr>
          <w:rFonts w:ascii="Times New Roman" w:hAnsi="Times New Roman" w:cs="Times New Roman"/>
          <w:sz w:val="24"/>
          <w:szCs w:val="24"/>
        </w:rPr>
        <w:t>:</w:t>
      </w:r>
    </w:p>
    <w:p w14:paraId="0FA7990A" w14:textId="1C7D5731" w:rsidR="007F66DE" w:rsidRDefault="007F66DE" w:rsidP="007F6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86A8AD" w14:textId="1FB5ED5B" w:rsidR="007F66DE" w:rsidRDefault="007F66DE" w:rsidP="007F6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Parameter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FC2BAF" w14:textId="54428C8C" w:rsidR="007F66DE" w:rsidRDefault="007F66DE" w:rsidP="007F6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dieksekusi,dia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16B127" w14:textId="0F30D056" w:rsidR="007F66DE" w:rsidRDefault="007F66DE" w:rsidP="007F66D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method-method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message.</w:t>
      </w:r>
    </w:p>
    <w:p w14:paraId="5EB536D3" w14:textId="06FA6E58" w:rsidR="007F66DE" w:rsidRPr="007F66DE" w:rsidRDefault="007F66DE" w:rsidP="007F6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PBO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PBO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PBO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8A0539">
        <w:rPr>
          <w:rFonts w:ascii="Times New Roman" w:hAnsi="Times New Roman" w:cs="Times New Roman"/>
          <w:sz w:val="24"/>
          <w:szCs w:val="24"/>
        </w:rPr>
        <w:t>rupakan</w:t>
      </w:r>
      <w:proofErr w:type="spellEnd"/>
      <w:r w:rsidR="008A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5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A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539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8A05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053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8A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539">
        <w:rPr>
          <w:rFonts w:ascii="Times New Roman" w:hAnsi="Times New Roman" w:cs="Times New Roman"/>
          <w:sz w:val="24"/>
          <w:szCs w:val="24"/>
        </w:rPr>
        <w:t>class,method,dan</w:t>
      </w:r>
      <w:proofErr w:type="spellEnd"/>
      <w:r w:rsidR="008A0539">
        <w:rPr>
          <w:rFonts w:ascii="Times New Roman" w:hAnsi="Times New Roman" w:cs="Times New Roman"/>
          <w:sz w:val="24"/>
          <w:szCs w:val="24"/>
        </w:rPr>
        <w:t xml:space="preserve"> objek.</w:t>
      </w:r>
      <w:bookmarkStart w:id="0" w:name="_GoBack"/>
      <w:bookmarkEnd w:id="0"/>
    </w:p>
    <w:p w14:paraId="3EA7898D" w14:textId="77777777" w:rsidR="000B314D" w:rsidRPr="000B314D" w:rsidRDefault="000B314D" w:rsidP="000B314D">
      <w:pPr>
        <w:rPr>
          <w:rFonts w:ascii="Times New Roman" w:hAnsi="Times New Roman" w:cs="Times New Roman"/>
          <w:sz w:val="24"/>
          <w:szCs w:val="24"/>
        </w:rPr>
      </w:pPr>
    </w:p>
    <w:sectPr w:rsidR="000B314D" w:rsidRPr="000B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F23B2" w14:textId="77777777" w:rsidR="008F6FD2" w:rsidRDefault="008F6FD2" w:rsidP="000B314D">
      <w:pPr>
        <w:spacing w:after="0" w:line="240" w:lineRule="auto"/>
      </w:pPr>
      <w:r>
        <w:separator/>
      </w:r>
    </w:p>
  </w:endnote>
  <w:endnote w:type="continuationSeparator" w:id="0">
    <w:p w14:paraId="5D3987A5" w14:textId="77777777" w:rsidR="008F6FD2" w:rsidRDefault="008F6FD2" w:rsidP="000B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07E0D" w14:textId="77777777" w:rsidR="008F6FD2" w:rsidRDefault="008F6FD2" w:rsidP="000B314D">
      <w:pPr>
        <w:spacing w:after="0" w:line="240" w:lineRule="auto"/>
      </w:pPr>
      <w:r>
        <w:separator/>
      </w:r>
    </w:p>
  </w:footnote>
  <w:footnote w:type="continuationSeparator" w:id="0">
    <w:p w14:paraId="5CC8119C" w14:textId="77777777" w:rsidR="008F6FD2" w:rsidRDefault="008F6FD2" w:rsidP="000B3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07BAB"/>
    <w:multiLevelType w:val="hybridMultilevel"/>
    <w:tmpl w:val="D40ED1C2"/>
    <w:lvl w:ilvl="0" w:tplc="E5C8E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4D"/>
    <w:rsid w:val="000B314D"/>
    <w:rsid w:val="007F66DE"/>
    <w:rsid w:val="008A0539"/>
    <w:rsid w:val="008F6FD2"/>
    <w:rsid w:val="00C9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7EE0"/>
  <w15:chartTrackingRefBased/>
  <w15:docId w15:val="{97A5A62B-D7EF-4C12-94DC-78506E9F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4D"/>
  </w:style>
  <w:style w:type="paragraph" w:styleId="Footer">
    <w:name w:val="footer"/>
    <w:basedOn w:val="Normal"/>
    <w:link w:val="FooterChar"/>
    <w:uiPriority w:val="99"/>
    <w:unhideWhenUsed/>
    <w:rsid w:val="000B3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4D"/>
  </w:style>
  <w:style w:type="paragraph" w:styleId="ListParagraph">
    <w:name w:val="List Paragraph"/>
    <w:basedOn w:val="Normal"/>
    <w:uiPriority w:val="34"/>
    <w:qFormat/>
    <w:rsid w:val="007F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2019-10-08T13:44:00Z</dcterms:created>
  <dcterms:modified xsi:type="dcterms:W3CDTF">2019-10-08T14:06:00Z</dcterms:modified>
</cp:coreProperties>
</file>