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 1 ── Modelo orientado a objetos: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de Correo Electrónico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 Modelado de clases y encapsulamiento. Implemento de interfaces. Diagrama de clases. Justificación de decisiones de diseño.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Funcionamiento  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documento presenta un diseño orientado a objetos en Python, para un cliente de correo electrónico. Sus clases principales son: Usuario,Mensaje,Carpeta y ServidorCorreo.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 decisiones de diseño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Responsabilidades de clase: </w:t>
      </w:r>
      <w:r w:rsidDel="00000000" w:rsidR="00000000" w:rsidRPr="00000000">
        <w:rPr>
          <w:rtl w:val="0"/>
        </w:rPr>
        <w:t xml:space="preserve">Cada clase tiene una responsabilidad: </w:t>
      </w:r>
      <w:r w:rsidDel="00000000" w:rsidR="00000000" w:rsidRPr="00000000">
        <w:rPr>
          <w:b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representa a un usuario del correo, con su email, nombre visible y su lista de carpetas. </w:t>
      </w:r>
      <w:r w:rsidDel="00000000" w:rsidR="00000000" w:rsidRPr="00000000">
        <w:rPr>
          <w:b w:val="1"/>
          <w:rtl w:val="0"/>
        </w:rPr>
        <w:t xml:space="preserve">Mensaje </w:t>
      </w:r>
      <w:r w:rsidDel="00000000" w:rsidR="00000000" w:rsidRPr="00000000">
        <w:rPr>
          <w:rtl w:val="0"/>
        </w:rPr>
        <w:t xml:space="preserve">representa las distintas partes de este correo electrónico: quien lo envía, quien lo recibe, título del mail, y el texto. </w:t>
      </w:r>
      <w:r w:rsidDel="00000000" w:rsidR="00000000" w:rsidRPr="00000000">
        <w:rPr>
          <w:b w:val="1"/>
          <w:rtl w:val="0"/>
        </w:rPr>
        <w:t xml:space="preserve">Carpeta </w:t>
      </w:r>
      <w:r w:rsidDel="00000000" w:rsidR="00000000" w:rsidRPr="00000000">
        <w:rPr>
          <w:rtl w:val="0"/>
        </w:rPr>
        <w:t xml:space="preserve">es el repositorio de cada mensaje recibido. </w:t>
      </w:r>
      <w:r w:rsidDel="00000000" w:rsidR="00000000" w:rsidRPr="00000000">
        <w:rPr>
          <w:b w:val="1"/>
          <w:rtl w:val="0"/>
        </w:rPr>
        <w:t xml:space="preserve">Servidor Correo </w:t>
      </w:r>
      <w:r w:rsidDel="00000000" w:rsidR="00000000" w:rsidRPr="00000000">
        <w:rPr>
          <w:rtl w:val="0"/>
        </w:rPr>
        <w:t xml:space="preserve">contiene la lista de usuarios registrados, va agregando un nuevo usuario a la lista del servidor, también se encarga de agregar los mensajes recibidos en las carpetas correspondientes.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Encapsulamiento:</w:t>
      </w:r>
      <w:r w:rsidDel="00000000" w:rsidR="00000000" w:rsidRPr="00000000">
        <w:rPr>
          <w:rtl w:val="0"/>
        </w:rPr>
        <w:t xml:space="preserve"> Se usaron atributos privados para controlar su acceso y posibles cambios.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