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BEF" w:rsidRDefault="00262BEF" w:rsidP="0009690E">
      <w:pPr>
        <w:pStyle w:val="Ttulo1"/>
        <w:jc w:val="center"/>
      </w:pPr>
    </w:p>
    <w:p w:rsidR="00EB3C70" w:rsidRDefault="0009690E" w:rsidP="0009690E">
      <w:pPr>
        <w:pStyle w:val="Ttulo1"/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-195580</wp:posOffset>
            </wp:positionV>
            <wp:extent cx="1245870" cy="1243965"/>
            <wp:effectExtent l="19050" t="0" r="0" b="0"/>
            <wp:wrapSquare wrapText="bothSides"/>
            <wp:docPr id="3" name="Imagen 1" descr="http://cdn.umg.edu.gt/images/logo/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umg.edu.gt/images/logo/17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4763"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-347345</wp:posOffset>
            </wp:positionV>
            <wp:extent cx="1483995" cy="1339215"/>
            <wp:effectExtent l="19050" t="0" r="1905" b="0"/>
            <wp:wrapSquare wrapText="bothSides"/>
            <wp:docPr id="2" name="Imagen 1" descr="https://scontent-atl1-1.xx.fbcdn.net/hphotos-xat1/v/t1.0-9/11800068_10207445654209157_2026875086496571006_n.jpg?oh=b2d44bee982d0e955eddcfcd369c40fc&amp;oe=56529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tl1-1.xx.fbcdn.net/hphotos-xat1/v/t1.0-9/11800068_10207445654209157_2026875086496571006_n.jpg?oh=b2d44bee982d0e955eddcfcd369c40fc&amp;oe=565296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08F6">
        <w:t xml:space="preserve">Minuta </w:t>
      </w:r>
      <w:r w:rsidR="00BB6886">
        <w:t>SFT2015-005</w:t>
      </w:r>
    </w:p>
    <w:p w:rsidR="00EB3C70" w:rsidRDefault="00EB3C70" w:rsidP="0009690E">
      <w:pPr>
        <w:jc w:val="center"/>
      </w:pPr>
    </w:p>
    <w:p w:rsidR="00F37756" w:rsidRDefault="00262BEF" w:rsidP="0009690E">
      <w:pPr>
        <w:jc w:val="center"/>
      </w:pPr>
      <w:r>
        <w:t xml:space="preserve">Guatemala </w:t>
      </w:r>
      <w:r w:rsidR="00BB6886">
        <w:t>11 de Septiembre</w:t>
      </w:r>
      <w:r w:rsidR="00EB3C70">
        <w:t xml:space="preserve"> de 2015</w:t>
      </w:r>
    </w:p>
    <w:p w:rsidR="00EB3C70" w:rsidRDefault="00253537" w:rsidP="0009690E">
      <w:pPr>
        <w:jc w:val="center"/>
      </w:pPr>
      <w:proofErr w:type="gramStart"/>
      <w:r>
        <w:t>Duración :</w:t>
      </w:r>
      <w:proofErr w:type="gramEnd"/>
      <w:r>
        <w:t xml:space="preserve"> 10:00a</w:t>
      </w:r>
      <w:r w:rsidR="00BB6886">
        <w:t>m – 10:14</w:t>
      </w:r>
      <w:r w:rsidR="00262BEF">
        <w:t>a</w:t>
      </w:r>
      <w:r w:rsidR="00EB3C70">
        <w:t>m</w:t>
      </w:r>
    </w:p>
    <w:p w:rsidR="00EB3C70" w:rsidRDefault="00EB3C70" w:rsidP="00EB3C70">
      <w:pPr>
        <w:jc w:val="right"/>
      </w:pPr>
      <w:r>
        <w:t>Lugar: Salón T-520  Universidad Mariano Gálvez de Guatemala</w:t>
      </w:r>
    </w:p>
    <w:p w:rsidR="00EB3C70" w:rsidRDefault="00EB3C70" w:rsidP="00EB3C70">
      <w:pPr>
        <w:jc w:val="right"/>
      </w:pPr>
    </w:p>
    <w:p w:rsidR="00262BEF" w:rsidRDefault="00EB3C70" w:rsidP="00EB3C70">
      <w:r>
        <w:t xml:space="preserve">Asistentes:  </w:t>
      </w:r>
      <w:r w:rsidR="00262BEF">
        <w:t xml:space="preserve"> </w:t>
      </w:r>
      <w:proofErr w:type="spellStart"/>
      <w:r w:rsidR="00253537">
        <w:t>Estandarízación</w:t>
      </w:r>
      <w:proofErr w:type="spellEnd"/>
      <w:r w:rsidR="00253537">
        <w:t>. (</w:t>
      </w:r>
      <w:proofErr w:type="spellStart"/>
      <w:r w:rsidR="00253537">
        <w:t>Dylan</w:t>
      </w:r>
      <w:proofErr w:type="spellEnd"/>
      <w:r w:rsidR="00253537">
        <w:t xml:space="preserve"> </w:t>
      </w:r>
      <w:proofErr w:type="spellStart"/>
      <w:r w:rsidR="00253537">
        <w:t>Corado</w:t>
      </w:r>
      <w:proofErr w:type="spellEnd"/>
      <w:r w:rsidR="00253537">
        <w:t xml:space="preserve">, Pamela </w:t>
      </w:r>
      <w:proofErr w:type="spellStart"/>
      <w:r w:rsidR="00253537">
        <w:t>Selman</w:t>
      </w:r>
      <w:proofErr w:type="spellEnd"/>
      <w:r w:rsidR="00253537">
        <w:t xml:space="preserve">, Wilfredo Chacón, </w:t>
      </w:r>
      <w:proofErr w:type="spellStart"/>
      <w:r w:rsidR="00BB6886">
        <w:t>Dennys</w:t>
      </w:r>
      <w:proofErr w:type="spellEnd"/>
      <w:r w:rsidR="00BB6886">
        <w:t xml:space="preserve"> </w:t>
      </w:r>
      <w:proofErr w:type="spellStart"/>
      <w:r w:rsidR="00BB6886">
        <w:t>Choy</w:t>
      </w:r>
      <w:proofErr w:type="spellEnd"/>
      <w:r w:rsidR="00253537">
        <w:t>)</w:t>
      </w:r>
    </w:p>
    <w:p w:rsidR="00262BEF" w:rsidRDefault="00262BEF" w:rsidP="00EB3C70"/>
    <w:p w:rsidR="00EB3C70" w:rsidRDefault="00EB3C70" w:rsidP="00EB3C70">
      <w:r>
        <w:t>Asuntos Tratados:</w:t>
      </w:r>
    </w:p>
    <w:p w:rsidR="00EB3C70" w:rsidRDefault="00BB6886" w:rsidP="00EB3C70">
      <w:r>
        <w:t>Se llevó a cabo la creación de repositorio de estandarización, definiendo que los miembros de estandarización, se encargarán de subir a la rama secundaria “DOCUMENTOS” en el repositorio “</w:t>
      </w:r>
      <w:hyperlink r:id="rId7" w:history="1">
        <w:r w:rsidRPr="00BB6886">
          <w:t>ESTANDARIZACION2015DS</w:t>
        </w:r>
      </w:hyperlink>
      <w:r>
        <w:t>”.</w:t>
      </w:r>
    </w:p>
    <w:p w:rsidR="00BB6886" w:rsidRDefault="00BB6886" w:rsidP="00EB3C70"/>
    <w:p w:rsidR="00BB6886" w:rsidRDefault="00BB6886" w:rsidP="00EB3C70">
      <w:r>
        <w:t xml:space="preserve">Temporalmente por parte del grupo 1 cuyo coordinador es </w:t>
      </w:r>
      <w:proofErr w:type="spellStart"/>
      <w:r>
        <w:t>Dennys</w:t>
      </w:r>
      <w:proofErr w:type="spellEnd"/>
      <w:r>
        <w:t xml:space="preserve">, quien formará parte de la estandarización hasta nuevo aviso. </w:t>
      </w:r>
    </w:p>
    <w:p w:rsidR="00BB6886" w:rsidRDefault="00BB6886" w:rsidP="00EB3C70"/>
    <w:p w:rsidR="00BB6886" w:rsidRDefault="00BB6886" w:rsidP="00EB3C70">
      <w:r>
        <w:t>Asuntos Pendientes:</w:t>
      </w:r>
    </w:p>
    <w:p w:rsidR="00BB6886" w:rsidRDefault="00BB6886" w:rsidP="00BB6886">
      <w:pPr>
        <w:pStyle w:val="Prrafodelista"/>
        <w:numPr>
          <w:ilvl w:val="0"/>
          <w:numId w:val="4"/>
        </w:numPr>
        <w:jc w:val="both"/>
      </w:pPr>
      <w:r>
        <w:t xml:space="preserve">Prueba de </w:t>
      </w:r>
      <w:proofErr w:type="spellStart"/>
      <w:r>
        <w:t>ArgoUML</w:t>
      </w:r>
      <w:proofErr w:type="spellEnd"/>
      <w:r>
        <w:t xml:space="preserve"> por parte de los coordinadores quienes deberán enviar un informe a estandarización  acerca de la prueba de posibilidad de creación de diagramación de objetos comunes.</w:t>
      </w:r>
    </w:p>
    <w:p w:rsidR="00BB6886" w:rsidRDefault="00BB6886" w:rsidP="00BB6886">
      <w:pPr>
        <w:pStyle w:val="Prrafodelista"/>
        <w:numPr>
          <w:ilvl w:val="0"/>
          <w:numId w:val="4"/>
        </w:numPr>
        <w:jc w:val="both"/>
      </w:pPr>
      <w:r>
        <w:t>Agregar a Documento de estandarización :</w:t>
      </w:r>
    </w:p>
    <w:p w:rsidR="00BB6886" w:rsidRDefault="00BB6886" w:rsidP="00BB6886">
      <w:pPr>
        <w:pStyle w:val="Prrafodelista"/>
        <w:numPr>
          <w:ilvl w:val="1"/>
          <w:numId w:val="4"/>
        </w:numPr>
        <w:jc w:val="both"/>
      </w:pPr>
      <w:r>
        <w:t>Documentación de BD a utilizar</w:t>
      </w:r>
    </w:p>
    <w:p w:rsidR="00BB6886" w:rsidRDefault="00BB6886" w:rsidP="00BB6886">
      <w:pPr>
        <w:pStyle w:val="Prrafodelista"/>
        <w:numPr>
          <w:ilvl w:val="1"/>
          <w:numId w:val="4"/>
        </w:numPr>
        <w:jc w:val="both"/>
      </w:pPr>
      <w:r>
        <w:t>Documentación de Lenguaje de Programación y Programa para Diagramación.</w:t>
      </w:r>
    </w:p>
    <w:p w:rsidR="00BB6886" w:rsidRDefault="00BB6886" w:rsidP="00BB6886">
      <w:pPr>
        <w:pStyle w:val="Prrafodelista"/>
        <w:numPr>
          <w:ilvl w:val="0"/>
          <w:numId w:val="4"/>
        </w:numPr>
        <w:jc w:val="both"/>
      </w:pPr>
      <w:r>
        <w:t>Creación de Rama DOCUMENTOS en repositorio.</w:t>
      </w:r>
    </w:p>
    <w:p w:rsidR="00BB6886" w:rsidRDefault="00BB6886" w:rsidP="00BB6886">
      <w:pPr>
        <w:pStyle w:val="Prrafodelista"/>
        <w:numPr>
          <w:ilvl w:val="0"/>
          <w:numId w:val="4"/>
        </w:numPr>
        <w:jc w:val="both"/>
      </w:pPr>
      <w:r>
        <w:t>Creación de Documento de Procedimiento de Aceptación y Solicitud de Software a Línea Base.</w:t>
      </w:r>
    </w:p>
    <w:p w:rsidR="00EB3C70" w:rsidRDefault="00EB3C70" w:rsidP="00EB3C70"/>
    <w:p w:rsidR="00EB3C70" w:rsidRDefault="00EB3C70" w:rsidP="00EB3C70">
      <w:r>
        <w:t>Encargado de Minuta</w:t>
      </w:r>
    </w:p>
    <w:p w:rsidR="00EB3C70" w:rsidRDefault="00EB3C70" w:rsidP="00EB3C70"/>
    <w:p w:rsidR="00B708F6" w:rsidRDefault="00BB6886" w:rsidP="00C81EC2">
      <w:pPr>
        <w:jc w:val="center"/>
      </w:pPr>
      <w:proofErr w:type="spellStart"/>
      <w:r>
        <w:t>Dylan</w:t>
      </w:r>
      <w:proofErr w:type="spellEnd"/>
      <w:r>
        <w:t xml:space="preserve"> </w:t>
      </w:r>
      <w:proofErr w:type="spellStart"/>
      <w:r>
        <w:t>Corado</w:t>
      </w:r>
      <w:proofErr w:type="spellEnd"/>
    </w:p>
    <w:sectPr w:rsidR="00B708F6" w:rsidSect="00BC4E69">
      <w:pgSz w:w="12240" w:h="15840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234E6"/>
    <w:multiLevelType w:val="hybridMultilevel"/>
    <w:tmpl w:val="FFE6A668"/>
    <w:lvl w:ilvl="0" w:tplc="3AB0D7F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9FB3A80"/>
    <w:multiLevelType w:val="hybridMultilevel"/>
    <w:tmpl w:val="4F561C84"/>
    <w:lvl w:ilvl="0" w:tplc="C7B88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067A2"/>
    <w:multiLevelType w:val="hybridMultilevel"/>
    <w:tmpl w:val="19A42A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30CF6"/>
    <w:multiLevelType w:val="hybridMultilevel"/>
    <w:tmpl w:val="CE44A908"/>
    <w:lvl w:ilvl="0" w:tplc="3AB0D7F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B3C70"/>
    <w:rsid w:val="00042029"/>
    <w:rsid w:val="0009690E"/>
    <w:rsid w:val="001273B9"/>
    <w:rsid w:val="00167D8B"/>
    <w:rsid w:val="00253537"/>
    <w:rsid w:val="00262BEF"/>
    <w:rsid w:val="00316862"/>
    <w:rsid w:val="00575DEA"/>
    <w:rsid w:val="00663625"/>
    <w:rsid w:val="007232A6"/>
    <w:rsid w:val="00784763"/>
    <w:rsid w:val="00862C80"/>
    <w:rsid w:val="00A76AA6"/>
    <w:rsid w:val="00B708F6"/>
    <w:rsid w:val="00BB6886"/>
    <w:rsid w:val="00BC4E69"/>
    <w:rsid w:val="00C81EC2"/>
    <w:rsid w:val="00EB3C70"/>
    <w:rsid w:val="00EF7AC3"/>
    <w:rsid w:val="00F37756"/>
    <w:rsid w:val="00FE6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756"/>
  </w:style>
  <w:style w:type="paragraph" w:styleId="Ttulo1">
    <w:name w:val="heading 1"/>
    <w:basedOn w:val="Normal"/>
    <w:next w:val="Normal"/>
    <w:link w:val="Ttulo1Car"/>
    <w:uiPriority w:val="9"/>
    <w:qFormat/>
    <w:rsid w:val="00B70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3C7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0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8F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70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B688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B68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melaselman/ESTANDARIZACION2015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1004</Characters>
  <Application>Microsoft Office Word</Application>
  <DocSecurity>0</DocSecurity>
  <Lines>8</Lines>
  <Paragraphs>2</Paragraphs>
  <ScaleCrop>false</ScaleCrop>
  <Company>Hewlett-Packard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paMεLiiTa SεLmaN</dc:creator>
  <cp:lastModifiedBy>paMεLiiTa SεLmaN</cp:lastModifiedBy>
  <cp:revision>2</cp:revision>
  <cp:lastPrinted>2015-07-28T15:36:00Z</cp:lastPrinted>
  <dcterms:created xsi:type="dcterms:W3CDTF">2015-09-11T16:19:00Z</dcterms:created>
  <dcterms:modified xsi:type="dcterms:W3CDTF">2015-09-11T16:19:00Z</dcterms:modified>
</cp:coreProperties>
</file>