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288C2" w14:textId="42248CCF" w:rsidR="002F36BD" w:rsidRDefault="002F36BD" w:rsidP="002F36BD">
      <w:pPr>
        <w:spacing w:before="100" w:beforeAutospacing="1" w:after="100" w:afterAutospacing="1"/>
        <w:rPr>
          <w:b/>
          <w:bCs/>
        </w:rPr>
      </w:pPr>
      <w:r w:rsidRPr="002F36BD">
        <w:rPr>
          <w:b/>
          <w:bCs/>
        </w:rPr>
        <w:t>A</w:t>
      </w:r>
      <w:r w:rsidR="00444682">
        <w:rPr>
          <w:b/>
          <w:bCs/>
        </w:rPr>
        <w:t>I/ML</w:t>
      </w:r>
      <w:r w:rsidRPr="002F36BD">
        <w:rPr>
          <w:b/>
          <w:bCs/>
        </w:rPr>
        <w:t xml:space="preserve"> Engineer Challenge</w:t>
      </w:r>
    </w:p>
    <w:p w14:paraId="0DF94424" w14:textId="6E5AFDC1" w:rsidR="002C3AEE" w:rsidRPr="002F36BD" w:rsidRDefault="002C3AEE" w:rsidP="002F36BD">
      <w:pPr>
        <w:spacing w:before="100" w:beforeAutospacing="1" w:after="100" w:afterAutospacing="1"/>
      </w:pPr>
      <w:r>
        <w:rPr>
          <w:b/>
          <w:bCs/>
        </w:rPr>
        <w:t>Deadline : 4 Agustus 2024, 00.00</w:t>
      </w:r>
    </w:p>
    <w:p w14:paraId="5B9561D7" w14:textId="4274E413" w:rsidR="002F36BD" w:rsidRPr="002F36BD" w:rsidRDefault="002F36BD" w:rsidP="002F36BD">
      <w:pPr>
        <w:spacing w:before="100" w:beforeAutospacing="1" w:after="100" w:afterAutospacing="1"/>
      </w:pPr>
      <w:r w:rsidRPr="002F36BD">
        <w:rPr>
          <w:b/>
          <w:bCs/>
        </w:rPr>
        <w:t>1. LLM Adaptability</w:t>
      </w:r>
      <w:r w:rsidR="00444682">
        <w:rPr>
          <w:b/>
          <w:bCs/>
        </w:rPr>
        <w:t xml:space="preserve"> :</w:t>
      </w:r>
      <w:r w:rsidR="00444682">
        <w:t xml:space="preserve"> </w:t>
      </w:r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Membuat</w:t>
      </w:r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Soal</w:t>
      </w:r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Pilihan</w:t>
      </w:r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Ganda</w:t>
      </w:r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Menggunakan</w:t>
      </w:r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API LLM</w:t>
      </w:r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dari Cakra.ai</w:t>
      </w:r>
    </w:p>
    <w:p w14:paraId="0CD751CC" w14:textId="5FC945DD" w:rsidR="002F36BD" w:rsidRPr="002F36BD" w:rsidRDefault="002F36BD" w:rsidP="002F36BD">
      <w:pPr>
        <w:spacing w:before="100" w:beforeAutospacing="1" w:after="100" w:afterAutospacing="1"/>
      </w:pPr>
      <w:r w:rsidRPr="002F36BD">
        <w:rPr>
          <w:b/>
          <w:bCs/>
        </w:rPr>
        <w:t>Deskripsi:</w:t>
      </w:r>
      <w:r w:rsidRPr="002F36BD">
        <w:t xml:space="preserve"> Anda diminta untuk membuat aplikasi yang dapat menghasilkan 5 pertanyaan dengan pilihan ganda (ABCD) dalam bahasa Indonesia berdasarkan dokumen yang diberikan. Anda akan menggunakan API LLM dari cakra.ai untuk membantu menghasilkan pertanyaan-pertanyaan tersebut.</w:t>
      </w:r>
    </w:p>
    <w:p w14:paraId="3B69A6AC" w14:textId="77777777" w:rsidR="002F36BD" w:rsidRPr="002F36BD" w:rsidRDefault="002F36BD" w:rsidP="002F36BD">
      <w:pPr>
        <w:spacing w:before="100" w:beforeAutospacing="1" w:after="100" w:afterAutospacing="1"/>
      </w:pPr>
      <w:r w:rsidRPr="002F36BD">
        <w:rPr>
          <w:b/>
          <w:bCs/>
        </w:rPr>
        <w:t>Persiapan:</w:t>
      </w:r>
    </w:p>
    <w:p w14:paraId="5F2BEABA" w14:textId="2D8654A0" w:rsidR="002F36BD" w:rsidRPr="002F36BD" w:rsidRDefault="002F36BD" w:rsidP="002F36BD">
      <w:pPr>
        <w:numPr>
          <w:ilvl w:val="0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>Download Buku:</w:t>
      </w:r>
      <w:r w:rsidRPr="002F36BD">
        <w:t xml:space="preserve"> Download buku yang dibutuhkan untuk dibuat menjadi soal pilihan ganda</w:t>
      </w:r>
      <w:r w:rsidR="00444682" w:rsidRPr="00444682">
        <w:t xml:space="preserve"> </w:t>
      </w:r>
      <w:hyperlink r:id="rId5" w:history="1">
        <w:r w:rsidR="00444682" w:rsidRPr="00300D2C">
          <w:rPr>
            <w:rStyle w:val="Hyperlink"/>
          </w:rPr>
          <w:t>https://drive.google.com/file/d/1MlpSUiOp8Auestg9Yiwce6ulWwfWOlNS/view?usp=sharing</w:t>
        </w:r>
      </w:hyperlink>
      <w:r w:rsidR="00444682">
        <w:t xml:space="preserve"> </w:t>
      </w:r>
      <w:r w:rsidRPr="002F36BD">
        <w:t>.</w:t>
      </w:r>
    </w:p>
    <w:p w14:paraId="32D8BE08" w14:textId="4ECD457A" w:rsidR="002F36BD" w:rsidRPr="002F36BD" w:rsidRDefault="002F36BD" w:rsidP="002F36BD">
      <w:pPr>
        <w:numPr>
          <w:ilvl w:val="0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>Login:</w:t>
      </w:r>
      <w:r w:rsidRPr="002F36BD">
        <w:t xml:space="preserve"> Login </w:t>
      </w:r>
      <w:r w:rsidR="000C1BCA">
        <w:t xml:space="preserve">pada </w:t>
      </w:r>
      <w:hyperlink r:id="rId6" w:history="1">
        <w:r w:rsidR="000C1BCA" w:rsidRPr="00300D2C">
          <w:rPr>
            <w:rStyle w:val="Hyperlink"/>
          </w:rPr>
          <w:t>https://saas.cakra.ai</w:t>
        </w:r>
      </w:hyperlink>
      <w:r w:rsidR="000C1BCA">
        <w:t xml:space="preserve"> </w:t>
      </w:r>
      <w:r w:rsidRPr="002F36BD">
        <w:t>untuk mendapatkan key akses API dari cakra.ai.</w:t>
      </w:r>
    </w:p>
    <w:p w14:paraId="3FFF184A" w14:textId="77777777" w:rsidR="002F36BD" w:rsidRP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>Akses:</w:t>
      </w:r>
    </w:p>
    <w:p w14:paraId="3853B17D" w14:textId="5F55BAC6" w:rsidR="002F36BD" w:rsidRPr="002F36BD" w:rsidRDefault="002F36BD" w:rsidP="002F36BD">
      <w:pPr>
        <w:numPr>
          <w:ilvl w:val="2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>Username:</w:t>
      </w:r>
      <w:r w:rsidRPr="002F36BD">
        <w:t xml:space="preserve"> </w:t>
      </w:r>
      <w:r w:rsidR="009B6431" w:rsidRPr="009B6431">
        <w:t>trial_sabrina</w:t>
      </w:r>
    </w:p>
    <w:p w14:paraId="5EC0852C" w14:textId="5484B277" w:rsidR="009B6431" w:rsidRPr="002F36BD" w:rsidRDefault="002F36BD" w:rsidP="009B6431">
      <w:pPr>
        <w:numPr>
          <w:ilvl w:val="2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>Password:</w:t>
      </w:r>
      <w:r w:rsidRPr="002F36BD">
        <w:t xml:space="preserve"> </w:t>
      </w:r>
      <w:r w:rsidR="009B6431" w:rsidRPr="009B6431">
        <w:t>Qwesabrina123</w:t>
      </w:r>
    </w:p>
    <w:p w14:paraId="384A0056" w14:textId="77777777" w:rsid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 w:rsidRPr="002F36BD">
        <w:t>Dapatkan akses API key untuk mengonsumsi API LLM cakra.ai pada menu "My Service".</w:t>
      </w:r>
    </w:p>
    <w:p w14:paraId="085BF263" w14:textId="55FB8256" w:rsidR="002F36BD" w:rsidRP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CC40039" wp14:editId="609496BD">
            <wp:extent cx="4339652" cy="2234735"/>
            <wp:effectExtent l="0" t="0" r="3810" b="635"/>
            <wp:docPr id="1436520548" name="Picture 4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20548" name="Picture 4" descr="A screenshot of a servi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880" cy="22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B6F1" w14:textId="77777777" w:rsidR="002F36BD" w:rsidRPr="002F36BD" w:rsidRDefault="002F36BD" w:rsidP="002F36BD">
      <w:pPr>
        <w:numPr>
          <w:ilvl w:val="0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>Pelajari Dokumentasi:</w:t>
      </w:r>
      <w:r w:rsidRPr="002F36BD">
        <w:t xml:space="preserve"> Pelajari dokumentasi API cakra.ai untuk memahami cara mengonsumsi API LLM.</w:t>
      </w:r>
    </w:p>
    <w:p w14:paraId="18A5EAE8" w14:textId="77777777" w:rsid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 w:rsidRPr="002F36BD">
        <w:t>Pilih service API LLM pada service list untuk melihat dokumentasi API LLM cakra.ai.</w:t>
      </w:r>
    </w:p>
    <w:p w14:paraId="5318BA04" w14:textId="6BF994D6" w:rsidR="002F36BD" w:rsidRP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60CFC0AA" wp14:editId="26748EBC">
            <wp:extent cx="4497049" cy="2315788"/>
            <wp:effectExtent l="0" t="0" r="0" b="0"/>
            <wp:docPr id="1733899632" name="Picture 5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99632" name="Picture 5" descr="A screenshot of a servi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700" cy="233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854" w14:textId="77777777" w:rsid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 w:rsidRPr="002F36BD">
        <w:t xml:space="preserve">Pelajari dokumentasi API LLM cakra.ai di </w:t>
      </w:r>
      <w:hyperlink r:id="rId9" w:tgtFrame="_new" w:history="1">
        <w:r w:rsidRPr="002F36BD">
          <w:rPr>
            <w:color w:val="0000FF"/>
            <w:u w:val="single"/>
          </w:rPr>
          <w:t>https://saas.cakra.ai/service/detail/1</w:t>
        </w:r>
      </w:hyperlink>
      <w:r w:rsidRPr="002F36BD">
        <w:t>.</w:t>
      </w:r>
    </w:p>
    <w:p w14:paraId="7725C996" w14:textId="6EADAE05" w:rsidR="002F36BD" w:rsidRP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>
        <w:rPr>
          <w:noProof/>
          <w14:ligatures w14:val="standardContextual"/>
        </w:rPr>
        <w:drawing>
          <wp:inline distT="0" distB="0" distL="0" distR="0" wp14:anchorId="17F9E071" wp14:editId="42BEA2B3">
            <wp:extent cx="4257207" cy="2213202"/>
            <wp:effectExtent l="0" t="0" r="0" b="0"/>
            <wp:docPr id="104055406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54063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94" cy="22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A461" w14:textId="77777777" w:rsidR="002F36BD" w:rsidRPr="002F36BD" w:rsidRDefault="002F36BD" w:rsidP="002F36BD">
      <w:pPr>
        <w:spacing w:before="100" w:beforeAutospacing="1" w:after="100" w:afterAutospacing="1"/>
      </w:pPr>
      <w:r w:rsidRPr="002F36BD">
        <w:rPr>
          <w:b/>
          <w:bCs/>
        </w:rPr>
        <w:t>Membuat Aplikasi:</w:t>
      </w:r>
    </w:p>
    <w:p w14:paraId="15882396" w14:textId="77777777" w:rsidR="002F36BD" w:rsidRPr="002F36BD" w:rsidRDefault="002F36BD" w:rsidP="002F36BD">
      <w:pPr>
        <w:numPr>
          <w:ilvl w:val="0"/>
          <w:numId w:val="7"/>
        </w:numPr>
        <w:spacing w:before="100" w:beforeAutospacing="1" w:after="100" w:afterAutospacing="1"/>
      </w:pPr>
      <w:r w:rsidRPr="002F36BD">
        <w:rPr>
          <w:b/>
          <w:bCs/>
        </w:rPr>
        <w:t>Bahasa Pemrograman:</w:t>
      </w:r>
      <w:r w:rsidRPr="002F36BD">
        <w:t xml:space="preserve"> Buat aplikasi dalam bahasa pemrograman Python yang akan melakukan hal berikut:</w:t>
      </w:r>
    </w:p>
    <w:p w14:paraId="22C9FF32" w14:textId="77777777" w:rsidR="002F36BD" w:rsidRPr="002F36BD" w:rsidRDefault="002F36BD" w:rsidP="002F36BD">
      <w:pPr>
        <w:numPr>
          <w:ilvl w:val="1"/>
          <w:numId w:val="7"/>
        </w:numPr>
        <w:spacing w:before="100" w:beforeAutospacing="1" w:after="100" w:afterAutospacing="1"/>
      </w:pPr>
      <w:r w:rsidRPr="002F36BD">
        <w:rPr>
          <w:b/>
          <w:bCs/>
        </w:rPr>
        <w:t>Load Dokumen:</w:t>
      </w:r>
      <w:r w:rsidRPr="002F36BD">
        <w:t xml:space="preserve"> Load dokumen yang diberikan. (5 poin)</w:t>
      </w:r>
    </w:p>
    <w:p w14:paraId="3A4FE281" w14:textId="22651DDE" w:rsidR="002F36BD" w:rsidRPr="002F36BD" w:rsidRDefault="002F36BD" w:rsidP="002F36BD">
      <w:pPr>
        <w:numPr>
          <w:ilvl w:val="1"/>
          <w:numId w:val="7"/>
        </w:numPr>
        <w:spacing w:before="100" w:beforeAutospacing="1" w:after="100" w:afterAutospacing="1"/>
      </w:pPr>
      <w:r w:rsidRPr="002F36BD">
        <w:rPr>
          <w:b/>
          <w:bCs/>
        </w:rPr>
        <w:t>Konsumsi API:</w:t>
      </w:r>
      <w:r w:rsidRPr="002F36BD">
        <w:t xml:space="preserve"> Konsumsi API LLM dari cakra.ai </w:t>
      </w:r>
      <w:r w:rsidR="000C1BCA">
        <w:t>untuk mendapatkan output dari API LLM tersebut</w:t>
      </w:r>
      <w:r w:rsidRPr="002F36BD">
        <w:t>. (30 poin)</w:t>
      </w:r>
    </w:p>
    <w:p w14:paraId="42A8E142" w14:textId="0DED77F1" w:rsidR="00444682" w:rsidRPr="002F36BD" w:rsidRDefault="002F36BD" w:rsidP="00444682">
      <w:pPr>
        <w:numPr>
          <w:ilvl w:val="1"/>
          <w:numId w:val="7"/>
        </w:numPr>
        <w:spacing w:before="100" w:beforeAutospacing="1" w:after="100" w:afterAutospacing="1"/>
      </w:pPr>
      <w:r w:rsidRPr="002F36BD">
        <w:rPr>
          <w:b/>
          <w:bCs/>
        </w:rPr>
        <w:t>Output:</w:t>
      </w:r>
      <w:r w:rsidRPr="002F36BD">
        <w:t xml:space="preserve"> </w:t>
      </w:r>
      <w:r w:rsidR="00003CE1">
        <w:t>berikan</w:t>
      </w:r>
      <w:r w:rsidRPr="002F36BD">
        <w:t xml:space="preserve"> output menjadi 5 pertanyaan dengan pilihan ganda ABCD dalam bahasa Indonesia. (50 poin)</w:t>
      </w:r>
      <w:r w:rsidR="007F7A39">
        <w:br/>
      </w:r>
      <w:r w:rsidR="007F7A39">
        <w:lastRenderedPageBreak/>
        <w:t xml:space="preserve">contoh output </w:t>
      </w:r>
      <w:r w:rsidR="00444682">
        <w:t>:</w:t>
      </w:r>
      <w:r w:rsidR="00444682">
        <w:br/>
      </w:r>
      <w:r w:rsidR="00444682">
        <w:rPr>
          <w:noProof/>
          <w14:ligatures w14:val="standardContextual"/>
        </w:rPr>
        <w:drawing>
          <wp:inline distT="0" distB="0" distL="0" distR="0" wp14:anchorId="6A1F1B3C" wp14:editId="76EB2BD9">
            <wp:extent cx="3243598" cy="3267856"/>
            <wp:effectExtent l="0" t="0" r="0" b="0"/>
            <wp:docPr id="127602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29416" name="Picture 12760294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44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1B6A" w14:textId="0C3810B8" w:rsidR="002F36BD" w:rsidRDefault="002F36BD" w:rsidP="002F36BD">
      <w:pPr>
        <w:numPr>
          <w:ilvl w:val="1"/>
          <w:numId w:val="7"/>
        </w:numPr>
        <w:spacing w:before="100" w:beforeAutospacing="1" w:after="100" w:afterAutospacing="1"/>
      </w:pPr>
      <w:r w:rsidRPr="002F36BD">
        <w:rPr>
          <w:b/>
          <w:bCs/>
        </w:rPr>
        <w:t>Simple UI:</w:t>
      </w:r>
      <w:r w:rsidRPr="002F36BD">
        <w:t xml:space="preserve"> Berikan simple UI pada </w:t>
      </w:r>
      <w:r w:rsidR="001F5719">
        <w:t>streamlit, gradio, flask, etc</w:t>
      </w:r>
      <w:r w:rsidR="001F5719" w:rsidRPr="002F36BD">
        <w:t xml:space="preserve"> </w:t>
      </w:r>
      <w:r w:rsidRPr="002F36BD">
        <w:t>untuk inference programnya. (15 poin)</w:t>
      </w:r>
    </w:p>
    <w:p w14:paraId="65A884DA" w14:textId="77777777" w:rsidR="0045664B" w:rsidRDefault="0045664B" w:rsidP="00003CE1">
      <w:pPr>
        <w:spacing w:before="100" w:beforeAutospacing="1" w:after="100" w:afterAutospacing="1"/>
      </w:pPr>
    </w:p>
    <w:p w14:paraId="5E9D1758" w14:textId="77777777" w:rsidR="0045664B" w:rsidRDefault="00003CE1" w:rsidP="0045664B">
      <w:pPr>
        <w:pStyle w:val="NormalWeb"/>
      </w:pPr>
      <w:r>
        <w:t xml:space="preserve">2. </w:t>
      </w:r>
      <w:r w:rsidR="0045664B">
        <w:rPr>
          <w:rStyle w:val="Strong"/>
          <w:rFonts w:eastAsiaTheme="majorEastAsia"/>
        </w:rPr>
        <w:t>Data Science Challenge: Memprediksi Kualitas Jeruk Berdasarkan Dataset</w:t>
      </w:r>
    </w:p>
    <w:p w14:paraId="4B958567" w14:textId="77777777" w:rsidR="0045664B" w:rsidRDefault="0045664B" w:rsidP="0045664B">
      <w:pPr>
        <w:pStyle w:val="NormalWeb"/>
      </w:pPr>
      <w:r>
        <w:rPr>
          <w:rStyle w:val="Strong"/>
          <w:rFonts w:eastAsiaTheme="majorEastAsia"/>
        </w:rPr>
        <w:t>Deskripsi:</w:t>
      </w:r>
      <w:r>
        <w:t xml:space="preserve"> Anda diminta untuk membuat model prediktif yang dapat memprediksi kualitas jeruk berdasarkan dataset yang diberikan. Dataset ini berisi informasi mengenai berbagai atribut yang mempengaruhi kualitas jeruk.</w:t>
      </w:r>
    </w:p>
    <w:p w14:paraId="202EC05A" w14:textId="77777777" w:rsidR="004F66FC" w:rsidRDefault="004F66FC" w:rsidP="004F66FC">
      <w:pPr>
        <w:pStyle w:val="NormalWeb"/>
      </w:pPr>
      <w:r>
        <w:rPr>
          <w:rStyle w:val="Strong"/>
          <w:rFonts w:eastAsiaTheme="majorEastAsia"/>
        </w:rPr>
        <w:t>Persiapan:</w:t>
      </w:r>
    </w:p>
    <w:p w14:paraId="3C960C45" w14:textId="29F9326F" w:rsidR="004F66FC" w:rsidRDefault="004F66FC" w:rsidP="004F66F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Download Dataset:</w:t>
      </w:r>
      <w:r>
        <w:t xml:space="preserve"> Download dataset yang dibutuhkan dari Kaggle. </w:t>
      </w:r>
    </w:p>
    <w:p w14:paraId="760D1DED" w14:textId="5810A20B" w:rsidR="0045664B" w:rsidRPr="004F66FC" w:rsidRDefault="00000000" w:rsidP="004F66FC">
      <w:pPr>
        <w:numPr>
          <w:ilvl w:val="1"/>
          <w:numId w:val="11"/>
        </w:numPr>
        <w:spacing w:before="100" w:beforeAutospacing="1" w:after="100" w:afterAutospacing="1"/>
        <w:rPr>
          <w:rStyle w:val="Strong"/>
          <w:b w:val="0"/>
          <w:bCs w:val="0"/>
        </w:rPr>
      </w:pPr>
      <w:hyperlink r:id="rId12" w:history="1">
        <w:r w:rsidR="004F66FC" w:rsidRPr="00300D2C">
          <w:rPr>
            <w:rStyle w:val="Hyperlink"/>
          </w:rPr>
          <w:t>https://www.kaggle.com/datasets/shruthiiiee/orange-quality</w:t>
        </w:r>
      </w:hyperlink>
      <w:r w:rsidR="004F66FC">
        <w:t xml:space="preserve"> </w:t>
      </w:r>
    </w:p>
    <w:p w14:paraId="503B9071" w14:textId="0CFD8CBE" w:rsidR="0045664B" w:rsidRDefault="0045664B" w:rsidP="0045664B">
      <w:pPr>
        <w:pStyle w:val="NormalWeb"/>
      </w:pPr>
      <w:r>
        <w:rPr>
          <w:rStyle w:val="Strong"/>
          <w:rFonts w:eastAsiaTheme="majorEastAsia"/>
        </w:rPr>
        <w:t>Langkah-Langkah:</w:t>
      </w:r>
    </w:p>
    <w:p w14:paraId="18212FAC" w14:textId="5653A775" w:rsidR="0045664B" w:rsidRDefault="0045664B" w:rsidP="0045664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Preprocessing Data</w:t>
      </w:r>
      <w:r w:rsidR="004F66FC">
        <w:rPr>
          <w:rStyle w:val="Strong"/>
          <w:rFonts w:eastAsiaTheme="majorEastAsia"/>
        </w:rPr>
        <w:t xml:space="preserve"> (20 poin)</w:t>
      </w:r>
      <w:r>
        <w:rPr>
          <w:rStyle w:val="Strong"/>
          <w:rFonts w:eastAsiaTheme="majorEastAsia"/>
        </w:rPr>
        <w:t>:</w:t>
      </w:r>
    </w:p>
    <w:p w14:paraId="4C2E8D2F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r>
        <w:t>Lakukan preprocessing data yang diperlukan, seperti menangani missing values, normalisasi, encoding categorical variables, dll.</w:t>
      </w:r>
    </w:p>
    <w:p w14:paraId="30EB2AA7" w14:textId="198F0751" w:rsidR="0045664B" w:rsidRDefault="0045664B" w:rsidP="0045664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Feature Engineering</w:t>
      </w:r>
      <w:r w:rsidR="004F66FC">
        <w:rPr>
          <w:rStyle w:val="Strong"/>
          <w:rFonts w:eastAsiaTheme="majorEastAsia"/>
        </w:rPr>
        <w:t xml:space="preserve"> (10 poin)</w:t>
      </w:r>
      <w:r>
        <w:rPr>
          <w:rStyle w:val="Strong"/>
          <w:rFonts w:eastAsiaTheme="majorEastAsia"/>
        </w:rPr>
        <w:t>:</w:t>
      </w:r>
    </w:p>
    <w:p w14:paraId="48D015B2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r>
        <w:t>Buat fitur-fitur tambahan jika diperlukan untuk meningkatkan performa model.</w:t>
      </w:r>
    </w:p>
    <w:p w14:paraId="71DD1D03" w14:textId="08678A74" w:rsidR="0045664B" w:rsidRDefault="0045664B" w:rsidP="0045664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Membangun Model</w:t>
      </w:r>
      <w:r w:rsidR="004F66FC">
        <w:rPr>
          <w:rStyle w:val="Strong"/>
          <w:rFonts w:eastAsiaTheme="majorEastAsia"/>
        </w:rPr>
        <w:t xml:space="preserve"> (30 poin)</w:t>
      </w:r>
      <w:r>
        <w:rPr>
          <w:rStyle w:val="Strong"/>
          <w:rFonts w:eastAsiaTheme="majorEastAsia"/>
        </w:rPr>
        <w:t>:</w:t>
      </w:r>
    </w:p>
    <w:p w14:paraId="4AAEE3A4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r>
        <w:t>Bagi dataset menjadi data latih dan data uji.</w:t>
      </w:r>
    </w:p>
    <w:p w14:paraId="325FE578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r>
        <w:t>Bangun model prediktif menggunakan algoritma machine learning yang sesuai (misalnya, linear regression, decision tree, random forest, dll).</w:t>
      </w:r>
    </w:p>
    <w:p w14:paraId="23F2ECBC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r>
        <w:lastRenderedPageBreak/>
        <w:t>Latih model dengan data latih dan evaluasi performa model dengan data uji.</w:t>
      </w:r>
    </w:p>
    <w:p w14:paraId="3970AE5B" w14:textId="72EDB489" w:rsidR="0045664B" w:rsidRDefault="0045664B" w:rsidP="0045664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Evaluasi Model</w:t>
      </w:r>
      <w:r w:rsidR="004F66FC">
        <w:rPr>
          <w:rStyle w:val="Strong"/>
          <w:rFonts w:eastAsiaTheme="majorEastAsia"/>
        </w:rPr>
        <w:t xml:space="preserve"> (20 poin) </w:t>
      </w:r>
      <w:r>
        <w:rPr>
          <w:rStyle w:val="Strong"/>
          <w:rFonts w:eastAsiaTheme="majorEastAsia"/>
        </w:rPr>
        <w:t>:</w:t>
      </w:r>
    </w:p>
    <w:p w14:paraId="32DDAC88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r>
        <w:t>Gunakan metrik evaluasi yang sesuai (misalnya, R-squared, Mean Absolute Error, Mean Squared Error) untuk mengukur performa model.</w:t>
      </w:r>
    </w:p>
    <w:p w14:paraId="7D309E37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r>
        <w:t>Lakukan tuning hyperparameter jika diperlukan untuk meningkatkan performa model.</w:t>
      </w:r>
    </w:p>
    <w:p w14:paraId="4D32A8C1" w14:textId="553E47FB" w:rsidR="0045664B" w:rsidRPr="004F66FC" w:rsidRDefault="004F66FC" w:rsidP="0045664B">
      <w:pPr>
        <w:pStyle w:val="NormalWeb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Model Inference (20 Poin)</w:t>
      </w:r>
      <w:r w:rsidR="0045664B">
        <w:rPr>
          <w:rStyle w:val="Strong"/>
          <w:rFonts w:eastAsiaTheme="majorEastAsia"/>
        </w:rPr>
        <w:t>:</w:t>
      </w:r>
    </w:p>
    <w:p w14:paraId="105699FC" w14:textId="31ED3424" w:rsidR="004F66FC" w:rsidRDefault="004F66FC" w:rsidP="004F66FC">
      <w:pPr>
        <w:numPr>
          <w:ilvl w:val="1"/>
          <w:numId w:val="9"/>
        </w:numPr>
        <w:spacing w:before="100" w:beforeAutospacing="1" w:after="100" w:afterAutospacing="1"/>
      </w:pPr>
      <w:r>
        <w:t>Berikan inference model nya menggunakan streamlit</w:t>
      </w:r>
      <w:r w:rsidR="001F5719">
        <w:t>, gradio, flask, etc</w:t>
      </w:r>
    </w:p>
    <w:p w14:paraId="54B86ECD" w14:textId="77777777" w:rsidR="00D76704" w:rsidRDefault="00D76704" w:rsidP="00D76704">
      <w:pPr>
        <w:spacing w:before="100" w:beforeAutospacing="1" w:after="100" w:afterAutospacing="1"/>
        <w:ind w:left="720"/>
      </w:pPr>
    </w:p>
    <w:p w14:paraId="3801BE03" w14:textId="77777777" w:rsidR="00444682" w:rsidRDefault="00444682" w:rsidP="00D76704">
      <w:pPr>
        <w:spacing w:before="100" w:beforeAutospacing="1" w:after="100" w:afterAutospacing="1"/>
        <w:ind w:left="720"/>
      </w:pPr>
    </w:p>
    <w:p w14:paraId="25EC1B75" w14:textId="3E654E91" w:rsidR="00444682" w:rsidRDefault="00444682" w:rsidP="00444682">
      <w:pPr>
        <w:pStyle w:val="NormalWeb"/>
      </w:pPr>
      <w:r>
        <w:rPr>
          <w:rStyle w:val="Strong"/>
          <w:rFonts w:eastAsiaTheme="majorEastAsia"/>
        </w:rPr>
        <w:t>Pengiriman:</w:t>
      </w:r>
      <w:r>
        <w:br/>
        <w:t>Unggah kode repositori Anda di GitHub, BitBucket, atau layanan serupa lainnya dan pastikan bahwa repositori tersebut dapat diakses.</w:t>
      </w:r>
    </w:p>
    <w:p w14:paraId="6DE61504" w14:textId="77777777" w:rsidR="00444682" w:rsidRDefault="00444682" w:rsidP="00444682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Deploy Aplikasi:</w:t>
      </w:r>
      <w:r>
        <w:t xml:space="preserve"> Deploy aplikasi Anda pada platform seperti Huggingface space, GitHub Pages, Streamlit, dll. Sertakan URL dari repositori dan situs web yang live.</w:t>
      </w:r>
    </w:p>
    <w:p w14:paraId="2EC13F87" w14:textId="77777777" w:rsidR="00444682" w:rsidRDefault="00444682" w:rsidP="00444682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Ringkasan Proyek:</w:t>
      </w:r>
      <w:r>
        <w:t xml:space="preserve"> Masukkan ringkasan singkat (1-2 paragraf) tentang proyek Anda, menekankan fitur inovatif atau pertimbangan penting dalam proses pengembangan.</w:t>
      </w:r>
    </w:p>
    <w:p w14:paraId="79FB0EFA" w14:textId="77777777" w:rsidR="00444682" w:rsidRDefault="00444682" w:rsidP="00D76704">
      <w:pPr>
        <w:spacing w:before="100" w:beforeAutospacing="1" w:after="100" w:afterAutospacing="1"/>
      </w:pPr>
    </w:p>
    <w:p w14:paraId="374F9632" w14:textId="77777777" w:rsidR="00444682" w:rsidRDefault="00444682" w:rsidP="00444682">
      <w:pPr>
        <w:pStyle w:val="NormalWeb"/>
      </w:pPr>
      <w:r>
        <w:rPr>
          <w:rStyle w:val="Strong"/>
          <w:rFonts w:eastAsiaTheme="majorEastAsia"/>
        </w:rPr>
        <w:t>What We Look For:</w:t>
      </w:r>
      <w:r>
        <w:br/>
        <w:t>Kami mencari solusi yang menunjukkan:</w:t>
      </w:r>
    </w:p>
    <w:p w14:paraId="0341C61F" w14:textId="77777777" w:rsidR="00444682" w:rsidRDefault="00444682" w:rsidP="00444682">
      <w:pPr>
        <w:numPr>
          <w:ilvl w:val="0"/>
          <w:numId w:val="12"/>
        </w:numPr>
        <w:spacing w:before="100" w:beforeAutospacing="1" w:after="100" w:afterAutospacing="1"/>
      </w:pPr>
      <w:r>
        <w:t>Pemahaman yang kuat tentang integrasi API dan kemampuan untuk memanfaatkan teknologi LLM.</w:t>
      </w:r>
    </w:p>
    <w:p w14:paraId="0D5A5175" w14:textId="77777777" w:rsidR="00444682" w:rsidRDefault="00444682" w:rsidP="00444682">
      <w:pPr>
        <w:numPr>
          <w:ilvl w:val="0"/>
          <w:numId w:val="12"/>
        </w:numPr>
        <w:spacing w:before="100" w:beforeAutospacing="1" w:after="100" w:afterAutospacing="1"/>
      </w:pPr>
      <w:r>
        <w:t>Kemampuan dalam menangani teks bahasa Indonesia secara efektif.</w:t>
      </w:r>
    </w:p>
    <w:p w14:paraId="253C6FC2" w14:textId="36B62F21" w:rsidR="009A6599" w:rsidRDefault="009A6599" w:rsidP="00444682">
      <w:pPr>
        <w:numPr>
          <w:ilvl w:val="0"/>
          <w:numId w:val="12"/>
        </w:numPr>
        <w:spacing w:before="100" w:beforeAutospacing="1" w:after="100" w:afterAutospacing="1"/>
      </w:pPr>
      <w:r>
        <w:t>Kemampuan dalam menangani data dengan metode preprocessing yang tepat.</w:t>
      </w:r>
    </w:p>
    <w:p w14:paraId="191EF83D" w14:textId="229C2118" w:rsidR="009A6599" w:rsidRDefault="009A6599" w:rsidP="00444682">
      <w:pPr>
        <w:numPr>
          <w:ilvl w:val="0"/>
          <w:numId w:val="12"/>
        </w:numPr>
        <w:spacing w:before="100" w:beforeAutospacing="1" w:after="100" w:afterAutospacing="1"/>
      </w:pPr>
      <w:r>
        <w:t>Keahlian dalam memilih dan membangun model machine learning yang sesuai.</w:t>
      </w:r>
    </w:p>
    <w:p w14:paraId="0947DDA4" w14:textId="77777777" w:rsidR="00444682" w:rsidRDefault="00444682" w:rsidP="00444682">
      <w:pPr>
        <w:numPr>
          <w:ilvl w:val="0"/>
          <w:numId w:val="12"/>
        </w:numPr>
        <w:spacing w:before="100" w:beforeAutospacing="1" w:after="100" w:afterAutospacing="1"/>
      </w:pPr>
      <w:r>
        <w:t>Dokumentasi dan penjelasan kode yang baik.</w:t>
      </w:r>
    </w:p>
    <w:p w14:paraId="0BC31C44" w14:textId="77777777" w:rsidR="00444682" w:rsidRDefault="00444682" w:rsidP="00D76704">
      <w:pPr>
        <w:spacing w:before="100" w:beforeAutospacing="1" w:after="100" w:afterAutospacing="1"/>
      </w:pPr>
    </w:p>
    <w:p w14:paraId="73758CED" w14:textId="77777777" w:rsidR="004F66FC" w:rsidRPr="004F66FC" w:rsidRDefault="004F66FC" w:rsidP="004F66FC">
      <w:pPr>
        <w:pStyle w:val="NormalWeb"/>
        <w:ind w:left="720"/>
        <w:rPr>
          <w:rStyle w:val="Strong"/>
          <w:b w:val="0"/>
          <w:bCs w:val="0"/>
        </w:rPr>
      </w:pPr>
    </w:p>
    <w:p w14:paraId="01258E3A" w14:textId="3375E2FD" w:rsidR="004F66FC" w:rsidRDefault="004F66FC" w:rsidP="004F66FC">
      <w:pPr>
        <w:pStyle w:val="NormalWeb"/>
        <w:ind w:left="720"/>
      </w:pPr>
    </w:p>
    <w:p w14:paraId="7234C348" w14:textId="467F0BB3" w:rsidR="0045664B" w:rsidRPr="002F36BD" w:rsidRDefault="0045664B" w:rsidP="00003CE1">
      <w:pPr>
        <w:spacing w:before="100" w:beforeAutospacing="1" w:after="100" w:afterAutospacing="1"/>
      </w:pPr>
    </w:p>
    <w:p w14:paraId="46891D79" w14:textId="77777777" w:rsidR="002F36BD" w:rsidRDefault="002F36BD" w:rsidP="002F36BD">
      <w:pPr>
        <w:pStyle w:val="NormalWeb"/>
      </w:pPr>
    </w:p>
    <w:p w14:paraId="111725C6" w14:textId="77777777" w:rsidR="002F36BD" w:rsidRDefault="002F36BD" w:rsidP="002F36BD">
      <w:pPr>
        <w:pStyle w:val="NormalWeb"/>
        <w:ind w:left="1440"/>
      </w:pPr>
    </w:p>
    <w:sectPr w:rsidR="002F3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1CC0"/>
    <w:multiLevelType w:val="multilevel"/>
    <w:tmpl w:val="734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A7C49"/>
    <w:multiLevelType w:val="hybridMultilevel"/>
    <w:tmpl w:val="21EEF2A6"/>
    <w:lvl w:ilvl="0" w:tplc="3C04EBD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66EB3"/>
    <w:multiLevelType w:val="multilevel"/>
    <w:tmpl w:val="36D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255C"/>
    <w:multiLevelType w:val="hybridMultilevel"/>
    <w:tmpl w:val="201A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F1060"/>
    <w:multiLevelType w:val="multilevel"/>
    <w:tmpl w:val="7D4E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C020F"/>
    <w:multiLevelType w:val="multilevel"/>
    <w:tmpl w:val="58AA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81B2B"/>
    <w:multiLevelType w:val="multilevel"/>
    <w:tmpl w:val="DA76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65BBC"/>
    <w:multiLevelType w:val="multilevel"/>
    <w:tmpl w:val="FB70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C3F81"/>
    <w:multiLevelType w:val="multilevel"/>
    <w:tmpl w:val="D72C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87DCC"/>
    <w:multiLevelType w:val="multilevel"/>
    <w:tmpl w:val="A04A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0162E"/>
    <w:multiLevelType w:val="multilevel"/>
    <w:tmpl w:val="24B0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D2B46"/>
    <w:multiLevelType w:val="multilevel"/>
    <w:tmpl w:val="921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52896"/>
    <w:multiLevelType w:val="hybridMultilevel"/>
    <w:tmpl w:val="C69018C8"/>
    <w:lvl w:ilvl="0" w:tplc="DC1C984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1969">
    <w:abstractNumId w:val="3"/>
  </w:num>
  <w:num w:numId="2" w16cid:durableId="276839068">
    <w:abstractNumId w:val="4"/>
  </w:num>
  <w:num w:numId="3" w16cid:durableId="1082528435">
    <w:abstractNumId w:val="1"/>
  </w:num>
  <w:num w:numId="4" w16cid:durableId="275255646">
    <w:abstractNumId w:val="12"/>
  </w:num>
  <w:num w:numId="5" w16cid:durableId="1322810312">
    <w:abstractNumId w:val="7"/>
  </w:num>
  <w:num w:numId="6" w16cid:durableId="200948258">
    <w:abstractNumId w:val="9"/>
  </w:num>
  <w:num w:numId="7" w16cid:durableId="1831094874">
    <w:abstractNumId w:val="8"/>
  </w:num>
  <w:num w:numId="8" w16cid:durableId="1846895144">
    <w:abstractNumId w:val="5"/>
  </w:num>
  <w:num w:numId="9" w16cid:durableId="360739425">
    <w:abstractNumId w:val="10"/>
  </w:num>
  <w:num w:numId="10" w16cid:durableId="671227707">
    <w:abstractNumId w:val="6"/>
  </w:num>
  <w:num w:numId="11" w16cid:durableId="527566278">
    <w:abstractNumId w:val="0"/>
  </w:num>
  <w:num w:numId="12" w16cid:durableId="1552960554">
    <w:abstractNumId w:val="11"/>
  </w:num>
  <w:num w:numId="13" w16cid:durableId="1008369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D0"/>
    <w:rsid w:val="00003CE1"/>
    <w:rsid w:val="000C1BCA"/>
    <w:rsid w:val="0015015F"/>
    <w:rsid w:val="001F5719"/>
    <w:rsid w:val="002A3C16"/>
    <w:rsid w:val="002C3AEE"/>
    <w:rsid w:val="002F36BD"/>
    <w:rsid w:val="00444682"/>
    <w:rsid w:val="0045664B"/>
    <w:rsid w:val="004F66FC"/>
    <w:rsid w:val="007807D0"/>
    <w:rsid w:val="007A2884"/>
    <w:rsid w:val="007F7A39"/>
    <w:rsid w:val="009A6599"/>
    <w:rsid w:val="009B6431"/>
    <w:rsid w:val="00BC52F5"/>
    <w:rsid w:val="00D14CF1"/>
    <w:rsid w:val="00D7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B974"/>
  <w15:chartTrackingRefBased/>
  <w15:docId w15:val="{B1F884FA-DC9F-124B-8E57-41075C50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B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7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7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07D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807D0"/>
    <w:rPr>
      <w:b/>
      <w:bCs/>
    </w:rPr>
  </w:style>
  <w:style w:type="character" w:styleId="Hyperlink">
    <w:name w:val="Hyperlink"/>
    <w:basedOn w:val="DefaultParagraphFont"/>
    <w:uiPriority w:val="99"/>
    <w:unhideWhenUsed/>
    <w:rsid w:val="002F36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6BD"/>
    <w:rPr>
      <w:color w:val="605E5C"/>
      <w:shd w:val="clear" w:color="auto" w:fill="E1DFDD"/>
    </w:rPr>
  </w:style>
  <w:style w:type="character" w:customStyle="1" w:styleId="s2">
    <w:name w:val="s2"/>
    <w:basedOn w:val="DefaultParagraphFont"/>
    <w:rsid w:val="00444682"/>
  </w:style>
  <w:style w:type="character" w:customStyle="1" w:styleId="apple-converted-space">
    <w:name w:val="apple-converted-space"/>
    <w:basedOn w:val="DefaultParagraphFont"/>
    <w:rsid w:val="00444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atasets/shruthiiiee/orange-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as.cakra.a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file/d/1MlpSUiOp8Auestg9Yiwce6ulWwfWOlNS/view?usp=shar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aas.cakra.ai/service/detail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</dc:creator>
  <cp:keywords/>
  <dc:description/>
  <cp:lastModifiedBy>Rizky Azhary</cp:lastModifiedBy>
  <cp:revision>3</cp:revision>
  <dcterms:created xsi:type="dcterms:W3CDTF">2024-07-30T03:22:00Z</dcterms:created>
  <dcterms:modified xsi:type="dcterms:W3CDTF">2024-07-30T03:26:00Z</dcterms:modified>
</cp:coreProperties>
</file>