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76.jpg" ContentType="image/jpeg"/>
  <Override PartName="/word/media/rId25.jpg" ContentType="image/jpeg"/>
  <Override PartName="/word/media/rId79.jpg" ContentType="image/jpeg"/>
  <Override PartName="/word/media/rId82.jpg" ContentType="image/jpeg"/>
  <Override PartName="/word/media/rId86.jpg" ContentType="image/jpeg"/>
  <Override PartName="/word/media/rId89.jpg" ContentType="image/jpeg"/>
  <Override PartName="/word/media/rId92.jpg" ContentType="image/jpeg"/>
  <Override PartName="/word/media/rId95.jpg" ContentType="image/jpeg"/>
  <Override PartName="/word/media/rId99.jpg" ContentType="image/jpeg"/>
  <Override PartName="/word/media/rId102.jpg" ContentType="image/jpeg"/>
  <Override PartName="/word/media/rId10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Буриева</w:t>
      </w:r>
      <w:r>
        <w:t xml:space="preserve"> </w:t>
      </w:r>
      <w:r>
        <w:t xml:space="preserve">Шахзода</w:t>
      </w:r>
      <w:r>
        <w:t xml:space="preserve"> </w:t>
      </w:r>
      <w:r>
        <w:t xml:space="preserve">Акмаловна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арифметических инструкций языка ассемблера NASM.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опе-</w:t>
      </w:r>
      <w:r>
        <w:t xml:space="preserve"> </w:t>
      </w:r>
      <w:r>
        <w:t xml:space="preserve">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 Далее рассмотрены все существующие</w:t>
      </w:r>
      <w:r>
        <w:t xml:space="preserve"> </w:t>
      </w:r>
      <w:r>
        <w:t xml:space="preserve">способы задания адреса хранения операндов – способы адресации.</w:t>
      </w:r>
      <w:r>
        <w:t xml:space="preserve"> </w:t>
      </w:r>
      <w:r>
        <w:t xml:space="preserve">Схема команды целочисленного сложения add (от англ. addition - добавление) выполняет</w:t>
      </w:r>
      <w:r>
        <w:t xml:space="preserve"> </w:t>
      </w:r>
      <w:r>
        <w:t xml:space="preserve">сложение двух операндов и записывает результат по адресу первого операнда.</w:t>
      </w:r>
      <w:r>
        <w:t xml:space="preserve"> </w:t>
      </w:r>
      <w:r>
        <w:t xml:space="preserve">Довольно часто при написании программ встречается операция прибавления или вычита-</w:t>
      </w:r>
      <w:r>
        <w:t xml:space="preserve"> </w:t>
      </w:r>
      <w:r>
        <w:t xml:space="preserve">ния единицы. Прибавление единицы называется инкрементом, а вычитание — декрементом.</w:t>
      </w:r>
      <w:r>
        <w:t xml:space="preserve"> </w:t>
      </w:r>
      <w:r>
        <w:t xml:space="preserve">Для этих операций существуют специальные команды: inc (от англ. increment) и dec (от англ.</w:t>
      </w:r>
      <w:r>
        <w:t xml:space="preserve"> </w:t>
      </w:r>
      <w:r>
        <w:t xml:space="preserve">decrement), которые увеличивают и уменьшают на 1 свой операнд.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</w:t>
      </w:r>
      <w:r>
        <w:t xml:space="preserve"> </w:t>
      </w:r>
      <w:r>
        <w:t xml:space="preserve">Кодирование этой информации производится согласно кодовой таблице символов ASCII.</w:t>
      </w:r>
      <w:r>
        <w:t xml:space="preserve"> </w:t>
      </w:r>
      <w:r>
        <w:t xml:space="preserve">ASCII – сокращение от American Standard Code for Information Interchange (Американский</w:t>
      </w:r>
      <w:r>
        <w:t xml:space="preserve"> </w:t>
      </w:r>
      <w:r>
        <w:t xml:space="preserve">стандартный код для обмена информацией). Согласно стандарту ASCII каждый символ</w:t>
      </w:r>
      <w:r>
        <w:t xml:space="preserve"> </w:t>
      </w:r>
      <w:r>
        <w:t xml:space="preserve">кодируется одним байтом.</w:t>
      </w:r>
      <w:r>
        <w:t xml:space="preserve"> </w:t>
      </w:r>
      <w:r>
        <w:t xml:space="preserve">Расширенная таблица ASCII состоит из двух частей. Первая (символы с кодами 0-127)</w:t>
      </w:r>
      <w:r>
        <w:t xml:space="preserve"> </w:t>
      </w:r>
      <w:r>
        <w:t xml:space="preserve">является универсальной (см. Приложение.), а вторая (коды 128-255) предназначена для</w:t>
      </w:r>
      <w:r>
        <w:t xml:space="preserve"> </w:t>
      </w:r>
      <w:r>
        <w:t xml:space="preserve">специальных символов и букв национальных алфавитов и на компьютерах разных типов</w:t>
      </w:r>
      <w:r>
        <w:t xml:space="preserve"> </w:t>
      </w:r>
      <w:r>
        <w:t xml:space="preserve">может меняться.</w:t>
      </w:r>
      <w:r>
        <w:t xml:space="preserve"> </w:t>
      </w:r>
      <w:r>
        <w:t xml:space="preserve">Среди инструкций NASM нет такой, которая выводит числа (не в символьном виде). По-</w:t>
      </w:r>
      <w:r>
        <w:t xml:space="preserve"> </w:t>
      </w:r>
      <w:r>
        <w:t xml:space="preserve">этому, например, чтобы вывести число, надо предварительно преобразовать его цифры в</w:t>
      </w:r>
      <w:r>
        <w:t xml:space="preserve"> </w:t>
      </w:r>
      <w:r>
        <w:t xml:space="preserve">ASCII-коды этих цифр и выводить на экран эти коды, а не само число. Если же выводить число</w:t>
      </w:r>
      <w:r>
        <w:t xml:space="preserve"> </w:t>
      </w:r>
      <w:r>
        <w:t xml:space="preserve">на экран непосредственно, то экран воспримет его не как число, а как последовательность</w:t>
      </w:r>
      <w:r>
        <w:t xml:space="preserve"> </w:t>
      </w:r>
      <w:r>
        <w:t xml:space="preserve">ASCII-символов – каждый байт числа будет воспринят как один ASCII-символ – и выведет на</w:t>
      </w:r>
      <w:r>
        <w:t xml:space="preserve"> </w:t>
      </w:r>
      <w:r>
        <w:t xml:space="preserve">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дан-</w:t>
      </w:r>
      <w:r>
        <w:t xml:space="preserve"> </w:t>
      </w:r>
      <w:r>
        <w:t xml:space="preserve">ные будут представлять собой символы, что сделает невозможным получение корректного</w:t>
      </w:r>
      <w:r>
        <w:t xml:space="preserve"> </w:t>
      </w:r>
      <w:r>
        <w:t xml:space="preserve">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</w:t>
      </w:r>
      <w:r>
        <w:t xml:space="preserve"> </w:t>
      </w:r>
      <w:r>
        <w:t xml:space="preserve">числа и обратно.</w:t>
      </w:r>
    </w:p>
    <w:bookmarkEnd w:id="21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каталог для программам лабораторной работы № 6, перешла в него и</w:t>
      </w:r>
      <w:r>
        <w:t xml:space="preserve"> </w:t>
      </w:r>
      <w:r>
        <w:t xml:space="preserve">создала файл lab6-1.asm</w:t>
      </w:r>
    </w:p>
    <w:p>
      <w:pPr>
        <w:pStyle w:val="CaptionedFigure"/>
      </w:pPr>
      <w:r>
        <w:drawing>
          <wp:inline>
            <wp:extent cx="3733800" cy="1826510"/>
            <wp:effectExtent b="0" l="0" r="0" t="0"/>
            <wp:docPr descr="Создание каталога и файла в нём" title="fig: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6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 в нём</w:t>
      </w:r>
    </w:p>
    <w:p>
      <w:pPr>
        <w:pStyle w:val="BodyText"/>
      </w:pPr>
      <w:r>
        <w:t xml:space="preserve">Перед созданием исполняемого файла создала копию файла in_out.asm в каталоге ~/work/arch-pc/lab06.</w:t>
      </w:r>
    </w:p>
    <w:p>
      <w:pPr>
        <w:pStyle w:val="CaptionedFigure"/>
      </w:pPr>
      <w:r>
        <w:drawing>
          <wp:inline>
            <wp:extent cx="3733800" cy="2872153"/>
            <wp:effectExtent b="0" l="0" r="0" t="0"/>
            <wp:docPr descr="Копирование файла in_out.asm в каталог" title="fig: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in_out.asm в каталог</w:t>
      </w:r>
    </w:p>
    <w:p>
      <w:pPr>
        <w:pStyle w:val="BodyText"/>
      </w:pPr>
      <w:r>
        <w:t xml:space="preserve">Ввела в файл lab6-1.asm текст программы из данного листинга и сохранила его.</w:t>
      </w:r>
    </w:p>
    <w:p>
      <w:pPr>
        <w:pStyle w:val="CaptionedFigure"/>
      </w:pPr>
      <w:r>
        <w:drawing>
          <wp:inline>
            <wp:extent cx="3733800" cy="2872153"/>
            <wp:effectExtent b="0" l="0" r="0" t="0"/>
            <wp:docPr descr="Ввод текста программы" title="fig: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</w:t>
      </w:r>
    </w:p>
    <w:p>
      <w:pPr>
        <w:pStyle w:val="BodyText"/>
      </w:pPr>
      <w:r>
        <w:t xml:space="preserve">Создала исполняемый файл и запустила его.Программа вывела символ j,потому что он соответствует сумме двоичных кодов символов 4 и 6 по системе ASCII.</w:t>
      </w:r>
    </w:p>
    <w:p>
      <w:pPr>
        <w:pStyle w:val="CaptionedFigure"/>
      </w:pPr>
      <w:r>
        <w:drawing>
          <wp:inline>
            <wp:extent cx="3733800" cy="1187076"/>
            <wp:effectExtent b="0" l="0" r="0" t="0"/>
            <wp:docPr descr="Создание исполняемого файла и его запуск" title="fig: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его запуск</w:t>
      </w:r>
    </w:p>
    <w:p>
      <w:pPr>
        <w:pStyle w:val="BodyText"/>
      </w:pPr>
      <w:r>
        <w:t xml:space="preserve">Изменила текст программы.</w:t>
      </w:r>
    </w:p>
    <w:p>
      <w:pPr>
        <w:pStyle w:val="CaptionedFigure"/>
      </w:pPr>
      <w:r>
        <w:drawing>
          <wp:inline>
            <wp:extent cx="3733800" cy="1092482"/>
            <wp:effectExtent b="0" l="0" r="0" t="0"/>
            <wp:docPr descr="Изменение программы" title="fig: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2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Создала изменённый исполняемый файл и запустила его.Программа вывела символ перевода строки, потому что он соответствует коду 10=6+4 по системе ASII.</w:t>
      </w:r>
    </w:p>
    <w:p>
      <w:pPr>
        <w:pStyle w:val="CaptionedFigure"/>
      </w:pPr>
      <w:r>
        <w:drawing>
          <wp:inline>
            <wp:extent cx="3733800" cy="1441870"/>
            <wp:effectExtent b="0" l="0" r="0" t="0"/>
            <wp:docPr descr="Создание исполняемого файла и его запуск" title="fig: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1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его запуск</w:t>
      </w:r>
    </w:p>
    <w:p>
      <w:pPr>
        <w:pStyle w:val="BodyText"/>
      </w:pPr>
      <w:r>
        <w:t xml:space="preserve">Создала файл lab6-2.asm в каталоге ~/work/arch-pc/lab06.</w:t>
      </w:r>
    </w:p>
    <w:p>
      <w:pPr>
        <w:pStyle w:val="CaptionedFigure"/>
      </w:pPr>
      <w:r>
        <w:drawing>
          <wp:inline>
            <wp:extent cx="3733800" cy="782810"/>
            <wp:effectExtent b="0" l="0" r="0" t="0"/>
            <wp:docPr descr="Создание файла lab6-2.asm" title="fig: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2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lab6-2.asm</w:t>
      </w:r>
    </w:p>
    <w:p>
      <w:pPr>
        <w:pStyle w:val="BodyText"/>
      </w:pPr>
      <w:r>
        <w:t xml:space="preserve">Ввела в созданный файл lab6-2.asm текст программы из листинга.</w:t>
      </w:r>
    </w:p>
    <w:p>
      <w:pPr>
        <w:pStyle w:val="CaptionedFigure"/>
      </w:pPr>
      <w:r>
        <w:drawing>
          <wp:inline>
            <wp:extent cx="3733800" cy="1772146"/>
            <wp:effectExtent b="0" l="0" r="0" t="0"/>
            <wp:docPr descr="Ввод текста программы" title="fig: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2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</w:t>
      </w:r>
    </w:p>
    <w:p>
      <w:pPr>
        <w:pStyle w:val="BodyText"/>
      </w:pPr>
      <w:r>
        <w:t xml:space="preserve">Создала исполняемый файл и запустила его.Программа вывела, а именно сложение кодов символов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.В итоге получилось 106.</w:t>
      </w:r>
    </w:p>
    <w:p>
      <w:pPr>
        <w:pStyle w:val="CaptionedFigure"/>
      </w:pPr>
      <w:r>
        <w:drawing>
          <wp:inline>
            <wp:extent cx="3733800" cy="1126620"/>
            <wp:effectExtent b="0" l="0" r="0" t="0"/>
            <wp:docPr descr="Создание исполняемого файла и его запуск" title="fig: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6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его запуск</w:t>
      </w:r>
    </w:p>
    <w:p>
      <w:pPr>
        <w:pStyle w:val="BodyText"/>
      </w:pPr>
      <w:r>
        <w:t xml:space="preserve">Далее опять изменила текст программы lab6-2.asm.</w:t>
      </w:r>
    </w:p>
    <w:p>
      <w:pPr>
        <w:pStyle w:val="CaptionedFigure"/>
      </w:pPr>
      <w:r>
        <w:drawing>
          <wp:inline>
            <wp:extent cx="3733800" cy="1443531"/>
            <wp:effectExtent b="0" l="0" r="0" t="0"/>
            <wp:docPr descr="Изменение текста программы" title="fig: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3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BodyText"/>
      </w:pPr>
      <w:r>
        <w:t xml:space="preserve">Создала изменённый исполняемый файл lab6-2.asm и запустила его. Программа вывела сложение именно цифр.</w:t>
      </w:r>
    </w:p>
    <w:p>
      <w:pPr>
        <w:pStyle w:val="CaptionedFigure"/>
      </w:pPr>
      <w:r>
        <w:drawing>
          <wp:inline>
            <wp:extent cx="3733800" cy="1152716"/>
            <wp:effectExtent b="0" l="0" r="0" t="0"/>
            <wp:docPr descr="Создание исполняемого файла lab6-2.asm и его запуск" title="fig: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2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lab6-2.asm и его запуск</w:t>
      </w:r>
    </w:p>
    <w:p>
      <w:pPr>
        <w:pStyle w:val="BodyText"/>
      </w:pPr>
      <w:r>
        <w:t xml:space="preserve">Заменила функцию iprintLF на iprint в данном файле.</w:t>
      </w:r>
    </w:p>
    <w:p>
      <w:pPr>
        <w:pStyle w:val="CaptionedFigure"/>
      </w:pPr>
      <w:r>
        <w:drawing>
          <wp:inline>
            <wp:extent cx="3733800" cy="1328561"/>
            <wp:effectExtent b="0" l="0" r="0" t="0"/>
            <wp:docPr descr="Замена на iprint" title="fig: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8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на iprint</w:t>
      </w:r>
    </w:p>
    <w:p>
      <w:pPr>
        <w:pStyle w:val="BodyText"/>
      </w:pPr>
      <w:r>
        <w:t xml:space="preserve">Создала изменённый исполняемый файл lab6-2.asm и запустила его.Вывод остался таким же, потому что символьный переносстрок не отображался, когда программа выполнялась с ограничением iprintLF, а iprint не добавлял к завершению символьный перенос строк, в отличие от iprintLF.</w:t>
      </w:r>
    </w:p>
    <w:p>
      <w:pPr>
        <w:pStyle w:val="CaptionedFigure"/>
      </w:pPr>
      <w:r>
        <w:drawing>
          <wp:inline>
            <wp:extent cx="3733800" cy="673548"/>
            <wp:effectExtent b="0" l="0" r="0" t="0"/>
            <wp:docPr descr="Создание исполняемого файла lab6-2.asm и его запуск" title="fig: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3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lab6-2.asm и его запуск</w:t>
      </w:r>
    </w:p>
    <w:p>
      <w:pPr>
        <w:pStyle w:val="BodyText"/>
      </w:pPr>
      <w:r>
        <w:t xml:space="preserve">Создала файл lab6-3.asm в каталоге ~/work/arch-pc/lab06.</w:t>
      </w:r>
    </w:p>
    <w:p>
      <w:pPr>
        <w:pStyle w:val="CaptionedFigure"/>
      </w:pPr>
      <w:r>
        <w:drawing>
          <wp:inline>
            <wp:extent cx="3733800" cy="928146"/>
            <wp:effectExtent b="0" l="0" r="0" t="0"/>
            <wp:docPr descr="Создание файла lab6-3.asm" title="fig: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8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lab6-3.asm</w:t>
      </w:r>
    </w:p>
    <w:p>
      <w:pPr>
        <w:pStyle w:val="BodyText"/>
      </w:pPr>
      <w:r>
        <w:t xml:space="preserve">Внимательно изучила текст программы из листинга и ввела в lab6-3.asm.</w:t>
      </w:r>
    </w:p>
    <w:p>
      <w:pPr>
        <w:pStyle w:val="CaptionedFigure"/>
      </w:pPr>
      <w:r>
        <w:drawing>
          <wp:inline>
            <wp:extent cx="3733800" cy="1827122"/>
            <wp:effectExtent b="0" l="0" r="0" t="0"/>
            <wp:docPr descr="Ввод текста программы в файл lab6-3.asm" title="fig:" id="65" name="Picture"/>
            <a:graphic>
              <a:graphicData uri="http://schemas.openxmlformats.org/drawingml/2006/picture">
                <pic:pic>
                  <pic:nvPicPr>
                    <pic:cNvPr descr="image/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7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 в файл lab6-3.asm</w:t>
      </w:r>
    </w:p>
    <w:p>
      <w:pPr>
        <w:pStyle w:val="BodyText"/>
      </w:pPr>
      <w:r>
        <w:t xml:space="preserve">Создала исполняемый файл и запустила его.На экран вывелся ответ.</w:t>
      </w:r>
    </w:p>
    <w:p>
      <w:pPr>
        <w:pStyle w:val="CaptionedFigure"/>
      </w:pPr>
      <w:r>
        <w:drawing>
          <wp:inline>
            <wp:extent cx="3733800" cy="1073599"/>
            <wp:effectExtent b="0" l="0" r="0" t="0"/>
            <wp:docPr descr="Создание исполняемого файла lab6-3.asm и его запуск" title="fig:" id="68" name="Picture"/>
            <a:graphic>
              <a:graphicData uri="http://schemas.openxmlformats.org/drawingml/2006/picture">
                <pic:pic>
                  <pic:nvPicPr>
                    <pic:cNvPr descr="image/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3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lab6-3.asm и его запуск</w:t>
      </w:r>
    </w:p>
    <w:p>
      <w:pPr>
        <w:pStyle w:val="BodyText"/>
      </w:pPr>
      <w:r>
        <w:t xml:space="preserve">Изменила текст программы для вычисления выражения 𝑓(𝑥) = (4 ∗ 6 + 2)/5.</w:t>
      </w:r>
    </w:p>
    <w:p>
      <w:pPr>
        <w:pStyle w:val="CaptionedFigure"/>
      </w:pPr>
      <w:r>
        <w:drawing>
          <wp:inline>
            <wp:extent cx="3733800" cy="1191591"/>
            <wp:effectExtent b="0" l="0" r="0" t="0"/>
            <wp:docPr descr="Изменение текста программы для алгебраического вычисления" title="fig:" id="71" name="Picture"/>
            <a:graphic>
              <a:graphicData uri="http://schemas.openxmlformats.org/drawingml/2006/picture">
                <pic:pic>
                  <pic:nvPicPr>
                    <pic:cNvPr descr="image/17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1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 для алгебраического вычисления</w:t>
      </w:r>
    </w:p>
    <w:p>
      <w:pPr>
        <w:pStyle w:val="BodyText"/>
      </w:pPr>
      <w:r>
        <w:t xml:space="preserve">Создала изменённый исполняемый файл для алгебраического вычисления и запустила его.</w:t>
      </w:r>
    </w:p>
    <w:p>
      <w:pPr>
        <w:pStyle w:val="CaptionedFigure"/>
      </w:pPr>
      <w:r>
        <w:drawing>
          <wp:inline>
            <wp:extent cx="3733800" cy="926867"/>
            <wp:effectExtent b="0" l="0" r="0" t="0"/>
            <wp:docPr descr="Создание изменённого исполняемого файла для алгебраического вычисления и его запуск" title="fig:" id="74" name="Picture"/>
            <a:graphic>
              <a:graphicData uri="http://schemas.openxmlformats.org/drawingml/2006/picture">
                <pic:pic>
                  <pic:nvPicPr>
                    <pic:cNvPr descr="image/18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6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изменённого исполняемого файла для алгебраического вычисления и его запуск</w:t>
      </w:r>
    </w:p>
    <w:p>
      <w:pPr>
        <w:pStyle w:val="BodyText"/>
      </w:pPr>
      <w:r>
        <w:t xml:space="preserve">Создала файл variant.asm в каталоге ~/work/arch-pc/lab06.</w:t>
      </w:r>
    </w:p>
    <w:p>
      <w:pPr>
        <w:pStyle w:val="CaptionedFigure"/>
      </w:pPr>
      <w:r>
        <w:drawing>
          <wp:inline>
            <wp:extent cx="3733800" cy="953310"/>
            <wp:effectExtent b="0" l="0" r="0" t="0"/>
            <wp:docPr descr="Создание файла variant.asm и его запуск" title="fig:" id="77" name="Picture"/>
            <a:graphic>
              <a:graphicData uri="http://schemas.openxmlformats.org/drawingml/2006/picture">
                <pic:pic>
                  <pic:nvPicPr>
                    <pic:cNvPr descr="image/19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3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variant.asm и его запуск</w:t>
      </w:r>
    </w:p>
    <w:p>
      <w:pPr>
        <w:pStyle w:val="BodyText"/>
      </w:pPr>
      <w:r>
        <w:t xml:space="preserve">Внимательно изучила текст программы из листинга и ввела в файл variant.asm.</w:t>
      </w:r>
    </w:p>
    <w:p>
      <w:pPr>
        <w:pStyle w:val="CaptionedFigure"/>
      </w:pPr>
      <w:r>
        <w:drawing>
          <wp:inline>
            <wp:extent cx="3733800" cy="1115071"/>
            <wp:effectExtent b="0" l="0" r="0" t="0"/>
            <wp:docPr descr="Ввод текста программы в файл variant.asm" title="fig:" id="80" name="Picture"/>
            <a:graphic>
              <a:graphicData uri="http://schemas.openxmlformats.org/drawingml/2006/picture">
                <pic:pic>
                  <pic:nvPicPr>
                    <pic:cNvPr descr="image/20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5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 в файл variant.asm</w:t>
      </w:r>
    </w:p>
    <w:p>
      <w:pPr>
        <w:pStyle w:val="BodyText"/>
      </w:pPr>
      <w:r>
        <w:t xml:space="preserve">Создала файл variant.asm и запустила его.На запрос ввести студенческий билет,ввела номер своего студенческого билета.И мне выпало число 4.</w:t>
      </w:r>
    </w:p>
    <w:p>
      <w:pPr>
        <w:pStyle w:val="CaptionedFigure"/>
      </w:pPr>
      <w:r>
        <w:drawing>
          <wp:inline>
            <wp:extent cx="3733800" cy="1494837"/>
            <wp:effectExtent b="0" l="0" r="0" t="0"/>
            <wp:docPr descr="Создание исполняемого файла variant.asm и его запуск" title="fig:" id="83" name="Picture"/>
            <a:graphic>
              <a:graphicData uri="http://schemas.openxmlformats.org/drawingml/2006/picture">
                <pic:pic>
                  <pic:nvPicPr>
                    <pic:cNvPr descr="image/21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4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variant.asm и его запуск</w:t>
      </w:r>
    </w:p>
    <w:bookmarkEnd w:id="85"/>
    <w:bookmarkStart w:id="98" w:name="X32ff26b75a7156f968f22ae721fd8fec4b51e1d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Создала файл lab6-4.asm в каталоге ~/work/arch-pc/lab06.</w:t>
      </w:r>
    </w:p>
    <w:p>
      <w:pPr>
        <w:pStyle w:val="CaptionedFigure"/>
      </w:pPr>
      <w:r>
        <w:drawing>
          <wp:inline>
            <wp:extent cx="3733800" cy="1170062"/>
            <wp:effectExtent b="0" l="0" r="0" t="0"/>
            <wp:docPr descr="Создание файла lab6-4.asm" title="fig:" id="87" name="Picture"/>
            <a:graphic>
              <a:graphicData uri="http://schemas.openxmlformats.org/drawingml/2006/picture">
                <pic:pic>
                  <pic:nvPicPr>
                    <pic:cNvPr descr="image/22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lab6-4.asm</w:t>
      </w:r>
    </w:p>
    <w:p>
      <w:pPr>
        <w:pStyle w:val="BodyText"/>
      </w:pPr>
      <w:r>
        <w:t xml:space="preserve">Ввела текст программы для алгебраического расчёта.</w:t>
      </w:r>
    </w:p>
    <w:p>
      <w:pPr>
        <w:pStyle w:val="CaptionedFigure"/>
      </w:pPr>
      <w:r>
        <w:drawing>
          <wp:inline>
            <wp:extent cx="3733800" cy="2511273"/>
            <wp:effectExtent b="0" l="0" r="0" t="0"/>
            <wp:docPr descr="Ввод текста программы в файл lab6-4.asm" title="fig:" id="90" name="Picture"/>
            <a:graphic>
              <a:graphicData uri="http://schemas.openxmlformats.org/drawingml/2006/picture">
                <pic:pic>
                  <pic:nvPicPr>
                    <pic:cNvPr descr="image/23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1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 в файл lab6-4.asm</w:t>
      </w:r>
    </w:p>
    <w:p>
      <w:pPr>
        <w:pStyle w:val="BodyText"/>
      </w:pPr>
      <w:r>
        <w:t xml:space="preserve">На рисунке показан сам текст моей программы,который я вводила.</w:t>
      </w:r>
    </w:p>
    <w:p>
      <w:pPr>
        <w:pStyle w:val="CaptionedFigure"/>
      </w:pPr>
      <w:r>
        <w:drawing>
          <wp:inline>
            <wp:extent cx="3733800" cy="1647337"/>
            <wp:effectExtent b="0" l="0" r="0" t="0"/>
            <wp:docPr descr="Текст моей программы в редакторе" title="fig:" id="93" name="Picture"/>
            <a:graphic>
              <a:graphicData uri="http://schemas.openxmlformats.org/drawingml/2006/picture">
                <pic:pic>
                  <pic:nvPicPr>
                    <pic:cNvPr descr="image/24.jp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7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моей программы в редакторе</w:t>
      </w:r>
    </w:p>
    <w:p>
      <w:pPr>
        <w:pStyle w:val="BodyText"/>
      </w:pPr>
      <w:r>
        <w:t xml:space="preserve">Создала исполняемый файл и запустила его.На запрос</w:t>
      </w:r>
      <w:r>
        <w:t xml:space="preserve"> </w:t>
      </w:r>
      <w:r>
        <w:t xml:space="preserve">“</w:t>
      </w:r>
      <w:r>
        <w:t xml:space="preserve">Введите значение переменной x</w:t>
      </w:r>
      <w:r>
        <w:t xml:space="preserve">”</w:t>
      </w:r>
      <w:r>
        <w:t xml:space="preserve"> </w:t>
      </w:r>
      <w:r>
        <w:t xml:space="preserve">ввела число 4.А затем ввела число 10.На экран вывелись оба значения x.</w:t>
      </w:r>
    </w:p>
    <w:p>
      <w:pPr>
        <w:pStyle w:val="CaptionedFigure"/>
      </w:pPr>
      <w:r>
        <w:drawing>
          <wp:inline>
            <wp:extent cx="3733800" cy="1071509"/>
            <wp:effectExtent b="0" l="0" r="0" t="0"/>
            <wp:docPr descr="Создание исполняемого файла lab6-3.asm и его запуск" title="fig:" id="96" name="Picture"/>
            <a:graphic>
              <a:graphicData uri="http://schemas.openxmlformats.org/drawingml/2006/picture">
                <pic:pic>
                  <pic:nvPicPr>
                    <pic:cNvPr descr="image/25.jp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1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lab6-3.asm и его запуск</w:t>
      </w:r>
    </w:p>
    <w:bookmarkEnd w:id="98"/>
    <w:bookmarkStart w:id="108" w:name="ответы-на-вопросы.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вопросы.</w:t>
      </w:r>
    </w:p>
    <w:p>
      <w:pPr>
        <w:numPr>
          <w:ilvl w:val="0"/>
          <w:numId w:val="1001"/>
        </w:numPr>
        <w:pStyle w:val="Compact"/>
      </w:pPr>
      <w:r>
        <w:t xml:space="preserve">Для вывода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предоставляются следующие строки кода.</w:t>
      </w:r>
    </w:p>
    <w:p>
      <w:pPr>
        <w:pStyle w:val="CaptionedFigure"/>
      </w:pPr>
      <w:r>
        <w:drawing>
          <wp:inline>
            <wp:extent cx="3733800" cy="595918"/>
            <wp:effectExtent b="0" l="0" r="0" t="0"/>
            <wp:docPr descr="Код для вывода сообщения “Ваш вариант”" title="fig:" id="100" name="Picture"/>
            <a:graphic>
              <a:graphicData uri="http://schemas.openxmlformats.org/drawingml/2006/picture">
                <pic:pic>
                  <pic:nvPicPr>
                    <pic:cNvPr descr="image/26.jp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5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для вывода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</w:p>
    <w:p>
      <w:pPr>
        <w:pStyle w:val="BodyText"/>
      </w:pPr>
      <w:r>
        <w:t xml:space="preserve">2)Инструкция mov ecx,x используется для того чтобы поставить адрес вводимой строки x в регистр, ecx mov edx,80-это запись в регистр edx длины вводимой строки, call sread-это вызов подпрограммы из внешнего файла, вводы сообщений с клавиатуры.</w:t>
      </w:r>
    </w:p>
    <w:p>
      <w:pPr>
        <w:pStyle w:val="BodyText"/>
      </w:pPr>
      <w:r>
        <w:t xml:space="preserve">3)Инструкция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вызова подпрограмм из внешнего файла,преобразующий символы ASII-кода в имена чисел и записывающая результат в регистр eax.</w:t>
      </w:r>
    </w:p>
    <w:p>
      <w:pPr>
        <w:pStyle w:val="BodyText"/>
      </w:pPr>
      <w:r>
        <w:t xml:space="preserve">4)Эти строки листинга 6.4 отвечают за вычисления варианта.</w:t>
      </w:r>
    </w:p>
    <w:p>
      <w:pPr>
        <w:pStyle w:val="CaptionedFigure"/>
      </w:pPr>
      <w:r>
        <w:drawing>
          <wp:inline>
            <wp:extent cx="3086100" cy="1155700"/>
            <wp:effectExtent b="0" l="0" r="0" t="0"/>
            <wp:docPr descr="Код для вычисления варинта" title="fig:" id="103" name="Picture"/>
            <a:graphic>
              <a:graphicData uri="http://schemas.openxmlformats.org/drawingml/2006/picture">
                <pic:pic>
                  <pic:nvPicPr>
                    <pic:cNvPr descr="image/27.jp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для вычисления варинта</w:t>
      </w:r>
    </w:p>
    <w:p>
      <w:pPr>
        <w:pStyle w:val="BodyText"/>
      </w:pPr>
      <w:r>
        <w:t xml:space="preserve">5)При выполнении инструкции остаток деления div ebx записывается в регистр edx.</w:t>
      </w:r>
    </w:p>
    <w:p>
      <w:pPr>
        <w:numPr>
          <w:ilvl w:val="0"/>
          <w:numId w:val="1002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регистра edx на 1.</w:t>
      </w:r>
    </w:p>
    <w:p>
      <w:pPr>
        <w:pStyle w:val="FirstParagraph"/>
      </w:pPr>
      <w:r>
        <w:t xml:space="preserve">7)Для вывода результатов на экране используются эти коды.</w:t>
      </w:r>
    </w:p>
    <w:p>
      <w:pPr>
        <w:pStyle w:val="CaptionedFigure"/>
      </w:pPr>
      <w:r>
        <w:drawing>
          <wp:inline>
            <wp:extent cx="2501900" cy="850900"/>
            <wp:effectExtent b="0" l="0" r="0" t="0"/>
            <wp:docPr descr="Код для вывода резльтатов" title="fig:" id="106" name="Picture"/>
            <a:graphic>
              <a:graphicData uri="http://schemas.openxmlformats.org/drawingml/2006/picture">
                <pic:pic>
                  <pic:nvPicPr>
                    <pic:cNvPr descr="image/28.jp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для вывода резльтатов</w:t>
      </w:r>
    </w:p>
    <w:p>
      <w:pPr>
        <w:pStyle w:val="BodyText"/>
      </w:pPr>
      <w:r>
        <w:t xml:space="preserve">Отправила все файлы на github.</w:t>
      </w:r>
    </w:p>
    <w:bookmarkEnd w:id="108"/>
    <w:bookmarkStart w:id="10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арифметических инструкций языка ассемблера NASM.</w:t>
      </w:r>
    </w:p>
    <w:bookmarkEnd w:id="109"/>
    <w:bookmarkStart w:id="111" w:name="список-литературы"/>
    <w:p>
      <w:pPr>
        <w:pStyle w:val="Heading1"/>
      </w:pPr>
      <w:r>
        <w:t xml:space="preserve">Список литературы</w:t>
      </w:r>
    </w:p>
    <w:bookmarkStart w:id="110" w:name="refs"/>
    <w:bookmarkEnd w:id="110"/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25" Target="media/rId25.jpg" /><Relationship Type="http://schemas.openxmlformats.org/officeDocument/2006/relationships/image" Id="rId79" Target="media/rId79.jpg" /><Relationship Type="http://schemas.openxmlformats.org/officeDocument/2006/relationships/image" Id="rId82" Target="media/rId82.jpg" /><Relationship Type="http://schemas.openxmlformats.org/officeDocument/2006/relationships/image" Id="rId86" Target="media/rId86.jpg" /><Relationship Type="http://schemas.openxmlformats.org/officeDocument/2006/relationships/image" Id="rId89" Target="media/rId89.jpg" /><Relationship Type="http://schemas.openxmlformats.org/officeDocument/2006/relationships/image" Id="rId92" Target="media/rId92.jpg" /><Relationship Type="http://schemas.openxmlformats.org/officeDocument/2006/relationships/image" Id="rId95" Target="media/rId95.jpg" /><Relationship Type="http://schemas.openxmlformats.org/officeDocument/2006/relationships/image" Id="rId99" Target="media/rId99.jpg" /><Relationship Type="http://schemas.openxmlformats.org/officeDocument/2006/relationships/image" Id="rId102" Target="media/rId102.jpg" /><Relationship Type="http://schemas.openxmlformats.org/officeDocument/2006/relationships/image" Id="rId105" Target="media/rId10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Буриева Шахзода Акмаловна</dc:creator>
  <dc:language>ru-RU</dc:language>
  <cp:keywords/>
  <dcterms:created xsi:type="dcterms:W3CDTF">2023-11-16T07:26:28Z</dcterms:created>
  <dcterms:modified xsi:type="dcterms:W3CDTF">2023-11-16T07:26:28Z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