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изучить команды условного и безусловного переходов. Приобрести навыки написания</w:t>
      </w:r>
      <w:r>
        <w:t xml:space="preserve"> </w:t>
      </w:r>
      <w:r>
        <w:t xml:space="preserve">программ с использованием переходов. Познакомиться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управление.Адрес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 флагов в регистре флагов.Инструкция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7, перешла в него и со-</w:t>
      </w:r>
      <w:r>
        <w:t xml:space="preserve"> </w:t>
      </w:r>
      <w:r>
        <w:t xml:space="preserve">здала файл lab7-1.asm</w:t>
      </w:r>
    </w:p>
    <w:p>
      <w:pPr>
        <w:pStyle w:val="CaptionedFigure"/>
      </w:pPr>
      <w:r>
        <w:drawing>
          <wp:inline>
            <wp:extent cx="3733800" cy="983692"/>
            <wp:effectExtent b="0" l="0" r="0" t="0"/>
            <wp:docPr descr="Создание каталога lab7,переход в него и создание файла lab7-1.asm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lab7,переход в него и создание файла lab7-1.asm</w:t>
      </w:r>
    </w:p>
    <w:p>
      <w:pPr>
        <w:pStyle w:val="BodyText"/>
      </w:pPr>
      <w:r>
        <w:t xml:space="preserve">Рассмотрела пример программы с использованием инструкции jmp. Ввела в файл lab7-1.asm текст программы из листинга.</w:t>
      </w:r>
    </w:p>
    <w:p>
      <w:pPr>
        <w:pStyle w:val="CaptionedFigure"/>
      </w:pPr>
      <w:r>
        <w:drawing>
          <wp:inline>
            <wp:extent cx="3733800" cy="1454914"/>
            <wp:effectExtent b="0" l="0" r="0" t="0"/>
            <wp:docPr descr="Ввод текста программы в файл lab7-1.asm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lab7-1.asm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r>
        <w:drawing>
          <wp:inline>
            <wp:extent cx="3733800" cy="805434"/>
            <wp:effectExtent b="0" l="0" r="0" t="0"/>
            <wp:docPr descr="Создание исполняемого файла и его запуск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добавила инструкцию jmp с меткой _label1 (т.е. переход к инструкциям вывода сообщения № 1) и после вывода сообщения № 1 добавила инструкцию jmp с меткой _end (т.е. переход к инструкции call quit). Измените текст программы в соответствии с листингом.</w:t>
      </w:r>
    </w:p>
    <w:p>
      <w:pPr>
        <w:pStyle w:val="CaptionedFigure"/>
      </w:pPr>
      <w:r>
        <w:drawing>
          <wp:inline>
            <wp:extent cx="3733800" cy="1394826"/>
            <wp:effectExtent b="0" l="0" r="0" t="0"/>
            <wp:docPr descr="Изменение текста программы lab7-1.asm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lab7-1.asm</w:t>
      </w:r>
    </w:p>
    <w:p>
      <w:pPr>
        <w:pStyle w:val="BodyText"/>
      </w:pPr>
      <w:r>
        <w:t xml:space="preserve">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3733800" cy="819361"/>
            <wp:effectExtent b="0" l="0" r="0" t="0"/>
            <wp:docPr descr="Создание исполняемого файла и его запуск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текст программы добавив или изменив инструкции jmp, чтобы вывод программы сначала выводил на экран сообщение 3, потом сообщение 2 и затем сообщение 1.</w:t>
      </w:r>
    </w:p>
    <w:p>
      <w:pPr>
        <w:pStyle w:val="CaptionedFigure"/>
      </w:pPr>
      <w:r>
        <w:drawing>
          <wp:inline>
            <wp:extent cx="3733800" cy="1523824"/>
            <wp:effectExtent b="0" l="0" r="0" t="0"/>
            <wp:docPr descr="Изменение текста программы lab7-1.asm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lab7-1.asm</w:t>
      </w:r>
    </w:p>
    <w:p>
      <w:pPr>
        <w:pStyle w:val="BodyText"/>
      </w:pPr>
      <w:r>
        <w:t xml:space="preserve">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3733800" cy="1353050"/>
            <wp:effectExtent b="0" l="0" r="0" t="0"/>
            <wp:docPr descr="Создание исполняемого файла и его запуск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Создала файл lab7-2.asm в каталоге ~/work/arch-pc/lab07.</w:t>
      </w:r>
    </w:p>
    <w:p>
      <w:pPr>
        <w:pStyle w:val="CaptionedFigure"/>
      </w:pPr>
      <w:r>
        <w:drawing>
          <wp:inline>
            <wp:extent cx="3733800" cy="571384"/>
            <wp:effectExtent b="0" l="0" r="0" t="0"/>
            <wp:docPr descr="Создание файла lab7-2.asm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lab7-2.asm</w:t>
      </w:r>
    </w:p>
    <w:p>
      <w:pPr>
        <w:pStyle w:val="BodyText"/>
      </w:pPr>
      <w:r>
        <w:t xml:space="preserve">Внимательно изучила текст программы из листинга и ввела в lab7-2.asm.</w:t>
      </w:r>
    </w:p>
    <w:p>
      <w:pPr>
        <w:pStyle w:val="CaptionedFigure"/>
      </w:pPr>
      <w:r>
        <w:drawing>
          <wp:inline>
            <wp:extent cx="3733800" cy="2554406"/>
            <wp:effectExtent b="0" l="0" r="0" t="0"/>
            <wp:docPr descr="Ввод текста программы в файл lab7-2.asm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lab7-2.asm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</w:t>
      </w:r>
    </w:p>
    <w:p>
      <w:pPr>
        <w:pStyle w:val="CaptionedFigure"/>
      </w:pPr>
      <w:r>
        <w:drawing>
          <wp:inline>
            <wp:extent cx="3733800" cy="1437668"/>
            <wp:effectExtent b="0" l="0" r="0" t="0"/>
            <wp:docPr descr="Создание исполняемого файла и его запуск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Создала файл листинга для программы из файла lab7-2.asm.</w:t>
      </w:r>
    </w:p>
    <w:p>
      <w:pPr>
        <w:pStyle w:val="CaptionedFigure"/>
      </w:pPr>
      <w:r>
        <w:drawing>
          <wp:inline>
            <wp:extent cx="3733800" cy="238146"/>
            <wp:effectExtent b="0" l="0" r="0" t="0"/>
            <wp:docPr descr="Создание файла для программы из файла lab7-2.asm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программы из файла lab7-2.asm</w:t>
      </w:r>
    </w:p>
    <w:p>
      <w:pPr>
        <w:pStyle w:val="BodyText"/>
      </w:pPr>
      <w:r>
        <w:t xml:space="preserve">Открыла файл листинга lab7-2.lst с помощью любого текстового редактора, например</w:t>
      </w:r>
      <w:r>
        <w:t xml:space="preserve"> </w:t>
      </w:r>
      <w:r>
        <w:t xml:space="preserve">mcedit.</w:t>
      </w:r>
    </w:p>
    <w:p>
      <w:pPr>
        <w:pStyle w:val="CaptionedFigure"/>
      </w:pPr>
      <w:r>
        <w:drawing>
          <wp:inline>
            <wp:extent cx="3733800" cy="2509779"/>
            <wp:effectExtent b="0" l="0" r="0" t="0"/>
            <wp:docPr descr="Открытие файла листинга с помощью любого текстового редактора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 с помощью любого текстового редактора</w:t>
      </w:r>
    </w:p>
    <w:p>
      <w:pPr>
        <w:pStyle w:val="BodyText"/>
      </w:pPr>
      <w:r>
        <w:t xml:space="preserve">В сторке 17 содержится номер строки [17],адрес строки [000000F2],машинный код [B9] и исходный текст программы [mov ecx,B].В строке 18 содержится номер строки [18],адрес строки [000000F7],машинный код [BA0A000000] и исходный текст программы [mov edx,10].В строке номер 19 содержится номер строки [19],адрес строки [000000FC],машинный код [E842FFFFFF] и исходный текст программы [call sread].</w:t>
      </w:r>
    </w:p>
    <w:p>
      <w:pPr>
        <w:pStyle w:val="BodyText"/>
      </w:pPr>
      <w:r>
        <w:t xml:space="preserve">Открыла файл с программой lab7-2.asm и в любой инструкции с двумя операндами удалила один операнд. Выполнила трансляцию с получением файла листинга.</w:t>
      </w:r>
    </w:p>
    <w:p>
      <w:pPr>
        <w:pStyle w:val="CaptionedFigure"/>
      </w:pPr>
      <w:r>
        <w:drawing>
          <wp:inline>
            <wp:extent cx="3733800" cy="2825171"/>
            <wp:effectExtent b="0" l="0" r="0" t="0"/>
            <wp:docPr descr="Удаление одного из операндов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одного из операндов</w:t>
      </w:r>
    </w:p>
    <w:bookmarkEnd w:id="61"/>
    <w:bookmarkStart w:id="7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Спрева создала файл lab7-3.asm для написания программы задания самостоятельного выполения</w:t>
      </w:r>
    </w:p>
    <w:p>
      <w:pPr>
        <w:pStyle w:val="CaptionedFigure"/>
      </w:pPr>
      <w:r>
        <w:drawing>
          <wp:inline>
            <wp:extent cx="3733800" cy="308676"/>
            <wp:effectExtent b="0" l="0" r="0" t="0"/>
            <wp:docPr descr="Создание файла lab7-3.asm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lab7-3.asm</w:t>
      </w:r>
    </w:p>
    <w:p>
      <w:pPr>
        <w:pStyle w:val="BodyText"/>
      </w:pPr>
      <w:r>
        <w:t xml:space="preserve">Написала программу нахождения наименьшей из 3 целочисленных переменных a,b и c.Значения переменных выбрала из первой таблицы в соответствии с вариантом, полученным</w:t>
      </w:r>
      <w:r>
        <w:t xml:space="preserve"> </w:t>
      </w:r>
      <w:r>
        <w:t xml:space="preserve">при выполнении лабораторной работы No 6( вариант 4 ).</w:t>
      </w:r>
    </w:p>
    <w:p>
      <w:pPr>
        <w:pStyle w:val="CaptionedFigure"/>
      </w:pPr>
      <w:r>
        <w:drawing>
          <wp:inline>
            <wp:extent cx="3733800" cy="2140541"/>
            <wp:effectExtent b="0" l="0" r="0" t="0"/>
            <wp:docPr descr="Написание программы для нахождения наименьшего числа из 3 данных числе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нахождения наименьшего числа из 3 данных числе</w:t>
      </w:r>
    </w:p>
    <w:p>
      <w:pPr>
        <w:pStyle w:val="BodyText"/>
      </w:pPr>
      <w:r>
        <w:t xml:space="preserve">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3733800" cy="669351"/>
            <wp:effectExtent b="0" l="0" r="0" t="0"/>
            <wp:docPr descr="Создание исполняемого файла и его запуск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Cоздала файл lab7-4.asm.Написала программу которая для введенных с клавиатуры значений x и a вычисляет значение заданной функции f(x) и выводит результат вычислений.Создала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3733800" cy="1763870"/>
            <wp:effectExtent b="0" l="0" r="0" t="0"/>
            <wp:docPr descr="Выполнение второй части самостоятельного задания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второй части самостоятельного задания</w:t>
      </w:r>
    </w:p>
    <w:bookmarkEnd w:id="74"/>
    <w:bookmarkStart w:id="7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Буриева Шахзода Акмаловна</dc:creator>
  <dc:language>ru-RU</dc:language>
  <cp:keywords/>
  <dcterms:created xsi:type="dcterms:W3CDTF">2023-11-23T07:07:20Z</dcterms:created>
  <dcterms:modified xsi:type="dcterms:W3CDTF">2023-11-23T07:07:20Z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