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4.Существует ещё две команды для добавления значений в стек. Это команда pusha, которая</w:t>
      </w:r>
      <w:r>
        <w:t xml:space="preserve"> </w:t>
      </w:r>
      <w:r>
        <w:t xml:space="preserve">помещает в стек содержимое всех регистров общего назначения в следующем порядке: ах,</w:t>
      </w:r>
      <w:r>
        <w:t xml:space="preserve"> </w:t>
      </w:r>
      <w:r>
        <w:t xml:space="preserve">сх, dx, bх, sp, bp, si, di. А также команда pushf, которая служит для перемещения в стек</w:t>
      </w:r>
      <w:r>
        <w:t xml:space="preserve"> </w:t>
      </w:r>
      <w:r>
        <w:t xml:space="preserve">содержимого регистра флагов. Обе эти команды не имеют операндов.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  <w:r>
        <w:t xml:space="preserve"> </w:t>
      </w: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</w:p>
    <w:p>
      <w:pPr>
        <w:pStyle w:val="BodyText"/>
      </w:pP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№8, перешла в него и создала</w:t>
      </w:r>
      <w:r>
        <w:t xml:space="preserve"> </w:t>
      </w:r>
      <w:r>
        <w:t xml:space="preserve">файл lab8-1.asm.</w:t>
      </w:r>
    </w:p>
    <w:p>
      <w:pPr>
        <w:pStyle w:val="CaptionedFigure"/>
      </w:pPr>
      <w:r>
        <w:drawing>
          <wp:inline>
            <wp:extent cx="3733800" cy="903338"/>
            <wp:effectExtent b="0" l="0" r="0" t="0"/>
            <wp:docPr descr="Создание каталога lab8,переход в него и создание файла lab8-1.asm" title="fig:" id="23" name="Picture"/>
            <a:graphic>
              <a:graphicData uri="http://schemas.openxmlformats.org/drawingml/2006/picture">
                <pic:pic>
                  <pic:nvPicPr>
                    <pic:cNvPr descr="image/5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lab8,переход в него и создание файла lab8-1.asm</w:t>
      </w:r>
    </w:p>
    <w:p>
      <w:pPr>
        <w:pStyle w:val="BodyText"/>
      </w:pPr>
      <w:r>
        <w:t xml:space="preserve">Рассмотрела пример программы вывода значений регистра ecx. Ввела в файл lab8-1.asm текст программы из листинга.</w:t>
      </w:r>
    </w:p>
    <w:p>
      <w:pPr>
        <w:pStyle w:val="CaptionedFigure"/>
      </w:pPr>
      <w:r>
        <w:drawing>
          <wp:inline>
            <wp:extent cx="3733800" cy="1949530"/>
            <wp:effectExtent b="0" l="0" r="0" t="0"/>
            <wp:docPr descr="Ввод текста программы в файл lab8-1.asm" title="fig:" id="26" name="Picture"/>
            <a:graphic>
              <a:graphicData uri="http://schemas.openxmlformats.org/drawingml/2006/picture">
                <pic:pic>
                  <pic:nvPicPr>
                    <pic:cNvPr descr="image/6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в файл lab8-1.asm</w:t>
      </w:r>
    </w:p>
    <w:p>
      <w:pPr>
        <w:pStyle w:val="BodyText"/>
      </w:pPr>
      <w:r>
        <w:t xml:space="preserve">Создала исполняемый файл и запустила его.Данный пример показывает, что использование регистра ecx в теле цилка loop может привести к некорректной работе программы.На запрос</w:t>
      </w:r>
      <w:r>
        <w:t xml:space="preserve"> </w:t>
      </w:r>
      <w:r>
        <w:t xml:space="preserve">“</w:t>
      </w:r>
      <w:r>
        <w:t xml:space="preserve">Введите N</w:t>
      </w:r>
      <w:r>
        <w:t xml:space="preserve">”</w:t>
      </w:r>
      <w:r>
        <w:t xml:space="preserve"> </w:t>
      </w:r>
      <w:r>
        <w:t xml:space="preserve">ввела число 6.Программа вывела числа от 1 до 6 в порядке убывания.В данном случае число проходов цикла не соответсвует значению N введенному с клавиатуры.</w:t>
      </w:r>
    </w:p>
    <w:p>
      <w:pPr>
        <w:pStyle w:val="CaptionedFigure"/>
      </w:pPr>
      <w:r>
        <w:drawing>
          <wp:inline>
            <wp:extent cx="3733800" cy="840723"/>
            <wp:effectExtent b="0" l="0" r="0" t="0"/>
            <wp:docPr descr="Создание исполняемого файла и его запуск" title="fig:" id="29" name="Picture"/>
            <a:graphic>
              <a:graphicData uri="http://schemas.openxmlformats.org/drawingml/2006/picture">
                <pic:pic>
                  <pic:nvPicPr>
                    <pic:cNvPr descr="image/7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Изменила текст программы добавив изменение значение регистра ecx в цикле.</w:t>
      </w:r>
    </w:p>
    <w:p>
      <w:pPr>
        <w:pStyle w:val="CaptionedFigure"/>
      </w:pPr>
      <w:r>
        <w:drawing>
          <wp:inline>
            <wp:extent cx="3733800" cy="2041753"/>
            <wp:effectExtent b="0" l="0" r="0" t="0"/>
            <wp:docPr descr="Изменение текста программы lab8-1.asm" title="fig:" id="32" name="Picture"/>
            <a:graphic>
              <a:graphicData uri="http://schemas.openxmlformats.org/drawingml/2006/picture">
                <pic:pic>
                  <pic:nvPicPr>
                    <pic:cNvPr descr="image/8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lab8-1.asm</w:t>
      </w:r>
    </w:p>
    <w:p>
      <w:pPr>
        <w:pStyle w:val="BodyText"/>
      </w:pPr>
      <w:r>
        <w:t xml:space="preserve">Создала исполняемый файл и запустила его.На запрос</w:t>
      </w:r>
      <w:r>
        <w:t xml:space="preserve"> </w:t>
      </w:r>
      <w:r>
        <w:t xml:space="preserve">“</w:t>
      </w:r>
      <w:r>
        <w:t xml:space="preserve">Введите N</w:t>
      </w:r>
      <w:r>
        <w:t xml:space="preserve">”</w:t>
      </w:r>
      <w:r>
        <w:t xml:space="preserve"> </w:t>
      </w:r>
      <w:r>
        <w:t xml:space="preserve">ввела число 6.Программа вывела нечетные числа в порядке убывания.</w:t>
      </w:r>
    </w:p>
    <w:p>
      <w:pPr>
        <w:pStyle w:val="CaptionedFigure"/>
      </w:pPr>
      <w:r>
        <w:drawing>
          <wp:inline>
            <wp:extent cx="3733800" cy="729005"/>
            <wp:effectExtent b="0" l="0" r="0" t="0"/>
            <wp:docPr descr="Создание исполняемого файла и его запуск" title="fig:" id="35" name="Picture"/>
            <a:graphic>
              <a:graphicData uri="http://schemas.openxmlformats.org/drawingml/2006/picture">
                <pic:pic>
                  <pic:nvPicPr>
                    <pic:cNvPr descr="image/9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Внесла изменения в текст программы добавив команды push 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loop.</w:t>
      </w:r>
    </w:p>
    <w:p>
      <w:pPr>
        <w:pStyle w:val="CaptionedFigure"/>
      </w:pPr>
      <w:r>
        <w:drawing>
          <wp:inline>
            <wp:extent cx="3733800" cy="1587134"/>
            <wp:effectExtent b="0" l="0" r="0" t="0"/>
            <wp:docPr descr="Изменение текста программы lab8-1.asm" title="fig:" id="38" name="Picture"/>
            <a:graphic>
              <a:graphicData uri="http://schemas.openxmlformats.org/drawingml/2006/picture">
                <pic:pic>
                  <pic:nvPicPr>
                    <pic:cNvPr descr="image/10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lab8-1.asm</w:t>
      </w:r>
    </w:p>
    <w:p>
      <w:pPr>
        <w:pStyle w:val="BodyText"/>
      </w:pPr>
      <w:r>
        <w:t xml:space="preserve">Создала исполняемый файл и запустила его.На запрос</w:t>
      </w:r>
      <w:r>
        <w:t xml:space="preserve"> </w:t>
      </w:r>
      <w:r>
        <w:t xml:space="preserve">“</w:t>
      </w:r>
      <w:r>
        <w:t xml:space="preserve">Введите N</w:t>
      </w:r>
      <w:r>
        <w:t xml:space="preserve">”</w:t>
      </w:r>
      <w:r>
        <w:t xml:space="preserve"> </w:t>
      </w:r>
      <w:r>
        <w:t xml:space="preserve">ввела число 6.Программа вывела числа от 0 до 6 в порядке убывания.Да,в данном случае число проходов цикла соответсвует значению N введенному с клавиатуры.</w:t>
      </w:r>
    </w:p>
    <w:p>
      <w:pPr>
        <w:pStyle w:val="CaptionedFigure"/>
      </w:pPr>
      <w:r>
        <w:drawing>
          <wp:inline>
            <wp:extent cx="3733800" cy="670307"/>
            <wp:effectExtent b="0" l="0" r="0" t="0"/>
            <wp:docPr descr="Создание исполняемого файла и его запуск" title="fig:" id="41" name="Picture"/>
            <a:graphic>
              <a:graphicData uri="http://schemas.openxmlformats.org/drawingml/2006/picture">
                <pic:pic>
                  <pic:nvPicPr>
                    <pic:cNvPr descr="image/11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Создала файл lab8-2.asm в каталоге ~/work/arch-pc/lab08.</w:t>
      </w:r>
    </w:p>
    <w:p>
      <w:pPr>
        <w:pStyle w:val="CaptionedFigure"/>
      </w:pPr>
      <w:r>
        <w:drawing>
          <wp:inline>
            <wp:extent cx="3733800" cy="377575"/>
            <wp:effectExtent b="0" l="0" r="0" t="0"/>
            <wp:docPr descr="Создание файла lab8-2" title="fig:" id="44" name="Picture"/>
            <a:graphic>
              <a:graphicData uri="http://schemas.openxmlformats.org/drawingml/2006/picture">
                <pic:pic>
                  <pic:nvPicPr>
                    <pic:cNvPr descr="image/12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lab8-2</w:t>
      </w:r>
    </w:p>
    <w:p>
      <w:pPr>
        <w:pStyle w:val="BodyText"/>
      </w:pPr>
      <w:r>
        <w:t xml:space="preserve">Ввела в него текст программы из листинга.</w:t>
      </w:r>
    </w:p>
    <w:p>
      <w:pPr>
        <w:pStyle w:val="CaptionedFigure"/>
      </w:pPr>
      <w:r>
        <w:drawing>
          <wp:inline>
            <wp:extent cx="3733800" cy="1378211"/>
            <wp:effectExtent b="0" l="0" r="0" t="0"/>
            <wp:docPr descr="Ввод текста программы в файл lab8-2.asm" title="fig:" id="47" name="Picture"/>
            <a:graphic>
              <a:graphicData uri="http://schemas.openxmlformats.org/drawingml/2006/picture">
                <pic:pic>
                  <pic:nvPicPr>
                    <pic:cNvPr descr="image/13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в файл lab8-2.asm</w:t>
      </w:r>
    </w:p>
    <w:p>
      <w:pPr>
        <w:pStyle w:val="BodyText"/>
      </w:pPr>
      <w:r>
        <w:t xml:space="preserve">Создала исполняемый файл и запустила его, указав аргументы.</w:t>
      </w:r>
    </w:p>
    <w:p>
      <w:pPr>
        <w:pStyle w:val="CaptionedFigure"/>
      </w:pPr>
      <w:r>
        <w:drawing>
          <wp:inline>
            <wp:extent cx="3733800" cy="719452"/>
            <wp:effectExtent b="0" l="0" r="0" t="0"/>
            <wp:docPr descr="Создание исполняемого файла и его запуск" title="fig:" id="50" name="Picture"/>
            <a:graphic>
              <a:graphicData uri="http://schemas.openxmlformats.org/drawingml/2006/picture">
                <pic:pic>
                  <pic:nvPicPr>
                    <pic:cNvPr descr="image/14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Создала файл lab8-3.asm в каталоге ~/work/arch-pc/lab08.</w:t>
      </w:r>
    </w:p>
    <w:p>
      <w:pPr>
        <w:pStyle w:val="CaptionedFigure"/>
      </w:pPr>
      <w:r>
        <w:drawing>
          <wp:inline>
            <wp:extent cx="3733800" cy="375852"/>
            <wp:effectExtent b="0" l="0" r="0" t="0"/>
            <wp:docPr descr="Создание файла lab8-3" title="fig:" id="53" name="Picture"/>
            <a:graphic>
              <a:graphicData uri="http://schemas.openxmlformats.org/drawingml/2006/picture">
                <pic:pic>
                  <pic:nvPicPr>
                    <pic:cNvPr descr="image/15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lab8-3</w:t>
      </w:r>
    </w:p>
    <w:p>
      <w:pPr>
        <w:pStyle w:val="BodyText"/>
      </w:pPr>
      <w:r>
        <w:t xml:space="preserve">Ввела в него текст программы из листинга для вычисления суммы аргументов командной строки.</w:t>
      </w:r>
    </w:p>
    <w:p>
      <w:pPr>
        <w:pStyle w:val="CaptionedFigure"/>
      </w:pPr>
      <w:r>
        <w:drawing>
          <wp:inline>
            <wp:extent cx="3733800" cy="1574173"/>
            <wp:effectExtent b="0" l="0" r="0" t="0"/>
            <wp:docPr descr="Ввод текста программы в файл lab8-3.asm" title="fig:" id="56" name="Picture"/>
            <a:graphic>
              <a:graphicData uri="http://schemas.openxmlformats.org/drawingml/2006/picture">
                <pic:pic>
                  <pic:nvPicPr>
                    <pic:cNvPr descr="image/16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в файл lab8-3.asm</w:t>
      </w:r>
    </w:p>
    <w:p>
      <w:pPr>
        <w:pStyle w:val="BodyText"/>
      </w:pPr>
      <w:r>
        <w:t xml:space="preserve">Создала исполняемый файл и запустила его, указав аргументы.</w:t>
      </w:r>
    </w:p>
    <w:p>
      <w:pPr>
        <w:pStyle w:val="CaptionedFigure"/>
      </w:pPr>
      <w:r>
        <w:drawing>
          <wp:inline>
            <wp:extent cx="3733800" cy="645586"/>
            <wp:effectExtent b="0" l="0" r="0" t="0"/>
            <wp:docPr descr="Создание исполняемого файла и его запуск" title="fig:" id="59" name="Picture"/>
            <a:graphic>
              <a:graphicData uri="http://schemas.openxmlformats.org/drawingml/2006/picture">
                <pic:pic>
                  <pic:nvPicPr>
                    <pic:cNvPr descr="image/17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Изменила текст программы для 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3733800" cy="1983839"/>
            <wp:effectExtent b="0" l="0" r="0" t="0"/>
            <wp:docPr descr="Изменение текста программы lab8-3.asm" title="fig:" id="62" name="Picture"/>
            <a:graphic>
              <a:graphicData uri="http://schemas.openxmlformats.org/drawingml/2006/picture">
                <pic:pic>
                  <pic:nvPicPr>
                    <pic:cNvPr descr="image/18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lab8-3.asm</w:t>
      </w:r>
    </w:p>
    <w:p>
      <w:pPr>
        <w:pStyle w:val="BodyText"/>
      </w:pPr>
      <w:r>
        <w:t xml:space="preserve">Создала исполняемый файл и запустила его, указав аргументы.</w:t>
      </w:r>
    </w:p>
    <w:p>
      <w:pPr>
        <w:pStyle w:val="CaptionedFigure"/>
      </w:pPr>
      <w:r>
        <w:drawing>
          <wp:inline>
            <wp:extent cx="3733800" cy="383797"/>
            <wp:effectExtent b="0" l="0" r="0" t="0"/>
            <wp:docPr descr="Создание исполняемого файла и его запуск" title="fig:" id="65" name="Picture"/>
            <a:graphic>
              <a:graphicData uri="http://schemas.openxmlformats.org/drawingml/2006/picture">
                <pic:pic>
                  <pic:nvPicPr>
                    <pic:cNvPr descr="image/19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bookmarkEnd w:id="67"/>
    <w:bookmarkStart w:id="7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Спрева создала файл lab8-4.asm для написания программы задания самостоятельного выполения.</w:t>
      </w:r>
    </w:p>
    <w:p>
      <w:pPr>
        <w:pStyle w:val="CaptionedFigure"/>
      </w:pPr>
      <w:r>
        <w:drawing>
          <wp:inline>
            <wp:extent cx="3733800" cy="484384"/>
            <wp:effectExtent b="0" l="0" r="0" t="0"/>
            <wp:docPr descr="Создание файла lab8-4" title="fig:" id="69" name="Picture"/>
            <a:graphic>
              <a:graphicData uri="http://schemas.openxmlformats.org/drawingml/2006/picture">
                <pic:pic>
                  <pic:nvPicPr>
                    <pic:cNvPr descr="image/20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lab8-4</w:t>
      </w:r>
    </w:p>
    <w:p>
      <w:pPr>
        <w:pStyle w:val="BodyText"/>
      </w:pPr>
      <w:r>
        <w:t xml:space="preserve">Написала программу, которая находит сумму значений функции f(x). Вид функции f(x) выбрала из таблицы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7(вариант 4).</w:t>
      </w:r>
    </w:p>
    <w:p>
      <w:pPr>
        <w:pStyle w:val="CaptionedFigure"/>
      </w:pPr>
      <w:r>
        <w:drawing>
          <wp:inline>
            <wp:extent cx="3733800" cy="2184168"/>
            <wp:effectExtent b="0" l="0" r="0" t="0"/>
            <wp:docPr descr="Написание программы для нахождения суммы значений функции" title="fig:" id="72" name="Picture"/>
            <a:graphic>
              <a:graphicData uri="http://schemas.openxmlformats.org/drawingml/2006/picture">
                <pic:pic>
                  <pic:nvPicPr>
                    <pic:cNvPr descr="image/21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 для нахождения суммы значений функции</w:t>
      </w:r>
    </w:p>
    <w:p>
      <w:pPr>
        <w:pStyle w:val="BodyText"/>
      </w:pPr>
      <w:r>
        <w:t xml:space="preserve">Создала исполняемый файл и запустила его, указав аргументы.</w:t>
      </w:r>
    </w:p>
    <w:p>
      <w:pPr>
        <w:pStyle w:val="CaptionedFigure"/>
      </w:pPr>
      <w:r>
        <w:drawing>
          <wp:inline>
            <wp:extent cx="3733800" cy="322512"/>
            <wp:effectExtent b="0" l="0" r="0" t="0"/>
            <wp:docPr descr="Создание исполняемого файла и его запуск" title="fig:" id="75" name="Picture"/>
            <a:graphic>
              <a:graphicData uri="http://schemas.openxmlformats.org/drawingml/2006/picture">
                <pic:pic>
                  <pic:nvPicPr>
                    <pic:cNvPr descr="image/22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bookmarkEnd w:id="77"/>
    <w:bookmarkStart w:id="7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Приобрела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Буриева Шахзода Акмаловна</dc:creator>
  <dc:language>ru-RU</dc:language>
  <cp:keywords/>
  <dcterms:created xsi:type="dcterms:W3CDTF">2023-11-30T06:31:58Z</dcterms:created>
  <dcterms:modified xsi:type="dcterms:W3CDTF">2023-11-30T06:31:58Z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