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8.jpg" ContentType="image/jpeg"/>
  <Override PartName="/word/media/rId71.jpg" ContentType="image/jpeg"/>
  <Override PartName="/word/media/rId74.jpg" ContentType="image/jpeg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Буриева</w:t>
      </w:r>
      <w:r>
        <w:t xml:space="preserve"> </w:t>
      </w:r>
      <w:r>
        <w:t xml:space="preserve">Шахзода</w:t>
      </w:r>
      <w:r>
        <w:t xml:space="preserve"> </w:t>
      </w:r>
      <w:r>
        <w:t xml:space="preserve">Акмаловна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  <w:r>
        <w:t xml:space="preserve"> </w:t>
      </w:r>
      <w:r>
        <w:t xml:space="preserve">оманда push размещает значение в стеке, т.е. помещает значение в ячейку памяти, на</w:t>
      </w:r>
      <w:r>
        <w:t xml:space="preserve"> </w:t>
      </w:r>
      <w:r>
        <w:t xml:space="preserve">которую указывает регистр esp, после этого значение регистра esp увеличивается на 4.Существует ещё две команды для добавления значений в стек. Это команда pusha, которая</w:t>
      </w:r>
      <w:r>
        <w:t xml:space="preserve"> </w:t>
      </w:r>
      <w:r>
        <w:t xml:space="preserve">помещает в стек содержимое всех регистров общего назначения в следующем порядке: ах,</w:t>
      </w:r>
      <w:r>
        <w:t xml:space="preserve"> </w:t>
      </w:r>
      <w:r>
        <w:t xml:space="preserve">сх, dx, bх, sp, bp, si, di. А также команда pushf, которая служит для перемещения в стек</w:t>
      </w:r>
      <w:r>
        <w:t xml:space="preserve"> </w:t>
      </w:r>
      <w:r>
        <w:t xml:space="preserve">содержимого регистра флагов. Обе эти команды не имеют операндов.</w:t>
      </w:r>
    </w:p>
    <w:p>
      <w:pPr>
        <w:pStyle w:val="BodyText"/>
      </w:pPr>
      <w:r>
        <w:t xml:space="preserve">Команда pop извлекает значение из стека, т.е. извлекает значение из ячейки памяти, на</w:t>
      </w:r>
      <w:r>
        <w:t xml:space="preserve"> </w:t>
      </w:r>
      <w:r>
        <w:t xml:space="preserve">которую указывает регистр esp, после этого уменьшает значение регистра esp на 4. У этой</w:t>
      </w:r>
      <w:r>
        <w:t xml:space="preserve"> </w:t>
      </w:r>
      <w:r>
        <w:t xml:space="preserve">команды также один операнд, который может быть регистром или переменной в памяти.</w:t>
      </w:r>
      <w:r>
        <w:t xml:space="preserve"> </w:t>
      </w:r>
      <w:r>
        <w:t xml:space="preserve">Нужно помнить, что извлечённый из стека элемент не стирается из памяти и остаётся как</w:t>
      </w:r>
      <w:r>
        <w:t xml:space="preserve"> </w:t>
      </w:r>
      <w:r>
        <w:t xml:space="preserve">“</w:t>
      </w:r>
      <w:r>
        <w:t xml:space="preserve">мусор</w:t>
      </w:r>
      <w:r>
        <w:t xml:space="preserve">”</w:t>
      </w:r>
      <w:r>
        <w:t xml:space="preserve">, который будет перезаписан при записи нового значения в стек.</w:t>
      </w:r>
      <w:r>
        <w:t xml:space="preserve"> </w:t>
      </w:r>
      <w:r>
        <w:t xml:space="preserve">Для организации циклов существуют специальные инструкции. Для всех инструкций</w:t>
      </w:r>
      <w:r>
        <w:t xml:space="preserve"> </w:t>
      </w:r>
      <w:r>
        <w:t xml:space="preserve">максимальное количество проходов задаётся в регистре ecx. Наиболее простой является инструкция loop. Она позволяет организовать безусловный цикл.</w:t>
      </w:r>
    </w:p>
    <w:p>
      <w:pPr>
        <w:pStyle w:val="BodyText"/>
      </w:pPr>
      <w:r>
        <w:t xml:space="preserve">Иструкция loop выполняется в два этапа. Сначала из регистра ecx вычитается единица и</w:t>
      </w:r>
      <w:r>
        <w:t xml:space="preserve"> </w:t>
      </w:r>
      <w:r>
        <w:t xml:space="preserve">его значение сравнивается с нулём. Если регистр не равен нулю, то выполняется переход к</w:t>
      </w:r>
      <w:r>
        <w:t xml:space="preserve"> </w:t>
      </w:r>
      <w:r>
        <w:t xml:space="preserve">указанной метке. Иначе переход не выполняется и управление передаётся команде, которая</w:t>
      </w:r>
      <w:r>
        <w:t xml:space="preserve"> </w:t>
      </w:r>
      <w:r>
        <w:t xml:space="preserve">следует сразу после команды loop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каталог для программам лабораторной работы №8, перешла в него и создала</w:t>
      </w:r>
      <w:r>
        <w:t xml:space="preserve"> </w:t>
      </w:r>
      <w:r>
        <w:t xml:space="preserve">файл lab8-1.asm.</w:t>
      </w:r>
    </w:p>
    <w:p>
      <w:pPr>
        <w:pStyle w:val="CaptionedFigure"/>
      </w:pPr>
      <w:r>
        <w:drawing>
          <wp:inline>
            <wp:extent cx="3733800" cy="903338"/>
            <wp:effectExtent b="0" l="0" r="0" t="0"/>
            <wp:docPr descr="Создание каталога lab8,переход в него и создание файла lab8-1.asm" title="fig:" id="23" name="Picture"/>
            <a:graphic>
              <a:graphicData uri="http://schemas.openxmlformats.org/drawingml/2006/picture">
                <pic:pic>
                  <pic:nvPicPr>
                    <pic:cNvPr descr="image/5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3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lab8,переход в него и создание файла lab8-1.asm</w:t>
      </w:r>
    </w:p>
    <w:p>
      <w:pPr>
        <w:pStyle w:val="BodyText"/>
      </w:pPr>
      <w:r>
        <w:t xml:space="preserve">Рассмотрела пример программы вывода значений регистра ecx. Ввела в файл lab8-1.asm текст программы из листинга.</w:t>
      </w:r>
    </w:p>
    <w:p>
      <w:pPr>
        <w:pStyle w:val="CaptionedFigure"/>
      </w:pPr>
      <w:r>
        <w:drawing>
          <wp:inline>
            <wp:extent cx="3733800" cy="1949530"/>
            <wp:effectExtent b="0" l="0" r="0" t="0"/>
            <wp:docPr descr="Ввод текста программы в файл lab8-1.asm" title="fig:" id="26" name="Picture"/>
            <a:graphic>
              <a:graphicData uri="http://schemas.openxmlformats.org/drawingml/2006/picture">
                <pic:pic>
                  <pic:nvPicPr>
                    <pic:cNvPr descr="image/6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9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 в файл lab8-1.asm</w:t>
      </w:r>
    </w:p>
    <w:p>
      <w:pPr>
        <w:pStyle w:val="BodyText"/>
      </w:pPr>
      <w:r>
        <w:t xml:space="preserve">Создала исполняемый файл и запустила его.Данный пример показывает, что использование регистра ecx в теле цилка loop может привести к некорректной работе программы.На запрос</w:t>
      </w:r>
      <w:r>
        <w:t xml:space="preserve"> </w:t>
      </w:r>
      <w:r>
        <w:t xml:space="preserve">“</w:t>
      </w:r>
      <w:r>
        <w:t xml:space="preserve">Введите N</w:t>
      </w:r>
      <w:r>
        <w:t xml:space="preserve">”</w:t>
      </w:r>
      <w:r>
        <w:t xml:space="preserve"> </w:t>
      </w:r>
      <w:r>
        <w:t xml:space="preserve">ввела число 6.Программа вывела числа от 1 до 6 в порядке убывания.В данном случае число проходов цикла не соответсвует значению N введенному с клавиатуры.</w:t>
      </w:r>
    </w:p>
    <w:p>
      <w:pPr>
        <w:pStyle w:val="CaptionedFigure"/>
      </w:pPr>
      <w:r>
        <w:drawing>
          <wp:inline>
            <wp:extent cx="3733800" cy="840723"/>
            <wp:effectExtent b="0" l="0" r="0" t="0"/>
            <wp:docPr descr="Создание исполняемого файла и его запуск" title="fig:" id="29" name="Picture"/>
            <a:graphic>
              <a:graphicData uri="http://schemas.openxmlformats.org/drawingml/2006/picture">
                <pic:pic>
                  <pic:nvPicPr>
                    <pic:cNvPr descr="image/7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0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</w:t>
      </w:r>
    </w:p>
    <w:p>
      <w:pPr>
        <w:pStyle w:val="BodyText"/>
      </w:pPr>
      <w:r>
        <w:t xml:space="preserve">Изменила текст программы добавив изменение значение регистра ecx в цикле.</w:t>
      </w:r>
    </w:p>
    <w:p>
      <w:pPr>
        <w:pStyle w:val="CaptionedFigure"/>
      </w:pPr>
      <w:r>
        <w:drawing>
          <wp:inline>
            <wp:extent cx="3733800" cy="2041753"/>
            <wp:effectExtent b="0" l="0" r="0" t="0"/>
            <wp:docPr descr="Изменение текста программы lab8-1.asm" title="fig:" id="32" name="Picture"/>
            <a:graphic>
              <a:graphicData uri="http://schemas.openxmlformats.org/drawingml/2006/picture">
                <pic:pic>
                  <pic:nvPicPr>
                    <pic:cNvPr descr="image/8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1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 lab8-1.asm</w:t>
      </w:r>
    </w:p>
    <w:p>
      <w:pPr>
        <w:pStyle w:val="BodyText"/>
      </w:pPr>
      <w:r>
        <w:t xml:space="preserve">Создала исполняемый файл и запустила его.На запрос</w:t>
      </w:r>
      <w:r>
        <w:t xml:space="preserve"> </w:t>
      </w:r>
      <w:r>
        <w:t xml:space="preserve">“</w:t>
      </w:r>
      <w:r>
        <w:t xml:space="preserve">Введите N</w:t>
      </w:r>
      <w:r>
        <w:t xml:space="preserve">”</w:t>
      </w:r>
      <w:r>
        <w:t xml:space="preserve"> </w:t>
      </w:r>
      <w:r>
        <w:t xml:space="preserve">ввела число 6.Программа вывела нечетные числа в порядке убывания.</w:t>
      </w:r>
    </w:p>
    <w:p>
      <w:pPr>
        <w:pStyle w:val="CaptionedFigure"/>
      </w:pPr>
      <w:r>
        <w:drawing>
          <wp:inline>
            <wp:extent cx="3733800" cy="729005"/>
            <wp:effectExtent b="0" l="0" r="0" t="0"/>
            <wp:docPr descr="Создание исполняемого файла и его запуск" title="fig:" id="35" name="Picture"/>
            <a:graphic>
              <a:graphicData uri="http://schemas.openxmlformats.org/drawingml/2006/picture">
                <pic:pic>
                  <pic:nvPicPr>
                    <pic:cNvPr descr="image/9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9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</w:t>
      </w:r>
    </w:p>
    <w:p>
      <w:pPr>
        <w:pStyle w:val="BodyText"/>
      </w:pPr>
      <w:r>
        <w:t xml:space="preserve">Внесла изменения в текст программы добавив команды push и pop (добавления в стек и извлечения из стека) для сохранения значения счетчика цикла</w:t>
      </w:r>
      <w:r>
        <w:t xml:space="preserve"> </w:t>
      </w:r>
      <w:r>
        <w:t xml:space="preserve">loop.</w:t>
      </w:r>
    </w:p>
    <w:p>
      <w:pPr>
        <w:pStyle w:val="CaptionedFigure"/>
      </w:pPr>
      <w:r>
        <w:drawing>
          <wp:inline>
            <wp:extent cx="3733800" cy="1587134"/>
            <wp:effectExtent b="0" l="0" r="0" t="0"/>
            <wp:docPr descr="Изменение текста программы lab8-1.asm" title="fig:" id="38" name="Picture"/>
            <a:graphic>
              <a:graphicData uri="http://schemas.openxmlformats.org/drawingml/2006/picture">
                <pic:pic>
                  <pic:nvPicPr>
                    <pic:cNvPr descr="image/10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7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 lab8-1.asm</w:t>
      </w:r>
    </w:p>
    <w:p>
      <w:pPr>
        <w:pStyle w:val="BodyText"/>
      </w:pPr>
      <w:r>
        <w:t xml:space="preserve">Создала исполняемый файл и запустила его.На запрос</w:t>
      </w:r>
      <w:r>
        <w:t xml:space="preserve"> </w:t>
      </w:r>
      <w:r>
        <w:t xml:space="preserve">“</w:t>
      </w:r>
      <w:r>
        <w:t xml:space="preserve">Введите N</w:t>
      </w:r>
      <w:r>
        <w:t xml:space="preserve">”</w:t>
      </w:r>
      <w:r>
        <w:t xml:space="preserve"> </w:t>
      </w:r>
      <w:r>
        <w:t xml:space="preserve">ввела число 6.Программа вывела числа от 0 до 6 в порядке убывания.Да,в данном случае число проходов цикла соответсвует значению N введенному с клавиатуры.</w:t>
      </w:r>
    </w:p>
    <w:p>
      <w:pPr>
        <w:pStyle w:val="CaptionedFigure"/>
      </w:pPr>
      <w:r>
        <w:drawing>
          <wp:inline>
            <wp:extent cx="3733800" cy="670307"/>
            <wp:effectExtent b="0" l="0" r="0" t="0"/>
            <wp:docPr descr="Создание исполняемого файла и его запуск" title="fig:" id="41" name="Picture"/>
            <a:graphic>
              <a:graphicData uri="http://schemas.openxmlformats.org/drawingml/2006/picture">
                <pic:pic>
                  <pic:nvPicPr>
                    <pic:cNvPr descr="image/11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0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</w:t>
      </w:r>
    </w:p>
    <w:p>
      <w:pPr>
        <w:pStyle w:val="BodyText"/>
      </w:pPr>
      <w:r>
        <w:t xml:space="preserve">Создала файл lab8-2.asm в каталоге ~/work/arch-pc/lab08.</w:t>
      </w:r>
    </w:p>
    <w:p>
      <w:pPr>
        <w:pStyle w:val="CaptionedFigure"/>
      </w:pPr>
      <w:r>
        <w:drawing>
          <wp:inline>
            <wp:extent cx="3733800" cy="377575"/>
            <wp:effectExtent b="0" l="0" r="0" t="0"/>
            <wp:docPr descr="Создание файла lab8-2" title="fig:" id="44" name="Picture"/>
            <a:graphic>
              <a:graphicData uri="http://schemas.openxmlformats.org/drawingml/2006/picture">
                <pic:pic>
                  <pic:nvPicPr>
                    <pic:cNvPr descr="image/12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lab8-2</w:t>
      </w:r>
    </w:p>
    <w:p>
      <w:pPr>
        <w:pStyle w:val="BodyText"/>
      </w:pPr>
      <w:r>
        <w:t xml:space="preserve">Ввела в него текст программы из листинга.</w:t>
      </w:r>
    </w:p>
    <w:p>
      <w:pPr>
        <w:pStyle w:val="CaptionedFigure"/>
      </w:pPr>
      <w:r>
        <w:drawing>
          <wp:inline>
            <wp:extent cx="3733800" cy="1378211"/>
            <wp:effectExtent b="0" l="0" r="0" t="0"/>
            <wp:docPr descr="Ввод текста программы в файл lab8-2.asm" title="fig:" id="47" name="Picture"/>
            <a:graphic>
              <a:graphicData uri="http://schemas.openxmlformats.org/drawingml/2006/picture">
                <pic:pic>
                  <pic:nvPicPr>
                    <pic:cNvPr descr="image/13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8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 в файл lab8-2.asm</w:t>
      </w:r>
    </w:p>
    <w:p>
      <w:pPr>
        <w:pStyle w:val="BodyText"/>
      </w:pPr>
      <w:r>
        <w:t xml:space="preserve">Создала исполняемый файл и запустила его, указав аргументы.</w:t>
      </w:r>
    </w:p>
    <w:p>
      <w:pPr>
        <w:pStyle w:val="CaptionedFigure"/>
      </w:pPr>
      <w:r>
        <w:drawing>
          <wp:inline>
            <wp:extent cx="3733800" cy="719452"/>
            <wp:effectExtent b="0" l="0" r="0" t="0"/>
            <wp:docPr descr="Создание исполняемого файла и его запуск" title="fig:" id="50" name="Picture"/>
            <a:graphic>
              <a:graphicData uri="http://schemas.openxmlformats.org/drawingml/2006/picture">
                <pic:pic>
                  <pic:nvPicPr>
                    <pic:cNvPr descr="image/14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</w:t>
      </w:r>
    </w:p>
    <w:p>
      <w:pPr>
        <w:pStyle w:val="BodyText"/>
      </w:pPr>
      <w:r>
        <w:t xml:space="preserve">Создала файл lab8-3.asm в каталоге ~/work/arch-pc/lab08.</w:t>
      </w:r>
    </w:p>
    <w:p>
      <w:pPr>
        <w:pStyle w:val="CaptionedFigure"/>
      </w:pPr>
      <w:r>
        <w:drawing>
          <wp:inline>
            <wp:extent cx="3733800" cy="375852"/>
            <wp:effectExtent b="0" l="0" r="0" t="0"/>
            <wp:docPr descr="Создание файла lab8-3" title="fig:" id="53" name="Picture"/>
            <a:graphic>
              <a:graphicData uri="http://schemas.openxmlformats.org/drawingml/2006/picture">
                <pic:pic>
                  <pic:nvPicPr>
                    <pic:cNvPr descr="image/15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lab8-3</w:t>
      </w:r>
    </w:p>
    <w:p>
      <w:pPr>
        <w:pStyle w:val="BodyText"/>
      </w:pPr>
      <w:r>
        <w:t xml:space="preserve">Ввела в него текст программы из листинга для вычисления суммы аргументов командной строки.</w:t>
      </w:r>
    </w:p>
    <w:p>
      <w:pPr>
        <w:pStyle w:val="CaptionedFigure"/>
      </w:pPr>
      <w:r>
        <w:drawing>
          <wp:inline>
            <wp:extent cx="3733800" cy="1574173"/>
            <wp:effectExtent b="0" l="0" r="0" t="0"/>
            <wp:docPr descr="Ввод текста программы в файл lab8-3.asm" title="fig:" id="56" name="Picture"/>
            <a:graphic>
              <a:graphicData uri="http://schemas.openxmlformats.org/drawingml/2006/picture">
                <pic:pic>
                  <pic:nvPicPr>
                    <pic:cNvPr descr="image/16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4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 в файл lab8-3.asm</w:t>
      </w:r>
    </w:p>
    <w:p>
      <w:pPr>
        <w:pStyle w:val="BodyText"/>
      </w:pPr>
      <w:r>
        <w:t xml:space="preserve">Создала исполняемый файл и запустила его, указав аргументы.</w:t>
      </w:r>
    </w:p>
    <w:p>
      <w:pPr>
        <w:pStyle w:val="CaptionedFigure"/>
      </w:pPr>
      <w:r>
        <w:drawing>
          <wp:inline>
            <wp:extent cx="3733800" cy="645586"/>
            <wp:effectExtent b="0" l="0" r="0" t="0"/>
            <wp:docPr descr="Создание исполняемого файла и его запуск" title="fig:" id="59" name="Picture"/>
            <a:graphic>
              <a:graphicData uri="http://schemas.openxmlformats.org/drawingml/2006/picture">
                <pic:pic>
                  <pic:nvPicPr>
                    <pic:cNvPr descr="image/17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5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</w:t>
      </w:r>
    </w:p>
    <w:p>
      <w:pPr>
        <w:pStyle w:val="BodyText"/>
      </w:pPr>
      <w:r>
        <w:t xml:space="preserve">Изменила текст программы для ля вычисления произведения аргументов командной строки.</w:t>
      </w:r>
    </w:p>
    <w:p>
      <w:pPr>
        <w:pStyle w:val="CaptionedFigure"/>
      </w:pPr>
      <w:r>
        <w:drawing>
          <wp:inline>
            <wp:extent cx="3733800" cy="1983839"/>
            <wp:effectExtent b="0" l="0" r="0" t="0"/>
            <wp:docPr descr="Изменение текста программы lab8-3.asm" title="fig:" id="62" name="Picture"/>
            <a:graphic>
              <a:graphicData uri="http://schemas.openxmlformats.org/drawingml/2006/picture">
                <pic:pic>
                  <pic:nvPicPr>
                    <pic:cNvPr descr="image/18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3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 lab8-3.asm</w:t>
      </w:r>
    </w:p>
    <w:p>
      <w:pPr>
        <w:pStyle w:val="BodyText"/>
      </w:pPr>
      <w:r>
        <w:t xml:space="preserve">Создала исполняемый файл и запустила его, указав аргументы.</w:t>
      </w:r>
    </w:p>
    <w:p>
      <w:pPr>
        <w:pStyle w:val="CaptionedFigure"/>
      </w:pPr>
      <w:r>
        <w:drawing>
          <wp:inline>
            <wp:extent cx="3733800" cy="383797"/>
            <wp:effectExtent b="0" l="0" r="0" t="0"/>
            <wp:docPr descr="Создание исполняемого файла и его запуск" title="fig:" id="65" name="Picture"/>
            <a:graphic>
              <a:graphicData uri="http://schemas.openxmlformats.org/drawingml/2006/picture">
                <pic:pic>
                  <pic:nvPicPr>
                    <pic:cNvPr descr="image/19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</w:t>
      </w:r>
    </w:p>
    <w:bookmarkEnd w:id="67"/>
    <w:bookmarkStart w:id="77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Спрева создала файл lab8-4.asm для написания программы задания самостоятельного выполения.</w:t>
      </w:r>
    </w:p>
    <w:p>
      <w:pPr>
        <w:pStyle w:val="CaptionedFigure"/>
      </w:pPr>
      <w:r>
        <w:drawing>
          <wp:inline>
            <wp:extent cx="3733800" cy="484384"/>
            <wp:effectExtent b="0" l="0" r="0" t="0"/>
            <wp:docPr descr="Создание файла lab8-4" title="fig:" id="69" name="Picture"/>
            <a:graphic>
              <a:graphicData uri="http://schemas.openxmlformats.org/drawingml/2006/picture">
                <pic:pic>
                  <pic:nvPicPr>
                    <pic:cNvPr descr="image/20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4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lab8-4</w:t>
      </w:r>
    </w:p>
    <w:p>
      <w:pPr>
        <w:pStyle w:val="BodyText"/>
      </w:pPr>
      <w:r>
        <w:t xml:space="preserve">Написала программу, которая находит сумму значений функции f(x). Вид функции f(x) выбрала из таблицы вариантов заданий в соответствии с вариантом, полученным при выполнении</w:t>
      </w:r>
      <w:r>
        <w:t xml:space="preserve"> </w:t>
      </w:r>
      <w:r>
        <w:t xml:space="preserve">лабораторной работы № 7(вариант 4).</w:t>
      </w:r>
    </w:p>
    <w:p>
      <w:pPr>
        <w:pStyle w:val="CaptionedFigure"/>
      </w:pPr>
      <w:r>
        <w:drawing>
          <wp:inline>
            <wp:extent cx="3733800" cy="2184168"/>
            <wp:effectExtent b="0" l="0" r="0" t="0"/>
            <wp:docPr descr="Написание программы для нахождения суммы значений функции" title="fig:" id="72" name="Picture"/>
            <a:graphic>
              <a:graphicData uri="http://schemas.openxmlformats.org/drawingml/2006/picture">
                <pic:pic>
                  <pic:nvPicPr>
                    <pic:cNvPr descr="image/21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4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 для нахождения суммы значений функции</w:t>
      </w:r>
    </w:p>
    <w:p>
      <w:pPr>
        <w:pStyle w:val="BodyText"/>
      </w:pPr>
      <w:r>
        <w:t xml:space="preserve">Создала исполняемый файл и запустила его, указав аргументы.</w:t>
      </w:r>
    </w:p>
    <w:p>
      <w:pPr>
        <w:pStyle w:val="CaptionedFigure"/>
      </w:pPr>
      <w:r>
        <w:drawing>
          <wp:inline>
            <wp:extent cx="3733800" cy="322512"/>
            <wp:effectExtent b="0" l="0" r="0" t="0"/>
            <wp:docPr descr="Создание исполняемого файла и его запуск" title="fig:" id="75" name="Picture"/>
            <a:graphic>
              <a:graphicData uri="http://schemas.openxmlformats.org/drawingml/2006/picture">
                <pic:pic>
                  <pic:nvPicPr>
                    <pic:cNvPr descr="image/22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</w:t>
      </w:r>
    </w:p>
    <w:bookmarkEnd w:id="77"/>
    <w:bookmarkStart w:id="78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Приобрела навыки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78"/>
    <w:bookmarkStart w:id="80" w:name="список-литературы"/>
    <w:p>
      <w:pPr>
        <w:pStyle w:val="Heading1"/>
      </w:pPr>
      <w:r>
        <w:t xml:space="preserve">Список литературы</w:t>
      </w:r>
    </w:p>
    <w:bookmarkStart w:id="79" w:name="refs"/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Буриева Шахзода Акмаловна</dc:creator>
  <dc:language>ru-RU</dc:language>
  <cp:keywords/>
  <dcterms:created xsi:type="dcterms:W3CDTF">2023-11-30T06:57:35Z</dcterms:created>
  <dcterms:modified xsi:type="dcterms:W3CDTF">2023-11-30T06:57:35Z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