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5B" w:rsidRDefault="00DA3E5B" w:rsidP="00F02477">
      <w:pPr>
        <w:pStyle w:val="Ttulo"/>
      </w:pPr>
      <w:r>
        <w:t xml:space="preserve">Mantenedores </w:t>
      </w:r>
    </w:p>
    <w:p w:rsidR="006418A0" w:rsidRDefault="006418A0" w:rsidP="00F02477">
      <w:pPr>
        <w:pStyle w:val="Ttulo2"/>
      </w:pPr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Crear Empleado con rut invalido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E25851" w:rsidP="00E25851">
            <w:r>
              <w:t>Permite crear un empleado nuevo</w:t>
            </w:r>
            <w:r w:rsidR="006C27A2">
              <w:t xml:space="preserve"> de la empresa</w:t>
            </w:r>
            <w:r w:rsidR="00634417">
              <w:t>, ingresando un rut invalido, el propósito es que el sistema sea capaz de reconocer el error e indicar al usuario tal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E25851">
            <w:r>
              <w:t>Debe estar logueado un usuario de tipo Administrador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15709046-k.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CF413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Rut “15709046-k”.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CF4132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E25851" w:rsidRDefault="00E25851" w:rsidP="00CF4132">
            <w:r>
              <w:t>Prueba realizada con éxito.</w:t>
            </w: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CF4132">
        <w:tc>
          <w:tcPr>
            <w:tcW w:w="2376" w:type="dxa"/>
          </w:tcPr>
          <w:p w:rsidR="00633A63" w:rsidRDefault="00633A63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33A63" w:rsidRDefault="00633A63" w:rsidP="00CF4132">
            <w:r>
              <w:t>Crear Empleado con rut ya registrado.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Propósito:</w:t>
            </w:r>
          </w:p>
        </w:tc>
        <w:tc>
          <w:tcPr>
            <w:tcW w:w="6268" w:type="dxa"/>
          </w:tcPr>
          <w:p w:rsidR="00633A63" w:rsidRDefault="00E25851" w:rsidP="00E25851">
            <w:r>
              <w:t>Permite crear un empleado nuevo</w:t>
            </w:r>
            <w:r w:rsidR="00633A63">
              <w:t xml:space="preserve"> de la empresa</w:t>
            </w:r>
            <w:r w:rsidR="00634417">
              <w:t>, no se deben ingresar empleados con el mismo rut, el sistema debe indicar tal situación.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Pre-requisitos:</w:t>
            </w:r>
          </w:p>
        </w:tc>
        <w:tc>
          <w:tcPr>
            <w:tcW w:w="6268" w:type="dxa"/>
          </w:tcPr>
          <w:p w:rsidR="00633A63" w:rsidRPr="00E25851" w:rsidRDefault="00633A63" w:rsidP="00CF4132">
            <w:r>
              <w:t>Debe estar logueado un usuario de tipo Administrador</w:t>
            </w:r>
            <w:r w:rsidR="00E25851">
              <w:t>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CF4132">
            <w:r>
              <w:t>Usuario: rmorales.</w:t>
            </w:r>
          </w:p>
          <w:p w:rsidR="00633A63" w:rsidRDefault="00633A63" w:rsidP="00CF4132">
            <w:r>
              <w:t>Contraseña: 123456.</w:t>
            </w:r>
          </w:p>
          <w:p w:rsidR="00633A63" w:rsidRDefault="00633A63" w:rsidP="00CF4132">
            <w:r>
              <w:t>Rut: 15709046-1.</w:t>
            </w:r>
          </w:p>
          <w:p w:rsidR="00633A63" w:rsidRPr="006C27A2" w:rsidRDefault="00633A63" w:rsidP="00CF4132">
            <w:pPr>
              <w:rPr>
                <w:u w:val="single"/>
              </w:rPr>
            </w:pPr>
            <w:r>
              <w:t>Nombre: Rumina.</w:t>
            </w:r>
          </w:p>
          <w:p w:rsidR="00633A63" w:rsidRDefault="00633A63" w:rsidP="00CF4132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CF4132">
            <w:r>
              <w:t>Apellido Paterno: Ruiz.</w:t>
            </w:r>
          </w:p>
          <w:p w:rsidR="00633A63" w:rsidRDefault="00633A63" w:rsidP="00633A63">
            <w:r>
              <w:t>Tipo de Cargo: Técnico.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que el rut ingresado ya está </w:t>
            </w:r>
            <w:r w:rsidR="00E25851">
              <w:t>registrado,</w:t>
            </w:r>
            <w:r>
              <w:t xml:space="preserve"> lo muestra de color rojo en la parte superior de  la pantalla</w:t>
            </w:r>
            <w:r w:rsidR="00E25851">
              <w:t xml:space="preserve"> y no permite crearlo nuevamente.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Notas:</w:t>
            </w:r>
          </w:p>
        </w:tc>
        <w:tc>
          <w:tcPr>
            <w:tcW w:w="6268" w:type="dxa"/>
          </w:tcPr>
          <w:p w:rsidR="00633A63" w:rsidRPr="00E25851" w:rsidRDefault="00E25851" w:rsidP="00CF4132">
            <w:r>
              <w:t>Prueba realizada con éxito.</w:t>
            </w: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Editar Empleado.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</w:t>
            </w:r>
            <w:r w:rsidR="00634417">
              <w:t>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CF4132">
            <w:r>
              <w:t>Debe estar logueado un usuario de tipo Administrador, debe existir el empleado a modificar.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15709046-1.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6C27A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 xml:space="preserve">Seleccionar de la lista el empleado a </w:t>
            </w:r>
            <w:r w:rsidR="00383E5E">
              <w:t>modificar “Rumina</w:t>
            </w:r>
            <w:r>
              <w:t xml:space="preserve">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34417" w:rsidRDefault="006C27A2" w:rsidP="00E25851">
            <w:pPr>
              <w:rPr>
                <w:u w:val="single"/>
              </w:rPr>
            </w:pPr>
            <w:r>
              <w:t>Luego de guardar debe mostr</w:t>
            </w:r>
            <w:r w:rsidR="00E25851">
              <w:t>ar el listado de empleados con</w:t>
            </w:r>
            <w:r>
              <w:t xml:space="preserve"> los cambios realizados en el rut 15709046-1.</w:t>
            </w:r>
            <w:r w:rsidR="00E25851">
              <w:t xml:space="preserve"> Debe aparecer el nombre de Anita Pérez Pérez.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634417" w:rsidRDefault="00634417" w:rsidP="00CF4132">
            <w:r>
              <w:t>Prueba realizada con éxito.</w:t>
            </w:r>
          </w:p>
        </w:tc>
      </w:tr>
    </w:tbl>
    <w:p w:rsidR="00493D2E" w:rsidRDefault="00493D2E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25851" w:rsidTr="00CF4132">
        <w:tc>
          <w:tcPr>
            <w:tcW w:w="2376" w:type="dxa"/>
          </w:tcPr>
          <w:p w:rsidR="00E25851" w:rsidRDefault="00E25851" w:rsidP="00CF4132">
            <w:r>
              <w:t>Titulo:</w:t>
            </w:r>
          </w:p>
        </w:tc>
        <w:tc>
          <w:tcPr>
            <w:tcW w:w="6268" w:type="dxa"/>
          </w:tcPr>
          <w:p w:rsidR="00E25851" w:rsidRDefault="00E25851" w:rsidP="00CF4132">
            <w:r>
              <w:t>Editar Empleado con datos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Propósito:</w:t>
            </w:r>
          </w:p>
        </w:tc>
        <w:tc>
          <w:tcPr>
            <w:tcW w:w="6268" w:type="dxa"/>
          </w:tcPr>
          <w:p w:rsidR="00E25851" w:rsidRDefault="00E25851" w:rsidP="00CF4132">
            <w:r>
              <w:t>Permite editar los datos de un empleado de la empresa</w:t>
            </w:r>
            <w:r w:rsidR="00634417">
              <w:t>, validando los datos obligatorios que se deben ingresar, no debe permitir valores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Pre-requisitos:</w:t>
            </w:r>
          </w:p>
        </w:tc>
        <w:tc>
          <w:tcPr>
            <w:tcW w:w="6268" w:type="dxa"/>
          </w:tcPr>
          <w:p w:rsidR="00E25851" w:rsidRDefault="00E25851" w:rsidP="00CF4132">
            <w:r>
              <w:t>Debe estar logueado un usuario de tipo Administrador, debe existir el empleado a modificar.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Datos de prueba:</w:t>
            </w:r>
          </w:p>
        </w:tc>
        <w:tc>
          <w:tcPr>
            <w:tcW w:w="6268" w:type="dxa"/>
          </w:tcPr>
          <w:p w:rsidR="00E25851" w:rsidRDefault="00E25851" w:rsidP="00CF4132">
            <w:r>
              <w:t>Usuario: rmorales.</w:t>
            </w:r>
          </w:p>
          <w:p w:rsidR="00E25851" w:rsidRDefault="00E25851" w:rsidP="00CF4132">
            <w:r>
              <w:t>Contraseña: 123456.</w:t>
            </w:r>
          </w:p>
          <w:p w:rsidR="00E25851" w:rsidRDefault="00E25851" w:rsidP="00CF4132">
            <w:r>
              <w:t>Rut: 15709046-1.</w:t>
            </w:r>
          </w:p>
          <w:p w:rsidR="00E25851" w:rsidRPr="006C27A2" w:rsidRDefault="00E25851" w:rsidP="00CF4132">
            <w:pPr>
              <w:rPr>
                <w:u w:val="single"/>
              </w:rPr>
            </w:pPr>
            <w:r>
              <w:t>Nombre: Anita.</w:t>
            </w:r>
          </w:p>
          <w:p w:rsidR="00E25851" w:rsidRDefault="00E25851" w:rsidP="00CF4132">
            <w:r>
              <w:t xml:space="preserve">Apellido Materno: </w:t>
            </w:r>
          </w:p>
          <w:p w:rsidR="00E25851" w:rsidRDefault="00E25851" w:rsidP="00CF4132">
            <w:r>
              <w:t>Apellido Paterno: Pérez.</w:t>
            </w:r>
          </w:p>
          <w:p w:rsidR="00E25851" w:rsidRDefault="00E25851" w:rsidP="00CF4132">
            <w:r>
              <w:t>Tipo de Cargo: Administrativo.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Pasos:</w:t>
            </w:r>
          </w:p>
        </w:tc>
        <w:tc>
          <w:tcPr>
            <w:tcW w:w="6268" w:type="dxa"/>
          </w:tcPr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“inicio sesión”.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usuario “rmorales”.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contraseña “123456”.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iniciar sesión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administración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empleados.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 desplegara una lista con todos los empleados de la empresa.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de la lista el empleado a </w:t>
            </w:r>
            <w:r w:rsidR="00DB1E58">
              <w:t>modificar” Rumina</w:t>
            </w:r>
            <w:r>
              <w:t xml:space="preserve"> Morales Ruiz”.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editar.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en nombre “Anita”.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 Ingresar apellido Paterno “Pérez</w:t>
            </w:r>
            <w:r w:rsidR="00E25851">
              <w:t>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>No Ingresar apellido Materno “</w:t>
            </w:r>
            <w:r w:rsidR="00E25851">
              <w:t>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Seleccionar Tipo de cargo “Administrativo”.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botón “Guardar”.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Resultados esperados: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El sistema debe indicar con un mensaje de error que el apellido materno no ha sido ingresado. El mensaje se muestra en rojo en la parte superior de la pantalla.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Notas: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Prueba satisfactoria.</w:t>
            </w:r>
          </w:p>
        </w:tc>
      </w:tr>
    </w:tbl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Pr="00A13B64" w:rsidRDefault="00A13B64" w:rsidP="00A13B64">
      <w:pPr>
        <w:rPr>
          <w:u w:val="single"/>
        </w:rPr>
      </w:pPr>
    </w:p>
    <w:p w:rsidR="0044564F" w:rsidRPr="00F02477" w:rsidRDefault="0044564F" w:rsidP="00F02477">
      <w:pPr>
        <w:pStyle w:val="Ttulo2"/>
      </w:pPr>
      <w:r w:rsidRPr="00F02477">
        <w:lastRenderedPageBreak/>
        <w:t>Mantenedor Usuarios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44564F" w:rsidTr="00CF4132">
        <w:tc>
          <w:tcPr>
            <w:tcW w:w="2376" w:type="dxa"/>
          </w:tcPr>
          <w:p w:rsidR="0044564F" w:rsidRDefault="0044564F" w:rsidP="00CF4132">
            <w:r>
              <w:t>Titulo: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Usuario.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Propósito: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un nuevo usuario en el sistema para que pueda acceder a las diferentes opciones del sistema. El usuario debe validarse dentro de la aplicación.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Pre-requisitos:</w:t>
            </w:r>
          </w:p>
        </w:tc>
        <w:tc>
          <w:tcPr>
            <w:tcW w:w="6268" w:type="dxa"/>
          </w:tcPr>
          <w:p w:rsidR="0044564F" w:rsidRDefault="0044564F" w:rsidP="00CF4132">
            <w:r>
              <w:t>Usuario administrador debe estar logueado en el sistema.</w:t>
            </w:r>
          </w:p>
          <w:p w:rsidR="0044564F" w:rsidRDefault="0044564F" w:rsidP="00CF4132">
            <w:r>
              <w:t>Para crear un usuario debe existir el empleado al que se le asociara el usuario y contraseña.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Datos de prueba:</w:t>
            </w:r>
          </w:p>
        </w:tc>
        <w:tc>
          <w:tcPr>
            <w:tcW w:w="6268" w:type="dxa"/>
          </w:tcPr>
          <w:p w:rsidR="0044564F" w:rsidRDefault="0044564F" w:rsidP="00CF4132">
            <w:r>
              <w:t>Nombre de usuario: rmorales</w:t>
            </w:r>
          </w:p>
          <w:p w:rsidR="0044564F" w:rsidRDefault="0044564F" w:rsidP="00CF4132">
            <w:r>
              <w:t>Contraseña: 123456</w:t>
            </w:r>
          </w:p>
          <w:p w:rsidR="0044564F" w:rsidRDefault="0044564F" w:rsidP="0044564F">
            <w:r>
              <w:t>Tipo de Usuario: Técnico.</w:t>
            </w:r>
          </w:p>
          <w:p w:rsidR="00F02477" w:rsidRDefault="00F02477" w:rsidP="00F02477">
            <w:r>
              <w:t>Empleado: Rumina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Pasos:</w:t>
            </w:r>
          </w:p>
        </w:tc>
        <w:tc>
          <w:tcPr>
            <w:tcW w:w="6268" w:type="dxa"/>
          </w:tcPr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Loguearse correctamente al sistema con un usuario  de tipo administrador.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el link “Administración”.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link “Usuarios”.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Se mostrará un listado de los usuarios registrados en el sistema.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crear nuevo usuario.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Aparecerá un formulario donde se deben ingresar los datos del nuevo usuario a crear.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Nombre de usuario “rmorales”.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Contraseña”123456”.</w:t>
            </w:r>
          </w:p>
          <w:p w:rsidR="0044564F" w:rsidRDefault="00F02477" w:rsidP="0044564F">
            <w:pPr>
              <w:pStyle w:val="Prrafodelista"/>
              <w:numPr>
                <w:ilvl w:val="0"/>
                <w:numId w:val="8"/>
              </w:numPr>
            </w:pPr>
            <w:r>
              <w:t>Seleccionar Tipo de Usuario “Técnico”.</w:t>
            </w:r>
          </w:p>
          <w:p w:rsidR="0044564F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Presionar el botón crear.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Resultados esperados:</w:t>
            </w:r>
          </w:p>
        </w:tc>
        <w:tc>
          <w:tcPr>
            <w:tcW w:w="6268" w:type="dxa"/>
          </w:tcPr>
          <w:p w:rsidR="0044564F" w:rsidRPr="00DB1E58" w:rsidRDefault="00F02477" w:rsidP="00CF4132">
            <w:r>
              <w:t>El sistema debe guardar el nuevo usuario y re direccionar la pagina al listado de usuarios del sistema mostrando el nuevo usuario creado.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Notas:</w:t>
            </w:r>
          </w:p>
        </w:tc>
        <w:tc>
          <w:tcPr>
            <w:tcW w:w="6268" w:type="dxa"/>
          </w:tcPr>
          <w:p w:rsidR="0044564F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02477" w:rsidTr="00CF4132">
        <w:tc>
          <w:tcPr>
            <w:tcW w:w="2376" w:type="dxa"/>
          </w:tcPr>
          <w:p w:rsidR="00F02477" w:rsidRDefault="00F02477" w:rsidP="00CF4132">
            <w:r>
              <w:t>Titulo: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Usuario con nombre de usuario ya registrado.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Propósito: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un nuevo usuario en el sistema para que pueda acceder a las diferentes opciones del sistema. El usuario debe validarse dentro de la aplicación y no encontrarse ya registrado</w:t>
            </w:r>
            <w:r w:rsidR="00CF4132">
              <w:t>. C</w:t>
            </w:r>
            <w:r>
              <w:t>ada nombre de usuario debe ser único e irrepetible dentro del sistema para un mayor control.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Pre-requisitos:</w:t>
            </w:r>
          </w:p>
        </w:tc>
        <w:tc>
          <w:tcPr>
            <w:tcW w:w="6268" w:type="dxa"/>
          </w:tcPr>
          <w:p w:rsidR="00F02477" w:rsidRDefault="00F02477" w:rsidP="00CF4132">
            <w:r>
              <w:t>Usuario administrador debe estar logueado en el sistema.</w:t>
            </w:r>
          </w:p>
          <w:p w:rsidR="00F02477" w:rsidRDefault="00F02477" w:rsidP="00CF4132">
            <w:r>
              <w:t>Para crear un usuario debe existir el empleado al que se le asociara el usuario y contraseña.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Datos de prueba:</w:t>
            </w:r>
          </w:p>
        </w:tc>
        <w:tc>
          <w:tcPr>
            <w:tcW w:w="6268" w:type="dxa"/>
          </w:tcPr>
          <w:p w:rsidR="00F02477" w:rsidRDefault="00F02477" w:rsidP="00CF4132">
            <w:r>
              <w:t>Nombre de usuario: rmorales</w:t>
            </w:r>
          </w:p>
          <w:p w:rsidR="00F02477" w:rsidRDefault="00F02477" w:rsidP="00CF4132">
            <w:r>
              <w:t>Contraseña: 123456</w:t>
            </w:r>
          </w:p>
          <w:p w:rsidR="00F02477" w:rsidRDefault="00F02477" w:rsidP="00CF4132">
            <w:r>
              <w:t>Tipo de Usuario: Administrador.</w:t>
            </w:r>
          </w:p>
          <w:p w:rsidR="00F02477" w:rsidRDefault="00F02477" w:rsidP="00CF4132">
            <w:r>
              <w:t>Empleado: Rumina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Pasos:</w:t>
            </w:r>
          </w:p>
        </w:tc>
        <w:tc>
          <w:tcPr>
            <w:tcW w:w="6268" w:type="dxa"/>
          </w:tcPr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Loguearse correctamente al sistema con un usuario  de tipo administrador.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el link “Administración”.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link “Usuarios”.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 mostrará un listado de los usuarios registrados en el sistema.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crear nuevo usuario.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Aparecerá un formulario donde se deben ingresar los datos del nuevo usuario a crear.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Nombre de usuario “rmorales”.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Contraseña”123456”.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Tipo de Usuario “Técnico”.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Presionar el botón crear.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Resultados esperados:</w:t>
            </w:r>
          </w:p>
        </w:tc>
        <w:tc>
          <w:tcPr>
            <w:tcW w:w="6268" w:type="dxa"/>
          </w:tcPr>
          <w:p w:rsidR="00F02477" w:rsidRPr="00DB1E58" w:rsidRDefault="00F02477" w:rsidP="00F02477">
            <w:r>
              <w:t>El sistema debe indicar con un mensaje de error que el usuario ya se encuentra registrado y debe usar otro nombre de usuario que no esté ocupado.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Notas:</w:t>
            </w:r>
          </w:p>
        </w:tc>
        <w:tc>
          <w:tcPr>
            <w:tcW w:w="6268" w:type="dxa"/>
          </w:tcPr>
          <w:p w:rsidR="00F02477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7216" w:rsidTr="00CF4132">
        <w:tc>
          <w:tcPr>
            <w:tcW w:w="2376" w:type="dxa"/>
          </w:tcPr>
          <w:p w:rsidR="00E77216" w:rsidRDefault="00E77216" w:rsidP="00CF4132">
            <w:r>
              <w:t>Titulo:</w:t>
            </w:r>
          </w:p>
        </w:tc>
        <w:tc>
          <w:tcPr>
            <w:tcW w:w="6268" w:type="dxa"/>
          </w:tcPr>
          <w:p w:rsidR="00E77216" w:rsidRDefault="00E77216" w:rsidP="00CF4132">
            <w:r>
              <w:t>Modificar Usuario.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Propósito:</w:t>
            </w:r>
          </w:p>
        </w:tc>
        <w:tc>
          <w:tcPr>
            <w:tcW w:w="6268" w:type="dxa"/>
          </w:tcPr>
          <w:p w:rsidR="00E77216" w:rsidRDefault="00E77216" w:rsidP="00E77216">
            <w:r>
              <w:t>Modificar Nombre de usuario, contraseña  y tipo de usuario de un usuario ya registrado.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Pre-requisitos:</w:t>
            </w:r>
          </w:p>
        </w:tc>
        <w:tc>
          <w:tcPr>
            <w:tcW w:w="6268" w:type="dxa"/>
          </w:tcPr>
          <w:p w:rsidR="00E77216" w:rsidRDefault="00E77216" w:rsidP="00CF4132">
            <w:r>
              <w:t>Debe estar logueado un usuario de tipo Administrador.</w:t>
            </w:r>
          </w:p>
          <w:p w:rsidR="00E77216" w:rsidRDefault="00E77216" w:rsidP="00CF4132">
            <w:r>
              <w:t>Debe estar creado el usuario que se quiere modificar.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Datos de prueba:</w:t>
            </w:r>
          </w:p>
        </w:tc>
        <w:tc>
          <w:tcPr>
            <w:tcW w:w="6268" w:type="dxa"/>
          </w:tcPr>
          <w:p w:rsidR="00E77216" w:rsidRDefault="00E77216" w:rsidP="00CF4132">
            <w:r>
              <w:t>Nombre de usuario: rmorales</w:t>
            </w:r>
            <w:r w:rsidR="00A564B6">
              <w:t>.</w:t>
            </w:r>
          </w:p>
          <w:p w:rsidR="00A564B6" w:rsidRDefault="00A564B6" w:rsidP="00CF4132">
            <w:r>
              <w:t>Nuevo Usuario: rmorales01.</w:t>
            </w:r>
          </w:p>
          <w:p w:rsidR="00E77216" w:rsidRDefault="00E77216" w:rsidP="00CF4132">
            <w:r>
              <w:t xml:space="preserve">Contraseña: </w:t>
            </w:r>
            <w:r w:rsidR="00A564B6">
              <w:t>4444444</w:t>
            </w:r>
          </w:p>
          <w:p w:rsidR="00E77216" w:rsidRDefault="00E77216" w:rsidP="00A564B6">
            <w:r>
              <w:t xml:space="preserve">Tipo de Usuario: </w:t>
            </w:r>
            <w:r w:rsidR="00A564B6">
              <w:t>Técnico</w:t>
            </w:r>
            <w:r>
              <w:t>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Pasos:</w:t>
            </w:r>
          </w:p>
        </w:tc>
        <w:tc>
          <w:tcPr>
            <w:tcW w:w="6268" w:type="dxa"/>
          </w:tcPr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Loguearse correctamente al sistema con un usuario  de tipo administrador.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el link “Administración”.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link “Usuarios”.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Se mostrará un listado de los usuarios registrados en el sistema.</w:t>
            </w:r>
          </w:p>
          <w:p w:rsidR="00E7721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Seleccionar el usuario a modificar en este caso rmorales.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Aparecerá una pantalla con los datos del usuario, solo se permite modifica nombre de usuario, contraseña y tipo de usuario.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nombre de usuario con el valor “rmorales01”.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contraseña con  el valor “4444444”.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Seleccionar tipo de usuario “Técnico”.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Presionar el botón “Guardar”.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Resultados esperados:</w:t>
            </w:r>
          </w:p>
        </w:tc>
        <w:tc>
          <w:tcPr>
            <w:tcW w:w="6268" w:type="dxa"/>
          </w:tcPr>
          <w:p w:rsidR="00E77216" w:rsidRPr="00A564B6" w:rsidRDefault="00A564B6" w:rsidP="00CF4132">
            <w:pPr>
              <w:rPr>
                <w:u w:val="single"/>
              </w:rPr>
            </w:pPr>
            <w:r>
              <w:t>Al realizar los cambios el sistema debe re direccionar a la pantalla de listado con los usuarios, donde se debe m</w:t>
            </w:r>
            <w:r w:rsidR="00CF4132">
              <w:t>ostrar el usuario modificado.  r</w:t>
            </w:r>
            <w:r>
              <w:t>morales01.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Notas:</w:t>
            </w:r>
          </w:p>
        </w:tc>
        <w:tc>
          <w:tcPr>
            <w:tcW w:w="6268" w:type="dxa"/>
          </w:tcPr>
          <w:p w:rsidR="00E77216" w:rsidRPr="00F02477" w:rsidRDefault="00E77216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F02477" w:rsidRDefault="00F02477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 w:rsidP="00CF4132">
      <w:pPr>
        <w:pStyle w:val="Ttulo2"/>
      </w:pPr>
      <w:r>
        <w:lastRenderedPageBreak/>
        <w:t>Mantenedor de Técnicos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CF4132" w:rsidTr="00CF4132">
        <w:tc>
          <w:tcPr>
            <w:tcW w:w="2376" w:type="dxa"/>
          </w:tcPr>
          <w:p w:rsidR="00CF4132" w:rsidRDefault="00CF4132" w:rsidP="00CF4132">
            <w:r>
              <w:t>Titulo:</w:t>
            </w:r>
          </w:p>
        </w:tc>
        <w:tc>
          <w:tcPr>
            <w:tcW w:w="6268" w:type="dxa"/>
          </w:tcPr>
          <w:p w:rsidR="00CF4132" w:rsidRDefault="00CF4132" w:rsidP="00CF4132">
            <w:r>
              <w:t>Agregar Técnico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Propósito:</w:t>
            </w:r>
          </w:p>
        </w:tc>
        <w:tc>
          <w:tcPr>
            <w:tcW w:w="6268" w:type="dxa"/>
          </w:tcPr>
          <w:p w:rsidR="00CF4132" w:rsidRDefault="00CF4132" w:rsidP="00CF4132">
            <w:r>
              <w:t>Los Técnicos son tratados de una forma diferente como usuarios de sistema ya que estos van asociados directamente con las ordenes de trabajo y a ellos se les da una comisión por trabajo realizado, por lo tanto deben ser  tratados en un mantenedor independiente.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Pre-requisitos:</w:t>
            </w:r>
          </w:p>
        </w:tc>
        <w:tc>
          <w:tcPr>
            <w:tcW w:w="6268" w:type="dxa"/>
          </w:tcPr>
          <w:p w:rsidR="00CF4132" w:rsidRDefault="00CF4132" w:rsidP="00CF4132">
            <w:r>
              <w:t>Debe estar logueado un usuario de tipo Administrador.</w:t>
            </w:r>
          </w:p>
          <w:p w:rsidR="00CF4132" w:rsidRDefault="00CF4132" w:rsidP="00CF4132">
            <w:r>
              <w:t>El técnico que se agregará debe estar creado previamente como empleado y su tipo de cargo debe ser  técnico, además de tener un usuario asignado de tipo usuario técnico.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Datos de prueba:</w:t>
            </w:r>
          </w:p>
        </w:tc>
        <w:tc>
          <w:tcPr>
            <w:tcW w:w="6268" w:type="dxa"/>
          </w:tcPr>
          <w:p w:rsidR="00CF4132" w:rsidRDefault="00CF4132" w:rsidP="00CF4132">
            <w:r>
              <w:t>Nombre de Empleado : Sebastián</w:t>
            </w:r>
          </w:p>
          <w:p w:rsidR="00CF4132" w:rsidRDefault="00CF4132" w:rsidP="00CF4132">
            <w:r>
              <w:t>Nivel: Medio.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Pasos:</w:t>
            </w:r>
          </w:p>
        </w:tc>
        <w:tc>
          <w:tcPr>
            <w:tcW w:w="6268" w:type="dxa"/>
          </w:tcPr>
          <w:p w:rsidR="00CF4132" w:rsidRDefault="00CF4132" w:rsidP="00CF4132">
            <w:pPr>
              <w:pStyle w:val="Prrafodelista"/>
              <w:numPr>
                <w:ilvl w:val="0"/>
                <w:numId w:val="12"/>
              </w:numPr>
            </w:pPr>
            <w:r>
              <w:t xml:space="preserve">Loguearse correctamente como usuario </w:t>
            </w:r>
            <w:r w:rsidR="00E71BD7">
              <w:t>de tipo administrador.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administración.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Técnicos.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 desplegará una pantalla con el listado de técnicos ingresados en el sistema.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“Crear nuevo Técnico”.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empleado “Sebastián”.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nivel “Medio”.</w:t>
            </w:r>
          </w:p>
          <w:p w:rsidR="00E71BD7" w:rsidRDefault="00E71BD7" w:rsidP="00E71BD7">
            <w:pPr>
              <w:pStyle w:val="Prrafodelista"/>
              <w:numPr>
                <w:ilvl w:val="0"/>
                <w:numId w:val="12"/>
              </w:numPr>
            </w:pPr>
            <w:r>
              <w:t>Presionar botón “Guardar”.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Resultados esperados:</w:t>
            </w:r>
          </w:p>
        </w:tc>
        <w:tc>
          <w:tcPr>
            <w:tcW w:w="6268" w:type="dxa"/>
          </w:tcPr>
          <w:p w:rsidR="00CF4132" w:rsidRPr="00E71BD7" w:rsidRDefault="00E71BD7" w:rsidP="00CF4132">
            <w:pPr>
              <w:rPr>
                <w:u w:val="single"/>
              </w:rPr>
            </w:pPr>
            <w:r>
              <w:t>Al guardar los datos del nuevo técnico agregado, el sistema re direccionará  a la página del lista de técnicos donde se verá el nuevo técnico agregado y además este debe figurar como sin especialidades.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Notas:</w:t>
            </w:r>
          </w:p>
        </w:tc>
        <w:tc>
          <w:tcPr>
            <w:tcW w:w="6268" w:type="dxa"/>
          </w:tcPr>
          <w:p w:rsidR="00CF4132" w:rsidRPr="00F02477" w:rsidRDefault="00CF4132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CF4132" w:rsidRDefault="00CF4132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Pr="00CF4132" w:rsidRDefault="00E71BD7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1BD7" w:rsidTr="003648C1">
        <w:tc>
          <w:tcPr>
            <w:tcW w:w="2376" w:type="dxa"/>
          </w:tcPr>
          <w:p w:rsidR="00E71BD7" w:rsidRDefault="00E71BD7" w:rsidP="003648C1">
            <w:r>
              <w:t>Titulo: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especialidades a técnico.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Propósito: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las especialidades que tendrá cada técnico con las cuales se desempeñará en sus labores dentro del servicio.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Pre-requisitos:</w:t>
            </w:r>
          </w:p>
        </w:tc>
        <w:tc>
          <w:tcPr>
            <w:tcW w:w="6268" w:type="dxa"/>
          </w:tcPr>
          <w:p w:rsidR="00E71BD7" w:rsidRDefault="00E71BD7" w:rsidP="003648C1">
            <w:r>
              <w:t xml:space="preserve">Debe </w:t>
            </w:r>
            <w:r w:rsidR="003648C1">
              <w:t>estar logueado un usuario de tipo Administrador.</w:t>
            </w:r>
          </w:p>
          <w:p w:rsidR="00E71BD7" w:rsidRDefault="00E71BD7" w:rsidP="003648C1">
            <w:r>
              <w:t>Debe existir el técnico creado en el mantenedor de técnicos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Datos de prueba:</w:t>
            </w:r>
          </w:p>
        </w:tc>
        <w:tc>
          <w:tcPr>
            <w:tcW w:w="6268" w:type="dxa"/>
          </w:tcPr>
          <w:p w:rsidR="00E71BD7" w:rsidRDefault="003648C1" w:rsidP="003648C1">
            <w:r>
              <w:t>Nombre de técnico: Sebastián.</w:t>
            </w:r>
          </w:p>
          <w:p w:rsidR="003648C1" w:rsidRDefault="003648C1" w:rsidP="003648C1">
            <w:r>
              <w:t>Especialidad: Video.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Pasos:</w:t>
            </w:r>
          </w:p>
        </w:tc>
        <w:tc>
          <w:tcPr>
            <w:tcW w:w="6268" w:type="dxa"/>
          </w:tcPr>
          <w:p w:rsidR="00E71BD7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Loguearse correctamente como usuario de tipo Administrador.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Administración.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Técnicos.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una lista con los técnicos agregados al sistema.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debe seleccionar el técnico Sebastián.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“Agregar Especialidades”.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el listado de especialidades asociadas a ese técnico.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link agregar especialidad.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Aparecerá un formulario donde se debe seleccionar  especialidad “Video”.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botón “Guardar”.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Resultados esperados:</w:t>
            </w:r>
          </w:p>
        </w:tc>
        <w:tc>
          <w:tcPr>
            <w:tcW w:w="6268" w:type="dxa"/>
          </w:tcPr>
          <w:p w:rsidR="00E71BD7" w:rsidRPr="003648C1" w:rsidRDefault="003648C1" w:rsidP="003648C1">
            <w:r>
              <w:t>Luego de guardar la especialidad del técnico el sistema re direccionará a la pantalla con el listado de especialidades del técnico donde se pueden seguir agregando especialidades.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Notas:</w:t>
            </w:r>
          </w:p>
        </w:tc>
        <w:tc>
          <w:tcPr>
            <w:tcW w:w="6268" w:type="dxa"/>
          </w:tcPr>
          <w:p w:rsidR="00E71BD7" w:rsidRPr="00674A2D" w:rsidRDefault="00674A2D" w:rsidP="003648C1">
            <w:r>
              <w:t>Prueba realizada exitosamente.</w:t>
            </w:r>
          </w:p>
        </w:tc>
      </w:tr>
    </w:tbl>
    <w:p w:rsidR="00CF4132" w:rsidRDefault="00CF413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0E0572">
      <w:pPr>
        <w:pStyle w:val="Ttulo"/>
      </w:pPr>
      <w:r>
        <w:lastRenderedPageBreak/>
        <w:t>Orden de Trabajo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0E0572" w:rsidTr="006D75EC">
        <w:tc>
          <w:tcPr>
            <w:tcW w:w="2376" w:type="dxa"/>
          </w:tcPr>
          <w:p w:rsidR="000E0572" w:rsidRDefault="000E0572" w:rsidP="006D75EC">
            <w:r>
              <w:t>Titulo:</w:t>
            </w:r>
          </w:p>
        </w:tc>
        <w:tc>
          <w:tcPr>
            <w:tcW w:w="6268" w:type="dxa"/>
          </w:tcPr>
          <w:p w:rsidR="000E0572" w:rsidRDefault="000E0572" w:rsidP="006D75EC">
            <w:r>
              <w:t>Crear Orden de Trabajo.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Propósito:</w:t>
            </w:r>
          </w:p>
        </w:tc>
        <w:tc>
          <w:tcPr>
            <w:tcW w:w="6268" w:type="dxa"/>
          </w:tcPr>
          <w:p w:rsidR="000E0572" w:rsidRDefault="000E0572" w:rsidP="006D75EC">
            <w:r>
              <w:t xml:space="preserve">Generar una orden de trabajo  para un </w:t>
            </w:r>
            <w:r w:rsidR="006D75EC">
              <w:t>artículo</w:t>
            </w:r>
            <w:r>
              <w:t xml:space="preserve"> ingresado al servicio técnico por un cliente.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Pre-requisitos:</w:t>
            </w:r>
          </w:p>
        </w:tc>
        <w:tc>
          <w:tcPr>
            <w:tcW w:w="6268" w:type="dxa"/>
          </w:tcPr>
          <w:p w:rsidR="006D75EC" w:rsidRDefault="006D75EC" w:rsidP="006D75EC">
            <w:r>
              <w:t>Debe estar logueado un usuario de tipo recepcionista.</w:t>
            </w:r>
          </w:p>
          <w:p w:rsidR="0074425A" w:rsidRDefault="0074425A" w:rsidP="006D75EC">
            <w:r>
              <w:t>Cliente y articulo creados previamente.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Datos de prueba:</w:t>
            </w:r>
          </w:p>
        </w:tc>
        <w:tc>
          <w:tcPr>
            <w:tcW w:w="6268" w:type="dxa"/>
          </w:tcPr>
          <w:p w:rsidR="000E0572" w:rsidRDefault="006D75EC" w:rsidP="006D75EC">
            <w:r>
              <w:t xml:space="preserve">Rut </w:t>
            </w:r>
            <w:r w:rsidR="0005306A">
              <w:t>Cliente: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 w:rsidR="0005306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6D75EC" w:rsidRDefault="006D75EC" w:rsidP="006D75EC">
            <w:r>
              <w:t xml:space="preserve">Modelo </w:t>
            </w:r>
            <w:r w:rsidR="0005306A">
              <w:t>Articulo:</w:t>
            </w:r>
            <w:r>
              <w:t xml:space="preserve"> </w:t>
            </w:r>
            <w:r w:rsidRPr="006D75EC">
              <w:t>NW-RE345</w:t>
            </w:r>
            <w:r w:rsidR="0005306A">
              <w:t>.</w:t>
            </w:r>
          </w:p>
          <w:p w:rsidR="0005306A" w:rsidRDefault="0005306A" w:rsidP="006D75EC">
            <w:r>
              <w:t>Marca: Sony.</w:t>
            </w:r>
          </w:p>
          <w:p w:rsidR="006D75EC" w:rsidRDefault="00E97AC0" w:rsidP="0074425A">
            <w:r>
              <w:t>Serie:</w:t>
            </w:r>
            <w:r w:rsidR="006D75EC">
              <w:t xml:space="preserve"> 12345678abc</w:t>
            </w:r>
            <w:r>
              <w:t>.</w:t>
            </w:r>
          </w:p>
          <w:p w:rsidR="00E97AC0" w:rsidRDefault="00E97AC0" w:rsidP="0074425A">
            <w:r>
              <w:t>Falla: no tiene audio.</w:t>
            </w:r>
          </w:p>
          <w:p w:rsidR="00E97AC0" w:rsidRDefault="00E97AC0" w:rsidP="0074425A">
            <w:r>
              <w:t>Condición Articulo: Sin accesorios.</w:t>
            </w:r>
          </w:p>
          <w:p w:rsidR="00E97AC0" w:rsidRDefault="00E97AC0" w:rsidP="00E97AC0">
            <w:r>
              <w:t>Tipo de orden: Garantía.</w:t>
            </w:r>
          </w:p>
          <w:p w:rsidR="00E97AC0" w:rsidRDefault="00E97AC0" w:rsidP="00E97AC0">
            <w:r>
              <w:t>Boleta: 123456.</w:t>
            </w:r>
          </w:p>
          <w:p w:rsidR="00E97AC0" w:rsidRDefault="00E97AC0" w:rsidP="00E97AC0">
            <w:r>
              <w:t>Póliza: poliza123.</w:t>
            </w:r>
          </w:p>
          <w:p w:rsidR="00E97AC0" w:rsidRDefault="00E97AC0" w:rsidP="00E97AC0">
            <w:r>
              <w:t>Fecha de compra:15/05/2009.</w:t>
            </w:r>
          </w:p>
          <w:p w:rsidR="00E97AC0" w:rsidRDefault="00E97AC0" w:rsidP="00E97AC0">
            <w:r>
              <w:t>Lugar de compra: Falabella.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Pasos:</w:t>
            </w:r>
          </w:p>
        </w:tc>
        <w:tc>
          <w:tcPr>
            <w:tcW w:w="6268" w:type="dxa"/>
          </w:tcPr>
          <w:p w:rsidR="000E0572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Debe estar logueado correctamente usuario de tipo recepcionista.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Hacer click en </w:t>
            </w:r>
            <w:r w:rsidR="00383E5E">
              <w:t>link “Orden</w:t>
            </w:r>
            <w:r>
              <w:t xml:space="preserve"> de Trabajo”.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Hacer click en link “Crear Orden”.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Se desplegara un formulario </w:t>
            </w:r>
            <w:r w:rsidR="0005306A">
              <w:t xml:space="preserve"> “Buscar C</w:t>
            </w:r>
            <w:r>
              <w:t>liente</w:t>
            </w:r>
            <w:r w:rsidR="0005306A">
              <w:t>”</w:t>
            </w:r>
            <w:r>
              <w:t>.</w:t>
            </w:r>
          </w:p>
          <w:p w:rsidR="0074425A" w:rsidRPr="0005306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rut 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16007459-0”.</w:t>
            </w:r>
          </w:p>
          <w:p w:rsidR="0005306A" w:rsidRPr="0074425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Presionar botón “Buscar”.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Se desplegarán los datos del cliente. 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Orden de trabajo”.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desplegara una pantalla con el nombre del cliente.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 Articulo”.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desplegará un formulario “Buscar Articulo”.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Ingresar Modelo  “</w:t>
            </w:r>
            <w:r w:rsidRPr="006D75EC">
              <w:t>NW-RE345</w:t>
            </w:r>
            <w:r>
              <w:t>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Marca “Sony”.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botón “Buscar”.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Aparecerán los datos del artículo.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link “Agregar a Orden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 un formulario con los datos del cliente, artículo y “Orden de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E97AC0">
              <w:t>Número de serie de Articulo “12345678abc”.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 Falla del articulo “no tiene audio”.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Condiciones de Articulo “Sin accesorios”.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Seleccionar Tipo de orden “Garantía”.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Boleta “123456”.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D30F2A">
              <w:t>Póliza</w:t>
            </w:r>
            <w:r>
              <w:t xml:space="preserve"> “poliza123”.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fecha de compra “15/05/2009”.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Lugar de compra “Fala bella”.</w:t>
            </w:r>
          </w:p>
          <w:p w:rsidR="00744143" w:rsidRDefault="00D30F2A" w:rsidP="00744143">
            <w:pPr>
              <w:pStyle w:val="Prrafodelista"/>
              <w:numPr>
                <w:ilvl w:val="0"/>
                <w:numId w:val="16"/>
              </w:numPr>
            </w:pPr>
            <w:r>
              <w:t>Presionar botón “Guardar”.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Resultados esperados:</w:t>
            </w:r>
          </w:p>
        </w:tc>
        <w:tc>
          <w:tcPr>
            <w:tcW w:w="6268" w:type="dxa"/>
          </w:tcPr>
          <w:p w:rsidR="000E0572" w:rsidRPr="003648C1" w:rsidRDefault="00D30F2A" w:rsidP="006D75EC">
            <w:r>
              <w:t xml:space="preserve">El sistema teniendo previamente los datos de cliente y </w:t>
            </w:r>
            <w:r w:rsidR="00744143">
              <w:t>artículo</w:t>
            </w:r>
            <w:r>
              <w:t xml:space="preserve"> </w:t>
            </w:r>
            <w:r>
              <w:lastRenderedPageBreak/>
              <w:t>creados al guardar la orden de trabajo  el sistema despliega una pantalla</w:t>
            </w:r>
            <w:r w:rsidR="00744143">
              <w:t xml:space="preserve"> con la orden de trabajo completa para imprimir.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lastRenderedPageBreak/>
              <w:t>Notas:</w:t>
            </w:r>
          </w:p>
        </w:tc>
        <w:tc>
          <w:tcPr>
            <w:tcW w:w="6268" w:type="dxa"/>
          </w:tcPr>
          <w:p w:rsidR="000E0572" w:rsidRPr="00674A2D" w:rsidRDefault="00744143" w:rsidP="006D75EC">
            <w:r>
              <w:t xml:space="preserve">Para este caso el cliente y </w:t>
            </w:r>
            <w:r w:rsidR="00682A0E">
              <w:t>artículo</w:t>
            </w:r>
            <w:r>
              <w:t xml:space="preserve"> deben esta previamente creados pero si no lo estuvieses se pueden crear al momento de buscar y este no se encuentra.</w:t>
            </w:r>
          </w:p>
        </w:tc>
      </w:tr>
    </w:tbl>
    <w:p w:rsidR="000E0572" w:rsidRDefault="000E0572" w:rsidP="00CF4132"/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Default="00682A0E" w:rsidP="001A385F">
            <w:r>
              <w:t>Titulo:</w:t>
            </w:r>
          </w:p>
        </w:tc>
        <w:tc>
          <w:tcPr>
            <w:tcW w:w="6268" w:type="dxa"/>
          </w:tcPr>
          <w:p w:rsidR="00682A0E" w:rsidRDefault="00371A99" w:rsidP="001A385F">
            <w:r>
              <w:t>Crear Cliente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371A99" w:rsidRDefault="00371A99" w:rsidP="00371A99">
            <w:r>
              <w:t>Crear un cliente para luego generar una orden de trabajo asociada a el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371A99" w:rsidP="001A385F">
            <w:r>
              <w:t>Debe existir un usuario de tipo recepcionista logueado en el sistema.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682A0E" w:rsidRDefault="00371A99" w:rsidP="001A385F">
            <w:r>
              <w:t xml:space="preserve">Rut: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</w:p>
          <w:p w:rsidR="00371A99" w:rsidRDefault="00371A99" w:rsidP="001A385F">
            <w:r>
              <w:t xml:space="preserve">Nombre: </w:t>
            </w:r>
            <w:r w:rsidR="001A385F">
              <w:t>Juanito</w:t>
            </w:r>
            <w:r>
              <w:t>.</w:t>
            </w:r>
          </w:p>
          <w:p w:rsidR="00371A99" w:rsidRDefault="00371A99" w:rsidP="001A385F">
            <w:r>
              <w:t>Apellido Paterno: Aburto.</w:t>
            </w:r>
          </w:p>
          <w:p w:rsidR="00371A99" w:rsidRDefault="00371A99" w:rsidP="001A385F">
            <w:r>
              <w:t>Apellido Materno: Méndez.</w:t>
            </w:r>
          </w:p>
          <w:p w:rsidR="001A385F" w:rsidRDefault="001A385F" w:rsidP="001A385F">
            <w:r>
              <w:t>Calle: Los alerces</w:t>
            </w:r>
          </w:p>
          <w:p w:rsidR="001A385F" w:rsidRDefault="001A385F" w:rsidP="001A385F">
            <w:r>
              <w:t>Número: 5656.</w:t>
            </w:r>
          </w:p>
          <w:p w:rsidR="001A385F" w:rsidRDefault="001A385F" w:rsidP="001A385F">
            <w:r>
              <w:t>Región: Metropolitana.</w:t>
            </w:r>
          </w:p>
          <w:p w:rsidR="001A385F" w:rsidRDefault="001A385F" w:rsidP="001A385F">
            <w:r>
              <w:t>Provincia: Cordillera.</w:t>
            </w:r>
          </w:p>
          <w:p w:rsidR="001A385F" w:rsidRDefault="001A385F" w:rsidP="001A385F">
            <w:r>
              <w:t>Comuna: Puente Alto.</w:t>
            </w:r>
          </w:p>
          <w:p w:rsidR="001A385F" w:rsidRDefault="001A385F" w:rsidP="001A385F">
            <w:r>
              <w:t xml:space="preserve">Correo Electrónico: </w:t>
            </w:r>
            <w:hyperlink r:id="rId9" w:history="1">
              <w:r w:rsidR="007E01D8" w:rsidRPr="00E8380E">
                <w:rPr>
                  <w:rStyle w:val="Hipervnculo"/>
                </w:rPr>
                <w:t>juanito@gmail.com</w:t>
              </w:r>
            </w:hyperlink>
            <w:r>
              <w:t>.</w:t>
            </w:r>
          </w:p>
          <w:p w:rsidR="007E01D8" w:rsidRDefault="007E01D8" w:rsidP="007E01D8">
            <w:r>
              <w:t>Teléfono: 3910002.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Debe estar logueado correctamente un usuario de tipo recepcionista.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“Orden de trabajo”.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“Crear Cliente.”</w:t>
            </w:r>
          </w:p>
          <w:p w:rsidR="00C033E2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Se desplegará un formulario donde se deben ingresar los datos personales del cliente.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Rut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>
              <w:t>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Nombre “Juanito”.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Apellido Paterno “Aburto”.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Apellido Materno “Méndez”.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Calle “Los Alerces”.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Número “5656”.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Región “Metropolitana”.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Provincia “Cordillera”.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Comuna “Puente Alto”.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Correo Electrónico “juanito@gmail.com”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Teléfono “3910002”.</w:t>
            </w:r>
          </w:p>
          <w:p w:rsidR="001A385F" w:rsidRDefault="007E01D8" w:rsidP="007E01D8">
            <w:pPr>
              <w:pStyle w:val="Prrafodelista"/>
              <w:numPr>
                <w:ilvl w:val="0"/>
                <w:numId w:val="19"/>
              </w:numPr>
            </w:pPr>
            <w:r>
              <w:t>Presionar botón “Grabar”.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7E01D8" w:rsidP="001A385F">
            <w:r>
              <w:t>Luego de grabar los datos del cliente se debe desplegar pantalla con todos los datos del cliente guardado y deben aparecer las opciones de agregar a orden de trabajo o editar.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Pr="00674A2D" w:rsidRDefault="007E01D8" w:rsidP="001A385F">
            <w:r>
              <w:t>Prueba realizada con éxito.</w:t>
            </w:r>
          </w:p>
        </w:tc>
      </w:tr>
    </w:tbl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Pr="00541FD1" w:rsidRDefault="009710CC" w:rsidP="001A385F">
            <w:r w:rsidRPr="00541FD1">
              <w:lastRenderedPageBreak/>
              <w:t>T</w:t>
            </w:r>
            <w:r w:rsidR="00682A0E" w:rsidRPr="00541FD1">
              <w:t>itulo:</w:t>
            </w:r>
          </w:p>
        </w:tc>
        <w:tc>
          <w:tcPr>
            <w:tcW w:w="6268" w:type="dxa"/>
          </w:tcPr>
          <w:p w:rsidR="00541FD1" w:rsidRDefault="00541FD1" w:rsidP="00541FD1">
            <w:r>
              <w:t>Crear artículo.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682A0E" w:rsidRDefault="00541FD1" w:rsidP="001A385F">
            <w:r>
              <w:t>Crear un artículo para ser agregado posteriormente a una orden de trabajo.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541FD1" w:rsidP="001A385F">
            <w:r>
              <w:t>Debe estar loguead</w:t>
            </w:r>
            <w:r w:rsidR="00DB4BDE">
              <w:t>o un usuario de tipo recepcionista.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9E28FC" w:rsidRDefault="009E28FC" w:rsidP="001A385F">
            <w:r>
              <w:t xml:space="preserve">Rut </w:t>
            </w:r>
            <w:r w:rsidR="00D764D5">
              <w:t>Cliente:</w:t>
            </w:r>
            <w:r>
              <w:t xml:space="preserve"> 15709046-1.</w:t>
            </w:r>
          </w:p>
          <w:p w:rsidR="00682A0E" w:rsidRDefault="00DB4BDE" w:rsidP="001A385F">
            <w:r>
              <w:t xml:space="preserve">Modelo: </w:t>
            </w:r>
            <w:r w:rsidR="00B96845">
              <w:t xml:space="preserve"> </w:t>
            </w:r>
            <w:r w:rsidR="00B96845" w:rsidRPr="00B96845">
              <w:t>SA5285BT/55</w:t>
            </w:r>
            <w:r w:rsidR="00D764D5">
              <w:t>.</w:t>
            </w:r>
          </w:p>
          <w:p w:rsidR="00B96845" w:rsidRDefault="00DB4BDE" w:rsidP="001A385F">
            <w:r>
              <w:t>Marca:</w:t>
            </w:r>
            <w:r w:rsidR="00B96845">
              <w:t xml:space="preserve"> Philips.</w:t>
            </w:r>
          </w:p>
          <w:p w:rsidR="00DB4BDE" w:rsidRDefault="00DB4BDE" w:rsidP="001A385F">
            <w:r>
              <w:t>Línea</w:t>
            </w:r>
            <w:r w:rsidR="00B96845">
              <w:t>: Gogear.</w:t>
            </w:r>
          </w:p>
          <w:p w:rsidR="00DB4BDE" w:rsidRDefault="00DB4BDE" w:rsidP="001A385F">
            <w:r>
              <w:t>Categoría</w:t>
            </w:r>
            <w:r w:rsidR="009E28FC">
              <w:t>: Audio Menor.</w:t>
            </w:r>
          </w:p>
          <w:p w:rsidR="00DB4BDE" w:rsidRDefault="00DB4BDE" w:rsidP="001A385F">
            <w:r>
              <w:t>Tipo de artículo:</w:t>
            </w:r>
            <w:r w:rsidR="009E28FC">
              <w:t xml:space="preserve"> Reproductor Mp4.</w:t>
            </w:r>
          </w:p>
          <w:p w:rsidR="00DB4BDE" w:rsidRDefault="00DB4BDE" w:rsidP="00DB4BDE">
            <w:r>
              <w:t>Precio Garantía:</w:t>
            </w:r>
            <w:r w:rsidR="009E28FC">
              <w:t xml:space="preserve"> 10.500.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Debe estar logueado correctamente un usuario de tipo recepcionista.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“Orden de trabajo”.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 “Crear orden”.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Se desplegara formulario “Buscar Cliente”.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un cliente existente “15709046-1”.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botón buscar.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Aparecerá en la pantalla los datos del cliente.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link “Agregar orden de trabajo”.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 xml:space="preserve">Aparecerá una pantalla con el nombre del cliente 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link “Agregar artículo”.</w:t>
            </w:r>
          </w:p>
          <w:p w:rsidR="009E28FC" w:rsidRDefault="00FB256E" w:rsidP="009E28FC">
            <w:pPr>
              <w:pStyle w:val="Prrafodelista"/>
              <w:numPr>
                <w:ilvl w:val="0"/>
                <w:numId w:val="21"/>
              </w:numPr>
            </w:pPr>
            <w:r>
              <w:t xml:space="preserve">Se desplegara pantalla </w:t>
            </w:r>
            <w:r w:rsidR="003062A3">
              <w:t xml:space="preserve"> “Buscar Articulo”.</w:t>
            </w:r>
          </w:p>
          <w:p w:rsidR="003062A3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Modelo “</w:t>
            </w:r>
            <w:r w:rsidRPr="00B96845">
              <w:t>SA5285BT/55</w:t>
            </w:r>
            <w:r>
              <w:t>”.</w:t>
            </w:r>
          </w:p>
          <w:p w:rsidR="003062A3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Marca “Philips”.</w:t>
            </w:r>
          </w:p>
          <w:p w:rsidR="009E28FC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Línea “Gogear”.</w:t>
            </w:r>
          </w:p>
          <w:p w:rsidR="00AD5530" w:rsidRDefault="00AD5530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botón “Buscar”.</w:t>
            </w:r>
          </w:p>
          <w:p w:rsidR="00AD5530" w:rsidRDefault="00AD5530" w:rsidP="009E28FC">
            <w:pPr>
              <w:pStyle w:val="Prrafodelista"/>
              <w:numPr>
                <w:ilvl w:val="0"/>
                <w:numId w:val="21"/>
              </w:numPr>
            </w:pPr>
            <w:r>
              <w:t>Se desplegará una pantalla con un mensaje indicando “Modelo no encontrado” y un  link “Crear Nuevo Articulo”</w:t>
            </w:r>
          </w:p>
          <w:p w:rsidR="00AD5530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link “Crear Nuevo Articulo”.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Aparecerá un formulario “Nuevo artículo”.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Modelo  “</w:t>
            </w:r>
            <w:r w:rsidRPr="00B96845">
              <w:t>SA5285BT/55</w:t>
            </w:r>
            <w:r>
              <w:t>”.</w:t>
            </w:r>
          </w:p>
          <w:p w:rsidR="003062A3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Marca “Philips”.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Línea “Gogear”.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Categoría “Audio Menor”.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Tipo de artículo “Reproductor Mp4”.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Seleccionar Precio de garantía “10500”.</w:t>
            </w:r>
          </w:p>
          <w:p w:rsidR="00D764D5" w:rsidRDefault="00D764D5" w:rsidP="00D764D5">
            <w:pPr>
              <w:pStyle w:val="Prrafodelista"/>
              <w:numPr>
                <w:ilvl w:val="0"/>
                <w:numId w:val="21"/>
              </w:numPr>
            </w:pPr>
            <w:r>
              <w:t>Presionar botón “Guardar”.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D764D5" w:rsidP="001A385F">
            <w:r>
              <w:t xml:space="preserve">Luego de guardar el </w:t>
            </w:r>
            <w:r w:rsidR="006D5123">
              <w:t>artículo</w:t>
            </w:r>
            <w:r>
              <w:t xml:space="preserve"> creado, el sistema desplega</w:t>
            </w:r>
            <w:r w:rsidR="006D5123">
              <w:t>rá una pantalla con los datos del artículo guardado y el formulario para ingresar la orden de trabajo.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Default="006D5123" w:rsidP="001A385F">
            <w:r>
              <w:t>Se ingreso nuevo artículo desde una orden ya que los artículos se deben agregar a la base de datos a medida que van llegando al servicio para su ingreso.</w:t>
            </w:r>
          </w:p>
          <w:p w:rsidR="006D5123" w:rsidRPr="00674A2D" w:rsidRDefault="006D5123" w:rsidP="001A385F">
            <w:r>
              <w:t>Prueba realizada con éxito.</w:t>
            </w:r>
          </w:p>
        </w:tc>
      </w:tr>
    </w:tbl>
    <w:p w:rsidR="000E0572" w:rsidRDefault="000E0572" w:rsidP="00CF4132"/>
    <w:p w:rsidR="006D5123" w:rsidRDefault="006D5123" w:rsidP="00CF4132"/>
    <w:p w:rsidR="006D5123" w:rsidRDefault="006D5123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Default="00682A0E" w:rsidP="001A385F">
            <w:r>
              <w:t>Titulo:</w:t>
            </w:r>
          </w:p>
        </w:tc>
        <w:tc>
          <w:tcPr>
            <w:tcW w:w="6268" w:type="dxa"/>
          </w:tcPr>
          <w:p w:rsidR="00682A0E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682A0E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682A0E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682A0E" w:rsidP="001A385F">
            <w:pPr>
              <w:pStyle w:val="Prrafodelista"/>
            </w:pP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1A385F"/>
        </w:tc>
      </w:tr>
    </w:tbl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Default="00682A0E" w:rsidP="001A385F">
            <w:r>
              <w:t>Titulo:</w:t>
            </w:r>
          </w:p>
        </w:tc>
        <w:tc>
          <w:tcPr>
            <w:tcW w:w="6268" w:type="dxa"/>
          </w:tcPr>
          <w:p w:rsidR="00682A0E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682A0E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682A0E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682A0E" w:rsidP="001A385F">
            <w:pPr>
              <w:pStyle w:val="Prrafodelista"/>
            </w:pP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1A385F"/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1A385F"/>
        </w:tc>
      </w:tr>
    </w:tbl>
    <w:p w:rsidR="00682A0E" w:rsidRPr="00682A0E" w:rsidRDefault="00682A0E" w:rsidP="00CF4132">
      <w:pPr>
        <w:rPr>
          <w:u w:val="single"/>
        </w:rPr>
      </w:pPr>
    </w:p>
    <w:sectPr w:rsidR="00682A0E" w:rsidRPr="00682A0E" w:rsidSect="00AD2C2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54A" w:rsidRDefault="00F1154A" w:rsidP="00B96B86">
      <w:pPr>
        <w:spacing w:after="0" w:line="240" w:lineRule="auto"/>
      </w:pPr>
      <w:r>
        <w:separator/>
      </w:r>
    </w:p>
  </w:endnote>
  <w:endnote w:type="continuationSeparator" w:id="1">
    <w:p w:rsidR="00F1154A" w:rsidRDefault="00F1154A" w:rsidP="00B9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3800"/>
      <w:docPartObj>
        <w:docPartGallery w:val="Page Numbers (Bottom of Page)"/>
        <w:docPartUnique/>
      </w:docPartObj>
    </w:sdtPr>
    <w:sdtContent>
      <w:p w:rsidR="00AD5530" w:rsidRDefault="00AD5530">
        <w:pPr>
          <w:pStyle w:val="Piedepgina"/>
          <w:jc w:val="right"/>
        </w:pPr>
        <w:fldSimple w:instr=" PAGE   \* MERGEFORMAT ">
          <w:r w:rsidR="006D5123">
            <w:rPr>
              <w:noProof/>
            </w:rPr>
            <w:t>13</w:t>
          </w:r>
        </w:fldSimple>
      </w:p>
    </w:sdtContent>
  </w:sdt>
  <w:p w:rsidR="00AD5530" w:rsidRDefault="00AD553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54A" w:rsidRDefault="00F1154A" w:rsidP="00B96B86">
      <w:pPr>
        <w:spacing w:after="0" w:line="240" w:lineRule="auto"/>
      </w:pPr>
      <w:r>
        <w:separator/>
      </w:r>
    </w:p>
  </w:footnote>
  <w:footnote w:type="continuationSeparator" w:id="1">
    <w:p w:rsidR="00F1154A" w:rsidRDefault="00F1154A" w:rsidP="00B9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BAEE0CE77F5B43A193216B8524A8ED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D5530" w:rsidRDefault="00AD5530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Casos de Prueba  Sistema Servicio Técnico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BE768363017842428B6F5DC2C8B601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AD5530" w:rsidRDefault="00AD5530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Taller de proyectos Informáticos III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ABA98375E4FD4EEC85F5A39FBE9521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D5530" w:rsidRDefault="00AD5530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Rumina Morales – Sebastián Aburto</w:t>
        </w:r>
      </w:p>
    </w:sdtContent>
  </w:sdt>
  <w:p w:rsidR="00AD5530" w:rsidRDefault="00AD553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BD6"/>
    <w:multiLevelType w:val="hybridMultilevel"/>
    <w:tmpl w:val="B270F5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83043"/>
    <w:multiLevelType w:val="hybridMultilevel"/>
    <w:tmpl w:val="68865DA6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5C6BA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2665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966BB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477E8"/>
    <w:multiLevelType w:val="hybridMultilevel"/>
    <w:tmpl w:val="B7F01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C3771"/>
    <w:multiLevelType w:val="hybridMultilevel"/>
    <w:tmpl w:val="5F3AB55A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1A4CA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F35C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376C7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7120D"/>
    <w:multiLevelType w:val="hybridMultilevel"/>
    <w:tmpl w:val="5DF040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D0727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980C4A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DF169E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3295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86DFD"/>
    <w:multiLevelType w:val="hybridMultilevel"/>
    <w:tmpl w:val="CA14FD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12AB5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D0517"/>
    <w:multiLevelType w:val="hybridMultilevel"/>
    <w:tmpl w:val="EF22A9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0"/>
  </w:num>
  <w:num w:numId="5">
    <w:abstractNumId w:val="14"/>
  </w:num>
  <w:num w:numId="6">
    <w:abstractNumId w:val="5"/>
  </w:num>
  <w:num w:numId="7">
    <w:abstractNumId w:val="16"/>
  </w:num>
  <w:num w:numId="8">
    <w:abstractNumId w:val="8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3"/>
  </w:num>
  <w:num w:numId="14">
    <w:abstractNumId w:val="15"/>
  </w:num>
  <w:num w:numId="15">
    <w:abstractNumId w:val="19"/>
  </w:num>
  <w:num w:numId="16">
    <w:abstractNumId w:val="11"/>
  </w:num>
  <w:num w:numId="17">
    <w:abstractNumId w:val="2"/>
  </w:num>
  <w:num w:numId="18">
    <w:abstractNumId w:val="1"/>
  </w:num>
  <w:num w:numId="19">
    <w:abstractNumId w:val="0"/>
  </w:num>
  <w:num w:numId="20">
    <w:abstractNumId w:val="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5B"/>
    <w:rsid w:val="00041C7F"/>
    <w:rsid w:val="00045BF6"/>
    <w:rsid w:val="0005306A"/>
    <w:rsid w:val="000E0572"/>
    <w:rsid w:val="0019033E"/>
    <w:rsid w:val="001A385F"/>
    <w:rsid w:val="003062A3"/>
    <w:rsid w:val="00306A97"/>
    <w:rsid w:val="003648C1"/>
    <w:rsid w:val="00371A99"/>
    <w:rsid w:val="00383E5E"/>
    <w:rsid w:val="003D3B94"/>
    <w:rsid w:val="0044564F"/>
    <w:rsid w:val="00474753"/>
    <w:rsid w:val="00493D2E"/>
    <w:rsid w:val="00541FD1"/>
    <w:rsid w:val="00633A63"/>
    <w:rsid w:val="00634417"/>
    <w:rsid w:val="006418A0"/>
    <w:rsid w:val="00674A2D"/>
    <w:rsid w:val="00682A0E"/>
    <w:rsid w:val="006C27A2"/>
    <w:rsid w:val="006C7080"/>
    <w:rsid w:val="006D5123"/>
    <w:rsid w:val="006D75EC"/>
    <w:rsid w:val="00744143"/>
    <w:rsid w:val="0074425A"/>
    <w:rsid w:val="007E01D8"/>
    <w:rsid w:val="00820376"/>
    <w:rsid w:val="009710CC"/>
    <w:rsid w:val="009B0DD0"/>
    <w:rsid w:val="009C2028"/>
    <w:rsid w:val="009E28FC"/>
    <w:rsid w:val="00A034C8"/>
    <w:rsid w:val="00A13B64"/>
    <w:rsid w:val="00A17B68"/>
    <w:rsid w:val="00A564B6"/>
    <w:rsid w:val="00AD2C29"/>
    <w:rsid w:val="00AD5530"/>
    <w:rsid w:val="00B035DC"/>
    <w:rsid w:val="00B96845"/>
    <w:rsid w:val="00B96B86"/>
    <w:rsid w:val="00BB1898"/>
    <w:rsid w:val="00C033E2"/>
    <w:rsid w:val="00C909BA"/>
    <w:rsid w:val="00CF4132"/>
    <w:rsid w:val="00D30F2A"/>
    <w:rsid w:val="00D764D5"/>
    <w:rsid w:val="00DA3E5B"/>
    <w:rsid w:val="00DB1E58"/>
    <w:rsid w:val="00DB4BDE"/>
    <w:rsid w:val="00E25851"/>
    <w:rsid w:val="00E71BD7"/>
    <w:rsid w:val="00E77216"/>
    <w:rsid w:val="00E97AC0"/>
    <w:rsid w:val="00EA31C3"/>
    <w:rsid w:val="00EB2476"/>
    <w:rsid w:val="00F02477"/>
    <w:rsid w:val="00F03DD9"/>
    <w:rsid w:val="00F1154A"/>
    <w:rsid w:val="00FB256E"/>
    <w:rsid w:val="00FC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02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86"/>
  </w:style>
  <w:style w:type="paragraph" w:styleId="Piedepgina">
    <w:name w:val="footer"/>
    <w:basedOn w:val="Normal"/>
    <w:link w:val="Piedepgina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86"/>
  </w:style>
  <w:style w:type="paragraph" w:styleId="Textodeglobo">
    <w:name w:val="Balloon Text"/>
    <w:basedOn w:val="Normal"/>
    <w:link w:val="TextodegloboCar"/>
    <w:uiPriority w:val="99"/>
    <w:semiHidden/>
    <w:unhideWhenUsed/>
    <w:rsid w:val="00B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E01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uanito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EE0CE77F5B43A193216B8524A8E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0BE3-E6BF-40CE-92CB-91C3177EE7F4}"/>
      </w:docPartPr>
      <w:docPartBody>
        <w:p w:rsidR="00A86636" w:rsidRDefault="000E2030" w:rsidP="000E2030">
          <w:pPr>
            <w:pStyle w:val="BAEE0CE77F5B43A193216B8524A8EDEB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BE768363017842428B6F5DC2C8B6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D18EC-03CD-4E8A-9A78-CC7BB6EB6BCA}"/>
      </w:docPartPr>
      <w:docPartBody>
        <w:p w:rsidR="00A86636" w:rsidRDefault="000E2030" w:rsidP="000E2030">
          <w:pPr>
            <w:pStyle w:val="BE768363017842428B6F5DC2C8B6014B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ABA98375E4FD4EEC85F5A39FBE95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B37F8-ED32-4A55-84EA-ECF22D3BDD39}"/>
      </w:docPartPr>
      <w:docPartBody>
        <w:p w:rsidR="00A86636" w:rsidRDefault="000E2030" w:rsidP="000E2030">
          <w:pPr>
            <w:pStyle w:val="ABA98375E4FD4EEC85F5A39FBE9521E1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4C28"/>
    <w:rsid w:val="000E2030"/>
    <w:rsid w:val="00294C28"/>
    <w:rsid w:val="00334999"/>
    <w:rsid w:val="00773491"/>
    <w:rsid w:val="00A86636"/>
    <w:rsid w:val="00BD7B16"/>
    <w:rsid w:val="00E23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CA67734D0E40C498E4B9346AB22E03">
    <w:name w:val="7ACA67734D0E40C498E4B9346AB22E03"/>
    <w:rsid w:val="00294C28"/>
  </w:style>
  <w:style w:type="paragraph" w:customStyle="1" w:styleId="236AE7699B9E4E6F9E49CC7CDE628B9E">
    <w:name w:val="236AE7699B9E4E6F9E49CC7CDE628B9E"/>
    <w:rsid w:val="00294C28"/>
  </w:style>
  <w:style w:type="paragraph" w:customStyle="1" w:styleId="3A60176B1EAE49B0AF3099CE38BBB29B">
    <w:name w:val="3A60176B1EAE49B0AF3099CE38BBB29B"/>
    <w:rsid w:val="000E2030"/>
  </w:style>
  <w:style w:type="paragraph" w:customStyle="1" w:styleId="AD85CC2D445A47E8B6973AF0F58F73CA">
    <w:name w:val="AD85CC2D445A47E8B6973AF0F58F73CA"/>
    <w:rsid w:val="000E2030"/>
  </w:style>
  <w:style w:type="paragraph" w:customStyle="1" w:styleId="591A0892F98149A4B6CFAFDF87238915">
    <w:name w:val="591A0892F98149A4B6CFAFDF87238915"/>
    <w:rsid w:val="000E2030"/>
  </w:style>
  <w:style w:type="paragraph" w:customStyle="1" w:styleId="BAEE0CE77F5B43A193216B8524A8EDEB">
    <w:name w:val="BAEE0CE77F5B43A193216B8524A8EDEB"/>
    <w:rsid w:val="000E2030"/>
  </w:style>
  <w:style w:type="paragraph" w:customStyle="1" w:styleId="BE768363017842428B6F5DC2C8B6014B">
    <w:name w:val="BE768363017842428B6F5DC2C8B6014B"/>
    <w:rsid w:val="000E2030"/>
  </w:style>
  <w:style w:type="paragraph" w:customStyle="1" w:styleId="ABA98375E4FD4EEC85F5A39FBE9521E1">
    <w:name w:val="ABA98375E4FD4EEC85F5A39FBE9521E1"/>
    <w:rsid w:val="000E20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F694A-8910-42AA-931A-BF7D6832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14</Pages>
  <Words>2718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  Sistema Servicio Técnico</vt:lpstr>
    </vt:vector>
  </TitlesOfParts>
  <Company> </Company>
  <LinksUpToDate>false</LinksUpToDate>
  <CharactersWithSpaces>17634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 Sistema Servicio Técnico</dc:title>
  <dc:subject>Taller de proyectos Informáticos III</dc:subject>
  <dc:creator>Rumina Morales – Sebastián Aburto</dc:creator>
  <cp:keywords/>
  <dc:description/>
  <cp:lastModifiedBy>WinuE</cp:lastModifiedBy>
  <cp:revision>28</cp:revision>
  <dcterms:created xsi:type="dcterms:W3CDTF">2009-07-15T04:05:00Z</dcterms:created>
  <dcterms:modified xsi:type="dcterms:W3CDTF">2009-07-15T19:57:00Z</dcterms:modified>
</cp:coreProperties>
</file>