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3CC8" w:rsidRDefault="00FD3CC8" w:rsidP="00FD3CC8">
      <w:pPr>
        <w:pStyle w:val="Encabezado"/>
        <w:jc w:val="center"/>
        <w:rPr>
          <w:rFonts w:cs="Arial"/>
        </w:rPr>
      </w:pPr>
      <w:r>
        <w:rPr>
          <w:rFonts w:cs="Arial"/>
          <w:noProof/>
          <w:lang w:val="es-ES" w:eastAsia="es-ES"/>
        </w:rPr>
        <w:drawing>
          <wp:inline distT="0" distB="0" distL="0" distR="0">
            <wp:extent cx="3324225" cy="438150"/>
            <wp:effectExtent l="1905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srcRect/>
                    <a:stretch>
                      <a:fillRect/>
                    </a:stretch>
                  </pic:blipFill>
                  <pic:spPr bwMode="auto">
                    <a:xfrm>
                      <a:off x="0" y="0"/>
                      <a:ext cx="3324225" cy="438150"/>
                    </a:xfrm>
                    <a:prstGeom prst="rect">
                      <a:avLst/>
                    </a:prstGeom>
                    <a:noFill/>
                    <a:ln w="9525">
                      <a:noFill/>
                      <a:miter lim="800000"/>
                      <a:headEnd/>
                      <a:tailEnd/>
                    </a:ln>
                  </pic:spPr>
                </pic:pic>
              </a:graphicData>
            </a:graphic>
          </wp:inline>
        </w:drawing>
      </w:r>
    </w:p>
    <w:p w:rsidR="00FD3CC8" w:rsidRPr="008C55BE" w:rsidRDefault="001C6740" w:rsidP="00FD3CC8">
      <w:pPr>
        <w:pStyle w:val="Encabezado"/>
        <w:jc w:val="center"/>
        <w:rPr>
          <w:b/>
        </w:rPr>
      </w:pPr>
      <w:r w:rsidRPr="001C6740">
        <w:rPr>
          <w:b/>
          <w:noProof/>
        </w:rPr>
        <w:pict>
          <v:shapetype id="_x0000_t202" coordsize="21600,21600" o:spt="202" path="m,l,21600r21600,l21600,xe">
            <v:stroke joinstyle="miter"/>
            <v:path gradientshapeok="t" o:connecttype="rect"/>
          </v:shapetype>
          <v:shape id="_x0000_s1043" type="#_x0000_t202" style="position:absolute;left:0;text-align:left;margin-left:122.6pt;margin-top:619.05pt;width:225pt;height:51.5pt;z-index:251661312;mso-position-horizontal-relative:margin;mso-position-vertical-relative:margin" stroked="f">
            <v:textbox>
              <w:txbxContent>
                <w:p w:rsidR="00607BBA" w:rsidRPr="00206C25" w:rsidRDefault="00607BBA" w:rsidP="00FD3CC8">
                  <w:pPr>
                    <w:pStyle w:val="Encabezado"/>
                    <w:spacing w:line="300" w:lineRule="exact"/>
                    <w:jc w:val="center"/>
                    <w:rPr>
                      <w:rFonts w:cs="Arial"/>
                      <w:b/>
                      <w:bCs/>
                      <w:color w:val="000000"/>
                    </w:rPr>
                  </w:pPr>
                  <w:r w:rsidRPr="00206C25">
                    <w:rPr>
                      <w:rFonts w:cs="Arial"/>
                      <w:b/>
                      <w:bCs/>
                      <w:color w:val="000000"/>
                    </w:rPr>
                    <w:t>Sebastián Alonso Aburto Méndez</w:t>
                  </w:r>
                </w:p>
                <w:p w:rsidR="00607BBA" w:rsidRPr="00206C25" w:rsidRDefault="00607BBA" w:rsidP="00FD3CC8">
                  <w:pPr>
                    <w:pStyle w:val="Encabezado"/>
                    <w:spacing w:line="300" w:lineRule="exact"/>
                    <w:jc w:val="center"/>
                    <w:rPr>
                      <w:rFonts w:cs="Arial"/>
                      <w:b/>
                      <w:bCs/>
                      <w:color w:val="000000"/>
                    </w:rPr>
                  </w:pPr>
                  <w:r w:rsidRPr="00206C25">
                    <w:rPr>
                      <w:rFonts w:cs="Arial"/>
                      <w:b/>
                      <w:bCs/>
                      <w:color w:val="000000"/>
                    </w:rPr>
                    <w:t>Rumina Keith Morales Ruiz</w:t>
                  </w:r>
                </w:p>
                <w:p w:rsidR="00607BBA" w:rsidRPr="00206C25" w:rsidRDefault="00607BBA" w:rsidP="00FD3CC8">
                  <w:pPr>
                    <w:pStyle w:val="Encabezado"/>
                    <w:spacing w:line="300" w:lineRule="exact"/>
                    <w:jc w:val="center"/>
                    <w:rPr>
                      <w:rFonts w:cs="Arial"/>
                      <w:b/>
                      <w:color w:val="000000"/>
                      <w:u w:val="single"/>
                    </w:rPr>
                  </w:pPr>
                  <w:r>
                    <w:rPr>
                      <w:rFonts w:cs="Arial"/>
                      <w:b/>
                      <w:color w:val="000000"/>
                    </w:rPr>
                    <w:t>2009</w:t>
                  </w:r>
                </w:p>
              </w:txbxContent>
            </v:textbox>
            <w10:wrap anchorx="margin" anchory="margin"/>
          </v:shape>
        </w:pict>
      </w:r>
      <w:r w:rsidRPr="001C6740">
        <w:rPr>
          <w:b/>
          <w:noProof/>
        </w:rPr>
        <w:pict>
          <v:shape id="_x0000_s1042" type="#_x0000_t202" style="position:absolute;left:0;text-align:left;margin-left:-.25pt;margin-top:244.25pt;width:470.8pt;height:27.95pt;z-index:251660288;mso-position-horizontal-relative:margin;mso-position-vertical-relative:margin" stroked="f">
            <v:textbox style="mso-next-textbox:#_x0000_s1042">
              <w:txbxContent>
                <w:p w:rsidR="00607BBA" w:rsidRPr="000B0403" w:rsidRDefault="00607BBA" w:rsidP="00FD3CC8">
                  <w:pPr>
                    <w:pStyle w:val="Encabezado"/>
                    <w:spacing w:line="440" w:lineRule="exact"/>
                    <w:jc w:val="center"/>
                  </w:pPr>
                  <w:r>
                    <w:rPr>
                      <w:b/>
                      <w:sz w:val="36"/>
                      <w:szCs w:val="36"/>
                      <w:lang w:val="es-ES_tradnl"/>
                    </w:rPr>
                    <w:t>Sistema Gestión de Servicio Técnico</w:t>
                  </w:r>
                </w:p>
              </w:txbxContent>
            </v:textbox>
            <w10:wrap type="square" anchorx="margin" anchory="margin"/>
          </v:shape>
        </w:pict>
      </w:r>
      <w:r w:rsidR="00FD3CC8" w:rsidRPr="008C55BE">
        <w:rPr>
          <w:rFonts w:cs="Arial"/>
          <w:b/>
        </w:rPr>
        <w:t>Sede Santiago Sur</w:t>
      </w:r>
    </w:p>
    <w:p w:rsidR="00BA0DC1" w:rsidRDefault="001C6740" w:rsidP="00BA0DC1">
      <w:r w:rsidRPr="001C6740">
        <w:rPr>
          <w:noProof/>
          <w:lang w:eastAsia="es-ES"/>
        </w:rPr>
        <w:pict>
          <v:shape id="_x0000_s1054" type="#_x0000_t202" style="position:absolute;left:0;text-align:left;margin-left:1266.35pt;margin-top:282.9pt;width:316.2pt;height:188.3pt;z-index:251667456;mso-height-percent:200;mso-position-horizontal:right;mso-position-horizontal-relative:margin;mso-height-percent:200;mso-width-relative:margin;mso-height-relative:margin" filled="f" stroked="f">
            <v:textbox style="mso-next-textbox:#_x0000_s1054;mso-fit-shape-to-text:t">
              <w:txbxContent>
                <w:p w:rsidR="00607BBA" w:rsidRDefault="00607BBA" w:rsidP="004A055C">
                  <w:pPr>
                    <w:jc w:val="right"/>
                    <w:outlineLvl w:val="0"/>
                    <w:rPr>
                      <w:rFonts w:cs="Arial"/>
                      <w:b/>
                    </w:rPr>
                  </w:pPr>
                  <w:r>
                    <w:rPr>
                      <w:rFonts w:cs="Arial"/>
                      <w:b/>
                    </w:rPr>
                    <w:t>Trabajo de seminario para optar al título de</w:t>
                  </w:r>
                </w:p>
                <w:p w:rsidR="00607BBA" w:rsidRDefault="00607BBA" w:rsidP="004A055C">
                  <w:pPr>
                    <w:jc w:val="right"/>
                    <w:outlineLvl w:val="0"/>
                    <w:rPr>
                      <w:rFonts w:cs="Arial"/>
                      <w:b/>
                    </w:rPr>
                  </w:pPr>
                  <w:r>
                    <w:rPr>
                      <w:rFonts w:cs="Arial"/>
                      <w:b/>
                    </w:rPr>
                    <w:t xml:space="preserve"> Ingeniero en Informática</w:t>
                  </w:r>
                </w:p>
                <w:p w:rsidR="00607BBA" w:rsidRDefault="00607BBA" w:rsidP="004A055C">
                  <w:pPr>
                    <w:jc w:val="right"/>
                    <w:outlineLvl w:val="0"/>
                    <w:rPr>
                      <w:rFonts w:cs="Arial"/>
                      <w:b/>
                    </w:rPr>
                  </w:pPr>
                </w:p>
                <w:p w:rsidR="00607BBA" w:rsidRDefault="00607BBA" w:rsidP="004A055C">
                  <w:pPr>
                    <w:jc w:val="right"/>
                    <w:outlineLvl w:val="0"/>
                    <w:rPr>
                      <w:rFonts w:cs="Arial"/>
                      <w:b/>
                    </w:rPr>
                  </w:pPr>
                </w:p>
                <w:p w:rsidR="00607BBA" w:rsidRDefault="00607BBA" w:rsidP="004A055C">
                  <w:pPr>
                    <w:jc w:val="right"/>
                    <w:outlineLvl w:val="0"/>
                    <w:rPr>
                      <w:rFonts w:cs="Arial"/>
                      <w:b/>
                    </w:rPr>
                  </w:pPr>
                </w:p>
                <w:p w:rsidR="00607BBA" w:rsidRDefault="00607BBA" w:rsidP="004A055C">
                  <w:pPr>
                    <w:jc w:val="right"/>
                    <w:outlineLvl w:val="0"/>
                    <w:rPr>
                      <w:rFonts w:cs="Arial"/>
                      <w:b/>
                    </w:rPr>
                  </w:pPr>
                </w:p>
                <w:p w:rsidR="00607BBA" w:rsidRDefault="00607BBA" w:rsidP="004A055C">
                  <w:pPr>
                    <w:jc w:val="right"/>
                    <w:outlineLvl w:val="0"/>
                    <w:rPr>
                      <w:rFonts w:cs="Arial"/>
                      <w:b/>
                    </w:rPr>
                  </w:pPr>
                  <w:r>
                    <w:rPr>
                      <w:rFonts w:cs="Arial"/>
                      <w:b/>
                    </w:rPr>
                    <w:t>Profesor guía: Srta. Joselyn Bolton Dollenz</w:t>
                  </w:r>
                </w:p>
              </w:txbxContent>
            </v:textbox>
            <w10:wrap anchorx="margin"/>
          </v:shape>
        </w:pict>
      </w:r>
      <w:r w:rsidR="00BA0DC1">
        <w:br w:type="page"/>
      </w:r>
    </w:p>
    <w:p w:rsidR="00602A32" w:rsidRDefault="00602A32" w:rsidP="007E3043">
      <w:pPr>
        <w:pStyle w:val="TtulodeTDC"/>
        <w:tabs>
          <w:tab w:val="left" w:pos="6000"/>
        </w:tabs>
        <w:spacing w:before="0" w:after="240" w:line="240" w:lineRule="auto"/>
        <w:sectPr w:rsidR="00602A32" w:rsidSect="007E3043">
          <w:headerReference w:type="default" r:id="rId9"/>
          <w:footerReference w:type="default" r:id="rId10"/>
          <w:pgSz w:w="12240" w:h="15840" w:code="1"/>
          <w:pgMar w:top="1418" w:right="1134" w:bottom="1418" w:left="1701" w:header="720" w:footer="720" w:gutter="0"/>
          <w:cols w:space="720"/>
          <w:titlePg/>
          <w:docGrid w:linePitch="360"/>
        </w:sectPr>
      </w:pPr>
    </w:p>
    <w:p w:rsidR="00196808" w:rsidRDefault="0023712F" w:rsidP="0023712F">
      <w:pPr>
        <w:pStyle w:val="TtulodeTDC"/>
        <w:tabs>
          <w:tab w:val="left" w:pos="6000"/>
        </w:tabs>
        <w:spacing w:before="0" w:after="240" w:line="240" w:lineRule="auto"/>
      </w:pPr>
      <w:r>
        <w:lastRenderedPageBreak/>
        <w:t>Agradecimientos</w:t>
      </w:r>
      <w:r w:rsidRPr="0023712F">
        <w:t xml:space="preserve"> </w:t>
      </w:r>
    </w:p>
    <w:p w:rsidR="00C0752F" w:rsidRDefault="00196808" w:rsidP="00196808">
      <w:r>
        <w:t xml:space="preserve">Gracias a mi familia por su apoyo </w:t>
      </w:r>
      <w:r w:rsidR="00C0752F">
        <w:t>incondicional</w:t>
      </w:r>
      <w:r>
        <w:t>.</w:t>
      </w:r>
    </w:p>
    <w:p w:rsidR="0023712F" w:rsidRDefault="00C0752F" w:rsidP="00C0752F">
      <w:pPr>
        <w:jc w:val="right"/>
      </w:pPr>
      <w:r>
        <w:t>Rumina Morales.</w:t>
      </w:r>
      <w:r w:rsidR="0023712F">
        <w:br w:type="page"/>
      </w:r>
    </w:p>
    <w:p w:rsidR="0023712F" w:rsidRDefault="0023712F" w:rsidP="007E3043">
      <w:pPr>
        <w:pStyle w:val="TtulodeTDC"/>
        <w:tabs>
          <w:tab w:val="left" w:pos="6000"/>
        </w:tabs>
        <w:spacing w:before="0" w:after="240" w:line="240" w:lineRule="auto"/>
        <w:sectPr w:rsidR="0023712F" w:rsidSect="007E3043">
          <w:headerReference w:type="first" r:id="rId11"/>
          <w:pgSz w:w="12240" w:h="15840" w:code="1"/>
          <w:pgMar w:top="1418" w:right="1134" w:bottom="1418" w:left="1701" w:header="720" w:footer="720" w:gutter="0"/>
          <w:cols w:space="720"/>
          <w:titlePg/>
          <w:docGrid w:linePitch="360"/>
        </w:sectPr>
      </w:pPr>
    </w:p>
    <w:p w:rsidR="007E3043" w:rsidRDefault="007E3043" w:rsidP="007E3043">
      <w:pPr>
        <w:pStyle w:val="TtulodeTDC"/>
        <w:tabs>
          <w:tab w:val="left" w:pos="6000"/>
        </w:tabs>
        <w:spacing w:before="0" w:after="240" w:line="240" w:lineRule="auto"/>
      </w:pPr>
      <w:r w:rsidRPr="00BA0DC1">
        <w:lastRenderedPageBreak/>
        <w:t>Resumen</w:t>
      </w:r>
      <w:r>
        <w:tab/>
      </w:r>
    </w:p>
    <w:p w:rsidR="007E3043" w:rsidRDefault="007E3043" w:rsidP="00203D01">
      <w:pPr>
        <w:rPr>
          <w:lang w:val="es-ES"/>
        </w:rPr>
      </w:pPr>
      <w:r>
        <w:rPr>
          <w:lang w:val="es-ES"/>
        </w:rPr>
        <w:t>El presente trabajo de seminario corresponde al desarrollo de un producto de software para empresas de tipo servicio técnico</w:t>
      </w:r>
      <w:r w:rsidR="00A96769">
        <w:rPr>
          <w:lang w:val="es-ES"/>
        </w:rPr>
        <w:t xml:space="preserve"> electrónico</w:t>
      </w:r>
      <w:r>
        <w:rPr>
          <w:lang w:val="es-ES"/>
        </w:rPr>
        <w:t>, el cual ayuda a la gestión del flujo de trabajo que se da dentro de ese tipo de empresas, abarcando el ingreso de clientes, artículos, ordenes de trabajo y la asignación automática o manual de las tareas de revisión y reparación para los técnicos disponibles.</w:t>
      </w:r>
    </w:p>
    <w:p w:rsidR="007E3043" w:rsidRDefault="007E3043" w:rsidP="00203D01">
      <w:r>
        <w:t xml:space="preserve">Dentro de este documento se describe </w:t>
      </w:r>
      <w:r w:rsidR="0021719B">
        <w:t>cómo</w:t>
      </w:r>
      <w:r>
        <w:t xml:space="preserve"> funcionan las empresas de servicio técnico</w:t>
      </w:r>
      <w:r w:rsidR="00A96769">
        <w:t xml:space="preserve"> electrónico</w:t>
      </w:r>
      <w:r>
        <w:t>, se describe el flujo de trabajo y definiciones propias del negocio. Además se da a conocer el problema</w:t>
      </w:r>
      <w:r w:rsidR="00A96769">
        <w:t xml:space="preserve"> que tienen actualmente estas empresas</w:t>
      </w:r>
      <w:r>
        <w:t xml:space="preserve"> y la solución </w:t>
      </w:r>
      <w:r w:rsidR="00A96769">
        <w:t xml:space="preserve">planteada que es el  desarrollo </w:t>
      </w:r>
      <w:r>
        <w:t xml:space="preserve">de un software. </w:t>
      </w:r>
    </w:p>
    <w:p w:rsidR="00A96769" w:rsidRDefault="00A96769" w:rsidP="00203D01">
      <w:r>
        <w:t>Se explica el motivo por el cual se elige este tipo de empresa como un potencial mercado para este sistema, basándose en estudios realizados por el ministerio de economía y la cámara de comercio.</w:t>
      </w:r>
    </w:p>
    <w:p w:rsidR="00A96769" w:rsidRDefault="003E634A" w:rsidP="00203D01">
      <w:r>
        <w:t xml:space="preserve">El desarrollo de este proyecto </w:t>
      </w:r>
      <w:r w:rsidR="007E3043">
        <w:t xml:space="preserve">fue realizado </w:t>
      </w:r>
      <w:r w:rsidR="00A96769">
        <w:t>mediante el</w:t>
      </w:r>
      <w:r w:rsidR="007E3043">
        <w:t xml:space="preserve"> m</w:t>
      </w:r>
      <w:r w:rsidR="00A96769">
        <w:t xml:space="preserve">odelo de cascada, debido a que el sistema no es demasiado grande por lo tanto es factible realizar las etapas de forma lineal. Se destaca que los </w:t>
      </w:r>
      <w:r w:rsidR="00251B7F">
        <w:t>requisitos, información del negocio</w:t>
      </w:r>
      <w:r w:rsidR="00A96769">
        <w:t>, flujos de trabajo y roles fueron tomados de dos empresas de referencias pertenecientes al rubro las cuales coincidían en su forma de trabajo.</w:t>
      </w:r>
      <w:r>
        <w:t xml:space="preserve"> </w:t>
      </w:r>
    </w:p>
    <w:p w:rsidR="00602A32" w:rsidRDefault="00602A32">
      <w:r>
        <w:br w:type="page"/>
      </w:r>
    </w:p>
    <w:p w:rsidR="00602A32" w:rsidRDefault="00602A32" w:rsidP="007E3043">
      <w:pPr>
        <w:sectPr w:rsidR="00602A32" w:rsidSect="00602A32">
          <w:type w:val="continuous"/>
          <w:pgSz w:w="12240" w:h="15840" w:code="1"/>
          <w:pgMar w:top="1418" w:right="1134" w:bottom="1418" w:left="1701" w:header="720" w:footer="720" w:gutter="0"/>
          <w:cols w:space="720"/>
          <w:titlePg/>
          <w:docGrid w:linePitch="360"/>
        </w:sectPr>
      </w:pPr>
    </w:p>
    <w:sdt>
      <w:sdtPr>
        <w:rPr>
          <w:rFonts w:ascii="Arial" w:eastAsiaTheme="minorHAnsi" w:hAnsi="Arial" w:cstheme="minorBidi"/>
          <w:b w:val="0"/>
          <w:bCs w:val="0"/>
          <w:color w:val="auto"/>
          <w:sz w:val="24"/>
          <w:szCs w:val="22"/>
          <w:lang w:val="es-CL"/>
        </w:rPr>
        <w:id w:val="1714502"/>
        <w:docPartObj>
          <w:docPartGallery w:val="Table of Contents"/>
          <w:docPartUnique/>
        </w:docPartObj>
      </w:sdtPr>
      <w:sdtContent>
        <w:p w:rsidR="00602A32" w:rsidRDefault="00B11AF4" w:rsidP="00602A32">
          <w:pPr>
            <w:pStyle w:val="TtulodeTDC"/>
          </w:pPr>
          <w:r>
            <w:t>Índice</w:t>
          </w:r>
        </w:p>
        <w:p w:rsidR="00364CB0" w:rsidRDefault="001C6740">
          <w:pPr>
            <w:pStyle w:val="TDC1"/>
            <w:rPr>
              <w:rFonts w:asciiTheme="minorHAnsi" w:eastAsiaTheme="minorEastAsia" w:hAnsiTheme="minorHAnsi"/>
              <w:noProof/>
              <w:sz w:val="22"/>
              <w:lang w:val="es-ES" w:eastAsia="es-ES"/>
            </w:rPr>
          </w:pPr>
          <w:r>
            <w:rPr>
              <w:lang w:val="es-ES"/>
            </w:rPr>
            <w:fldChar w:fldCharType="begin"/>
          </w:r>
          <w:r w:rsidR="00602A32">
            <w:rPr>
              <w:lang w:val="es-ES"/>
            </w:rPr>
            <w:instrText xml:space="preserve"> TOC \o "1-3" \u </w:instrText>
          </w:r>
          <w:r>
            <w:rPr>
              <w:lang w:val="es-ES"/>
            </w:rPr>
            <w:fldChar w:fldCharType="separate"/>
          </w:r>
          <w:r w:rsidR="00364CB0">
            <w:rPr>
              <w:noProof/>
            </w:rPr>
            <w:t>Capítulo I: Introducción</w:t>
          </w:r>
          <w:r w:rsidR="00364CB0">
            <w:rPr>
              <w:noProof/>
            </w:rPr>
            <w:tab/>
          </w:r>
          <w:r>
            <w:rPr>
              <w:noProof/>
            </w:rPr>
            <w:fldChar w:fldCharType="begin"/>
          </w:r>
          <w:r w:rsidR="00364CB0">
            <w:rPr>
              <w:noProof/>
            </w:rPr>
            <w:instrText xml:space="preserve"> PAGEREF _Toc247890706 \h </w:instrText>
          </w:r>
          <w:r>
            <w:rPr>
              <w:noProof/>
            </w:rPr>
          </w:r>
          <w:r>
            <w:rPr>
              <w:noProof/>
            </w:rPr>
            <w:fldChar w:fldCharType="separate"/>
          </w:r>
          <w:r w:rsidR="00EC3C49">
            <w:rPr>
              <w:noProof/>
            </w:rPr>
            <w:t>7</w:t>
          </w:r>
          <w:r>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1.</w:t>
          </w:r>
          <w:r>
            <w:rPr>
              <w:rFonts w:asciiTheme="minorHAnsi" w:eastAsiaTheme="minorEastAsia" w:hAnsiTheme="minorHAnsi"/>
              <w:noProof/>
              <w:sz w:val="22"/>
              <w:lang w:val="es-ES" w:eastAsia="es-ES"/>
            </w:rPr>
            <w:tab/>
          </w:r>
          <w:r>
            <w:rPr>
              <w:noProof/>
            </w:rPr>
            <w:t>Introducción</w:t>
          </w:r>
          <w:r>
            <w:rPr>
              <w:noProof/>
            </w:rPr>
            <w:tab/>
          </w:r>
          <w:r w:rsidR="001C6740">
            <w:rPr>
              <w:noProof/>
            </w:rPr>
            <w:fldChar w:fldCharType="begin"/>
          </w:r>
          <w:r>
            <w:rPr>
              <w:noProof/>
            </w:rPr>
            <w:instrText xml:space="preserve"> PAGEREF _Toc247890707 \h </w:instrText>
          </w:r>
          <w:r w:rsidR="001C6740">
            <w:rPr>
              <w:noProof/>
            </w:rPr>
          </w:r>
          <w:r w:rsidR="001C6740">
            <w:rPr>
              <w:noProof/>
            </w:rPr>
            <w:fldChar w:fldCharType="separate"/>
          </w:r>
          <w:r w:rsidR="00EC3C49">
            <w:rPr>
              <w:noProof/>
            </w:rPr>
            <w:t>7</w:t>
          </w:r>
          <w:r w:rsidR="001C6740">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2.</w:t>
          </w:r>
          <w:r>
            <w:rPr>
              <w:rFonts w:asciiTheme="minorHAnsi" w:eastAsiaTheme="minorEastAsia" w:hAnsiTheme="minorHAnsi"/>
              <w:noProof/>
              <w:sz w:val="22"/>
              <w:lang w:val="es-ES" w:eastAsia="es-ES"/>
            </w:rPr>
            <w:tab/>
          </w:r>
          <w:r>
            <w:rPr>
              <w:noProof/>
            </w:rPr>
            <w:t>Antecedentes</w:t>
          </w:r>
          <w:r>
            <w:rPr>
              <w:noProof/>
            </w:rPr>
            <w:tab/>
          </w:r>
          <w:r w:rsidR="001C6740">
            <w:rPr>
              <w:noProof/>
            </w:rPr>
            <w:fldChar w:fldCharType="begin"/>
          </w:r>
          <w:r>
            <w:rPr>
              <w:noProof/>
            </w:rPr>
            <w:instrText xml:space="preserve"> PAGEREF _Toc247890708 \h </w:instrText>
          </w:r>
          <w:r w:rsidR="001C6740">
            <w:rPr>
              <w:noProof/>
            </w:rPr>
          </w:r>
          <w:r w:rsidR="001C6740">
            <w:rPr>
              <w:noProof/>
            </w:rPr>
            <w:fldChar w:fldCharType="separate"/>
          </w:r>
          <w:r w:rsidR="00EC3C49">
            <w:rPr>
              <w:noProof/>
            </w:rPr>
            <w:t>8</w:t>
          </w:r>
          <w:r w:rsidR="001C6740">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3.</w:t>
          </w:r>
          <w:r>
            <w:rPr>
              <w:rFonts w:asciiTheme="minorHAnsi" w:eastAsiaTheme="minorEastAsia" w:hAnsiTheme="minorHAnsi"/>
              <w:noProof/>
              <w:sz w:val="22"/>
              <w:lang w:val="es-ES" w:eastAsia="es-ES"/>
            </w:rPr>
            <w:tab/>
          </w:r>
          <w:r>
            <w:rPr>
              <w:noProof/>
            </w:rPr>
            <w:t>Descripción de la organización.</w:t>
          </w:r>
          <w:r>
            <w:rPr>
              <w:noProof/>
            </w:rPr>
            <w:tab/>
          </w:r>
          <w:r w:rsidR="001C6740">
            <w:rPr>
              <w:noProof/>
            </w:rPr>
            <w:fldChar w:fldCharType="begin"/>
          </w:r>
          <w:r>
            <w:rPr>
              <w:noProof/>
            </w:rPr>
            <w:instrText xml:space="preserve"> PAGEREF _Toc247890709 \h </w:instrText>
          </w:r>
          <w:r w:rsidR="001C6740">
            <w:rPr>
              <w:noProof/>
            </w:rPr>
          </w:r>
          <w:r w:rsidR="001C6740">
            <w:rPr>
              <w:noProof/>
            </w:rPr>
            <w:fldChar w:fldCharType="separate"/>
          </w:r>
          <w:r w:rsidR="00EC3C49">
            <w:rPr>
              <w:noProof/>
            </w:rPr>
            <w:t>10</w:t>
          </w:r>
          <w:r w:rsidR="001C6740">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3.1.</w:t>
          </w:r>
          <w:r>
            <w:rPr>
              <w:rFonts w:asciiTheme="minorHAnsi" w:eastAsiaTheme="minorEastAsia" w:hAnsiTheme="minorHAnsi"/>
              <w:noProof/>
              <w:sz w:val="22"/>
              <w:lang w:val="es-ES" w:eastAsia="es-ES"/>
            </w:rPr>
            <w:tab/>
          </w:r>
          <w:r>
            <w:rPr>
              <w:noProof/>
            </w:rPr>
            <w:t>Funciones de la empresa.</w:t>
          </w:r>
          <w:r>
            <w:rPr>
              <w:noProof/>
            </w:rPr>
            <w:tab/>
          </w:r>
          <w:r w:rsidR="001C6740">
            <w:rPr>
              <w:noProof/>
            </w:rPr>
            <w:fldChar w:fldCharType="begin"/>
          </w:r>
          <w:r>
            <w:rPr>
              <w:noProof/>
            </w:rPr>
            <w:instrText xml:space="preserve"> PAGEREF _Toc247890710 \h </w:instrText>
          </w:r>
          <w:r w:rsidR="001C6740">
            <w:rPr>
              <w:noProof/>
            </w:rPr>
          </w:r>
          <w:r w:rsidR="001C6740">
            <w:rPr>
              <w:noProof/>
            </w:rPr>
            <w:fldChar w:fldCharType="separate"/>
          </w:r>
          <w:r w:rsidR="00EC3C49">
            <w:rPr>
              <w:noProof/>
            </w:rPr>
            <w:t>10</w:t>
          </w:r>
          <w:r w:rsidR="001C6740">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3.2.</w:t>
          </w:r>
          <w:r>
            <w:rPr>
              <w:rFonts w:asciiTheme="minorHAnsi" w:eastAsiaTheme="minorEastAsia" w:hAnsiTheme="minorHAnsi"/>
              <w:noProof/>
              <w:sz w:val="22"/>
              <w:lang w:val="es-ES" w:eastAsia="es-ES"/>
            </w:rPr>
            <w:tab/>
          </w:r>
          <w:r>
            <w:rPr>
              <w:noProof/>
            </w:rPr>
            <w:t>Estructura Organizacional.</w:t>
          </w:r>
          <w:r>
            <w:rPr>
              <w:noProof/>
            </w:rPr>
            <w:tab/>
          </w:r>
          <w:r w:rsidR="001C6740">
            <w:rPr>
              <w:noProof/>
            </w:rPr>
            <w:fldChar w:fldCharType="begin"/>
          </w:r>
          <w:r>
            <w:rPr>
              <w:noProof/>
            </w:rPr>
            <w:instrText xml:space="preserve"> PAGEREF _Toc247890711 \h </w:instrText>
          </w:r>
          <w:r w:rsidR="001C6740">
            <w:rPr>
              <w:noProof/>
            </w:rPr>
          </w:r>
          <w:r w:rsidR="001C6740">
            <w:rPr>
              <w:noProof/>
            </w:rPr>
            <w:fldChar w:fldCharType="separate"/>
          </w:r>
          <w:r w:rsidR="00EC3C49">
            <w:rPr>
              <w:noProof/>
            </w:rPr>
            <w:t>10</w:t>
          </w:r>
          <w:r w:rsidR="001C6740">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3.3.</w:t>
          </w:r>
          <w:r>
            <w:rPr>
              <w:rFonts w:asciiTheme="minorHAnsi" w:eastAsiaTheme="minorEastAsia" w:hAnsiTheme="minorHAnsi"/>
              <w:noProof/>
              <w:sz w:val="22"/>
              <w:lang w:val="es-ES" w:eastAsia="es-ES"/>
            </w:rPr>
            <w:tab/>
          </w:r>
          <w:r>
            <w:rPr>
              <w:noProof/>
            </w:rPr>
            <w:t>Metodología de trabajo.</w:t>
          </w:r>
          <w:r>
            <w:rPr>
              <w:noProof/>
            </w:rPr>
            <w:tab/>
          </w:r>
          <w:r w:rsidR="001C6740">
            <w:rPr>
              <w:noProof/>
            </w:rPr>
            <w:fldChar w:fldCharType="begin"/>
          </w:r>
          <w:r>
            <w:rPr>
              <w:noProof/>
            </w:rPr>
            <w:instrText xml:space="preserve"> PAGEREF _Toc247890712 \h </w:instrText>
          </w:r>
          <w:r w:rsidR="001C6740">
            <w:rPr>
              <w:noProof/>
            </w:rPr>
          </w:r>
          <w:r w:rsidR="001C6740">
            <w:rPr>
              <w:noProof/>
            </w:rPr>
            <w:fldChar w:fldCharType="separate"/>
          </w:r>
          <w:r w:rsidR="00EC3C49">
            <w:rPr>
              <w:noProof/>
            </w:rPr>
            <w:t>11</w:t>
          </w:r>
          <w:r w:rsidR="001C6740">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4.</w:t>
          </w:r>
          <w:r>
            <w:rPr>
              <w:rFonts w:asciiTheme="minorHAnsi" w:eastAsiaTheme="minorEastAsia" w:hAnsiTheme="minorHAnsi"/>
              <w:noProof/>
              <w:sz w:val="22"/>
              <w:lang w:val="es-ES" w:eastAsia="es-ES"/>
            </w:rPr>
            <w:tab/>
          </w:r>
          <w:r>
            <w:rPr>
              <w:noProof/>
            </w:rPr>
            <w:t>Descripción del problema.</w:t>
          </w:r>
          <w:r>
            <w:rPr>
              <w:noProof/>
            </w:rPr>
            <w:tab/>
          </w:r>
          <w:r w:rsidR="001C6740">
            <w:rPr>
              <w:noProof/>
            </w:rPr>
            <w:fldChar w:fldCharType="begin"/>
          </w:r>
          <w:r>
            <w:rPr>
              <w:noProof/>
            </w:rPr>
            <w:instrText xml:space="preserve"> PAGEREF _Toc247890713 \h </w:instrText>
          </w:r>
          <w:r w:rsidR="001C6740">
            <w:rPr>
              <w:noProof/>
            </w:rPr>
          </w:r>
          <w:r w:rsidR="001C6740">
            <w:rPr>
              <w:noProof/>
            </w:rPr>
            <w:fldChar w:fldCharType="separate"/>
          </w:r>
          <w:r w:rsidR="00EC3C49">
            <w:rPr>
              <w:noProof/>
            </w:rPr>
            <w:t>13</w:t>
          </w:r>
          <w:r w:rsidR="001C6740">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5.</w:t>
          </w:r>
          <w:r>
            <w:rPr>
              <w:rFonts w:asciiTheme="minorHAnsi" w:eastAsiaTheme="minorEastAsia" w:hAnsiTheme="minorHAnsi"/>
              <w:noProof/>
              <w:sz w:val="22"/>
              <w:lang w:val="es-ES" w:eastAsia="es-ES"/>
            </w:rPr>
            <w:tab/>
          </w:r>
          <w:r>
            <w:rPr>
              <w:noProof/>
            </w:rPr>
            <w:t>Formulación y delimitación del proyecto.</w:t>
          </w:r>
          <w:r>
            <w:rPr>
              <w:noProof/>
            </w:rPr>
            <w:tab/>
          </w:r>
          <w:r w:rsidR="001C6740">
            <w:rPr>
              <w:noProof/>
            </w:rPr>
            <w:fldChar w:fldCharType="begin"/>
          </w:r>
          <w:r>
            <w:rPr>
              <w:noProof/>
            </w:rPr>
            <w:instrText xml:space="preserve"> PAGEREF _Toc247890714 \h </w:instrText>
          </w:r>
          <w:r w:rsidR="001C6740">
            <w:rPr>
              <w:noProof/>
            </w:rPr>
          </w:r>
          <w:r w:rsidR="001C6740">
            <w:rPr>
              <w:noProof/>
            </w:rPr>
            <w:fldChar w:fldCharType="separate"/>
          </w:r>
          <w:r w:rsidR="00EC3C49">
            <w:rPr>
              <w:noProof/>
            </w:rPr>
            <w:t>14</w:t>
          </w:r>
          <w:r w:rsidR="001C6740">
            <w:rPr>
              <w:noProof/>
            </w:rPr>
            <w:fldChar w:fldCharType="end"/>
          </w:r>
        </w:p>
        <w:p w:rsidR="00364CB0" w:rsidRDefault="00364CB0">
          <w:pPr>
            <w:pStyle w:val="TDC1"/>
            <w:rPr>
              <w:rFonts w:asciiTheme="minorHAnsi" w:eastAsiaTheme="minorEastAsia" w:hAnsiTheme="minorHAnsi"/>
              <w:noProof/>
              <w:sz w:val="22"/>
              <w:lang w:val="es-ES" w:eastAsia="es-ES"/>
            </w:rPr>
          </w:pPr>
          <w:r>
            <w:rPr>
              <w:noProof/>
            </w:rPr>
            <w:t>Capítulo II: Marco Teórico.</w:t>
          </w:r>
          <w:r>
            <w:rPr>
              <w:noProof/>
            </w:rPr>
            <w:tab/>
          </w:r>
          <w:r w:rsidR="001C6740">
            <w:rPr>
              <w:noProof/>
            </w:rPr>
            <w:fldChar w:fldCharType="begin"/>
          </w:r>
          <w:r>
            <w:rPr>
              <w:noProof/>
            </w:rPr>
            <w:instrText xml:space="preserve"> PAGEREF _Toc247890715 \h </w:instrText>
          </w:r>
          <w:r w:rsidR="001C6740">
            <w:rPr>
              <w:noProof/>
            </w:rPr>
          </w:r>
          <w:r w:rsidR="001C6740">
            <w:rPr>
              <w:noProof/>
            </w:rPr>
            <w:fldChar w:fldCharType="separate"/>
          </w:r>
          <w:r w:rsidR="00EC3C49">
            <w:rPr>
              <w:noProof/>
            </w:rPr>
            <w:t>15</w:t>
          </w:r>
          <w:r w:rsidR="001C6740">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6.</w:t>
          </w:r>
          <w:r>
            <w:rPr>
              <w:rFonts w:asciiTheme="minorHAnsi" w:eastAsiaTheme="minorEastAsia" w:hAnsiTheme="minorHAnsi"/>
              <w:noProof/>
              <w:sz w:val="22"/>
              <w:lang w:val="es-ES" w:eastAsia="es-ES"/>
            </w:rPr>
            <w:tab/>
          </w:r>
          <w:r>
            <w:rPr>
              <w:noProof/>
            </w:rPr>
            <w:t>Conceptos básicos de un servicio técnico electrónico.</w:t>
          </w:r>
          <w:r>
            <w:rPr>
              <w:noProof/>
            </w:rPr>
            <w:tab/>
          </w:r>
          <w:r w:rsidR="001C6740">
            <w:rPr>
              <w:noProof/>
            </w:rPr>
            <w:fldChar w:fldCharType="begin"/>
          </w:r>
          <w:r>
            <w:rPr>
              <w:noProof/>
            </w:rPr>
            <w:instrText xml:space="preserve"> PAGEREF _Toc247890716 \h </w:instrText>
          </w:r>
          <w:r w:rsidR="001C6740">
            <w:rPr>
              <w:noProof/>
            </w:rPr>
          </w:r>
          <w:r w:rsidR="001C6740">
            <w:rPr>
              <w:noProof/>
            </w:rPr>
            <w:fldChar w:fldCharType="separate"/>
          </w:r>
          <w:r w:rsidR="00EC3C49">
            <w:rPr>
              <w:noProof/>
            </w:rPr>
            <w:t>15</w:t>
          </w:r>
          <w:r w:rsidR="001C6740">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7.</w:t>
          </w:r>
          <w:r>
            <w:rPr>
              <w:rFonts w:asciiTheme="minorHAnsi" w:eastAsiaTheme="minorEastAsia" w:hAnsiTheme="minorHAnsi"/>
              <w:noProof/>
              <w:sz w:val="22"/>
              <w:lang w:val="es-ES" w:eastAsia="es-ES"/>
            </w:rPr>
            <w:tab/>
          </w:r>
          <w:r>
            <w:rPr>
              <w:noProof/>
            </w:rPr>
            <w:t>Metodología de desarrollo.</w:t>
          </w:r>
          <w:r>
            <w:rPr>
              <w:noProof/>
            </w:rPr>
            <w:tab/>
          </w:r>
          <w:r w:rsidR="001C6740">
            <w:rPr>
              <w:noProof/>
            </w:rPr>
            <w:fldChar w:fldCharType="begin"/>
          </w:r>
          <w:r>
            <w:rPr>
              <w:noProof/>
            </w:rPr>
            <w:instrText xml:space="preserve"> PAGEREF _Toc247890717 \h </w:instrText>
          </w:r>
          <w:r w:rsidR="001C6740">
            <w:rPr>
              <w:noProof/>
            </w:rPr>
          </w:r>
          <w:r w:rsidR="001C6740">
            <w:rPr>
              <w:noProof/>
            </w:rPr>
            <w:fldChar w:fldCharType="separate"/>
          </w:r>
          <w:r w:rsidR="00EC3C49">
            <w:rPr>
              <w:noProof/>
            </w:rPr>
            <w:t>18</w:t>
          </w:r>
          <w:r w:rsidR="001C6740">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7.1.</w:t>
          </w:r>
          <w:r>
            <w:rPr>
              <w:rFonts w:asciiTheme="minorHAnsi" w:eastAsiaTheme="minorEastAsia" w:hAnsiTheme="minorHAnsi"/>
              <w:noProof/>
              <w:sz w:val="22"/>
              <w:lang w:val="es-ES" w:eastAsia="es-ES"/>
            </w:rPr>
            <w:tab/>
          </w:r>
          <w:r>
            <w:rPr>
              <w:noProof/>
            </w:rPr>
            <w:t>Modelo cascada</w:t>
          </w:r>
          <w:r>
            <w:rPr>
              <w:noProof/>
            </w:rPr>
            <w:tab/>
          </w:r>
          <w:r w:rsidR="001C6740">
            <w:rPr>
              <w:noProof/>
            </w:rPr>
            <w:fldChar w:fldCharType="begin"/>
          </w:r>
          <w:r>
            <w:rPr>
              <w:noProof/>
            </w:rPr>
            <w:instrText xml:space="preserve"> PAGEREF _Toc247890718 \h </w:instrText>
          </w:r>
          <w:r w:rsidR="001C6740">
            <w:rPr>
              <w:noProof/>
            </w:rPr>
          </w:r>
          <w:r w:rsidR="001C6740">
            <w:rPr>
              <w:noProof/>
            </w:rPr>
            <w:fldChar w:fldCharType="separate"/>
          </w:r>
          <w:r w:rsidR="00EC3C49">
            <w:rPr>
              <w:noProof/>
            </w:rPr>
            <w:t>18</w:t>
          </w:r>
          <w:r w:rsidR="001C6740">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7.2.</w:t>
          </w:r>
          <w:r>
            <w:rPr>
              <w:rFonts w:asciiTheme="minorHAnsi" w:eastAsiaTheme="minorEastAsia" w:hAnsiTheme="minorHAnsi"/>
              <w:noProof/>
              <w:sz w:val="22"/>
              <w:lang w:val="es-ES" w:eastAsia="es-ES"/>
            </w:rPr>
            <w:tab/>
          </w:r>
          <w:r>
            <w:rPr>
              <w:noProof/>
            </w:rPr>
            <w:t>Tecnologías de desarrollo.</w:t>
          </w:r>
          <w:r>
            <w:rPr>
              <w:noProof/>
            </w:rPr>
            <w:tab/>
          </w:r>
          <w:r w:rsidR="001C6740">
            <w:rPr>
              <w:noProof/>
            </w:rPr>
            <w:fldChar w:fldCharType="begin"/>
          </w:r>
          <w:r>
            <w:rPr>
              <w:noProof/>
            </w:rPr>
            <w:instrText xml:space="preserve"> PAGEREF _Toc247890719 \h </w:instrText>
          </w:r>
          <w:r w:rsidR="001C6740">
            <w:rPr>
              <w:noProof/>
            </w:rPr>
          </w:r>
          <w:r w:rsidR="001C6740">
            <w:rPr>
              <w:noProof/>
            </w:rPr>
            <w:fldChar w:fldCharType="separate"/>
          </w:r>
          <w:r w:rsidR="00EC3C49">
            <w:rPr>
              <w:noProof/>
            </w:rPr>
            <w:t>19</w:t>
          </w:r>
          <w:r w:rsidR="001C6740">
            <w:rPr>
              <w:noProof/>
            </w:rPr>
            <w:fldChar w:fldCharType="end"/>
          </w:r>
        </w:p>
        <w:p w:rsidR="00364CB0" w:rsidRDefault="00364CB0">
          <w:pPr>
            <w:pStyle w:val="TDC1"/>
            <w:rPr>
              <w:rFonts w:asciiTheme="minorHAnsi" w:eastAsiaTheme="minorEastAsia" w:hAnsiTheme="minorHAnsi"/>
              <w:noProof/>
              <w:sz w:val="22"/>
              <w:lang w:val="es-ES" w:eastAsia="es-ES"/>
            </w:rPr>
          </w:pPr>
          <w:r>
            <w:rPr>
              <w:noProof/>
            </w:rPr>
            <w:t>Capítulo III: Desarrollo del tema.</w:t>
          </w:r>
          <w:r>
            <w:rPr>
              <w:noProof/>
            </w:rPr>
            <w:tab/>
          </w:r>
          <w:r w:rsidR="001C6740">
            <w:rPr>
              <w:noProof/>
            </w:rPr>
            <w:fldChar w:fldCharType="begin"/>
          </w:r>
          <w:r>
            <w:rPr>
              <w:noProof/>
            </w:rPr>
            <w:instrText xml:space="preserve"> PAGEREF _Toc247890720 \h </w:instrText>
          </w:r>
          <w:r w:rsidR="001C6740">
            <w:rPr>
              <w:noProof/>
            </w:rPr>
          </w:r>
          <w:r w:rsidR="001C6740">
            <w:rPr>
              <w:noProof/>
            </w:rPr>
            <w:fldChar w:fldCharType="separate"/>
          </w:r>
          <w:r w:rsidR="00EC3C49">
            <w:rPr>
              <w:noProof/>
            </w:rPr>
            <w:t>21</w:t>
          </w:r>
          <w:r w:rsidR="001C6740">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8.</w:t>
          </w:r>
          <w:r>
            <w:rPr>
              <w:rFonts w:asciiTheme="minorHAnsi" w:eastAsiaTheme="minorEastAsia" w:hAnsiTheme="minorHAnsi"/>
              <w:noProof/>
              <w:sz w:val="22"/>
              <w:lang w:val="es-ES" w:eastAsia="es-ES"/>
            </w:rPr>
            <w:tab/>
          </w:r>
          <w:r>
            <w:rPr>
              <w:noProof/>
            </w:rPr>
            <w:t>Objetivos.</w:t>
          </w:r>
          <w:r>
            <w:rPr>
              <w:noProof/>
            </w:rPr>
            <w:tab/>
          </w:r>
          <w:r w:rsidR="001C6740">
            <w:rPr>
              <w:noProof/>
            </w:rPr>
            <w:fldChar w:fldCharType="begin"/>
          </w:r>
          <w:r>
            <w:rPr>
              <w:noProof/>
            </w:rPr>
            <w:instrText xml:space="preserve"> PAGEREF _Toc247890721 \h </w:instrText>
          </w:r>
          <w:r w:rsidR="001C6740">
            <w:rPr>
              <w:noProof/>
            </w:rPr>
          </w:r>
          <w:r w:rsidR="001C6740">
            <w:rPr>
              <w:noProof/>
            </w:rPr>
            <w:fldChar w:fldCharType="separate"/>
          </w:r>
          <w:r w:rsidR="00EC3C49">
            <w:rPr>
              <w:noProof/>
            </w:rPr>
            <w:t>21</w:t>
          </w:r>
          <w:r w:rsidR="001C6740">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8.1.</w:t>
          </w:r>
          <w:r>
            <w:rPr>
              <w:rFonts w:asciiTheme="minorHAnsi" w:eastAsiaTheme="minorEastAsia" w:hAnsiTheme="minorHAnsi"/>
              <w:noProof/>
              <w:sz w:val="22"/>
              <w:lang w:val="es-ES" w:eastAsia="es-ES"/>
            </w:rPr>
            <w:tab/>
          </w:r>
          <w:r>
            <w:rPr>
              <w:noProof/>
            </w:rPr>
            <w:t>Objetivos Generales.</w:t>
          </w:r>
          <w:r>
            <w:rPr>
              <w:noProof/>
            </w:rPr>
            <w:tab/>
          </w:r>
          <w:r w:rsidR="001C6740">
            <w:rPr>
              <w:noProof/>
            </w:rPr>
            <w:fldChar w:fldCharType="begin"/>
          </w:r>
          <w:r>
            <w:rPr>
              <w:noProof/>
            </w:rPr>
            <w:instrText xml:space="preserve"> PAGEREF _Toc247890722 \h </w:instrText>
          </w:r>
          <w:r w:rsidR="001C6740">
            <w:rPr>
              <w:noProof/>
            </w:rPr>
          </w:r>
          <w:r w:rsidR="001C6740">
            <w:rPr>
              <w:noProof/>
            </w:rPr>
            <w:fldChar w:fldCharType="separate"/>
          </w:r>
          <w:r w:rsidR="00EC3C49">
            <w:rPr>
              <w:noProof/>
            </w:rPr>
            <w:t>21</w:t>
          </w:r>
          <w:r w:rsidR="001C6740">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8.2.</w:t>
          </w:r>
          <w:r>
            <w:rPr>
              <w:rFonts w:asciiTheme="minorHAnsi" w:eastAsiaTheme="minorEastAsia" w:hAnsiTheme="minorHAnsi"/>
              <w:noProof/>
              <w:sz w:val="22"/>
              <w:lang w:val="es-ES" w:eastAsia="es-ES"/>
            </w:rPr>
            <w:tab/>
          </w:r>
          <w:r>
            <w:rPr>
              <w:noProof/>
            </w:rPr>
            <w:t>Objetivos Específicos.</w:t>
          </w:r>
          <w:r>
            <w:rPr>
              <w:noProof/>
            </w:rPr>
            <w:tab/>
          </w:r>
          <w:r w:rsidR="001C6740">
            <w:rPr>
              <w:noProof/>
            </w:rPr>
            <w:fldChar w:fldCharType="begin"/>
          </w:r>
          <w:r>
            <w:rPr>
              <w:noProof/>
            </w:rPr>
            <w:instrText xml:space="preserve"> PAGEREF _Toc247890723 \h </w:instrText>
          </w:r>
          <w:r w:rsidR="001C6740">
            <w:rPr>
              <w:noProof/>
            </w:rPr>
          </w:r>
          <w:r w:rsidR="001C6740">
            <w:rPr>
              <w:noProof/>
            </w:rPr>
            <w:fldChar w:fldCharType="separate"/>
          </w:r>
          <w:r w:rsidR="00EC3C49">
            <w:rPr>
              <w:noProof/>
            </w:rPr>
            <w:t>21</w:t>
          </w:r>
          <w:r w:rsidR="001C6740">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9.</w:t>
          </w:r>
          <w:r>
            <w:rPr>
              <w:rFonts w:asciiTheme="minorHAnsi" w:eastAsiaTheme="minorEastAsia" w:hAnsiTheme="minorHAnsi"/>
              <w:noProof/>
              <w:sz w:val="22"/>
              <w:lang w:val="es-ES" w:eastAsia="es-ES"/>
            </w:rPr>
            <w:tab/>
          </w:r>
          <w:r>
            <w:rPr>
              <w:noProof/>
            </w:rPr>
            <w:t>Propuesta Solución.</w:t>
          </w:r>
          <w:r>
            <w:rPr>
              <w:noProof/>
            </w:rPr>
            <w:tab/>
          </w:r>
          <w:r w:rsidR="001C6740">
            <w:rPr>
              <w:noProof/>
            </w:rPr>
            <w:fldChar w:fldCharType="begin"/>
          </w:r>
          <w:r>
            <w:rPr>
              <w:noProof/>
            </w:rPr>
            <w:instrText xml:space="preserve"> PAGEREF _Toc247890724 \h </w:instrText>
          </w:r>
          <w:r w:rsidR="001C6740">
            <w:rPr>
              <w:noProof/>
            </w:rPr>
          </w:r>
          <w:r w:rsidR="001C6740">
            <w:rPr>
              <w:noProof/>
            </w:rPr>
            <w:fldChar w:fldCharType="separate"/>
          </w:r>
          <w:r w:rsidR="00EC3C49">
            <w:rPr>
              <w:noProof/>
            </w:rPr>
            <w:t>22</w:t>
          </w:r>
          <w:r w:rsidR="001C6740">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9.1.</w:t>
          </w:r>
          <w:r>
            <w:rPr>
              <w:rFonts w:asciiTheme="minorHAnsi" w:eastAsiaTheme="minorEastAsia" w:hAnsiTheme="minorHAnsi"/>
              <w:noProof/>
              <w:sz w:val="22"/>
              <w:lang w:val="es-ES" w:eastAsia="es-ES"/>
            </w:rPr>
            <w:tab/>
          </w:r>
          <w:r>
            <w:rPr>
              <w:noProof/>
            </w:rPr>
            <w:t>Alternativas.</w:t>
          </w:r>
          <w:r>
            <w:rPr>
              <w:noProof/>
            </w:rPr>
            <w:tab/>
          </w:r>
          <w:r w:rsidR="001C6740">
            <w:rPr>
              <w:noProof/>
            </w:rPr>
            <w:fldChar w:fldCharType="begin"/>
          </w:r>
          <w:r>
            <w:rPr>
              <w:noProof/>
            </w:rPr>
            <w:instrText xml:space="preserve"> PAGEREF _Toc247890725 \h </w:instrText>
          </w:r>
          <w:r w:rsidR="001C6740">
            <w:rPr>
              <w:noProof/>
            </w:rPr>
          </w:r>
          <w:r w:rsidR="001C6740">
            <w:rPr>
              <w:noProof/>
            </w:rPr>
            <w:fldChar w:fldCharType="separate"/>
          </w:r>
          <w:r w:rsidR="00EC3C49">
            <w:rPr>
              <w:noProof/>
            </w:rPr>
            <w:t>22</w:t>
          </w:r>
          <w:r w:rsidR="001C6740">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9.1.1.</w:t>
          </w:r>
          <w:r>
            <w:rPr>
              <w:rFonts w:asciiTheme="minorHAnsi" w:eastAsiaTheme="minorEastAsia" w:hAnsiTheme="minorHAnsi"/>
              <w:noProof/>
              <w:sz w:val="22"/>
              <w:lang w:val="es-ES" w:eastAsia="es-ES"/>
            </w:rPr>
            <w:tab/>
          </w:r>
          <w:r>
            <w:rPr>
              <w:noProof/>
            </w:rPr>
            <w:t>Sistemas ERP.</w:t>
          </w:r>
          <w:r>
            <w:rPr>
              <w:noProof/>
            </w:rPr>
            <w:tab/>
          </w:r>
          <w:r w:rsidR="001C6740">
            <w:rPr>
              <w:noProof/>
            </w:rPr>
            <w:fldChar w:fldCharType="begin"/>
          </w:r>
          <w:r>
            <w:rPr>
              <w:noProof/>
            </w:rPr>
            <w:instrText xml:space="preserve"> PAGEREF _Toc247890726 \h </w:instrText>
          </w:r>
          <w:r w:rsidR="001C6740">
            <w:rPr>
              <w:noProof/>
            </w:rPr>
          </w:r>
          <w:r w:rsidR="001C6740">
            <w:rPr>
              <w:noProof/>
            </w:rPr>
            <w:fldChar w:fldCharType="separate"/>
          </w:r>
          <w:r w:rsidR="00EC3C49">
            <w:rPr>
              <w:noProof/>
            </w:rPr>
            <w:t>22</w:t>
          </w:r>
          <w:r w:rsidR="001C6740">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9.1.2.</w:t>
          </w:r>
          <w:r>
            <w:rPr>
              <w:rFonts w:asciiTheme="minorHAnsi" w:eastAsiaTheme="minorEastAsia" w:hAnsiTheme="minorHAnsi"/>
              <w:noProof/>
              <w:sz w:val="22"/>
              <w:lang w:val="es-ES" w:eastAsia="es-ES"/>
            </w:rPr>
            <w:tab/>
          </w:r>
          <w:r>
            <w:rPr>
              <w:noProof/>
            </w:rPr>
            <w:t>Sistema desarrollado a la medida para cliente.</w:t>
          </w:r>
          <w:r>
            <w:rPr>
              <w:noProof/>
            </w:rPr>
            <w:tab/>
          </w:r>
          <w:r w:rsidR="001C6740">
            <w:rPr>
              <w:noProof/>
            </w:rPr>
            <w:fldChar w:fldCharType="begin"/>
          </w:r>
          <w:r>
            <w:rPr>
              <w:noProof/>
            </w:rPr>
            <w:instrText xml:space="preserve"> PAGEREF _Toc247890727 \h </w:instrText>
          </w:r>
          <w:r w:rsidR="001C6740">
            <w:rPr>
              <w:noProof/>
            </w:rPr>
          </w:r>
          <w:r w:rsidR="001C6740">
            <w:rPr>
              <w:noProof/>
            </w:rPr>
            <w:fldChar w:fldCharType="separate"/>
          </w:r>
          <w:r w:rsidR="00EC3C49">
            <w:rPr>
              <w:noProof/>
            </w:rPr>
            <w:t>22</w:t>
          </w:r>
          <w:r w:rsidR="001C6740">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9.1.3.</w:t>
          </w:r>
          <w:r>
            <w:rPr>
              <w:rFonts w:asciiTheme="minorHAnsi" w:eastAsiaTheme="minorEastAsia" w:hAnsiTheme="minorHAnsi"/>
              <w:noProof/>
              <w:sz w:val="22"/>
              <w:lang w:val="es-ES" w:eastAsia="es-ES"/>
            </w:rPr>
            <w:tab/>
          </w:r>
          <w:r>
            <w:rPr>
              <w:noProof/>
            </w:rPr>
            <w:t>Sistema desarrollado para rubro de empresa.</w:t>
          </w:r>
          <w:r>
            <w:rPr>
              <w:noProof/>
            </w:rPr>
            <w:tab/>
          </w:r>
          <w:r w:rsidR="001C6740">
            <w:rPr>
              <w:noProof/>
            </w:rPr>
            <w:fldChar w:fldCharType="begin"/>
          </w:r>
          <w:r>
            <w:rPr>
              <w:noProof/>
            </w:rPr>
            <w:instrText xml:space="preserve"> PAGEREF _Toc247890728 \h </w:instrText>
          </w:r>
          <w:r w:rsidR="001C6740">
            <w:rPr>
              <w:noProof/>
            </w:rPr>
          </w:r>
          <w:r w:rsidR="001C6740">
            <w:rPr>
              <w:noProof/>
            </w:rPr>
            <w:fldChar w:fldCharType="separate"/>
          </w:r>
          <w:r w:rsidR="00EC3C49">
            <w:rPr>
              <w:noProof/>
            </w:rPr>
            <w:t>22</w:t>
          </w:r>
          <w:r w:rsidR="001C6740">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10.</w:t>
          </w:r>
          <w:r>
            <w:rPr>
              <w:rFonts w:asciiTheme="minorHAnsi" w:eastAsiaTheme="minorEastAsia" w:hAnsiTheme="minorHAnsi"/>
              <w:noProof/>
              <w:sz w:val="22"/>
              <w:lang w:val="es-ES" w:eastAsia="es-ES"/>
            </w:rPr>
            <w:tab/>
          </w:r>
          <w:r>
            <w:rPr>
              <w:noProof/>
            </w:rPr>
            <w:t>Evaluación.</w:t>
          </w:r>
          <w:r>
            <w:rPr>
              <w:noProof/>
            </w:rPr>
            <w:tab/>
          </w:r>
          <w:r w:rsidR="001C6740">
            <w:rPr>
              <w:noProof/>
            </w:rPr>
            <w:fldChar w:fldCharType="begin"/>
          </w:r>
          <w:r>
            <w:rPr>
              <w:noProof/>
            </w:rPr>
            <w:instrText xml:space="preserve"> PAGEREF _Toc247890729 \h </w:instrText>
          </w:r>
          <w:r w:rsidR="001C6740">
            <w:rPr>
              <w:noProof/>
            </w:rPr>
          </w:r>
          <w:r w:rsidR="001C6740">
            <w:rPr>
              <w:noProof/>
            </w:rPr>
            <w:fldChar w:fldCharType="separate"/>
          </w:r>
          <w:r w:rsidR="00EC3C49">
            <w:rPr>
              <w:noProof/>
            </w:rPr>
            <w:t>23</w:t>
          </w:r>
          <w:r w:rsidR="001C6740">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11.</w:t>
          </w:r>
          <w:r>
            <w:rPr>
              <w:rFonts w:asciiTheme="minorHAnsi" w:eastAsiaTheme="minorEastAsia" w:hAnsiTheme="minorHAnsi"/>
              <w:noProof/>
              <w:sz w:val="22"/>
              <w:lang w:val="es-ES" w:eastAsia="es-ES"/>
            </w:rPr>
            <w:tab/>
          </w:r>
          <w:r>
            <w:rPr>
              <w:noProof/>
            </w:rPr>
            <w:t>Solución Propuesta.</w:t>
          </w:r>
          <w:r>
            <w:rPr>
              <w:noProof/>
            </w:rPr>
            <w:tab/>
          </w:r>
          <w:r w:rsidR="001C6740">
            <w:rPr>
              <w:noProof/>
            </w:rPr>
            <w:fldChar w:fldCharType="begin"/>
          </w:r>
          <w:r>
            <w:rPr>
              <w:noProof/>
            </w:rPr>
            <w:instrText xml:space="preserve"> PAGEREF _Toc247890730 \h </w:instrText>
          </w:r>
          <w:r w:rsidR="001C6740">
            <w:rPr>
              <w:noProof/>
            </w:rPr>
          </w:r>
          <w:r w:rsidR="001C6740">
            <w:rPr>
              <w:noProof/>
            </w:rPr>
            <w:fldChar w:fldCharType="separate"/>
          </w:r>
          <w:r w:rsidR="00EC3C49">
            <w:rPr>
              <w:noProof/>
            </w:rPr>
            <w:t>23</w:t>
          </w:r>
          <w:r w:rsidR="001C6740">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11.1.</w:t>
          </w:r>
          <w:r>
            <w:rPr>
              <w:rFonts w:asciiTheme="minorHAnsi" w:eastAsiaTheme="minorEastAsia" w:hAnsiTheme="minorHAnsi"/>
              <w:noProof/>
              <w:sz w:val="22"/>
              <w:lang w:val="es-ES" w:eastAsia="es-ES"/>
            </w:rPr>
            <w:tab/>
          </w:r>
          <w:r>
            <w:rPr>
              <w:noProof/>
            </w:rPr>
            <w:t>Factibilidad técnica.</w:t>
          </w:r>
          <w:r>
            <w:rPr>
              <w:noProof/>
            </w:rPr>
            <w:tab/>
          </w:r>
          <w:r w:rsidR="001C6740">
            <w:rPr>
              <w:noProof/>
            </w:rPr>
            <w:fldChar w:fldCharType="begin"/>
          </w:r>
          <w:r>
            <w:rPr>
              <w:noProof/>
            </w:rPr>
            <w:instrText xml:space="preserve"> PAGEREF _Toc247890731 \h </w:instrText>
          </w:r>
          <w:r w:rsidR="001C6740">
            <w:rPr>
              <w:noProof/>
            </w:rPr>
          </w:r>
          <w:r w:rsidR="001C6740">
            <w:rPr>
              <w:noProof/>
            </w:rPr>
            <w:fldChar w:fldCharType="separate"/>
          </w:r>
          <w:r w:rsidR="00EC3C49">
            <w:rPr>
              <w:noProof/>
            </w:rPr>
            <w:t>24</w:t>
          </w:r>
          <w:r w:rsidR="001C6740">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11.2.</w:t>
          </w:r>
          <w:r>
            <w:rPr>
              <w:rFonts w:asciiTheme="minorHAnsi" w:eastAsiaTheme="minorEastAsia" w:hAnsiTheme="minorHAnsi"/>
              <w:noProof/>
              <w:sz w:val="22"/>
              <w:lang w:val="es-ES" w:eastAsia="es-ES"/>
            </w:rPr>
            <w:tab/>
          </w:r>
          <w:r>
            <w:rPr>
              <w:noProof/>
            </w:rPr>
            <w:t>Factibilidad económica.</w:t>
          </w:r>
          <w:r>
            <w:rPr>
              <w:noProof/>
            </w:rPr>
            <w:tab/>
          </w:r>
          <w:r w:rsidR="001C6740">
            <w:rPr>
              <w:noProof/>
            </w:rPr>
            <w:fldChar w:fldCharType="begin"/>
          </w:r>
          <w:r>
            <w:rPr>
              <w:noProof/>
            </w:rPr>
            <w:instrText xml:space="preserve"> PAGEREF _Toc247890732 \h </w:instrText>
          </w:r>
          <w:r w:rsidR="001C6740">
            <w:rPr>
              <w:noProof/>
            </w:rPr>
          </w:r>
          <w:r w:rsidR="001C6740">
            <w:rPr>
              <w:noProof/>
            </w:rPr>
            <w:fldChar w:fldCharType="separate"/>
          </w:r>
          <w:r w:rsidR="00EC3C49">
            <w:rPr>
              <w:noProof/>
            </w:rPr>
            <w:t>25</w:t>
          </w:r>
          <w:r w:rsidR="001C6740">
            <w:rPr>
              <w:noProof/>
            </w:rPr>
            <w:fldChar w:fldCharType="end"/>
          </w:r>
        </w:p>
        <w:p w:rsidR="00364CB0" w:rsidRDefault="00364CB0">
          <w:pPr>
            <w:pStyle w:val="TDC2"/>
            <w:tabs>
              <w:tab w:val="left" w:pos="1320"/>
              <w:tab w:val="right" w:leader="dot" w:pos="9395"/>
            </w:tabs>
            <w:rPr>
              <w:rFonts w:asciiTheme="minorHAnsi" w:eastAsiaTheme="minorEastAsia" w:hAnsiTheme="minorHAnsi"/>
              <w:noProof/>
              <w:sz w:val="22"/>
              <w:lang w:val="es-ES" w:eastAsia="es-ES"/>
            </w:rPr>
          </w:pPr>
          <w:r>
            <w:rPr>
              <w:noProof/>
            </w:rPr>
            <w:t>11.2.1.</w:t>
          </w:r>
          <w:r>
            <w:rPr>
              <w:rFonts w:asciiTheme="minorHAnsi" w:eastAsiaTheme="minorEastAsia" w:hAnsiTheme="minorHAnsi"/>
              <w:noProof/>
              <w:sz w:val="22"/>
              <w:lang w:val="es-ES" w:eastAsia="es-ES"/>
            </w:rPr>
            <w:tab/>
          </w:r>
          <w:r>
            <w:rPr>
              <w:noProof/>
            </w:rPr>
            <w:t>Flujo de caja</w:t>
          </w:r>
          <w:r>
            <w:rPr>
              <w:noProof/>
            </w:rPr>
            <w:tab/>
          </w:r>
          <w:r w:rsidR="001C6740">
            <w:rPr>
              <w:noProof/>
            </w:rPr>
            <w:fldChar w:fldCharType="begin"/>
          </w:r>
          <w:r>
            <w:rPr>
              <w:noProof/>
            </w:rPr>
            <w:instrText xml:space="preserve"> PAGEREF _Toc247890733 \h </w:instrText>
          </w:r>
          <w:r w:rsidR="001C6740">
            <w:rPr>
              <w:noProof/>
            </w:rPr>
          </w:r>
          <w:r w:rsidR="001C6740">
            <w:rPr>
              <w:noProof/>
            </w:rPr>
            <w:fldChar w:fldCharType="separate"/>
          </w:r>
          <w:r w:rsidR="00EC3C49">
            <w:rPr>
              <w:noProof/>
            </w:rPr>
            <w:t>27</w:t>
          </w:r>
          <w:r w:rsidR="001C6740">
            <w:rPr>
              <w:noProof/>
            </w:rPr>
            <w:fldChar w:fldCharType="end"/>
          </w:r>
        </w:p>
        <w:p w:rsidR="00A92065" w:rsidRDefault="00A92065">
          <w:pPr>
            <w:pStyle w:val="TDC2"/>
            <w:tabs>
              <w:tab w:val="left" w:pos="1100"/>
              <w:tab w:val="right" w:leader="dot" w:pos="9395"/>
            </w:tabs>
            <w:rPr>
              <w:noProof/>
            </w:rPr>
            <w:sectPr w:rsidR="00A92065" w:rsidSect="00602A32">
              <w:pgSz w:w="12240" w:h="15840" w:code="1"/>
              <w:pgMar w:top="1418" w:right="1134" w:bottom="1418" w:left="1701" w:header="720" w:footer="720" w:gutter="0"/>
              <w:cols w:space="720"/>
              <w:titlePg/>
              <w:docGrid w:linePitch="360"/>
            </w:sectPr>
          </w:pP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lastRenderedPageBreak/>
            <w:t>11.3.</w:t>
          </w:r>
          <w:r>
            <w:rPr>
              <w:rFonts w:asciiTheme="minorHAnsi" w:eastAsiaTheme="minorEastAsia" w:hAnsiTheme="minorHAnsi"/>
              <w:noProof/>
              <w:sz w:val="22"/>
              <w:lang w:val="es-ES" w:eastAsia="es-ES"/>
            </w:rPr>
            <w:tab/>
          </w:r>
          <w:r>
            <w:rPr>
              <w:noProof/>
            </w:rPr>
            <w:t>Factibilidad operacional.</w:t>
          </w:r>
          <w:r>
            <w:rPr>
              <w:noProof/>
            </w:rPr>
            <w:tab/>
          </w:r>
          <w:r w:rsidR="001C6740">
            <w:rPr>
              <w:noProof/>
            </w:rPr>
            <w:fldChar w:fldCharType="begin"/>
          </w:r>
          <w:r>
            <w:rPr>
              <w:noProof/>
            </w:rPr>
            <w:instrText xml:space="preserve"> PAGEREF _Toc247890734 \h </w:instrText>
          </w:r>
          <w:r w:rsidR="001C6740">
            <w:rPr>
              <w:noProof/>
            </w:rPr>
          </w:r>
          <w:r w:rsidR="001C6740">
            <w:rPr>
              <w:noProof/>
            </w:rPr>
            <w:fldChar w:fldCharType="separate"/>
          </w:r>
          <w:r w:rsidR="00EC3C49">
            <w:rPr>
              <w:noProof/>
            </w:rPr>
            <w:t>31</w:t>
          </w:r>
          <w:r w:rsidR="001C6740">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12.</w:t>
          </w:r>
          <w:r>
            <w:rPr>
              <w:rFonts w:asciiTheme="minorHAnsi" w:eastAsiaTheme="minorEastAsia" w:hAnsiTheme="minorHAnsi"/>
              <w:noProof/>
              <w:sz w:val="22"/>
              <w:lang w:val="es-ES" w:eastAsia="es-ES"/>
            </w:rPr>
            <w:tab/>
          </w:r>
          <w:r>
            <w:rPr>
              <w:noProof/>
            </w:rPr>
            <w:t>Carta Gantt.</w:t>
          </w:r>
          <w:r>
            <w:rPr>
              <w:noProof/>
            </w:rPr>
            <w:tab/>
          </w:r>
          <w:r w:rsidR="001C6740">
            <w:rPr>
              <w:noProof/>
            </w:rPr>
            <w:fldChar w:fldCharType="begin"/>
          </w:r>
          <w:r>
            <w:rPr>
              <w:noProof/>
            </w:rPr>
            <w:instrText xml:space="preserve"> PAGEREF _Toc247890735 \h </w:instrText>
          </w:r>
          <w:r w:rsidR="001C6740">
            <w:rPr>
              <w:noProof/>
            </w:rPr>
          </w:r>
          <w:r w:rsidR="001C6740">
            <w:rPr>
              <w:noProof/>
            </w:rPr>
            <w:fldChar w:fldCharType="separate"/>
          </w:r>
          <w:r w:rsidR="00EC3C49">
            <w:rPr>
              <w:noProof/>
            </w:rPr>
            <w:t>32</w:t>
          </w:r>
          <w:r w:rsidR="001C6740">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13.</w:t>
          </w:r>
          <w:r>
            <w:rPr>
              <w:rFonts w:asciiTheme="minorHAnsi" w:eastAsiaTheme="minorEastAsia" w:hAnsiTheme="minorHAnsi"/>
              <w:noProof/>
              <w:sz w:val="22"/>
              <w:lang w:val="es-ES" w:eastAsia="es-ES"/>
            </w:rPr>
            <w:tab/>
          </w:r>
          <w:r>
            <w:rPr>
              <w:noProof/>
            </w:rPr>
            <w:t>Requerimientos.</w:t>
          </w:r>
          <w:r>
            <w:rPr>
              <w:noProof/>
            </w:rPr>
            <w:tab/>
          </w:r>
          <w:r w:rsidR="001C6740">
            <w:rPr>
              <w:noProof/>
            </w:rPr>
            <w:fldChar w:fldCharType="begin"/>
          </w:r>
          <w:r>
            <w:rPr>
              <w:noProof/>
            </w:rPr>
            <w:instrText xml:space="preserve"> PAGEREF _Toc247890736 \h </w:instrText>
          </w:r>
          <w:r w:rsidR="001C6740">
            <w:rPr>
              <w:noProof/>
            </w:rPr>
          </w:r>
          <w:r w:rsidR="001C6740">
            <w:rPr>
              <w:noProof/>
            </w:rPr>
            <w:fldChar w:fldCharType="separate"/>
          </w:r>
          <w:r w:rsidR="00EC3C49">
            <w:rPr>
              <w:noProof/>
            </w:rPr>
            <w:t>33</w:t>
          </w:r>
          <w:r w:rsidR="001C6740">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13.1.</w:t>
          </w:r>
          <w:r>
            <w:rPr>
              <w:rFonts w:asciiTheme="minorHAnsi" w:eastAsiaTheme="minorEastAsia" w:hAnsiTheme="minorHAnsi"/>
              <w:noProof/>
              <w:sz w:val="22"/>
              <w:lang w:val="es-ES" w:eastAsia="es-ES"/>
            </w:rPr>
            <w:tab/>
          </w:r>
          <w:r>
            <w:rPr>
              <w:noProof/>
            </w:rPr>
            <w:t>Requerimientos no funcionales.</w:t>
          </w:r>
          <w:r>
            <w:rPr>
              <w:noProof/>
            </w:rPr>
            <w:tab/>
          </w:r>
          <w:r w:rsidR="001C6740">
            <w:rPr>
              <w:noProof/>
            </w:rPr>
            <w:fldChar w:fldCharType="begin"/>
          </w:r>
          <w:r>
            <w:rPr>
              <w:noProof/>
            </w:rPr>
            <w:instrText xml:space="preserve"> PAGEREF _Toc247890737 \h </w:instrText>
          </w:r>
          <w:r w:rsidR="001C6740">
            <w:rPr>
              <w:noProof/>
            </w:rPr>
          </w:r>
          <w:r w:rsidR="001C6740">
            <w:rPr>
              <w:noProof/>
            </w:rPr>
            <w:fldChar w:fldCharType="separate"/>
          </w:r>
          <w:r w:rsidR="00EC3C49">
            <w:rPr>
              <w:noProof/>
            </w:rPr>
            <w:t>33</w:t>
          </w:r>
          <w:r w:rsidR="001C6740">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13.2.</w:t>
          </w:r>
          <w:r>
            <w:rPr>
              <w:rFonts w:asciiTheme="minorHAnsi" w:eastAsiaTheme="minorEastAsia" w:hAnsiTheme="minorHAnsi"/>
              <w:noProof/>
              <w:sz w:val="22"/>
              <w:lang w:val="es-ES" w:eastAsia="es-ES"/>
            </w:rPr>
            <w:tab/>
          </w:r>
          <w:r>
            <w:rPr>
              <w:noProof/>
            </w:rPr>
            <w:t>Requerimientos funcionales.</w:t>
          </w:r>
          <w:r>
            <w:rPr>
              <w:noProof/>
            </w:rPr>
            <w:tab/>
          </w:r>
          <w:r w:rsidR="001C6740">
            <w:rPr>
              <w:noProof/>
            </w:rPr>
            <w:fldChar w:fldCharType="begin"/>
          </w:r>
          <w:r>
            <w:rPr>
              <w:noProof/>
            </w:rPr>
            <w:instrText xml:space="preserve"> PAGEREF _Toc247890738 \h </w:instrText>
          </w:r>
          <w:r w:rsidR="001C6740">
            <w:rPr>
              <w:noProof/>
            </w:rPr>
          </w:r>
          <w:r w:rsidR="001C6740">
            <w:rPr>
              <w:noProof/>
            </w:rPr>
            <w:fldChar w:fldCharType="separate"/>
          </w:r>
          <w:r w:rsidR="00EC3C49">
            <w:rPr>
              <w:noProof/>
            </w:rPr>
            <w:t>34</w:t>
          </w:r>
          <w:r w:rsidR="001C6740">
            <w:rPr>
              <w:noProof/>
            </w:rPr>
            <w:fldChar w:fldCharType="end"/>
          </w:r>
        </w:p>
        <w:p w:rsidR="00364CB0" w:rsidRDefault="00364CB0">
          <w:pPr>
            <w:pStyle w:val="TDC2"/>
            <w:tabs>
              <w:tab w:val="left" w:pos="1320"/>
              <w:tab w:val="right" w:leader="dot" w:pos="9395"/>
            </w:tabs>
            <w:rPr>
              <w:rFonts w:asciiTheme="minorHAnsi" w:eastAsiaTheme="minorEastAsia" w:hAnsiTheme="minorHAnsi"/>
              <w:noProof/>
              <w:sz w:val="22"/>
              <w:lang w:val="es-ES" w:eastAsia="es-ES"/>
            </w:rPr>
          </w:pPr>
          <w:r>
            <w:rPr>
              <w:noProof/>
            </w:rPr>
            <w:t>13.2.1.</w:t>
          </w:r>
          <w:r>
            <w:rPr>
              <w:rFonts w:asciiTheme="minorHAnsi" w:eastAsiaTheme="minorEastAsia" w:hAnsiTheme="minorHAnsi"/>
              <w:noProof/>
              <w:sz w:val="22"/>
              <w:lang w:val="es-ES" w:eastAsia="es-ES"/>
            </w:rPr>
            <w:tab/>
          </w:r>
          <w:r>
            <w:rPr>
              <w:noProof/>
            </w:rPr>
            <w:t>Perfiles.</w:t>
          </w:r>
          <w:r>
            <w:rPr>
              <w:noProof/>
            </w:rPr>
            <w:tab/>
          </w:r>
          <w:r w:rsidR="001C6740">
            <w:rPr>
              <w:noProof/>
            </w:rPr>
            <w:fldChar w:fldCharType="begin"/>
          </w:r>
          <w:r>
            <w:rPr>
              <w:noProof/>
            </w:rPr>
            <w:instrText xml:space="preserve"> PAGEREF _Toc247890739 \h </w:instrText>
          </w:r>
          <w:r w:rsidR="001C6740">
            <w:rPr>
              <w:noProof/>
            </w:rPr>
          </w:r>
          <w:r w:rsidR="001C6740">
            <w:rPr>
              <w:noProof/>
            </w:rPr>
            <w:fldChar w:fldCharType="separate"/>
          </w:r>
          <w:r w:rsidR="00EC3C49">
            <w:rPr>
              <w:noProof/>
            </w:rPr>
            <w:t>34</w:t>
          </w:r>
          <w:r w:rsidR="001C6740">
            <w:rPr>
              <w:noProof/>
            </w:rPr>
            <w:fldChar w:fldCharType="end"/>
          </w:r>
        </w:p>
        <w:p w:rsidR="00364CB0" w:rsidRDefault="00364CB0">
          <w:pPr>
            <w:pStyle w:val="TDC2"/>
            <w:tabs>
              <w:tab w:val="left" w:pos="1540"/>
              <w:tab w:val="right" w:leader="dot" w:pos="9395"/>
            </w:tabs>
            <w:rPr>
              <w:rFonts w:asciiTheme="minorHAnsi" w:eastAsiaTheme="minorEastAsia" w:hAnsiTheme="minorHAnsi"/>
              <w:noProof/>
              <w:sz w:val="22"/>
              <w:lang w:val="es-ES" w:eastAsia="es-ES"/>
            </w:rPr>
          </w:pPr>
          <w:r>
            <w:rPr>
              <w:noProof/>
            </w:rPr>
            <w:t>13.2.1.1.</w:t>
          </w:r>
          <w:r>
            <w:rPr>
              <w:rFonts w:asciiTheme="minorHAnsi" w:eastAsiaTheme="minorEastAsia" w:hAnsiTheme="minorHAnsi"/>
              <w:noProof/>
              <w:sz w:val="22"/>
              <w:lang w:val="es-ES" w:eastAsia="es-ES"/>
            </w:rPr>
            <w:tab/>
          </w:r>
          <w:r>
            <w:rPr>
              <w:noProof/>
            </w:rPr>
            <w:t>Administrador de sistemas.</w:t>
          </w:r>
          <w:r>
            <w:rPr>
              <w:noProof/>
            </w:rPr>
            <w:tab/>
          </w:r>
          <w:r w:rsidR="001C6740">
            <w:rPr>
              <w:noProof/>
            </w:rPr>
            <w:fldChar w:fldCharType="begin"/>
          </w:r>
          <w:r>
            <w:rPr>
              <w:noProof/>
            </w:rPr>
            <w:instrText xml:space="preserve"> PAGEREF _Toc247890740 \h </w:instrText>
          </w:r>
          <w:r w:rsidR="001C6740">
            <w:rPr>
              <w:noProof/>
            </w:rPr>
          </w:r>
          <w:r w:rsidR="001C6740">
            <w:rPr>
              <w:noProof/>
            </w:rPr>
            <w:fldChar w:fldCharType="separate"/>
          </w:r>
          <w:r w:rsidR="00EC3C49">
            <w:rPr>
              <w:noProof/>
            </w:rPr>
            <w:t>34</w:t>
          </w:r>
          <w:r w:rsidR="001C6740">
            <w:rPr>
              <w:noProof/>
            </w:rPr>
            <w:fldChar w:fldCharType="end"/>
          </w:r>
        </w:p>
        <w:p w:rsidR="00364CB0" w:rsidRDefault="00364CB0">
          <w:pPr>
            <w:pStyle w:val="TDC2"/>
            <w:tabs>
              <w:tab w:val="left" w:pos="1540"/>
              <w:tab w:val="right" w:leader="dot" w:pos="9395"/>
            </w:tabs>
            <w:rPr>
              <w:rFonts w:asciiTheme="minorHAnsi" w:eastAsiaTheme="minorEastAsia" w:hAnsiTheme="minorHAnsi"/>
              <w:noProof/>
              <w:sz w:val="22"/>
              <w:lang w:val="es-ES" w:eastAsia="es-ES"/>
            </w:rPr>
          </w:pPr>
          <w:r>
            <w:rPr>
              <w:noProof/>
            </w:rPr>
            <w:t>13.2.1.2.</w:t>
          </w:r>
          <w:r>
            <w:rPr>
              <w:rFonts w:asciiTheme="minorHAnsi" w:eastAsiaTheme="minorEastAsia" w:hAnsiTheme="minorHAnsi"/>
              <w:noProof/>
              <w:sz w:val="22"/>
              <w:lang w:val="es-ES" w:eastAsia="es-ES"/>
            </w:rPr>
            <w:tab/>
          </w:r>
          <w:r>
            <w:rPr>
              <w:noProof/>
            </w:rPr>
            <w:t>Recepcionista.</w:t>
          </w:r>
          <w:r>
            <w:rPr>
              <w:noProof/>
            </w:rPr>
            <w:tab/>
          </w:r>
          <w:r w:rsidR="001C6740">
            <w:rPr>
              <w:noProof/>
            </w:rPr>
            <w:fldChar w:fldCharType="begin"/>
          </w:r>
          <w:r>
            <w:rPr>
              <w:noProof/>
            </w:rPr>
            <w:instrText xml:space="preserve"> PAGEREF _Toc247890741 \h </w:instrText>
          </w:r>
          <w:r w:rsidR="001C6740">
            <w:rPr>
              <w:noProof/>
            </w:rPr>
          </w:r>
          <w:r w:rsidR="001C6740">
            <w:rPr>
              <w:noProof/>
            </w:rPr>
            <w:fldChar w:fldCharType="separate"/>
          </w:r>
          <w:r w:rsidR="00EC3C49">
            <w:rPr>
              <w:noProof/>
            </w:rPr>
            <w:t>35</w:t>
          </w:r>
          <w:r w:rsidR="001C6740">
            <w:rPr>
              <w:noProof/>
            </w:rPr>
            <w:fldChar w:fldCharType="end"/>
          </w:r>
        </w:p>
        <w:p w:rsidR="00364CB0" w:rsidRDefault="00364CB0">
          <w:pPr>
            <w:pStyle w:val="TDC2"/>
            <w:tabs>
              <w:tab w:val="left" w:pos="1540"/>
              <w:tab w:val="right" w:leader="dot" w:pos="9395"/>
            </w:tabs>
            <w:rPr>
              <w:rFonts w:asciiTheme="minorHAnsi" w:eastAsiaTheme="minorEastAsia" w:hAnsiTheme="minorHAnsi"/>
              <w:noProof/>
              <w:sz w:val="22"/>
              <w:lang w:val="es-ES" w:eastAsia="es-ES"/>
            </w:rPr>
          </w:pPr>
          <w:r>
            <w:rPr>
              <w:noProof/>
            </w:rPr>
            <w:t>13.2.1.3.</w:t>
          </w:r>
          <w:r>
            <w:rPr>
              <w:rFonts w:asciiTheme="minorHAnsi" w:eastAsiaTheme="minorEastAsia" w:hAnsiTheme="minorHAnsi"/>
              <w:noProof/>
              <w:sz w:val="22"/>
              <w:lang w:val="es-ES" w:eastAsia="es-ES"/>
            </w:rPr>
            <w:tab/>
          </w:r>
          <w:r>
            <w:rPr>
              <w:noProof/>
            </w:rPr>
            <w:t>Administrativos.</w:t>
          </w:r>
          <w:r>
            <w:rPr>
              <w:noProof/>
            </w:rPr>
            <w:tab/>
          </w:r>
          <w:r w:rsidR="001C6740">
            <w:rPr>
              <w:noProof/>
            </w:rPr>
            <w:fldChar w:fldCharType="begin"/>
          </w:r>
          <w:r>
            <w:rPr>
              <w:noProof/>
            </w:rPr>
            <w:instrText xml:space="preserve"> PAGEREF _Toc247890742 \h </w:instrText>
          </w:r>
          <w:r w:rsidR="001C6740">
            <w:rPr>
              <w:noProof/>
            </w:rPr>
          </w:r>
          <w:r w:rsidR="001C6740">
            <w:rPr>
              <w:noProof/>
            </w:rPr>
            <w:fldChar w:fldCharType="separate"/>
          </w:r>
          <w:r w:rsidR="00EC3C49">
            <w:rPr>
              <w:noProof/>
            </w:rPr>
            <w:t>35</w:t>
          </w:r>
          <w:r w:rsidR="001C6740">
            <w:rPr>
              <w:noProof/>
            </w:rPr>
            <w:fldChar w:fldCharType="end"/>
          </w:r>
        </w:p>
        <w:p w:rsidR="00364CB0" w:rsidRDefault="00364CB0">
          <w:pPr>
            <w:pStyle w:val="TDC2"/>
            <w:tabs>
              <w:tab w:val="left" w:pos="1540"/>
              <w:tab w:val="right" w:leader="dot" w:pos="9395"/>
            </w:tabs>
            <w:rPr>
              <w:rFonts w:asciiTheme="minorHAnsi" w:eastAsiaTheme="minorEastAsia" w:hAnsiTheme="minorHAnsi"/>
              <w:noProof/>
              <w:sz w:val="22"/>
              <w:lang w:val="es-ES" w:eastAsia="es-ES"/>
            </w:rPr>
          </w:pPr>
          <w:r>
            <w:rPr>
              <w:noProof/>
            </w:rPr>
            <w:t>13.2.1.4.</w:t>
          </w:r>
          <w:r>
            <w:rPr>
              <w:rFonts w:asciiTheme="minorHAnsi" w:eastAsiaTheme="minorEastAsia" w:hAnsiTheme="minorHAnsi"/>
              <w:noProof/>
              <w:sz w:val="22"/>
              <w:lang w:val="es-ES" w:eastAsia="es-ES"/>
            </w:rPr>
            <w:tab/>
          </w:r>
          <w:r>
            <w:rPr>
              <w:noProof/>
            </w:rPr>
            <w:t>Técnicos.</w:t>
          </w:r>
          <w:r>
            <w:rPr>
              <w:noProof/>
            </w:rPr>
            <w:tab/>
          </w:r>
          <w:r w:rsidR="001C6740">
            <w:rPr>
              <w:noProof/>
            </w:rPr>
            <w:fldChar w:fldCharType="begin"/>
          </w:r>
          <w:r>
            <w:rPr>
              <w:noProof/>
            </w:rPr>
            <w:instrText xml:space="preserve"> PAGEREF _Toc247890743 \h </w:instrText>
          </w:r>
          <w:r w:rsidR="001C6740">
            <w:rPr>
              <w:noProof/>
            </w:rPr>
          </w:r>
          <w:r w:rsidR="001C6740">
            <w:rPr>
              <w:noProof/>
            </w:rPr>
            <w:fldChar w:fldCharType="separate"/>
          </w:r>
          <w:r w:rsidR="00EC3C49">
            <w:rPr>
              <w:noProof/>
            </w:rPr>
            <w:t>37</w:t>
          </w:r>
          <w:r w:rsidR="001C6740">
            <w:rPr>
              <w:noProof/>
            </w:rPr>
            <w:fldChar w:fldCharType="end"/>
          </w:r>
        </w:p>
        <w:p w:rsidR="00364CB0" w:rsidRDefault="00364CB0">
          <w:pPr>
            <w:pStyle w:val="TDC2"/>
            <w:tabs>
              <w:tab w:val="left" w:pos="1540"/>
              <w:tab w:val="right" w:leader="dot" w:pos="9395"/>
            </w:tabs>
            <w:rPr>
              <w:rFonts w:asciiTheme="minorHAnsi" w:eastAsiaTheme="minorEastAsia" w:hAnsiTheme="minorHAnsi"/>
              <w:noProof/>
              <w:sz w:val="22"/>
              <w:lang w:val="es-ES" w:eastAsia="es-ES"/>
            </w:rPr>
          </w:pPr>
          <w:r>
            <w:rPr>
              <w:noProof/>
            </w:rPr>
            <w:t>13.2.1.5.</w:t>
          </w:r>
          <w:r>
            <w:rPr>
              <w:rFonts w:asciiTheme="minorHAnsi" w:eastAsiaTheme="minorEastAsia" w:hAnsiTheme="minorHAnsi"/>
              <w:noProof/>
              <w:sz w:val="22"/>
              <w:lang w:val="es-ES" w:eastAsia="es-ES"/>
            </w:rPr>
            <w:tab/>
          </w:r>
          <w:r>
            <w:rPr>
              <w:noProof/>
            </w:rPr>
            <w:t>Gerente.</w:t>
          </w:r>
          <w:r>
            <w:rPr>
              <w:noProof/>
            </w:rPr>
            <w:tab/>
          </w:r>
          <w:r w:rsidR="001C6740">
            <w:rPr>
              <w:noProof/>
            </w:rPr>
            <w:fldChar w:fldCharType="begin"/>
          </w:r>
          <w:r>
            <w:rPr>
              <w:noProof/>
            </w:rPr>
            <w:instrText xml:space="preserve"> PAGEREF _Toc247890744 \h </w:instrText>
          </w:r>
          <w:r w:rsidR="001C6740">
            <w:rPr>
              <w:noProof/>
            </w:rPr>
          </w:r>
          <w:r w:rsidR="001C6740">
            <w:rPr>
              <w:noProof/>
            </w:rPr>
            <w:fldChar w:fldCharType="separate"/>
          </w:r>
          <w:r w:rsidR="00EC3C49">
            <w:rPr>
              <w:noProof/>
            </w:rPr>
            <w:t>38</w:t>
          </w:r>
          <w:r w:rsidR="001C6740">
            <w:rPr>
              <w:noProof/>
            </w:rPr>
            <w:fldChar w:fldCharType="end"/>
          </w:r>
        </w:p>
        <w:p w:rsidR="00364CB0" w:rsidRDefault="00364CB0">
          <w:pPr>
            <w:pStyle w:val="TDC2"/>
            <w:tabs>
              <w:tab w:val="left" w:pos="1540"/>
              <w:tab w:val="right" w:leader="dot" w:pos="9395"/>
            </w:tabs>
            <w:rPr>
              <w:rFonts w:asciiTheme="minorHAnsi" w:eastAsiaTheme="minorEastAsia" w:hAnsiTheme="minorHAnsi"/>
              <w:noProof/>
              <w:sz w:val="22"/>
              <w:lang w:val="es-ES" w:eastAsia="es-ES"/>
            </w:rPr>
          </w:pPr>
          <w:r>
            <w:rPr>
              <w:noProof/>
            </w:rPr>
            <w:t>13.2.1.6.</w:t>
          </w:r>
          <w:r>
            <w:rPr>
              <w:rFonts w:asciiTheme="minorHAnsi" w:eastAsiaTheme="minorEastAsia" w:hAnsiTheme="minorHAnsi"/>
              <w:noProof/>
              <w:sz w:val="22"/>
              <w:lang w:val="es-ES" w:eastAsia="es-ES"/>
            </w:rPr>
            <w:tab/>
          </w:r>
          <w:r>
            <w:rPr>
              <w:noProof/>
            </w:rPr>
            <w:t>Súper Usuario.</w:t>
          </w:r>
          <w:r>
            <w:rPr>
              <w:noProof/>
            </w:rPr>
            <w:tab/>
          </w:r>
          <w:r w:rsidR="001C6740">
            <w:rPr>
              <w:noProof/>
            </w:rPr>
            <w:fldChar w:fldCharType="begin"/>
          </w:r>
          <w:r>
            <w:rPr>
              <w:noProof/>
            </w:rPr>
            <w:instrText xml:space="preserve"> PAGEREF _Toc247890745 \h </w:instrText>
          </w:r>
          <w:r w:rsidR="001C6740">
            <w:rPr>
              <w:noProof/>
            </w:rPr>
          </w:r>
          <w:r w:rsidR="001C6740">
            <w:rPr>
              <w:noProof/>
            </w:rPr>
            <w:fldChar w:fldCharType="separate"/>
          </w:r>
          <w:r w:rsidR="00EC3C49">
            <w:rPr>
              <w:noProof/>
            </w:rPr>
            <w:t>38</w:t>
          </w:r>
          <w:r w:rsidR="001C6740">
            <w:rPr>
              <w:noProof/>
            </w:rPr>
            <w:fldChar w:fldCharType="end"/>
          </w:r>
        </w:p>
        <w:p w:rsidR="00364CB0" w:rsidRDefault="00364CB0">
          <w:pPr>
            <w:pStyle w:val="TDC2"/>
            <w:tabs>
              <w:tab w:val="left" w:pos="1320"/>
              <w:tab w:val="right" w:leader="dot" w:pos="9395"/>
            </w:tabs>
            <w:rPr>
              <w:rFonts w:asciiTheme="minorHAnsi" w:eastAsiaTheme="minorEastAsia" w:hAnsiTheme="minorHAnsi"/>
              <w:noProof/>
              <w:sz w:val="22"/>
              <w:lang w:val="es-ES" w:eastAsia="es-ES"/>
            </w:rPr>
          </w:pPr>
          <w:r>
            <w:rPr>
              <w:noProof/>
            </w:rPr>
            <w:t>13.2.2.</w:t>
          </w:r>
          <w:r>
            <w:rPr>
              <w:rFonts w:asciiTheme="minorHAnsi" w:eastAsiaTheme="minorEastAsia" w:hAnsiTheme="minorHAnsi"/>
              <w:noProof/>
              <w:sz w:val="22"/>
              <w:lang w:val="es-ES" w:eastAsia="es-ES"/>
            </w:rPr>
            <w:tab/>
          </w:r>
          <w:r>
            <w:rPr>
              <w:noProof/>
            </w:rPr>
            <w:t>Orden de Trabajo.</w:t>
          </w:r>
          <w:r>
            <w:rPr>
              <w:noProof/>
            </w:rPr>
            <w:tab/>
          </w:r>
          <w:r w:rsidR="001C6740">
            <w:rPr>
              <w:noProof/>
            </w:rPr>
            <w:fldChar w:fldCharType="begin"/>
          </w:r>
          <w:r>
            <w:rPr>
              <w:noProof/>
            </w:rPr>
            <w:instrText xml:space="preserve"> PAGEREF _Toc247890746 \h </w:instrText>
          </w:r>
          <w:r w:rsidR="001C6740">
            <w:rPr>
              <w:noProof/>
            </w:rPr>
          </w:r>
          <w:r w:rsidR="001C6740">
            <w:rPr>
              <w:noProof/>
            </w:rPr>
            <w:fldChar w:fldCharType="separate"/>
          </w:r>
          <w:r w:rsidR="00EC3C49">
            <w:rPr>
              <w:noProof/>
            </w:rPr>
            <w:t>38</w:t>
          </w:r>
          <w:r w:rsidR="001C6740">
            <w:rPr>
              <w:noProof/>
            </w:rPr>
            <w:fldChar w:fldCharType="end"/>
          </w:r>
        </w:p>
        <w:p w:rsidR="00364CB0" w:rsidRDefault="00364CB0">
          <w:pPr>
            <w:pStyle w:val="TDC2"/>
            <w:tabs>
              <w:tab w:val="left" w:pos="1320"/>
              <w:tab w:val="right" w:leader="dot" w:pos="9395"/>
            </w:tabs>
            <w:rPr>
              <w:rFonts w:asciiTheme="minorHAnsi" w:eastAsiaTheme="minorEastAsia" w:hAnsiTheme="minorHAnsi"/>
              <w:noProof/>
              <w:sz w:val="22"/>
              <w:lang w:val="es-ES" w:eastAsia="es-ES"/>
            </w:rPr>
          </w:pPr>
          <w:r>
            <w:rPr>
              <w:noProof/>
            </w:rPr>
            <w:t>13.2.3.</w:t>
          </w:r>
          <w:r>
            <w:rPr>
              <w:rFonts w:asciiTheme="minorHAnsi" w:eastAsiaTheme="minorEastAsia" w:hAnsiTheme="minorHAnsi"/>
              <w:noProof/>
              <w:sz w:val="22"/>
              <w:lang w:val="es-ES" w:eastAsia="es-ES"/>
            </w:rPr>
            <w:tab/>
          </w:r>
          <w:r>
            <w:rPr>
              <w:noProof/>
            </w:rPr>
            <w:t>Asignación Automática.</w:t>
          </w:r>
          <w:r>
            <w:rPr>
              <w:noProof/>
            </w:rPr>
            <w:tab/>
          </w:r>
          <w:r w:rsidR="001C6740">
            <w:rPr>
              <w:noProof/>
            </w:rPr>
            <w:fldChar w:fldCharType="begin"/>
          </w:r>
          <w:r>
            <w:rPr>
              <w:noProof/>
            </w:rPr>
            <w:instrText xml:space="preserve"> PAGEREF _Toc247890747 \h </w:instrText>
          </w:r>
          <w:r w:rsidR="001C6740">
            <w:rPr>
              <w:noProof/>
            </w:rPr>
          </w:r>
          <w:r w:rsidR="001C6740">
            <w:rPr>
              <w:noProof/>
            </w:rPr>
            <w:fldChar w:fldCharType="separate"/>
          </w:r>
          <w:r w:rsidR="00EC3C49">
            <w:rPr>
              <w:noProof/>
            </w:rPr>
            <w:t>40</w:t>
          </w:r>
          <w:r w:rsidR="001C6740">
            <w:rPr>
              <w:noProof/>
            </w:rPr>
            <w:fldChar w:fldCharType="end"/>
          </w:r>
        </w:p>
        <w:p w:rsidR="00364CB0" w:rsidRDefault="00364CB0">
          <w:pPr>
            <w:pStyle w:val="TDC2"/>
            <w:tabs>
              <w:tab w:val="left" w:pos="1320"/>
              <w:tab w:val="right" w:leader="dot" w:pos="9395"/>
            </w:tabs>
            <w:rPr>
              <w:rFonts w:asciiTheme="minorHAnsi" w:eastAsiaTheme="minorEastAsia" w:hAnsiTheme="minorHAnsi"/>
              <w:noProof/>
              <w:sz w:val="22"/>
              <w:lang w:val="es-ES" w:eastAsia="es-ES"/>
            </w:rPr>
          </w:pPr>
          <w:r>
            <w:rPr>
              <w:noProof/>
            </w:rPr>
            <w:t>13.2.4.</w:t>
          </w:r>
          <w:r>
            <w:rPr>
              <w:rFonts w:asciiTheme="minorHAnsi" w:eastAsiaTheme="minorEastAsia" w:hAnsiTheme="minorHAnsi"/>
              <w:noProof/>
              <w:sz w:val="22"/>
              <w:lang w:val="es-ES" w:eastAsia="es-ES"/>
            </w:rPr>
            <w:tab/>
          </w:r>
          <w:r>
            <w:rPr>
              <w:noProof/>
            </w:rPr>
            <w:t>Asignación Manual.</w:t>
          </w:r>
          <w:r>
            <w:rPr>
              <w:noProof/>
            </w:rPr>
            <w:tab/>
          </w:r>
          <w:r w:rsidR="001C6740">
            <w:rPr>
              <w:noProof/>
            </w:rPr>
            <w:fldChar w:fldCharType="begin"/>
          </w:r>
          <w:r>
            <w:rPr>
              <w:noProof/>
            </w:rPr>
            <w:instrText xml:space="preserve"> PAGEREF _Toc247890748 \h </w:instrText>
          </w:r>
          <w:r w:rsidR="001C6740">
            <w:rPr>
              <w:noProof/>
            </w:rPr>
          </w:r>
          <w:r w:rsidR="001C6740">
            <w:rPr>
              <w:noProof/>
            </w:rPr>
            <w:fldChar w:fldCharType="separate"/>
          </w:r>
          <w:r w:rsidR="00EC3C49">
            <w:rPr>
              <w:noProof/>
            </w:rPr>
            <w:t>40</w:t>
          </w:r>
          <w:r w:rsidR="001C6740">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14.</w:t>
          </w:r>
          <w:r>
            <w:rPr>
              <w:rFonts w:asciiTheme="minorHAnsi" w:eastAsiaTheme="minorEastAsia" w:hAnsiTheme="minorHAnsi"/>
              <w:noProof/>
              <w:sz w:val="22"/>
              <w:lang w:val="es-ES" w:eastAsia="es-ES"/>
            </w:rPr>
            <w:tab/>
          </w:r>
          <w:r>
            <w:rPr>
              <w:noProof/>
            </w:rPr>
            <w:t>Diagrama Entidad Relación.</w:t>
          </w:r>
          <w:r>
            <w:rPr>
              <w:noProof/>
            </w:rPr>
            <w:tab/>
          </w:r>
          <w:r w:rsidR="001C6740">
            <w:rPr>
              <w:noProof/>
            </w:rPr>
            <w:fldChar w:fldCharType="begin"/>
          </w:r>
          <w:r>
            <w:rPr>
              <w:noProof/>
            </w:rPr>
            <w:instrText xml:space="preserve"> PAGEREF _Toc247890749 \h </w:instrText>
          </w:r>
          <w:r w:rsidR="001C6740">
            <w:rPr>
              <w:noProof/>
            </w:rPr>
          </w:r>
          <w:r w:rsidR="001C6740">
            <w:rPr>
              <w:noProof/>
            </w:rPr>
            <w:fldChar w:fldCharType="separate"/>
          </w:r>
          <w:r w:rsidR="00EC3C49">
            <w:rPr>
              <w:noProof/>
            </w:rPr>
            <w:t>41</w:t>
          </w:r>
          <w:r w:rsidR="001C6740">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15.</w:t>
          </w:r>
          <w:r>
            <w:rPr>
              <w:rFonts w:asciiTheme="minorHAnsi" w:eastAsiaTheme="minorEastAsia" w:hAnsiTheme="minorHAnsi"/>
              <w:noProof/>
              <w:sz w:val="22"/>
              <w:lang w:val="es-ES" w:eastAsia="es-ES"/>
            </w:rPr>
            <w:tab/>
          </w:r>
          <w:r>
            <w:rPr>
              <w:noProof/>
            </w:rPr>
            <w:t>Diagrama de Contexto.</w:t>
          </w:r>
          <w:r>
            <w:rPr>
              <w:noProof/>
            </w:rPr>
            <w:tab/>
          </w:r>
          <w:r w:rsidR="001C6740">
            <w:rPr>
              <w:noProof/>
            </w:rPr>
            <w:fldChar w:fldCharType="begin"/>
          </w:r>
          <w:r>
            <w:rPr>
              <w:noProof/>
            </w:rPr>
            <w:instrText xml:space="preserve"> PAGEREF _Toc247890750 \h </w:instrText>
          </w:r>
          <w:r w:rsidR="001C6740">
            <w:rPr>
              <w:noProof/>
            </w:rPr>
          </w:r>
          <w:r w:rsidR="001C6740">
            <w:rPr>
              <w:noProof/>
            </w:rPr>
            <w:fldChar w:fldCharType="separate"/>
          </w:r>
          <w:r w:rsidR="00EC3C49">
            <w:rPr>
              <w:noProof/>
            </w:rPr>
            <w:t>42</w:t>
          </w:r>
          <w:r w:rsidR="001C6740">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16.</w:t>
          </w:r>
          <w:r>
            <w:rPr>
              <w:rFonts w:asciiTheme="minorHAnsi" w:eastAsiaTheme="minorEastAsia" w:hAnsiTheme="minorHAnsi"/>
              <w:noProof/>
              <w:sz w:val="22"/>
              <w:lang w:val="es-ES" w:eastAsia="es-ES"/>
            </w:rPr>
            <w:tab/>
          </w:r>
          <w:r>
            <w:rPr>
              <w:noProof/>
            </w:rPr>
            <w:t>Diagrama nivel 1.</w:t>
          </w:r>
          <w:r>
            <w:rPr>
              <w:noProof/>
            </w:rPr>
            <w:tab/>
          </w:r>
          <w:r w:rsidR="001C6740">
            <w:rPr>
              <w:noProof/>
            </w:rPr>
            <w:fldChar w:fldCharType="begin"/>
          </w:r>
          <w:r>
            <w:rPr>
              <w:noProof/>
            </w:rPr>
            <w:instrText xml:space="preserve"> PAGEREF _Toc247890751 \h </w:instrText>
          </w:r>
          <w:r w:rsidR="001C6740">
            <w:rPr>
              <w:noProof/>
            </w:rPr>
          </w:r>
          <w:r w:rsidR="001C6740">
            <w:rPr>
              <w:noProof/>
            </w:rPr>
            <w:fldChar w:fldCharType="separate"/>
          </w:r>
          <w:r w:rsidR="00EC3C49">
            <w:rPr>
              <w:noProof/>
            </w:rPr>
            <w:t>43</w:t>
          </w:r>
          <w:r w:rsidR="001C6740">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17.</w:t>
          </w:r>
          <w:r>
            <w:rPr>
              <w:rFonts w:asciiTheme="minorHAnsi" w:eastAsiaTheme="minorEastAsia" w:hAnsiTheme="minorHAnsi"/>
              <w:noProof/>
              <w:sz w:val="22"/>
              <w:lang w:val="es-ES" w:eastAsia="es-ES"/>
            </w:rPr>
            <w:tab/>
          </w:r>
          <w:r>
            <w:rPr>
              <w:noProof/>
            </w:rPr>
            <w:t>Diccionario de Datos.</w:t>
          </w:r>
          <w:r>
            <w:rPr>
              <w:noProof/>
            </w:rPr>
            <w:tab/>
          </w:r>
          <w:r w:rsidR="001C6740">
            <w:rPr>
              <w:noProof/>
            </w:rPr>
            <w:fldChar w:fldCharType="begin"/>
          </w:r>
          <w:r>
            <w:rPr>
              <w:noProof/>
            </w:rPr>
            <w:instrText xml:space="preserve"> PAGEREF _Toc247890752 \h </w:instrText>
          </w:r>
          <w:r w:rsidR="001C6740">
            <w:rPr>
              <w:noProof/>
            </w:rPr>
          </w:r>
          <w:r w:rsidR="001C6740">
            <w:rPr>
              <w:noProof/>
            </w:rPr>
            <w:fldChar w:fldCharType="separate"/>
          </w:r>
          <w:r w:rsidR="00EC3C49">
            <w:rPr>
              <w:noProof/>
            </w:rPr>
            <w:t>44</w:t>
          </w:r>
          <w:r w:rsidR="001C6740">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17.1.</w:t>
          </w:r>
          <w:r>
            <w:rPr>
              <w:rFonts w:asciiTheme="minorHAnsi" w:eastAsiaTheme="minorEastAsia" w:hAnsiTheme="minorHAnsi"/>
              <w:noProof/>
              <w:sz w:val="22"/>
              <w:lang w:val="es-ES" w:eastAsia="es-ES"/>
            </w:rPr>
            <w:tab/>
          </w:r>
          <w:r>
            <w:rPr>
              <w:noProof/>
            </w:rPr>
            <w:t>Detalles tablas.</w:t>
          </w:r>
          <w:r>
            <w:rPr>
              <w:noProof/>
            </w:rPr>
            <w:tab/>
          </w:r>
          <w:r w:rsidR="001C6740">
            <w:rPr>
              <w:noProof/>
            </w:rPr>
            <w:fldChar w:fldCharType="begin"/>
          </w:r>
          <w:r>
            <w:rPr>
              <w:noProof/>
            </w:rPr>
            <w:instrText xml:space="preserve"> PAGEREF _Toc247890753 \h </w:instrText>
          </w:r>
          <w:r w:rsidR="001C6740">
            <w:rPr>
              <w:noProof/>
            </w:rPr>
          </w:r>
          <w:r w:rsidR="001C6740">
            <w:rPr>
              <w:noProof/>
            </w:rPr>
            <w:fldChar w:fldCharType="separate"/>
          </w:r>
          <w:r w:rsidR="00EC3C49">
            <w:rPr>
              <w:noProof/>
            </w:rPr>
            <w:t>44</w:t>
          </w:r>
          <w:r w:rsidR="001C6740">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18.</w:t>
          </w:r>
          <w:r>
            <w:rPr>
              <w:rFonts w:asciiTheme="minorHAnsi" w:eastAsiaTheme="minorEastAsia" w:hAnsiTheme="minorHAnsi"/>
              <w:noProof/>
              <w:sz w:val="22"/>
              <w:lang w:val="es-ES" w:eastAsia="es-ES"/>
            </w:rPr>
            <w:tab/>
          </w:r>
          <w:r>
            <w:rPr>
              <w:noProof/>
            </w:rPr>
            <w:t>Casos de uso.</w:t>
          </w:r>
          <w:r>
            <w:rPr>
              <w:noProof/>
            </w:rPr>
            <w:tab/>
          </w:r>
          <w:r w:rsidR="001C6740">
            <w:rPr>
              <w:noProof/>
            </w:rPr>
            <w:fldChar w:fldCharType="begin"/>
          </w:r>
          <w:r>
            <w:rPr>
              <w:noProof/>
            </w:rPr>
            <w:instrText xml:space="preserve"> PAGEREF _Toc247890754 \h </w:instrText>
          </w:r>
          <w:r w:rsidR="001C6740">
            <w:rPr>
              <w:noProof/>
            </w:rPr>
          </w:r>
          <w:r w:rsidR="001C6740">
            <w:rPr>
              <w:noProof/>
            </w:rPr>
            <w:fldChar w:fldCharType="separate"/>
          </w:r>
          <w:r w:rsidR="00EC3C49">
            <w:rPr>
              <w:noProof/>
            </w:rPr>
            <w:t>57</w:t>
          </w:r>
          <w:r w:rsidR="001C6740">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18.1.</w:t>
          </w:r>
          <w:r>
            <w:rPr>
              <w:rFonts w:asciiTheme="minorHAnsi" w:eastAsiaTheme="minorEastAsia" w:hAnsiTheme="minorHAnsi"/>
              <w:noProof/>
              <w:sz w:val="22"/>
              <w:lang w:val="es-ES" w:eastAsia="es-ES"/>
            </w:rPr>
            <w:tab/>
          </w:r>
          <w:r>
            <w:rPr>
              <w:noProof/>
            </w:rPr>
            <w:t>Diagrama casos de uso</w:t>
          </w:r>
          <w:r>
            <w:rPr>
              <w:noProof/>
            </w:rPr>
            <w:tab/>
          </w:r>
          <w:r w:rsidR="001C6740">
            <w:rPr>
              <w:noProof/>
            </w:rPr>
            <w:fldChar w:fldCharType="begin"/>
          </w:r>
          <w:r>
            <w:rPr>
              <w:noProof/>
            </w:rPr>
            <w:instrText xml:space="preserve"> PAGEREF _Toc247890755 \h </w:instrText>
          </w:r>
          <w:r w:rsidR="001C6740">
            <w:rPr>
              <w:noProof/>
            </w:rPr>
          </w:r>
          <w:r w:rsidR="001C6740">
            <w:rPr>
              <w:noProof/>
            </w:rPr>
            <w:fldChar w:fldCharType="separate"/>
          </w:r>
          <w:r w:rsidR="00EC3C49">
            <w:rPr>
              <w:noProof/>
            </w:rPr>
            <w:t>57</w:t>
          </w:r>
          <w:r w:rsidR="001C6740">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18.2.</w:t>
          </w:r>
          <w:r>
            <w:rPr>
              <w:rFonts w:asciiTheme="minorHAnsi" w:eastAsiaTheme="minorEastAsia" w:hAnsiTheme="minorHAnsi"/>
              <w:noProof/>
              <w:sz w:val="22"/>
              <w:lang w:val="es-ES" w:eastAsia="es-ES"/>
            </w:rPr>
            <w:tab/>
          </w:r>
          <w:r>
            <w:rPr>
              <w:noProof/>
            </w:rPr>
            <w:t>Caso de uso Ingresar Orden de trabajo.</w:t>
          </w:r>
          <w:r>
            <w:rPr>
              <w:noProof/>
            </w:rPr>
            <w:tab/>
          </w:r>
          <w:r w:rsidR="001C6740">
            <w:rPr>
              <w:noProof/>
            </w:rPr>
            <w:fldChar w:fldCharType="begin"/>
          </w:r>
          <w:r>
            <w:rPr>
              <w:noProof/>
            </w:rPr>
            <w:instrText xml:space="preserve"> PAGEREF _Toc247890756 \h </w:instrText>
          </w:r>
          <w:r w:rsidR="001C6740">
            <w:rPr>
              <w:noProof/>
            </w:rPr>
          </w:r>
          <w:r w:rsidR="001C6740">
            <w:rPr>
              <w:noProof/>
            </w:rPr>
            <w:fldChar w:fldCharType="separate"/>
          </w:r>
          <w:r w:rsidR="00EC3C49">
            <w:rPr>
              <w:noProof/>
            </w:rPr>
            <w:t>58</w:t>
          </w:r>
          <w:r w:rsidR="001C6740">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18.3.</w:t>
          </w:r>
          <w:r>
            <w:rPr>
              <w:rFonts w:asciiTheme="minorHAnsi" w:eastAsiaTheme="minorEastAsia" w:hAnsiTheme="minorHAnsi"/>
              <w:noProof/>
              <w:sz w:val="22"/>
              <w:lang w:val="es-ES" w:eastAsia="es-ES"/>
            </w:rPr>
            <w:tab/>
          </w:r>
          <w:r>
            <w:rPr>
              <w:noProof/>
            </w:rPr>
            <w:t>Caso de uso Asignación.</w:t>
          </w:r>
          <w:r>
            <w:rPr>
              <w:noProof/>
            </w:rPr>
            <w:tab/>
          </w:r>
          <w:r w:rsidR="001C6740">
            <w:rPr>
              <w:noProof/>
            </w:rPr>
            <w:fldChar w:fldCharType="begin"/>
          </w:r>
          <w:r>
            <w:rPr>
              <w:noProof/>
            </w:rPr>
            <w:instrText xml:space="preserve"> PAGEREF _Toc247890757 \h </w:instrText>
          </w:r>
          <w:r w:rsidR="001C6740">
            <w:rPr>
              <w:noProof/>
            </w:rPr>
          </w:r>
          <w:r w:rsidR="001C6740">
            <w:rPr>
              <w:noProof/>
            </w:rPr>
            <w:fldChar w:fldCharType="separate"/>
          </w:r>
          <w:r w:rsidR="00EC3C49">
            <w:rPr>
              <w:noProof/>
            </w:rPr>
            <w:t>59</w:t>
          </w:r>
          <w:r w:rsidR="001C6740">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18.4.</w:t>
          </w:r>
          <w:r>
            <w:rPr>
              <w:rFonts w:asciiTheme="minorHAnsi" w:eastAsiaTheme="minorEastAsia" w:hAnsiTheme="minorHAnsi"/>
              <w:noProof/>
              <w:sz w:val="22"/>
              <w:lang w:val="es-ES" w:eastAsia="es-ES"/>
            </w:rPr>
            <w:tab/>
          </w:r>
          <w:r>
            <w:rPr>
              <w:noProof/>
            </w:rPr>
            <w:t>Caso de uso Asignación /Reparación.</w:t>
          </w:r>
          <w:r>
            <w:rPr>
              <w:noProof/>
            </w:rPr>
            <w:tab/>
          </w:r>
          <w:r w:rsidR="001C6740">
            <w:rPr>
              <w:noProof/>
            </w:rPr>
            <w:fldChar w:fldCharType="begin"/>
          </w:r>
          <w:r>
            <w:rPr>
              <w:noProof/>
            </w:rPr>
            <w:instrText xml:space="preserve"> PAGEREF _Toc247890758 \h </w:instrText>
          </w:r>
          <w:r w:rsidR="001C6740">
            <w:rPr>
              <w:noProof/>
            </w:rPr>
          </w:r>
          <w:r w:rsidR="001C6740">
            <w:rPr>
              <w:noProof/>
            </w:rPr>
            <w:fldChar w:fldCharType="separate"/>
          </w:r>
          <w:r w:rsidR="00EC3C49">
            <w:rPr>
              <w:noProof/>
            </w:rPr>
            <w:t>60</w:t>
          </w:r>
          <w:r w:rsidR="001C6740">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18.5.</w:t>
          </w:r>
          <w:r>
            <w:rPr>
              <w:rFonts w:asciiTheme="minorHAnsi" w:eastAsiaTheme="minorEastAsia" w:hAnsiTheme="minorHAnsi"/>
              <w:noProof/>
              <w:sz w:val="22"/>
              <w:lang w:val="es-ES" w:eastAsia="es-ES"/>
            </w:rPr>
            <w:tab/>
          </w:r>
          <w:r>
            <w:rPr>
              <w:noProof/>
            </w:rPr>
            <w:t>Caso de uso Entrega.</w:t>
          </w:r>
          <w:r>
            <w:rPr>
              <w:noProof/>
            </w:rPr>
            <w:tab/>
          </w:r>
          <w:r w:rsidR="001C6740">
            <w:rPr>
              <w:noProof/>
            </w:rPr>
            <w:fldChar w:fldCharType="begin"/>
          </w:r>
          <w:r>
            <w:rPr>
              <w:noProof/>
            </w:rPr>
            <w:instrText xml:space="preserve"> PAGEREF _Toc247890759 \h </w:instrText>
          </w:r>
          <w:r w:rsidR="001C6740">
            <w:rPr>
              <w:noProof/>
            </w:rPr>
          </w:r>
          <w:r w:rsidR="001C6740">
            <w:rPr>
              <w:noProof/>
            </w:rPr>
            <w:fldChar w:fldCharType="separate"/>
          </w:r>
          <w:r w:rsidR="00EC3C49">
            <w:rPr>
              <w:noProof/>
            </w:rPr>
            <w:t>61</w:t>
          </w:r>
          <w:r w:rsidR="001C6740">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18.6.</w:t>
          </w:r>
          <w:r>
            <w:rPr>
              <w:rFonts w:asciiTheme="minorHAnsi" w:eastAsiaTheme="minorEastAsia" w:hAnsiTheme="minorHAnsi"/>
              <w:noProof/>
              <w:sz w:val="22"/>
              <w:lang w:val="es-ES" w:eastAsia="es-ES"/>
            </w:rPr>
            <w:tab/>
          </w:r>
          <w:r>
            <w:rPr>
              <w:noProof/>
            </w:rPr>
            <w:t>Caso de uso Administrar Técnicos.</w:t>
          </w:r>
          <w:r>
            <w:rPr>
              <w:noProof/>
            </w:rPr>
            <w:tab/>
          </w:r>
          <w:r w:rsidR="001C6740">
            <w:rPr>
              <w:noProof/>
            </w:rPr>
            <w:fldChar w:fldCharType="begin"/>
          </w:r>
          <w:r>
            <w:rPr>
              <w:noProof/>
            </w:rPr>
            <w:instrText xml:space="preserve"> PAGEREF _Toc247890760 \h </w:instrText>
          </w:r>
          <w:r w:rsidR="001C6740">
            <w:rPr>
              <w:noProof/>
            </w:rPr>
          </w:r>
          <w:r w:rsidR="001C6740">
            <w:rPr>
              <w:noProof/>
            </w:rPr>
            <w:fldChar w:fldCharType="separate"/>
          </w:r>
          <w:r w:rsidR="00EC3C49">
            <w:rPr>
              <w:noProof/>
            </w:rPr>
            <w:t>62</w:t>
          </w:r>
          <w:r w:rsidR="001C6740">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18.7.</w:t>
          </w:r>
          <w:r>
            <w:rPr>
              <w:rFonts w:asciiTheme="minorHAnsi" w:eastAsiaTheme="minorEastAsia" w:hAnsiTheme="minorHAnsi"/>
              <w:noProof/>
              <w:sz w:val="22"/>
              <w:lang w:val="es-ES" w:eastAsia="es-ES"/>
            </w:rPr>
            <w:tab/>
          </w:r>
          <w:r>
            <w:rPr>
              <w:noProof/>
            </w:rPr>
            <w:t>Caso de uso Administrar Usuarios.</w:t>
          </w:r>
          <w:r>
            <w:rPr>
              <w:noProof/>
            </w:rPr>
            <w:tab/>
          </w:r>
          <w:r w:rsidR="001C6740">
            <w:rPr>
              <w:noProof/>
            </w:rPr>
            <w:fldChar w:fldCharType="begin"/>
          </w:r>
          <w:r>
            <w:rPr>
              <w:noProof/>
            </w:rPr>
            <w:instrText xml:space="preserve"> PAGEREF _Toc247890761 \h </w:instrText>
          </w:r>
          <w:r w:rsidR="001C6740">
            <w:rPr>
              <w:noProof/>
            </w:rPr>
          </w:r>
          <w:r w:rsidR="001C6740">
            <w:rPr>
              <w:noProof/>
            </w:rPr>
            <w:fldChar w:fldCharType="separate"/>
          </w:r>
          <w:r w:rsidR="00EC3C49">
            <w:rPr>
              <w:noProof/>
            </w:rPr>
            <w:t>63</w:t>
          </w:r>
          <w:r w:rsidR="001C6740">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19.</w:t>
          </w:r>
          <w:r>
            <w:rPr>
              <w:rFonts w:asciiTheme="minorHAnsi" w:eastAsiaTheme="minorEastAsia" w:hAnsiTheme="minorHAnsi"/>
              <w:noProof/>
              <w:sz w:val="22"/>
              <w:lang w:val="es-ES" w:eastAsia="es-ES"/>
            </w:rPr>
            <w:tab/>
          </w:r>
          <w:r>
            <w:rPr>
              <w:noProof/>
            </w:rPr>
            <w:t>Diagramas de Secuencia.</w:t>
          </w:r>
          <w:r>
            <w:rPr>
              <w:noProof/>
            </w:rPr>
            <w:tab/>
          </w:r>
          <w:r w:rsidR="001C6740">
            <w:rPr>
              <w:noProof/>
            </w:rPr>
            <w:fldChar w:fldCharType="begin"/>
          </w:r>
          <w:r>
            <w:rPr>
              <w:noProof/>
            </w:rPr>
            <w:instrText xml:space="preserve"> PAGEREF _Toc247890762 \h </w:instrText>
          </w:r>
          <w:r w:rsidR="001C6740">
            <w:rPr>
              <w:noProof/>
            </w:rPr>
          </w:r>
          <w:r w:rsidR="001C6740">
            <w:rPr>
              <w:noProof/>
            </w:rPr>
            <w:fldChar w:fldCharType="separate"/>
          </w:r>
          <w:r w:rsidR="00EC3C49">
            <w:rPr>
              <w:noProof/>
            </w:rPr>
            <w:t>64</w:t>
          </w:r>
          <w:r w:rsidR="001C6740">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19.1.</w:t>
          </w:r>
          <w:r>
            <w:rPr>
              <w:rFonts w:asciiTheme="minorHAnsi" w:eastAsiaTheme="minorEastAsia" w:hAnsiTheme="minorHAnsi"/>
              <w:noProof/>
              <w:sz w:val="22"/>
              <w:lang w:val="es-ES" w:eastAsia="es-ES"/>
            </w:rPr>
            <w:tab/>
          </w:r>
          <w:r>
            <w:rPr>
              <w:noProof/>
            </w:rPr>
            <w:t>Diagrama de Recepción de Artículo.</w:t>
          </w:r>
          <w:r>
            <w:rPr>
              <w:noProof/>
            </w:rPr>
            <w:tab/>
          </w:r>
          <w:r w:rsidR="001C6740">
            <w:rPr>
              <w:noProof/>
            </w:rPr>
            <w:fldChar w:fldCharType="begin"/>
          </w:r>
          <w:r>
            <w:rPr>
              <w:noProof/>
            </w:rPr>
            <w:instrText xml:space="preserve"> PAGEREF _Toc247890763 \h </w:instrText>
          </w:r>
          <w:r w:rsidR="001C6740">
            <w:rPr>
              <w:noProof/>
            </w:rPr>
          </w:r>
          <w:r w:rsidR="001C6740">
            <w:rPr>
              <w:noProof/>
            </w:rPr>
            <w:fldChar w:fldCharType="separate"/>
          </w:r>
          <w:r w:rsidR="00EC3C49">
            <w:rPr>
              <w:noProof/>
            </w:rPr>
            <w:t>64</w:t>
          </w:r>
          <w:r w:rsidR="001C6740">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19.2.</w:t>
          </w:r>
          <w:r>
            <w:rPr>
              <w:rFonts w:asciiTheme="minorHAnsi" w:eastAsiaTheme="minorEastAsia" w:hAnsiTheme="minorHAnsi"/>
              <w:noProof/>
              <w:sz w:val="22"/>
              <w:lang w:val="es-ES" w:eastAsia="es-ES"/>
            </w:rPr>
            <w:tab/>
          </w:r>
          <w:r>
            <w:rPr>
              <w:noProof/>
            </w:rPr>
            <w:t>Diagrama de Asignación de Orden de Trabajo.</w:t>
          </w:r>
          <w:r>
            <w:rPr>
              <w:noProof/>
            </w:rPr>
            <w:tab/>
          </w:r>
          <w:r w:rsidR="001C6740">
            <w:rPr>
              <w:noProof/>
            </w:rPr>
            <w:fldChar w:fldCharType="begin"/>
          </w:r>
          <w:r>
            <w:rPr>
              <w:noProof/>
            </w:rPr>
            <w:instrText xml:space="preserve"> PAGEREF _Toc247890764 \h </w:instrText>
          </w:r>
          <w:r w:rsidR="001C6740">
            <w:rPr>
              <w:noProof/>
            </w:rPr>
          </w:r>
          <w:r w:rsidR="001C6740">
            <w:rPr>
              <w:noProof/>
            </w:rPr>
            <w:fldChar w:fldCharType="separate"/>
          </w:r>
          <w:r w:rsidR="00EC3C49">
            <w:rPr>
              <w:noProof/>
            </w:rPr>
            <w:t>65</w:t>
          </w:r>
          <w:r w:rsidR="001C6740">
            <w:rPr>
              <w:noProof/>
            </w:rPr>
            <w:fldChar w:fldCharType="end"/>
          </w:r>
        </w:p>
        <w:p w:rsidR="004860A8" w:rsidRDefault="004860A8">
          <w:pPr>
            <w:pStyle w:val="TDC2"/>
            <w:tabs>
              <w:tab w:val="left" w:pos="1100"/>
              <w:tab w:val="right" w:leader="dot" w:pos="9395"/>
            </w:tabs>
            <w:rPr>
              <w:noProof/>
            </w:rPr>
            <w:sectPr w:rsidR="004860A8" w:rsidSect="00602A32">
              <w:pgSz w:w="12240" w:h="15840" w:code="1"/>
              <w:pgMar w:top="1418" w:right="1134" w:bottom="1418" w:left="1701" w:header="720" w:footer="720" w:gutter="0"/>
              <w:cols w:space="720"/>
              <w:titlePg/>
              <w:docGrid w:linePitch="360"/>
            </w:sectPr>
          </w:pP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lastRenderedPageBreak/>
            <w:t>19.3.</w:t>
          </w:r>
          <w:r>
            <w:rPr>
              <w:rFonts w:asciiTheme="minorHAnsi" w:eastAsiaTheme="minorEastAsia" w:hAnsiTheme="minorHAnsi"/>
              <w:noProof/>
              <w:sz w:val="22"/>
              <w:lang w:val="es-ES" w:eastAsia="es-ES"/>
            </w:rPr>
            <w:tab/>
          </w:r>
          <w:r>
            <w:rPr>
              <w:noProof/>
            </w:rPr>
            <w:t>Diagrama de Ingreso de Datos de Orden de Trabajo.</w:t>
          </w:r>
          <w:r>
            <w:rPr>
              <w:noProof/>
            </w:rPr>
            <w:tab/>
          </w:r>
          <w:r w:rsidR="001C6740">
            <w:rPr>
              <w:noProof/>
            </w:rPr>
            <w:fldChar w:fldCharType="begin"/>
          </w:r>
          <w:r>
            <w:rPr>
              <w:noProof/>
            </w:rPr>
            <w:instrText xml:space="preserve"> PAGEREF _Toc247890765 \h </w:instrText>
          </w:r>
          <w:r w:rsidR="001C6740">
            <w:rPr>
              <w:noProof/>
            </w:rPr>
          </w:r>
          <w:r w:rsidR="001C6740">
            <w:rPr>
              <w:noProof/>
            </w:rPr>
            <w:fldChar w:fldCharType="separate"/>
          </w:r>
          <w:r w:rsidR="00EC3C49">
            <w:rPr>
              <w:noProof/>
            </w:rPr>
            <w:t>66</w:t>
          </w:r>
          <w:r w:rsidR="001C6740">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19.4.</w:t>
          </w:r>
          <w:r>
            <w:rPr>
              <w:rFonts w:asciiTheme="minorHAnsi" w:eastAsiaTheme="minorEastAsia" w:hAnsiTheme="minorHAnsi"/>
              <w:noProof/>
              <w:sz w:val="22"/>
              <w:lang w:val="es-ES" w:eastAsia="es-ES"/>
            </w:rPr>
            <w:tab/>
          </w:r>
          <w:r>
            <w:rPr>
              <w:noProof/>
            </w:rPr>
            <w:t>Diagrama de Asignación Automática.</w:t>
          </w:r>
          <w:r>
            <w:rPr>
              <w:noProof/>
            </w:rPr>
            <w:tab/>
          </w:r>
          <w:r w:rsidR="001C6740">
            <w:rPr>
              <w:noProof/>
            </w:rPr>
            <w:fldChar w:fldCharType="begin"/>
          </w:r>
          <w:r>
            <w:rPr>
              <w:noProof/>
            </w:rPr>
            <w:instrText xml:space="preserve"> PAGEREF _Toc247890766 \h </w:instrText>
          </w:r>
          <w:r w:rsidR="001C6740">
            <w:rPr>
              <w:noProof/>
            </w:rPr>
          </w:r>
          <w:r w:rsidR="001C6740">
            <w:rPr>
              <w:noProof/>
            </w:rPr>
            <w:fldChar w:fldCharType="separate"/>
          </w:r>
          <w:r w:rsidR="00EC3C49">
            <w:rPr>
              <w:noProof/>
            </w:rPr>
            <w:t>66</w:t>
          </w:r>
          <w:r w:rsidR="001C6740">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20.</w:t>
          </w:r>
          <w:r>
            <w:rPr>
              <w:rFonts w:asciiTheme="minorHAnsi" w:eastAsiaTheme="minorEastAsia" w:hAnsiTheme="minorHAnsi"/>
              <w:noProof/>
              <w:sz w:val="22"/>
              <w:lang w:val="es-ES" w:eastAsia="es-ES"/>
            </w:rPr>
            <w:tab/>
          </w:r>
          <w:r>
            <w:rPr>
              <w:noProof/>
            </w:rPr>
            <w:t>Pantallas prototipos</w:t>
          </w:r>
          <w:r>
            <w:rPr>
              <w:noProof/>
            </w:rPr>
            <w:tab/>
          </w:r>
          <w:r w:rsidR="001C6740">
            <w:rPr>
              <w:noProof/>
            </w:rPr>
            <w:fldChar w:fldCharType="begin"/>
          </w:r>
          <w:r>
            <w:rPr>
              <w:noProof/>
            </w:rPr>
            <w:instrText xml:space="preserve"> PAGEREF _Toc247890767 \h </w:instrText>
          </w:r>
          <w:r w:rsidR="001C6740">
            <w:rPr>
              <w:noProof/>
            </w:rPr>
          </w:r>
          <w:r w:rsidR="001C6740">
            <w:rPr>
              <w:noProof/>
            </w:rPr>
            <w:fldChar w:fldCharType="separate"/>
          </w:r>
          <w:r w:rsidR="00EC3C49">
            <w:rPr>
              <w:noProof/>
            </w:rPr>
            <w:t>67</w:t>
          </w:r>
          <w:r w:rsidR="001C6740">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20.1.</w:t>
          </w:r>
          <w:r>
            <w:rPr>
              <w:rFonts w:asciiTheme="minorHAnsi" w:eastAsiaTheme="minorEastAsia" w:hAnsiTheme="minorHAnsi"/>
              <w:noProof/>
              <w:sz w:val="22"/>
              <w:lang w:val="es-ES" w:eastAsia="es-ES"/>
            </w:rPr>
            <w:tab/>
          </w:r>
          <w:r>
            <w:rPr>
              <w:noProof/>
            </w:rPr>
            <w:t>Pantalla inicio.</w:t>
          </w:r>
          <w:r>
            <w:rPr>
              <w:noProof/>
            </w:rPr>
            <w:tab/>
          </w:r>
          <w:r w:rsidR="001C6740">
            <w:rPr>
              <w:noProof/>
            </w:rPr>
            <w:fldChar w:fldCharType="begin"/>
          </w:r>
          <w:r>
            <w:rPr>
              <w:noProof/>
            </w:rPr>
            <w:instrText xml:space="preserve"> PAGEREF _Toc247890768 \h </w:instrText>
          </w:r>
          <w:r w:rsidR="001C6740">
            <w:rPr>
              <w:noProof/>
            </w:rPr>
          </w:r>
          <w:r w:rsidR="001C6740">
            <w:rPr>
              <w:noProof/>
            </w:rPr>
            <w:fldChar w:fldCharType="separate"/>
          </w:r>
          <w:r w:rsidR="00EC3C49">
            <w:rPr>
              <w:noProof/>
            </w:rPr>
            <w:t>67</w:t>
          </w:r>
          <w:r w:rsidR="001C6740">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20.2.</w:t>
          </w:r>
          <w:r>
            <w:rPr>
              <w:rFonts w:asciiTheme="minorHAnsi" w:eastAsiaTheme="minorEastAsia" w:hAnsiTheme="minorHAnsi"/>
              <w:noProof/>
              <w:sz w:val="22"/>
              <w:lang w:val="es-ES" w:eastAsia="es-ES"/>
            </w:rPr>
            <w:tab/>
          </w:r>
          <w:r>
            <w:rPr>
              <w:noProof/>
            </w:rPr>
            <w:t>Pantalla orden de trabajo.</w:t>
          </w:r>
          <w:r>
            <w:rPr>
              <w:noProof/>
            </w:rPr>
            <w:tab/>
          </w:r>
          <w:r w:rsidR="001C6740">
            <w:rPr>
              <w:noProof/>
            </w:rPr>
            <w:fldChar w:fldCharType="begin"/>
          </w:r>
          <w:r>
            <w:rPr>
              <w:noProof/>
            </w:rPr>
            <w:instrText xml:space="preserve"> PAGEREF _Toc247890769 \h </w:instrText>
          </w:r>
          <w:r w:rsidR="001C6740">
            <w:rPr>
              <w:noProof/>
            </w:rPr>
          </w:r>
          <w:r w:rsidR="001C6740">
            <w:rPr>
              <w:noProof/>
            </w:rPr>
            <w:fldChar w:fldCharType="separate"/>
          </w:r>
          <w:r w:rsidR="00EC3C49">
            <w:rPr>
              <w:noProof/>
            </w:rPr>
            <w:t>68</w:t>
          </w:r>
          <w:r w:rsidR="001C6740">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20.3.</w:t>
          </w:r>
          <w:r>
            <w:rPr>
              <w:rFonts w:asciiTheme="minorHAnsi" w:eastAsiaTheme="minorEastAsia" w:hAnsiTheme="minorHAnsi"/>
              <w:noProof/>
              <w:sz w:val="22"/>
              <w:lang w:val="es-ES" w:eastAsia="es-ES"/>
            </w:rPr>
            <w:tab/>
          </w:r>
          <w:r>
            <w:rPr>
              <w:noProof/>
            </w:rPr>
            <w:t>Pantalla Listados.</w:t>
          </w:r>
          <w:r>
            <w:rPr>
              <w:noProof/>
            </w:rPr>
            <w:tab/>
          </w:r>
          <w:r w:rsidR="001C6740">
            <w:rPr>
              <w:noProof/>
            </w:rPr>
            <w:fldChar w:fldCharType="begin"/>
          </w:r>
          <w:r>
            <w:rPr>
              <w:noProof/>
            </w:rPr>
            <w:instrText xml:space="preserve"> PAGEREF _Toc247890770 \h </w:instrText>
          </w:r>
          <w:r w:rsidR="001C6740">
            <w:rPr>
              <w:noProof/>
            </w:rPr>
          </w:r>
          <w:r w:rsidR="001C6740">
            <w:rPr>
              <w:noProof/>
            </w:rPr>
            <w:fldChar w:fldCharType="separate"/>
          </w:r>
          <w:r w:rsidR="00EC3C49">
            <w:rPr>
              <w:noProof/>
            </w:rPr>
            <w:t>69</w:t>
          </w:r>
          <w:r w:rsidR="001C6740">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21.</w:t>
          </w:r>
          <w:r>
            <w:rPr>
              <w:rFonts w:asciiTheme="minorHAnsi" w:eastAsiaTheme="minorEastAsia" w:hAnsiTheme="minorHAnsi"/>
              <w:noProof/>
              <w:sz w:val="22"/>
              <w:lang w:val="es-ES" w:eastAsia="es-ES"/>
            </w:rPr>
            <w:tab/>
          </w:r>
          <w:r>
            <w:rPr>
              <w:noProof/>
            </w:rPr>
            <w:t>Plan de pruebas.</w:t>
          </w:r>
          <w:r>
            <w:rPr>
              <w:noProof/>
            </w:rPr>
            <w:tab/>
          </w:r>
          <w:r w:rsidR="001C6740">
            <w:rPr>
              <w:noProof/>
            </w:rPr>
            <w:fldChar w:fldCharType="begin"/>
          </w:r>
          <w:r>
            <w:rPr>
              <w:noProof/>
            </w:rPr>
            <w:instrText xml:space="preserve"> PAGEREF _Toc247890771 \h </w:instrText>
          </w:r>
          <w:r w:rsidR="001C6740">
            <w:rPr>
              <w:noProof/>
            </w:rPr>
          </w:r>
          <w:r w:rsidR="001C6740">
            <w:rPr>
              <w:noProof/>
            </w:rPr>
            <w:fldChar w:fldCharType="separate"/>
          </w:r>
          <w:r w:rsidR="00EC3C49">
            <w:rPr>
              <w:noProof/>
            </w:rPr>
            <w:t>70</w:t>
          </w:r>
          <w:r w:rsidR="001C6740">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sidRPr="00E433F9">
            <w:rPr>
              <w:rFonts w:cs="Arial"/>
              <w:noProof/>
            </w:rPr>
            <w:t>21.1.</w:t>
          </w:r>
          <w:r>
            <w:rPr>
              <w:rFonts w:asciiTheme="minorHAnsi" w:eastAsiaTheme="minorEastAsia" w:hAnsiTheme="minorHAnsi"/>
              <w:noProof/>
              <w:sz w:val="22"/>
              <w:lang w:val="es-ES" w:eastAsia="es-ES"/>
            </w:rPr>
            <w:tab/>
          </w:r>
          <w:r>
            <w:rPr>
              <w:noProof/>
            </w:rPr>
            <w:t xml:space="preserve">Casos </w:t>
          </w:r>
          <w:r w:rsidR="00EC3C49">
            <w:rPr>
              <w:noProof/>
            </w:rPr>
            <w:t>de prueba</w:t>
          </w:r>
          <w:r>
            <w:rPr>
              <w:noProof/>
            </w:rPr>
            <w:t>.</w:t>
          </w:r>
          <w:r>
            <w:rPr>
              <w:noProof/>
            </w:rPr>
            <w:tab/>
          </w:r>
          <w:r w:rsidR="001C6740">
            <w:rPr>
              <w:noProof/>
            </w:rPr>
            <w:fldChar w:fldCharType="begin"/>
          </w:r>
          <w:r>
            <w:rPr>
              <w:noProof/>
            </w:rPr>
            <w:instrText xml:space="preserve"> PAGEREF _Toc247890772 \h </w:instrText>
          </w:r>
          <w:r w:rsidR="001C6740">
            <w:rPr>
              <w:noProof/>
            </w:rPr>
          </w:r>
          <w:r w:rsidR="001C6740">
            <w:rPr>
              <w:noProof/>
            </w:rPr>
            <w:fldChar w:fldCharType="separate"/>
          </w:r>
          <w:r w:rsidR="00EC3C49">
            <w:rPr>
              <w:noProof/>
            </w:rPr>
            <w:t>71</w:t>
          </w:r>
          <w:r w:rsidR="001C6740">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22.</w:t>
          </w:r>
          <w:r>
            <w:rPr>
              <w:rFonts w:asciiTheme="minorHAnsi" w:eastAsiaTheme="minorEastAsia" w:hAnsiTheme="minorHAnsi"/>
              <w:noProof/>
              <w:sz w:val="22"/>
              <w:lang w:val="es-ES" w:eastAsia="es-ES"/>
            </w:rPr>
            <w:tab/>
          </w:r>
          <w:r>
            <w:rPr>
              <w:noProof/>
            </w:rPr>
            <w:t>Código.</w:t>
          </w:r>
          <w:r>
            <w:rPr>
              <w:noProof/>
            </w:rPr>
            <w:tab/>
          </w:r>
          <w:r w:rsidR="001C6740">
            <w:rPr>
              <w:noProof/>
            </w:rPr>
            <w:fldChar w:fldCharType="begin"/>
          </w:r>
          <w:r>
            <w:rPr>
              <w:noProof/>
            </w:rPr>
            <w:instrText xml:space="preserve"> PAGEREF _Toc247890773 \h </w:instrText>
          </w:r>
          <w:r w:rsidR="001C6740">
            <w:rPr>
              <w:noProof/>
            </w:rPr>
          </w:r>
          <w:r w:rsidR="001C6740">
            <w:rPr>
              <w:noProof/>
            </w:rPr>
            <w:fldChar w:fldCharType="separate"/>
          </w:r>
          <w:r w:rsidR="00EC3C49">
            <w:rPr>
              <w:noProof/>
            </w:rPr>
            <w:t>83</w:t>
          </w:r>
          <w:r w:rsidR="001C6740">
            <w:rPr>
              <w:noProof/>
            </w:rPr>
            <w:fldChar w:fldCharType="end"/>
          </w:r>
        </w:p>
        <w:p w:rsidR="00364CB0" w:rsidRDefault="00364CB0">
          <w:pPr>
            <w:pStyle w:val="TDC1"/>
            <w:rPr>
              <w:rFonts w:asciiTheme="minorHAnsi" w:eastAsiaTheme="minorEastAsia" w:hAnsiTheme="minorHAnsi"/>
              <w:noProof/>
              <w:sz w:val="22"/>
              <w:lang w:val="es-ES" w:eastAsia="es-ES"/>
            </w:rPr>
          </w:pPr>
          <w:r>
            <w:rPr>
              <w:noProof/>
            </w:rPr>
            <w:t>Conclusión.</w:t>
          </w:r>
          <w:r>
            <w:rPr>
              <w:noProof/>
            </w:rPr>
            <w:tab/>
          </w:r>
          <w:r w:rsidR="001C6740">
            <w:rPr>
              <w:noProof/>
            </w:rPr>
            <w:fldChar w:fldCharType="begin"/>
          </w:r>
          <w:r>
            <w:rPr>
              <w:noProof/>
            </w:rPr>
            <w:instrText xml:space="preserve"> PAGEREF _Toc247890774 \h </w:instrText>
          </w:r>
          <w:r w:rsidR="001C6740">
            <w:rPr>
              <w:noProof/>
            </w:rPr>
          </w:r>
          <w:r w:rsidR="001C6740">
            <w:rPr>
              <w:noProof/>
            </w:rPr>
            <w:fldChar w:fldCharType="separate"/>
          </w:r>
          <w:r w:rsidR="00EC3C49">
            <w:rPr>
              <w:noProof/>
            </w:rPr>
            <w:t>84</w:t>
          </w:r>
          <w:r w:rsidR="001C6740">
            <w:rPr>
              <w:noProof/>
            </w:rPr>
            <w:fldChar w:fldCharType="end"/>
          </w:r>
        </w:p>
        <w:p w:rsidR="00364CB0" w:rsidRDefault="00364CB0">
          <w:pPr>
            <w:pStyle w:val="TDC1"/>
            <w:rPr>
              <w:rFonts w:asciiTheme="minorHAnsi" w:eastAsiaTheme="minorEastAsia" w:hAnsiTheme="minorHAnsi"/>
              <w:noProof/>
              <w:sz w:val="22"/>
              <w:lang w:val="es-ES" w:eastAsia="es-ES"/>
            </w:rPr>
          </w:pPr>
          <w:r>
            <w:rPr>
              <w:noProof/>
            </w:rPr>
            <w:t>Bibliografía.</w:t>
          </w:r>
          <w:r>
            <w:rPr>
              <w:noProof/>
            </w:rPr>
            <w:tab/>
          </w:r>
          <w:r w:rsidR="001C6740">
            <w:rPr>
              <w:noProof/>
            </w:rPr>
            <w:fldChar w:fldCharType="begin"/>
          </w:r>
          <w:r>
            <w:rPr>
              <w:noProof/>
            </w:rPr>
            <w:instrText xml:space="preserve"> PAGEREF _Toc247890775 \h </w:instrText>
          </w:r>
          <w:r w:rsidR="001C6740">
            <w:rPr>
              <w:noProof/>
            </w:rPr>
          </w:r>
          <w:r w:rsidR="001C6740">
            <w:rPr>
              <w:noProof/>
            </w:rPr>
            <w:fldChar w:fldCharType="separate"/>
          </w:r>
          <w:r w:rsidR="00EC3C49">
            <w:rPr>
              <w:noProof/>
            </w:rPr>
            <w:t>85</w:t>
          </w:r>
          <w:r w:rsidR="001C6740">
            <w:rPr>
              <w:noProof/>
            </w:rPr>
            <w:fldChar w:fldCharType="end"/>
          </w:r>
        </w:p>
        <w:p w:rsidR="00364CB0" w:rsidRDefault="00364CB0">
          <w:pPr>
            <w:pStyle w:val="TDC1"/>
            <w:rPr>
              <w:rFonts w:asciiTheme="minorHAnsi" w:eastAsiaTheme="minorEastAsia" w:hAnsiTheme="minorHAnsi"/>
              <w:noProof/>
              <w:sz w:val="22"/>
              <w:lang w:val="es-ES" w:eastAsia="es-ES"/>
            </w:rPr>
          </w:pPr>
          <w:r>
            <w:rPr>
              <w:noProof/>
            </w:rPr>
            <w:t>Anexos.</w:t>
          </w:r>
          <w:r>
            <w:rPr>
              <w:noProof/>
            </w:rPr>
            <w:tab/>
          </w:r>
          <w:r w:rsidR="001C6740">
            <w:rPr>
              <w:noProof/>
            </w:rPr>
            <w:fldChar w:fldCharType="begin"/>
          </w:r>
          <w:r>
            <w:rPr>
              <w:noProof/>
            </w:rPr>
            <w:instrText xml:space="preserve"> PAGEREF _Toc247890776 \h </w:instrText>
          </w:r>
          <w:r w:rsidR="001C6740">
            <w:rPr>
              <w:noProof/>
            </w:rPr>
          </w:r>
          <w:r w:rsidR="001C6740">
            <w:rPr>
              <w:noProof/>
            </w:rPr>
            <w:fldChar w:fldCharType="separate"/>
          </w:r>
          <w:r w:rsidR="00EC3C49">
            <w:rPr>
              <w:noProof/>
            </w:rPr>
            <w:t>86</w:t>
          </w:r>
          <w:r w:rsidR="001C6740">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1.</w:t>
          </w:r>
          <w:r>
            <w:rPr>
              <w:rFonts w:asciiTheme="minorHAnsi" w:eastAsiaTheme="minorEastAsia" w:hAnsiTheme="minorHAnsi"/>
              <w:noProof/>
              <w:sz w:val="22"/>
              <w:lang w:val="es-ES" w:eastAsia="es-ES"/>
            </w:rPr>
            <w:tab/>
          </w:r>
          <w:r>
            <w:rPr>
              <w:noProof/>
            </w:rPr>
            <w:t>Anexo A: Manual de Sistema.</w:t>
          </w:r>
          <w:r>
            <w:rPr>
              <w:noProof/>
            </w:rPr>
            <w:tab/>
          </w:r>
          <w:r w:rsidR="001C6740">
            <w:rPr>
              <w:noProof/>
            </w:rPr>
            <w:fldChar w:fldCharType="begin"/>
          </w:r>
          <w:r>
            <w:rPr>
              <w:noProof/>
            </w:rPr>
            <w:instrText xml:space="preserve"> PAGEREF _Toc247890777 \h </w:instrText>
          </w:r>
          <w:r w:rsidR="001C6740">
            <w:rPr>
              <w:noProof/>
            </w:rPr>
          </w:r>
          <w:r w:rsidR="001C6740">
            <w:rPr>
              <w:noProof/>
            </w:rPr>
            <w:fldChar w:fldCharType="separate"/>
          </w:r>
          <w:r w:rsidR="00EC3C49">
            <w:rPr>
              <w:noProof/>
            </w:rPr>
            <w:t>86</w:t>
          </w:r>
          <w:r w:rsidR="001C6740">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2.</w:t>
          </w:r>
          <w:r>
            <w:rPr>
              <w:rFonts w:asciiTheme="minorHAnsi" w:eastAsiaTheme="minorEastAsia" w:hAnsiTheme="minorHAnsi"/>
              <w:noProof/>
              <w:sz w:val="22"/>
              <w:lang w:val="es-ES" w:eastAsia="es-ES"/>
            </w:rPr>
            <w:tab/>
          </w:r>
          <w:r>
            <w:rPr>
              <w:noProof/>
            </w:rPr>
            <w:t>Anexo B: Manual de Usuario.</w:t>
          </w:r>
          <w:r>
            <w:rPr>
              <w:noProof/>
            </w:rPr>
            <w:tab/>
          </w:r>
          <w:r w:rsidR="001C6740">
            <w:rPr>
              <w:noProof/>
            </w:rPr>
            <w:fldChar w:fldCharType="begin"/>
          </w:r>
          <w:r>
            <w:rPr>
              <w:noProof/>
            </w:rPr>
            <w:instrText xml:space="preserve"> PAGEREF _Toc247890778 \h </w:instrText>
          </w:r>
          <w:r w:rsidR="001C6740">
            <w:rPr>
              <w:noProof/>
            </w:rPr>
          </w:r>
          <w:r w:rsidR="001C6740">
            <w:rPr>
              <w:noProof/>
            </w:rPr>
            <w:fldChar w:fldCharType="separate"/>
          </w:r>
          <w:r w:rsidR="00EC3C49">
            <w:rPr>
              <w:noProof/>
            </w:rPr>
            <w:t>88</w:t>
          </w:r>
          <w:r w:rsidR="001C6740">
            <w:rPr>
              <w:noProof/>
            </w:rPr>
            <w:fldChar w:fldCharType="end"/>
          </w:r>
        </w:p>
        <w:p w:rsidR="00602A32" w:rsidRDefault="001C6740" w:rsidP="00602A32">
          <w:pPr>
            <w:rPr>
              <w:lang w:val="es-ES"/>
            </w:rPr>
          </w:pPr>
          <w:r>
            <w:rPr>
              <w:lang w:val="es-ES"/>
            </w:rPr>
            <w:fldChar w:fldCharType="end"/>
          </w:r>
        </w:p>
      </w:sdtContent>
    </w:sdt>
    <w:p w:rsidR="00602A32" w:rsidRDefault="00602A32" w:rsidP="007E3043"/>
    <w:p w:rsidR="007E3043" w:rsidRDefault="007E3043">
      <w:r>
        <w:rPr>
          <w:b/>
          <w:bCs/>
        </w:rPr>
        <w:br w:type="page"/>
      </w:r>
    </w:p>
    <w:p w:rsidR="00D9269C" w:rsidRDefault="00D9269C" w:rsidP="004B3BF0">
      <w:pPr>
        <w:pStyle w:val="Ttulo1"/>
      </w:pPr>
      <w:bookmarkStart w:id="0" w:name="_Toc247890706"/>
      <w:r>
        <w:lastRenderedPageBreak/>
        <w:t>Capítulo I: Introducción</w:t>
      </w:r>
      <w:bookmarkEnd w:id="0"/>
      <w:r>
        <w:t xml:space="preserve"> </w:t>
      </w:r>
    </w:p>
    <w:p w:rsidR="00D9269C" w:rsidRDefault="00EF247E" w:rsidP="00863DEF">
      <w:pPr>
        <w:pStyle w:val="Ttulo2"/>
        <w:numPr>
          <w:ilvl w:val="0"/>
          <w:numId w:val="25"/>
        </w:numPr>
      </w:pPr>
      <w:bookmarkStart w:id="1" w:name="_Toc247890707"/>
      <w:r>
        <w:t>Introducción</w:t>
      </w:r>
      <w:bookmarkEnd w:id="1"/>
    </w:p>
    <w:p w:rsidR="002A127C" w:rsidRDefault="0032288F" w:rsidP="003A2BD2">
      <w:r>
        <w:t>Las pequeñas y medianas empresas tienen un gran valor por su capacidad de dar empleo y aportar al crecimiento del país, es por ello que el presente trabajo se en</w:t>
      </w:r>
      <w:r w:rsidR="00196808">
        <w:t>foca principalmente a las pymes.</w:t>
      </w:r>
    </w:p>
    <w:p w:rsidR="00196808" w:rsidRDefault="00196808" w:rsidP="003A2BD2">
      <w:r>
        <w:t xml:space="preserve">Dentro de la gran cantidad de pymes que existen en chile el rubro de servicio técnico electrónico </w:t>
      </w:r>
      <w:r w:rsidR="00353255">
        <w:t>es un tipo de empresa que entrega servicios de reparación y revisión de artículos de electrónica.</w:t>
      </w:r>
    </w:p>
    <w:p w:rsidR="0032288F" w:rsidRDefault="0032288F" w:rsidP="003A2BD2">
      <w:r>
        <w:t xml:space="preserve">Las empresas </w:t>
      </w:r>
      <w:r w:rsidR="00353255">
        <w:t xml:space="preserve">pequeñas </w:t>
      </w:r>
      <w:r>
        <w:t xml:space="preserve">no poseen recursos </w:t>
      </w:r>
      <w:r w:rsidR="00353255">
        <w:t xml:space="preserve">tan </w:t>
      </w:r>
      <w:r>
        <w:t>amplios como las g</w:t>
      </w:r>
      <w:r w:rsidR="00196808">
        <w:t>randes, sus inversiones son</w:t>
      </w:r>
      <w:r>
        <w:t xml:space="preserve"> limitadas por lo que su crecimiento y mejoramiento no es siempre al ritmo</w:t>
      </w:r>
      <w:r w:rsidR="00196808">
        <w:t xml:space="preserve"> de las grandes empresas es por ello que este proyecto pretende mejorar sus procesos </w:t>
      </w:r>
      <w:r w:rsidR="00353255">
        <w:t>automatizando tareas como es la asignación de trabajo, realizando un registro coherente de la información de los artículos que ingresan y lo más importante con esto optimizar el servicio para sus clientes.</w:t>
      </w:r>
    </w:p>
    <w:p w:rsidR="00353255" w:rsidRPr="002A127C" w:rsidRDefault="00353255" w:rsidP="003A2BD2"/>
    <w:p w:rsidR="002A127C" w:rsidRPr="002A127C" w:rsidRDefault="002A127C" w:rsidP="002A127C"/>
    <w:p w:rsidR="008D3F99" w:rsidRPr="008D3F99" w:rsidRDefault="008D3F99" w:rsidP="008D3F99"/>
    <w:p w:rsidR="00EF247E" w:rsidRPr="00EF247E" w:rsidRDefault="00EF247E" w:rsidP="00EF247E"/>
    <w:p w:rsidR="00A76550" w:rsidRDefault="00A76550">
      <w:r>
        <w:br w:type="page"/>
      </w:r>
    </w:p>
    <w:p w:rsidR="00EF247E" w:rsidRPr="00EF247E" w:rsidRDefault="00EF247E" w:rsidP="00863DEF">
      <w:pPr>
        <w:pStyle w:val="Ttulo2"/>
        <w:numPr>
          <w:ilvl w:val="0"/>
          <w:numId w:val="25"/>
        </w:numPr>
      </w:pPr>
      <w:bookmarkStart w:id="2" w:name="_Toc247890708"/>
      <w:r>
        <w:lastRenderedPageBreak/>
        <w:t>Antecedentes</w:t>
      </w:r>
      <w:bookmarkEnd w:id="2"/>
    </w:p>
    <w:p w:rsidR="00D9269C" w:rsidRPr="00D9269C" w:rsidRDefault="00D9269C" w:rsidP="007E4A2C">
      <w:r>
        <w:t xml:space="preserve">En chile las empresas de tipo pymes según un estudio publicado en mayo del 2008 por el ministerio de economía llamado </w:t>
      </w:r>
      <w:r w:rsidRPr="00D9269C">
        <w:rPr>
          <w:color w:val="1A1A1A"/>
          <w:lang w:val="es-ES"/>
        </w:rPr>
        <w:t>LA DINÁMICA EMPRESARIAL EN CHILE (1999-2006)</w:t>
      </w:r>
      <w:r w:rsidR="00097AC9">
        <w:t>,</w:t>
      </w:r>
      <w:r w:rsidRPr="00D9269C">
        <w:t xml:space="preserve"> expone el impacto de las pymes en el país y se realiza un catastro de empresas Pymes catalogadas por rubro entre los años 1999 y 2006.</w:t>
      </w:r>
    </w:p>
    <w:p w:rsidR="000647B7" w:rsidRDefault="00D9269C" w:rsidP="000647B7">
      <w:r w:rsidRPr="00D9269C">
        <w:t>Dentro de este estudio el porcentaje de participación desde 1999 al 2006 en el mercado de las empresas del rubro de servicios técnicos y profesionales  es de un 8,97.Este porcentaje se ha incrementado durante esos años y equivale a una cantidad de 85.983 empresas del rubro.</w:t>
      </w:r>
      <w:r w:rsidR="000647B7">
        <w:t xml:space="preserve"> La categoría de servicios técnicos electrónicos se encuentra dentro de </w:t>
      </w:r>
      <w:r w:rsidR="00E81BF6">
        <w:t>esta cantidad</w:t>
      </w:r>
      <w:r w:rsidR="000647B7">
        <w:t>.</w:t>
      </w:r>
      <w:r w:rsidR="000647B7" w:rsidRPr="000647B7">
        <w:t xml:space="preserve"> </w:t>
      </w:r>
      <w:r w:rsidR="000647B7">
        <w:t>Según las páginas amarillas.cl registra 962 empresas de tipo de servicio técnico electrónico.</w:t>
      </w:r>
    </w:p>
    <w:p w:rsidR="001A783A" w:rsidRDefault="001A783A" w:rsidP="007E4A2C">
      <w:r>
        <w:t xml:space="preserve">Otro estudio realizado por el </w:t>
      </w:r>
      <w:r w:rsidRPr="00A32FBB">
        <w:t>Centro de Estudios de la Economía Digital de la Cámara de Comercio de Santiago y el Instituto de Estudios Mediales de la Pontificia Universidad de Católica de Chile en el año 2005</w:t>
      </w:r>
      <w:r>
        <w:t xml:space="preserve"> llamado </w:t>
      </w:r>
      <w:r w:rsidRPr="00A32FBB">
        <w:t>proyecto BIT</w:t>
      </w:r>
      <w:r w:rsidR="007E4A2C">
        <w:t xml:space="preserve"> </w:t>
      </w:r>
      <w:r w:rsidRPr="00A32FBB">
        <w:t xml:space="preserve">indica </w:t>
      </w:r>
      <w:r>
        <w:t xml:space="preserve">que </w:t>
      </w:r>
      <w:r w:rsidRPr="00A32FBB">
        <w:t>a pesar de la enorme brecha que existe en tecnología</w:t>
      </w:r>
      <w:r>
        <w:t xml:space="preserve"> entre las empresas</w:t>
      </w:r>
      <w:r w:rsidR="000647B7">
        <w:t>,</w:t>
      </w:r>
      <w:r w:rsidRPr="00A32FBB">
        <w:t xml:space="preserve"> las pequeñas y medianas tienen </w:t>
      </w:r>
      <w:r>
        <w:t>el 16</w:t>
      </w:r>
      <w:r w:rsidRPr="00A32FBB">
        <w:t>% de uso de tecnologías de información.</w:t>
      </w:r>
    </w:p>
    <w:p w:rsidR="000647B7" w:rsidRDefault="007E4A2C" w:rsidP="007E4A2C">
      <w:pPr>
        <w:rPr>
          <w:rFonts w:eastAsia="Times New Roman"/>
          <w:lang w:val="es-ES" w:eastAsia="es-ES"/>
        </w:rPr>
      </w:pPr>
      <w:r w:rsidRPr="00A32FBB">
        <w:t xml:space="preserve">En una entrevista realizada el </w:t>
      </w:r>
      <w:r w:rsidRPr="00A32FBB">
        <w:rPr>
          <w:rStyle w:val="fecha"/>
          <w:szCs w:val="24"/>
        </w:rPr>
        <w:t>29</w:t>
      </w:r>
      <w:r w:rsidR="000647B7">
        <w:rPr>
          <w:rStyle w:val="fecha"/>
          <w:szCs w:val="24"/>
        </w:rPr>
        <w:t xml:space="preserve"> del 07 del </w:t>
      </w:r>
      <w:r w:rsidRPr="00A32FBB">
        <w:rPr>
          <w:rStyle w:val="fecha"/>
          <w:szCs w:val="24"/>
        </w:rPr>
        <w:t>2009</w:t>
      </w:r>
      <w:r w:rsidRPr="00A32FBB">
        <w:t xml:space="preserve"> a Carlos Recabarren presidente de la Cámara de Comercio Electrónico a cooperativa.</w:t>
      </w:r>
      <w:r w:rsidR="000647B7">
        <w:t>cl</w:t>
      </w:r>
      <w:r w:rsidRPr="007E4A2C">
        <w:rPr>
          <w:rFonts w:eastAsia="Times New Roman"/>
          <w:lang w:val="es-ES" w:eastAsia="es-ES"/>
        </w:rPr>
        <w:t xml:space="preserve"> muestra que el 10% de las Pymes utiliza tecnología en sus procesos de negocio. </w:t>
      </w:r>
    </w:p>
    <w:p w:rsidR="007E4A2C" w:rsidRPr="007E4A2C" w:rsidRDefault="007E4A2C" w:rsidP="007E4A2C">
      <w:r w:rsidRPr="007E4A2C">
        <w:t xml:space="preserve">Otro factor importante que no se ha considerado y que muchas empresas pymes desconocen es que existen cofinanciamientos de la </w:t>
      </w:r>
      <w:r>
        <w:t>C</w:t>
      </w:r>
      <w:r w:rsidRPr="007E4A2C">
        <w:t xml:space="preserve">ámara de </w:t>
      </w:r>
      <w:r>
        <w:t>C</w:t>
      </w:r>
      <w:r w:rsidRPr="007E4A2C">
        <w:t xml:space="preserve">omercio y </w:t>
      </w:r>
      <w:r>
        <w:t>C</w:t>
      </w:r>
      <w:r w:rsidRPr="007E4A2C">
        <w:t xml:space="preserve">ORFO para empresas </w:t>
      </w:r>
      <w:r w:rsidR="0052465F">
        <w:t>P</w:t>
      </w:r>
      <w:r w:rsidR="003C7409">
        <w:t>ymes en tema de TI</w:t>
      </w:r>
      <w:r w:rsidRPr="007E4A2C">
        <w:t xml:space="preserve"> un ejemplo es </w:t>
      </w:r>
      <w:r w:rsidR="0052465F">
        <w:t>P</w:t>
      </w:r>
      <w:r w:rsidRPr="007E4A2C">
        <w:t xml:space="preserve">yme21 de la </w:t>
      </w:r>
      <w:r>
        <w:t>Cámara de C</w:t>
      </w:r>
      <w:r w:rsidRPr="007E4A2C">
        <w:t>omercio e</w:t>
      </w:r>
      <w:r w:rsidR="0052465F">
        <w:t>ste es un p</w:t>
      </w:r>
      <w:r w:rsidRPr="007E4A2C">
        <w:t>rograma que apoya la incorporación de tecnologías de información, para modernizar la empresa y mejorar su gestión.</w:t>
      </w:r>
    </w:p>
    <w:p w:rsidR="007E4A2C" w:rsidRPr="007E4A2C" w:rsidRDefault="007E4A2C" w:rsidP="007E4A2C">
      <w:r w:rsidRPr="007E4A2C">
        <w:t>A través de este programa, Pyme'21 ha apoyado la implementación de más de 1.600 proyectos que han permitido a las empresas generar importantes mejoras en el orden y control de sus procesos, disminución de costos, aumento de ventas y generación de nuevos negocios.</w:t>
      </w:r>
    </w:p>
    <w:p w:rsidR="007E4A2C" w:rsidRPr="007E4A2C" w:rsidRDefault="007E4A2C" w:rsidP="007E4A2C">
      <w:r w:rsidRPr="007E4A2C">
        <w:t>Consiste en la contratación de una consultoría especializada en el desarrollo e implementación de sistemas de información, que generen mejoras en la gestión y la productividad de la empresa.</w:t>
      </w:r>
    </w:p>
    <w:p w:rsidR="007E4A2C" w:rsidRDefault="007E4A2C" w:rsidP="007E4A2C">
      <w:r w:rsidRPr="007E4A2C">
        <w:t xml:space="preserve">Estos beneficios a veces desconocidos se pueden utilizar a favor de los potenciales clientes para que puedan adquirir </w:t>
      </w:r>
      <w:r w:rsidR="000647B7">
        <w:t>un</w:t>
      </w:r>
      <w:r w:rsidRPr="007E4A2C">
        <w:t xml:space="preserve"> sistema.</w:t>
      </w:r>
    </w:p>
    <w:p w:rsidR="007E4A2C" w:rsidRPr="007E4A2C" w:rsidRDefault="007E4A2C" w:rsidP="007E4A2C">
      <w:r w:rsidRPr="007E4A2C">
        <w:lastRenderedPageBreak/>
        <w:t>Con la información recopilada anteriormente el 10% de las pymes utiliza tecnologías de la in</w:t>
      </w:r>
      <w:r w:rsidR="00292D5B">
        <w:t xml:space="preserve">formación el proyecto abarcara </w:t>
      </w:r>
      <w:r w:rsidR="000647B7">
        <w:t xml:space="preserve">el </w:t>
      </w:r>
      <w:r w:rsidR="007C07B8">
        <w:t>3</w:t>
      </w:r>
      <w:r w:rsidRPr="007E4A2C">
        <w:t xml:space="preserve">% </w:t>
      </w:r>
      <w:r w:rsidR="000647B7">
        <w:t>del mercado de los servicios técnicos electrónicos.</w:t>
      </w:r>
      <w:r w:rsidRPr="007E4A2C">
        <w:t xml:space="preserve"> </w:t>
      </w:r>
    </w:p>
    <w:p w:rsidR="00552D28" w:rsidRPr="00E81BF6" w:rsidRDefault="00D9269C" w:rsidP="00173BEB">
      <w:pPr>
        <w:rPr>
          <w:u w:val="single"/>
        </w:rPr>
      </w:pPr>
      <w:r w:rsidRPr="00D9269C">
        <w:t>Esto convierte a las empresas de servicio</w:t>
      </w:r>
      <w:r w:rsidR="007E4A2C">
        <w:t xml:space="preserve"> técnico</w:t>
      </w:r>
      <w:r w:rsidRPr="00D9269C">
        <w:t xml:space="preserve"> en un mercado potencial para ofrecer un servicio de software de bajo costo y que se adapte a sus necesidades</w:t>
      </w:r>
      <w:r w:rsidR="00E81BF6">
        <w:t xml:space="preserve"> es por esto que el siguiente proyecto se enfoca en este tipo de empresas.</w:t>
      </w:r>
      <w:r w:rsidR="00552D28">
        <w:br w:type="page"/>
      </w:r>
    </w:p>
    <w:p w:rsidR="00D9269C" w:rsidRDefault="00D9269C" w:rsidP="00863DEF">
      <w:pPr>
        <w:pStyle w:val="Ttulo2"/>
        <w:numPr>
          <w:ilvl w:val="0"/>
          <w:numId w:val="25"/>
        </w:numPr>
      </w:pPr>
      <w:bookmarkStart w:id="3" w:name="_Toc247890709"/>
      <w:r>
        <w:lastRenderedPageBreak/>
        <w:t>Descripción de la organización.</w:t>
      </w:r>
      <w:bookmarkEnd w:id="3"/>
    </w:p>
    <w:p w:rsidR="00D9269C" w:rsidRDefault="00D9269C" w:rsidP="004B3BF0">
      <w:r>
        <w:t>La empresa es un servicio técnico electrónico el cual entrega servicios de reparación y revisión de productos electrónicos para diferentes marcas, sus clientes son empresas y particulares.</w:t>
      </w:r>
    </w:p>
    <w:p w:rsidR="00D9269C" w:rsidRDefault="00D9269C" w:rsidP="00863DEF">
      <w:pPr>
        <w:pStyle w:val="Ttulo2"/>
        <w:numPr>
          <w:ilvl w:val="1"/>
          <w:numId w:val="25"/>
        </w:numPr>
      </w:pPr>
      <w:bookmarkStart w:id="4" w:name="_Toc247890710"/>
      <w:r>
        <w:t>Funciones de la empresa.</w:t>
      </w:r>
      <w:bookmarkEnd w:id="4"/>
    </w:p>
    <w:p w:rsidR="001D1AD7" w:rsidRDefault="00D9269C" w:rsidP="004B3BF0">
      <w:r>
        <w:t xml:space="preserve">Dentro de las funciones de la empresa se encuentran proporcionar un servicio de calidad en la asistencia técnica de productos defectuosos de distintas marcas. Estos productos son de garantías o reparaciones particulares. Para cumplir estos objetivos la empresa cuenta con personal dedicado a ciertas tareas como recepcionar, administrar, revisar, reparar y administrar la empresa. </w:t>
      </w:r>
    </w:p>
    <w:p w:rsidR="00D9269C" w:rsidRDefault="00D9269C" w:rsidP="00863DEF">
      <w:pPr>
        <w:pStyle w:val="Ttulo2"/>
        <w:numPr>
          <w:ilvl w:val="1"/>
          <w:numId w:val="25"/>
        </w:numPr>
        <w:tabs>
          <w:tab w:val="left" w:pos="4111"/>
        </w:tabs>
      </w:pPr>
      <w:bookmarkStart w:id="5" w:name="_Toc247890711"/>
      <w:r>
        <w:t>Estructura Organizacional.</w:t>
      </w:r>
      <w:bookmarkEnd w:id="5"/>
    </w:p>
    <w:p w:rsidR="00D9269C" w:rsidRPr="005F1ED0" w:rsidRDefault="00D9269C" w:rsidP="004B3BF0">
      <w:pPr>
        <w:rPr>
          <w:vanish/>
          <w:specVanish/>
        </w:rPr>
      </w:pPr>
      <w:r>
        <w:t>Esta empresa cuenta con aproximadamente 30 trabajadores por sucursal entre ellos recepcionistas, administrativos y/o asistentes, técnicos, supervisores y gerente (figura 1).</w:t>
      </w:r>
    </w:p>
    <w:p w:rsidR="00D9269C" w:rsidRPr="004B7C3D" w:rsidRDefault="00D9269C" w:rsidP="004B3BF0">
      <w:pPr>
        <w:rPr>
          <w:u w:val="single"/>
        </w:rPr>
      </w:pPr>
      <w:r>
        <w:t xml:space="preserve"> </w:t>
      </w:r>
    </w:p>
    <w:p w:rsidR="00D9269C" w:rsidRPr="00B634B3" w:rsidRDefault="00D9269C" w:rsidP="004B3BF0">
      <w:pPr>
        <w:rPr>
          <w:vanish/>
          <w:specVanish/>
        </w:rPr>
      </w:pPr>
    </w:p>
    <w:p w:rsidR="00D9269C" w:rsidRDefault="00D9269C" w:rsidP="004B3BF0">
      <w:r>
        <w:t xml:space="preserve"> Su estructura organizacional se detalla a continuación:</w:t>
      </w:r>
    </w:p>
    <w:p w:rsidR="00D9269C" w:rsidRPr="00B634B3" w:rsidRDefault="00D9269C" w:rsidP="004B3BF0">
      <w:pPr>
        <w:rPr>
          <w:vanish/>
          <w:specVanish/>
        </w:rPr>
      </w:pPr>
    </w:p>
    <w:p w:rsidR="00D9269C" w:rsidRPr="00B634B3" w:rsidRDefault="00D9269C" w:rsidP="004B3BF0">
      <w:pPr>
        <w:pStyle w:val="Prrafodelista"/>
        <w:numPr>
          <w:ilvl w:val="0"/>
          <w:numId w:val="2"/>
        </w:numPr>
        <w:rPr>
          <w:vanish/>
          <w:specVanish/>
        </w:rPr>
      </w:pPr>
      <w:r>
        <w:rPr>
          <w:b/>
        </w:rPr>
        <w:t xml:space="preserve"> </w:t>
      </w:r>
      <w:r w:rsidRPr="007F380D">
        <w:rPr>
          <w:b/>
        </w:rPr>
        <w:t>Recepcionista:</w:t>
      </w:r>
      <w:r>
        <w:t xml:space="preserve"> es el encargado de recibir los productos que ingresan al servicio técnico ya sea directamente de un cliente o de un distribuidor.</w:t>
      </w:r>
    </w:p>
    <w:p w:rsidR="00D9269C" w:rsidRDefault="00D9269C" w:rsidP="004B3BF0">
      <w:pPr>
        <w:pStyle w:val="Prrafodelista"/>
      </w:pPr>
    </w:p>
    <w:p w:rsidR="00D9269C" w:rsidRDefault="00D9269C" w:rsidP="004B3BF0">
      <w:pPr>
        <w:pStyle w:val="Prrafodelista"/>
      </w:pPr>
      <w:r>
        <w:t xml:space="preserve"> </w:t>
      </w:r>
    </w:p>
    <w:p w:rsidR="00D9269C" w:rsidRDefault="00D9269C" w:rsidP="004B3BF0">
      <w:pPr>
        <w:pStyle w:val="Prrafodelista"/>
        <w:numPr>
          <w:ilvl w:val="0"/>
          <w:numId w:val="2"/>
        </w:numPr>
      </w:pPr>
      <w:r w:rsidRPr="007F380D">
        <w:rPr>
          <w:b/>
        </w:rPr>
        <w:t>Administrativo</w:t>
      </w:r>
      <w:r>
        <w:rPr>
          <w:b/>
        </w:rPr>
        <w:t xml:space="preserve"> y/o Asistente</w:t>
      </w:r>
      <w:r w:rsidRPr="007F380D">
        <w:rPr>
          <w:b/>
        </w:rPr>
        <w:t>:</w:t>
      </w:r>
      <w:r>
        <w:t xml:space="preserve"> es el encargado de administrar, gestionar y controlar la asignación de trabajo del personal técnico y el estado de todos los productos del servicio técnico, además de aprobar las solicitudes de pedidos de repuestos ya sean por garantías o particulares.</w:t>
      </w:r>
    </w:p>
    <w:p w:rsidR="00D9269C" w:rsidRDefault="00D9269C" w:rsidP="004B3BF0">
      <w:pPr>
        <w:pStyle w:val="Prrafodelista"/>
      </w:pPr>
    </w:p>
    <w:p w:rsidR="00D9269C" w:rsidRDefault="00D9269C" w:rsidP="004B3BF0">
      <w:pPr>
        <w:pStyle w:val="Prrafodelista"/>
        <w:numPr>
          <w:ilvl w:val="0"/>
          <w:numId w:val="2"/>
        </w:numPr>
      </w:pPr>
      <w:r w:rsidRPr="007F380D">
        <w:rPr>
          <w:b/>
        </w:rPr>
        <w:t>Técnico:</w:t>
      </w:r>
      <w:r>
        <w:t xml:space="preserve"> es el encargado de revisar, diagnosticar y reparar los artículos ingresados al servicio técnico.</w:t>
      </w:r>
    </w:p>
    <w:p w:rsidR="00D9269C" w:rsidRDefault="00D9269C" w:rsidP="004B3BF0">
      <w:pPr>
        <w:pStyle w:val="Prrafodelista"/>
      </w:pPr>
    </w:p>
    <w:p w:rsidR="00D9269C" w:rsidRDefault="00D9269C" w:rsidP="004B3BF0">
      <w:pPr>
        <w:pStyle w:val="Prrafodelista"/>
        <w:numPr>
          <w:ilvl w:val="0"/>
          <w:numId w:val="2"/>
        </w:numPr>
      </w:pPr>
      <w:r w:rsidRPr="007F380D">
        <w:rPr>
          <w:b/>
        </w:rPr>
        <w:t>Supervisores:</w:t>
      </w:r>
      <w:r>
        <w:t xml:space="preserve"> son los encargados de supervisar áreas de la empresa, teniendo a su cargo empleados por área estos son supervisor área técnica, supervisor área administrativa, supervisor área recepción y entrega.</w:t>
      </w:r>
    </w:p>
    <w:p w:rsidR="00D9269C" w:rsidRDefault="00D9269C" w:rsidP="004B3BF0">
      <w:pPr>
        <w:pStyle w:val="Prrafodelista"/>
      </w:pPr>
    </w:p>
    <w:p w:rsidR="00D9269C" w:rsidRDefault="00D9269C" w:rsidP="004B3BF0">
      <w:pPr>
        <w:pStyle w:val="Prrafodelista"/>
        <w:numPr>
          <w:ilvl w:val="0"/>
          <w:numId w:val="2"/>
        </w:numPr>
      </w:pPr>
      <w:r w:rsidRPr="007F380D">
        <w:rPr>
          <w:b/>
        </w:rPr>
        <w:t>Recursos Humanos:</w:t>
      </w:r>
      <w:r>
        <w:t xml:space="preserve"> es el personal encargado de los empleados de la empresa, ellos reciben informes  del las diferentes áreas, para realizar el pago sueldos, beneficios, comisiones.</w:t>
      </w:r>
    </w:p>
    <w:p w:rsidR="00D9269C" w:rsidRDefault="00D9269C" w:rsidP="004B3BF0">
      <w:pPr>
        <w:pStyle w:val="Prrafodelista"/>
      </w:pPr>
    </w:p>
    <w:p w:rsidR="00D9269C" w:rsidRPr="00B634B3" w:rsidRDefault="00D9269C" w:rsidP="004B3BF0">
      <w:pPr>
        <w:pStyle w:val="Prrafodelista"/>
        <w:numPr>
          <w:ilvl w:val="0"/>
          <w:numId w:val="2"/>
        </w:numPr>
        <w:rPr>
          <w:vanish/>
          <w:specVanish/>
        </w:rPr>
      </w:pPr>
      <w:r w:rsidRPr="007F380D">
        <w:rPr>
          <w:b/>
        </w:rPr>
        <w:lastRenderedPageBreak/>
        <w:t>Geren</w:t>
      </w:r>
      <w:r>
        <w:rPr>
          <w:b/>
        </w:rPr>
        <w:t>te General</w:t>
      </w:r>
      <w:r w:rsidRPr="007F380D">
        <w:rPr>
          <w:b/>
        </w:rPr>
        <w:t>:</w:t>
      </w:r>
      <w:r>
        <w:t xml:space="preserve"> es el encargado de velar que la empresa cumpla con su misión, y </w:t>
      </w:r>
      <w:r w:rsidRPr="00A82270">
        <w:t>toma</w:t>
      </w:r>
      <w:r>
        <w:t xml:space="preserve"> de decisiones para el funcionamiento y crecimiento de la empresa.</w:t>
      </w:r>
    </w:p>
    <w:p w:rsidR="00D9269C" w:rsidRDefault="00D9269C" w:rsidP="004B3BF0"/>
    <w:p w:rsidR="00D9269C" w:rsidRDefault="00D9269C" w:rsidP="00E75F3D">
      <w:pPr>
        <w:jc w:val="center"/>
      </w:pPr>
      <w:r w:rsidRPr="00D9269C">
        <w:rPr>
          <w:noProof/>
          <w:lang w:val="es-ES" w:eastAsia="es-ES"/>
        </w:rPr>
        <w:drawing>
          <wp:inline distT="0" distB="0" distL="0" distR="0">
            <wp:extent cx="4441190" cy="1732915"/>
            <wp:effectExtent l="19050" t="0" r="0" b="0"/>
            <wp:docPr id="7" name="1 Imagen" descr="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jpg"/>
                    <pic:cNvPicPr/>
                  </pic:nvPicPr>
                  <pic:blipFill>
                    <a:blip r:embed="rId12" cstate="print"/>
                    <a:stretch>
                      <a:fillRect/>
                    </a:stretch>
                  </pic:blipFill>
                  <pic:spPr>
                    <a:xfrm>
                      <a:off x="0" y="0"/>
                      <a:ext cx="4441190" cy="1732915"/>
                    </a:xfrm>
                    <a:prstGeom prst="rect">
                      <a:avLst/>
                    </a:prstGeom>
                  </pic:spPr>
                </pic:pic>
              </a:graphicData>
            </a:graphic>
          </wp:inline>
        </w:drawing>
      </w:r>
    </w:p>
    <w:p w:rsidR="008D1545" w:rsidRDefault="00D9269C" w:rsidP="00E75F3D">
      <w:pPr>
        <w:jc w:val="center"/>
      </w:pPr>
      <w:r>
        <w:t>Figura 1: Organigrama Servicio Técnico</w:t>
      </w:r>
    </w:p>
    <w:p w:rsidR="00D9269C" w:rsidRDefault="00D9269C" w:rsidP="00863DEF">
      <w:pPr>
        <w:pStyle w:val="Ttulo2"/>
        <w:numPr>
          <w:ilvl w:val="1"/>
          <w:numId w:val="25"/>
        </w:numPr>
      </w:pPr>
      <w:bookmarkStart w:id="6" w:name="_Toc247890712"/>
      <w:r>
        <w:t>Metodología de trabajo.</w:t>
      </w:r>
      <w:bookmarkEnd w:id="6"/>
    </w:p>
    <w:p w:rsidR="00D9269C" w:rsidRPr="00D9269C" w:rsidRDefault="00D9269C" w:rsidP="004B3BF0">
      <w:pPr>
        <w:rPr>
          <w:vanish/>
        </w:rPr>
      </w:pPr>
      <w:r>
        <w:t xml:space="preserve">Los procesos del servicio técnico se efectúan de la siguiente forma: </w:t>
      </w:r>
    </w:p>
    <w:p w:rsidR="00D9269C" w:rsidRPr="00D9269C" w:rsidRDefault="00D9269C" w:rsidP="004B3BF0">
      <w:pPr>
        <w:rPr>
          <w:vanish/>
          <w:specVanish/>
        </w:rPr>
      </w:pPr>
      <w:r>
        <w:t xml:space="preserve"> Un cliente llega al servicio técnico  con su artículo electrónico defectuoso  y  es atendido por un recepcionista, el cual recibe su producto generando una orden de trabajo en la cual consta que el articulo fue ingresado al servicio técnico entregando una copia de este documento al cliente y otra quedara en posesión del servicio técnico.</w:t>
      </w:r>
    </w:p>
    <w:p w:rsidR="00D9269C" w:rsidRDefault="00D9269C" w:rsidP="004B3BF0">
      <w:r>
        <w:t xml:space="preserve"> </w:t>
      </w:r>
    </w:p>
    <w:p w:rsidR="00D9269C" w:rsidRDefault="00D9269C" w:rsidP="004B3BF0">
      <w:r>
        <w:t>El recepcionista procede a identificar el articulo con un número que asigna dependiendo de la orden de trabajo el número debe estar en la orden y en  el artículo.</w:t>
      </w:r>
    </w:p>
    <w:p w:rsidR="00D9269C" w:rsidRDefault="00D9269C" w:rsidP="004B3BF0">
      <w:r>
        <w:t>Luego el personal administrativo verifica los ingresos de artículos procediendo a asignar ese trabajo a los técnicos según especialidad, en ningún caso se verifica su disponibilidad de tiempo o carga de trabajo solo se asigna el artículo para que lo revise.</w:t>
      </w:r>
    </w:p>
    <w:p w:rsidR="00D9269C" w:rsidRDefault="00D9269C" w:rsidP="004B3BF0">
      <w:r>
        <w:t>El técnico al ver sus ordenes de trabajo asignadas procede a realizar la revisión de los artículos y a emitir un diagnostico el cual, puede ser pendiente, reparado, sin garantía, o sin reparación.</w:t>
      </w:r>
    </w:p>
    <w:p w:rsidR="00D9269C" w:rsidRDefault="00D9269C" w:rsidP="004B3BF0">
      <w:r>
        <w:t>Una vez terminado el diagnostico del articulo el técnico entrega al administrativo que le asigno el trabajo el resultado de su diagnostico este resultado puede tener diferentes continuaciones en su flujo normal, ya sea que se necesita un repuesto de reemplazo, que quedara pendiente por información como manuales esquemáticos de circuitos o configuraciones especiales, los cuales deben ser solicitados a la marca del articulo en revisión.</w:t>
      </w:r>
    </w:p>
    <w:p w:rsidR="00D9269C" w:rsidRDefault="00D9269C" w:rsidP="004B3BF0">
      <w:r>
        <w:lastRenderedPageBreak/>
        <w:t>Luego el administrativo procede a realizar la gestión de la orden que puede ser cambiar su estado de en revisión a pendiente, reparado, sin garantía o sin reparación.</w:t>
      </w:r>
    </w:p>
    <w:p w:rsidR="00D9269C" w:rsidRDefault="00D9269C" w:rsidP="004B3BF0">
      <w:r>
        <w:t>Cuando el proceso finaliza es porque ya se encuentra reparado el artículo, esto debería continuar  haciendo llegar una notificación al cliente que su artículo está listo ya sea por teléfono o vía email, la mayoría de las veces este proceso no se realiza por un tema de recursos y tiempo.</w:t>
      </w:r>
    </w:p>
    <w:p w:rsidR="00D9269C" w:rsidRDefault="00D9269C" w:rsidP="004B3BF0">
      <w:r>
        <w:t xml:space="preserve">Es posible apreciar el flujo de trabajo en la Figura 2. Flujo de trabajo de un Servicio Técnico </w:t>
      </w:r>
    </w:p>
    <w:p w:rsidR="00D9269C" w:rsidRDefault="00D9269C" w:rsidP="00E75F3D">
      <w:pPr>
        <w:jc w:val="center"/>
      </w:pPr>
      <w:r w:rsidRPr="00D9269C">
        <w:rPr>
          <w:noProof/>
          <w:lang w:val="es-ES" w:eastAsia="es-ES"/>
        </w:rPr>
        <w:drawing>
          <wp:inline distT="0" distB="0" distL="0" distR="0">
            <wp:extent cx="4972050" cy="3276600"/>
            <wp:effectExtent l="57150" t="19050" r="19050" b="0"/>
            <wp:docPr id="8" name="3 Imagen" descr="fluj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01.jpg"/>
                    <pic:cNvPicPr/>
                  </pic:nvPicPr>
                  <pic:blipFill>
                    <a:blip r:embed="rId13" cstate="print"/>
                    <a:stretch>
                      <a:fillRect/>
                    </a:stretch>
                  </pic:blipFill>
                  <pic:spPr>
                    <a:xfrm>
                      <a:off x="0" y="0"/>
                      <a:ext cx="4974313" cy="3278091"/>
                    </a:xfrm>
                    <a:prstGeom prst="rect">
                      <a:avLst/>
                    </a:prstGeom>
                    <a:scene3d>
                      <a:camera prst="orthographicFront"/>
                      <a:lightRig rig="threePt" dir="t"/>
                    </a:scene3d>
                    <a:sp3d extrusionH="76200">
                      <a:extrusionClr>
                        <a:schemeClr val="tx1"/>
                      </a:extrusionClr>
                    </a:sp3d>
                  </pic:spPr>
                </pic:pic>
              </a:graphicData>
            </a:graphic>
          </wp:inline>
        </w:drawing>
      </w:r>
    </w:p>
    <w:p w:rsidR="00D9269C" w:rsidRDefault="00D9269C" w:rsidP="00E75F3D">
      <w:pPr>
        <w:jc w:val="center"/>
      </w:pPr>
      <w:r>
        <w:t>Figura 2: Flujo de trabajo de un Servicio Técnico</w:t>
      </w:r>
    </w:p>
    <w:p w:rsidR="005F1B0B" w:rsidRPr="00D9269C" w:rsidRDefault="00ED513A" w:rsidP="004B3BF0">
      <w:r>
        <w:br w:type="page"/>
      </w:r>
    </w:p>
    <w:p w:rsidR="00D9269C" w:rsidRDefault="00D9269C" w:rsidP="00863DEF">
      <w:pPr>
        <w:pStyle w:val="Ttulo2"/>
        <w:numPr>
          <w:ilvl w:val="0"/>
          <w:numId w:val="25"/>
        </w:numPr>
      </w:pPr>
      <w:bookmarkStart w:id="7" w:name="_Toc247890713"/>
      <w:r>
        <w:lastRenderedPageBreak/>
        <w:t>Descripción del problema.</w:t>
      </w:r>
      <w:bookmarkEnd w:id="7"/>
    </w:p>
    <w:p w:rsidR="000425AC" w:rsidRDefault="000425AC" w:rsidP="004B3BF0">
      <w:r>
        <w:t xml:space="preserve">Actualmente las empresas de servicio técnico poseen metodologías de trabajo que no son las más optimas para entregar un buen servicio al cliente, por ejemplo se puede apreciar que el tiempo de entrega  es extenso, no hay una comunicación directa con el cliente, los plazo se extienden, surgen problemas entre cliente y servicio, que derivan en denuncias, disconformidades y mala imagen de la empresa. </w:t>
      </w:r>
    </w:p>
    <w:p w:rsidR="000425AC" w:rsidRDefault="000425AC" w:rsidP="004B3BF0">
      <w:r>
        <w:t xml:space="preserve"> Según lo expuesto anteriormente esta forma de trabajo se  realiza de manera ineficiente, muchas veces de modo artesanal o intuitivas, sin manejar un marco de trabajo optimo ni tampoco un registro detallado de los procesos realizados durante el transcurso del desarrollo de las tareas de la empresa.</w:t>
      </w:r>
    </w:p>
    <w:p w:rsidR="00D9269C" w:rsidRDefault="000425AC" w:rsidP="004B3BF0">
      <w:r>
        <w:t>La mayoría de estas empresas como se menciona en los anteriormente en los antecedentes son de tipo PYMES y no tienen la capacidad de obtener sistemas de gran envergadura que permitan la asistencia de gestión de los procesos de la empresa y además cuentan con un presupuesto escaso para invertir en mejora</w:t>
      </w:r>
      <w:r w:rsidR="00B71F82">
        <w:t>s de tecnologías de información, algunas de estas empresas cuentan con sistemas antiguos que no cumplen completamente las necesidades de la empresa, como lo es la automatización de asignación de trabajo, y registro de ordenes de trabajo que permitan entregar información oportuna a los trabajadores de la empresa.</w:t>
      </w:r>
    </w:p>
    <w:p w:rsidR="00B71F82" w:rsidRPr="00D9269C" w:rsidRDefault="00B71F82" w:rsidP="004B3BF0">
      <w:r>
        <w:t>La información expuesta se baso en dos empresas del rubro servicio técnico electrónico, las cuales presentan problemas similares. Estas empresas son Comercial Sel Boulevard y Servicio Técnico Autorizado Sindelen.</w:t>
      </w:r>
    </w:p>
    <w:p w:rsidR="00B51B25" w:rsidRDefault="00B51B25">
      <w:pPr>
        <w:rPr>
          <w:rFonts w:asciiTheme="majorHAnsi" w:eastAsiaTheme="majorEastAsia" w:hAnsiTheme="majorHAnsi" w:cstheme="majorBidi"/>
          <w:b/>
          <w:bCs/>
          <w:color w:val="4F81BD" w:themeColor="accent1"/>
          <w:sz w:val="26"/>
          <w:szCs w:val="26"/>
        </w:rPr>
      </w:pPr>
      <w:r>
        <w:br w:type="page"/>
      </w:r>
    </w:p>
    <w:p w:rsidR="00D9269C" w:rsidRDefault="00D9269C" w:rsidP="00863DEF">
      <w:pPr>
        <w:pStyle w:val="Ttulo2"/>
        <w:numPr>
          <w:ilvl w:val="0"/>
          <w:numId w:val="25"/>
        </w:numPr>
      </w:pPr>
      <w:bookmarkStart w:id="8" w:name="_Toc247890714"/>
      <w:r>
        <w:lastRenderedPageBreak/>
        <w:t>Formulación y delimitación del proyecto.</w:t>
      </w:r>
      <w:bookmarkEnd w:id="8"/>
    </w:p>
    <w:p w:rsidR="000425AC" w:rsidRPr="000425AC" w:rsidRDefault="000425AC" w:rsidP="004B3BF0">
      <w:r w:rsidRPr="000425AC">
        <w:t xml:space="preserve">Este proyecto está enfocado en mejorar los procesos de trabajo dentro de los servicios técnicos y con esto permitir un crecimiento en calidad de servicio hacia sus clientes para esto se realizara un solución informática que permita controlar las tareas criticas del servicio como generar órdenes de trabajo, asignación de trabajo manual y automática a los técnicos, generación de listados por estado de artículos, y una correcta distribución de tareas dentro de los diferentes roles de la empresa. </w:t>
      </w:r>
    </w:p>
    <w:p w:rsidR="000425AC" w:rsidRDefault="000425AC" w:rsidP="004B3BF0">
      <w:r w:rsidRPr="000425AC">
        <w:t>Esta solución no establece módulos de contabilidad, financieros, o inventario. Solo abarca los puntos mencionados en el párrafo anterior.</w:t>
      </w:r>
    </w:p>
    <w:p w:rsidR="00B26896" w:rsidRDefault="00B26896" w:rsidP="004B3BF0">
      <w:pPr>
        <w:rPr>
          <w:rFonts w:asciiTheme="majorHAnsi" w:eastAsiaTheme="majorEastAsia" w:hAnsiTheme="majorHAnsi" w:cstheme="majorBidi"/>
          <w:b/>
          <w:bCs/>
          <w:color w:val="365F91" w:themeColor="accent1" w:themeShade="BF"/>
          <w:sz w:val="28"/>
          <w:szCs w:val="28"/>
        </w:rPr>
      </w:pPr>
      <w:r>
        <w:br w:type="page"/>
      </w:r>
    </w:p>
    <w:p w:rsidR="00535ACF" w:rsidRDefault="00535ACF" w:rsidP="004B3BF0">
      <w:pPr>
        <w:pStyle w:val="Ttulo1"/>
      </w:pPr>
      <w:bookmarkStart w:id="9" w:name="_Toc247890715"/>
      <w:r>
        <w:lastRenderedPageBreak/>
        <w:t>Capítulo II: Marco Teórico.</w:t>
      </w:r>
      <w:bookmarkEnd w:id="9"/>
    </w:p>
    <w:p w:rsidR="00535ACF" w:rsidRDefault="00535ACF" w:rsidP="00535ACF">
      <w:pPr>
        <w:spacing w:before="100" w:beforeAutospacing="1" w:after="100" w:afterAutospacing="1"/>
        <w:rPr>
          <w:rFonts w:cs="Arial"/>
          <w:szCs w:val="24"/>
        </w:rPr>
      </w:pPr>
      <w:r w:rsidRPr="00535ACF">
        <w:rPr>
          <w:rFonts w:cs="Arial"/>
          <w:szCs w:val="24"/>
        </w:rPr>
        <w:t xml:space="preserve">Este capítulo entrega la base teórica para entender el negocio de los servicios técnico como empresa y definir como se desarrollara este proyecto. Se divide en dos partes importantes que </w:t>
      </w:r>
      <w:r w:rsidR="001F5051" w:rsidRPr="00535ACF">
        <w:rPr>
          <w:rFonts w:cs="Arial"/>
          <w:szCs w:val="24"/>
        </w:rPr>
        <w:t>son:</w:t>
      </w:r>
      <w:r w:rsidRPr="00535ACF">
        <w:rPr>
          <w:rFonts w:cs="Arial"/>
          <w:szCs w:val="24"/>
        </w:rPr>
        <w:t xml:space="preserve"> “Conceptos básicos del negocio” y “Metodología de desarrollo”.</w:t>
      </w:r>
    </w:p>
    <w:p w:rsidR="00535ACF" w:rsidRDefault="00535ACF" w:rsidP="00535ACF">
      <w:pPr>
        <w:spacing w:before="100" w:beforeAutospacing="1" w:after="100" w:afterAutospacing="1"/>
        <w:rPr>
          <w:rFonts w:cs="Arial"/>
          <w:szCs w:val="24"/>
        </w:rPr>
      </w:pPr>
      <w:r w:rsidRPr="00535ACF">
        <w:rPr>
          <w:rFonts w:cs="Arial"/>
          <w:szCs w:val="24"/>
        </w:rPr>
        <w:t>La primera parte describe el negocio  en el cual se enfoca el proyecto. La segunda parte describe la metodología de Ingeniería de Software escogida para el desarrollo del proyecto y las herramientas de programación.</w:t>
      </w:r>
    </w:p>
    <w:p w:rsidR="00535ACF" w:rsidRDefault="00535ACF" w:rsidP="00863DEF">
      <w:pPr>
        <w:pStyle w:val="Ttulo2"/>
        <w:numPr>
          <w:ilvl w:val="0"/>
          <w:numId w:val="25"/>
        </w:numPr>
      </w:pPr>
      <w:bookmarkStart w:id="10" w:name="_Toc247890716"/>
      <w:r>
        <w:t>Conceptos básicos de un servicio técnico electrónico.</w:t>
      </w:r>
      <w:bookmarkEnd w:id="10"/>
    </w:p>
    <w:p w:rsidR="00535ACF" w:rsidRPr="00535ACF" w:rsidRDefault="00535ACF" w:rsidP="00663C22">
      <w:pPr>
        <w:rPr>
          <w:rFonts w:cs="Arial"/>
          <w:szCs w:val="24"/>
        </w:rPr>
      </w:pPr>
      <w:r w:rsidRPr="00535ACF">
        <w:rPr>
          <w:rFonts w:cs="Arial"/>
          <w:szCs w:val="24"/>
        </w:rPr>
        <w:t>A continuación se dan a conoces los principales conceptos del negocio de servicio técnico electrónico información que ayudara al lector a entender que es una orden de trabajo y que significa la asignación y algunos conceptos técnicos básicos.</w:t>
      </w:r>
    </w:p>
    <w:p w:rsidR="00535ACF" w:rsidRDefault="00535ACF" w:rsidP="00863DEF">
      <w:pPr>
        <w:pStyle w:val="Prrafodelista"/>
        <w:numPr>
          <w:ilvl w:val="0"/>
          <w:numId w:val="31"/>
        </w:numPr>
        <w:rPr>
          <w:rFonts w:cs="Arial"/>
          <w:szCs w:val="24"/>
        </w:rPr>
      </w:pPr>
      <w:r w:rsidRPr="00A03843">
        <w:rPr>
          <w:b/>
        </w:rPr>
        <w:t>Orden de trabajo</w:t>
      </w:r>
      <w:r w:rsidR="00A03843" w:rsidRPr="00A03843">
        <w:rPr>
          <w:b/>
        </w:rPr>
        <w:t xml:space="preserve">: </w:t>
      </w:r>
      <w:r w:rsidRPr="00A03843">
        <w:rPr>
          <w:rFonts w:cs="Arial"/>
          <w:szCs w:val="24"/>
        </w:rPr>
        <w:t>Una orden de trabajo o solicitud se llama al documento que es emitido por el servicio técnico donde se consta que el cliente deja su artículo en la empresa ya sea para ser reparado o revisado.</w:t>
      </w:r>
      <w:r w:rsidR="00A03843" w:rsidRPr="00A03843">
        <w:rPr>
          <w:rFonts w:cs="Arial"/>
          <w:szCs w:val="24"/>
        </w:rPr>
        <w:t xml:space="preserve"> </w:t>
      </w:r>
      <w:r w:rsidRPr="00A03843">
        <w:rPr>
          <w:rFonts w:cs="Arial"/>
          <w:szCs w:val="24"/>
        </w:rPr>
        <w:t xml:space="preserve">Este documento cuenta con la información necesaria para identificar un artículo, como lo son  los datos del cliente, datos del artículo,  y datos propios de la orden que es un </w:t>
      </w:r>
      <w:r w:rsidR="00D723B8" w:rsidRPr="00A03843">
        <w:rPr>
          <w:rFonts w:cs="Arial"/>
          <w:szCs w:val="24"/>
        </w:rPr>
        <w:t>número</w:t>
      </w:r>
      <w:r w:rsidRPr="00A03843">
        <w:rPr>
          <w:rFonts w:cs="Arial"/>
          <w:szCs w:val="24"/>
        </w:rPr>
        <w:t xml:space="preserve"> identificador, la falla, las condiciones que ingresa el artículo, fechas de ingreso y entrega.</w:t>
      </w:r>
    </w:p>
    <w:p w:rsid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Artículo o producto:</w:t>
      </w:r>
      <w:r w:rsidRPr="00A03843">
        <w:rPr>
          <w:rFonts w:cs="Arial"/>
          <w:szCs w:val="24"/>
        </w:rPr>
        <w:t xml:space="preserve"> Se</w:t>
      </w:r>
      <w:r w:rsidR="00535ACF" w:rsidRPr="00A03843">
        <w:rPr>
          <w:rFonts w:cs="Arial"/>
          <w:szCs w:val="24"/>
        </w:rPr>
        <w:t xml:space="preserve"> denomina de esta forma al aparato electrónico que se ingresa al servicio.</w:t>
      </w:r>
    </w:p>
    <w:p w:rsid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Condición:</w:t>
      </w:r>
      <w:r w:rsidRPr="00A03843">
        <w:rPr>
          <w:rFonts w:cs="Arial"/>
          <w:szCs w:val="24"/>
        </w:rPr>
        <w:t xml:space="preserve"> </w:t>
      </w:r>
      <w:r w:rsidR="00535ACF" w:rsidRPr="00A03843">
        <w:rPr>
          <w:rFonts w:cs="Arial"/>
          <w:szCs w:val="24"/>
        </w:rPr>
        <w:t>Indica en que condición física ingresa el artículo al servicio técnico como por ejemplo sin cargador, sin pilas, quebrado, sin teclas.</w:t>
      </w:r>
    </w:p>
    <w:p w:rsidR="00A03843" w:rsidRP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Falla:</w:t>
      </w:r>
      <w:r w:rsidRPr="00A03843">
        <w:rPr>
          <w:rFonts w:cs="Arial"/>
          <w:szCs w:val="24"/>
        </w:rPr>
        <w:t xml:space="preserve"> </w:t>
      </w:r>
      <w:r w:rsidR="00535ACF" w:rsidRPr="00A03843">
        <w:rPr>
          <w:rFonts w:cs="Arial"/>
          <w:szCs w:val="24"/>
        </w:rPr>
        <w:t>Es la anomalía que presenta el artículo expresada como lo ve el cliente, por ejemplo no funciona audio. Esta definición en un principio no es muy explícita debido a que los clientes normalmente no tienen mucho conocimiento electrónico pero el técnico debido a su experiencia después emitirá un diagnostico indicando cual era el problema en realidad.</w:t>
      </w:r>
    </w:p>
    <w:p w:rsidR="00A03843" w:rsidRDefault="00A03843" w:rsidP="00663C22">
      <w:pPr>
        <w:rPr>
          <w:rFonts w:cs="Arial"/>
          <w:szCs w:val="24"/>
          <w:lang w:val="es-ES_tradnl"/>
        </w:rPr>
      </w:pPr>
      <w:r>
        <w:rPr>
          <w:rFonts w:cs="Arial"/>
          <w:szCs w:val="24"/>
        </w:rPr>
        <w:br w:type="page"/>
      </w:r>
    </w:p>
    <w:p w:rsidR="00535ACF" w:rsidRDefault="00A03843" w:rsidP="00863DEF">
      <w:pPr>
        <w:pStyle w:val="Prrafodelista"/>
        <w:numPr>
          <w:ilvl w:val="0"/>
          <w:numId w:val="31"/>
        </w:numPr>
        <w:rPr>
          <w:rFonts w:cs="Arial"/>
          <w:szCs w:val="24"/>
        </w:rPr>
      </w:pPr>
      <w:r w:rsidRPr="00A03843">
        <w:rPr>
          <w:rFonts w:cs="Arial"/>
          <w:b/>
          <w:szCs w:val="24"/>
        </w:rPr>
        <w:lastRenderedPageBreak/>
        <w:t>Garantía:</w:t>
      </w:r>
      <w:r w:rsidRPr="00A03843">
        <w:rPr>
          <w:rFonts w:cs="Arial"/>
          <w:szCs w:val="24"/>
        </w:rPr>
        <w:t xml:space="preserve"> </w:t>
      </w:r>
      <w:r w:rsidR="00535ACF" w:rsidRPr="00A03843">
        <w:rPr>
          <w:rFonts w:cs="Arial"/>
          <w:szCs w:val="24"/>
        </w:rPr>
        <w:t xml:space="preserve">Es el derecho legal que establece la ley sobre los productos en el país. Con esto el cliente se asegura que tendrá un beneficio de reparación o cambio en caso de que falle si articulo dentro de los tres meses </w:t>
      </w:r>
      <w:r w:rsidRPr="00A03843">
        <w:rPr>
          <w:rFonts w:cs="Arial"/>
          <w:szCs w:val="24"/>
        </w:rPr>
        <w:t>legales. Si</w:t>
      </w:r>
      <w:r w:rsidR="00535ACF" w:rsidRPr="00A03843">
        <w:rPr>
          <w:rFonts w:cs="Arial"/>
          <w:szCs w:val="24"/>
        </w:rPr>
        <w:t xml:space="preserve"> bien algunos artículos tienen un poco más de tiempo en la duración de su garantía esto es netamente entregado por la marca del artículo y sobre eso es decisión de la marca cuanto tiempo extra dará de garantía por artículo.</w:t>
      </w:r>
    </w:p>
    <w:p w:rsid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Reparaciones particulares:</w:t>
      </w:r>
      <w:r w:rsidRPr="00A03843">
        <w:rPr>
          <w:rFonts w:cs="Arial"/>
          <w:szCs w:val="24"/>
        </w:rPr>
        <w:t xml:space="preserve"> Este</w:t>
      </w:r>
      <w:r w:rsidR="00535ACF" w:rsidRPr="00A03843">
        <w:rPr>
          <w:rFonts w:cs="Arial"/>
          <w:szCs w:val="24"/>
        </w:rPr>
        <w:t xml:space="preserve"> término se les da a las reparaciones que se realizan a artículos que han expirado su periodo de garantía, y los clientes deben cancelar por la reparación de estos.</w:t>
      </w:r>
    </w:p>
    <w:p w:rsidR="00A03843" w:rsidRP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Póliza de garantía:</w:t>
      </w:r>
      <w:r>
        <w:rPr>
          <w:rFonts w:cs="Arial"/>
          <w:szCs w:val="24"/>
        </w:rPr>
        <w:t xml:space="preserve"> </w:t>
      </w:r>
      <w:r w:rsidR="00535ACF" w:rsidRPr="00A03843">
        <w:rPr>
          <w:rFonts w:cs="Arial"/>
          <w:szCs w:val="24"/>
        </w:rPr>
        <w:t>Es el documento que se adjunta en el articulo al momento de comprar un artículo de una marca especifica en este documento se indican los centros o servicios técnicos autorizados por la marca en caso de tener problemas, el periodo de duración de garantía, y el contrato de garantía en el que se indican las condiciones para poder cobrar la garantía.</w:t>
      </w:r>
    </w:p>
    <w:p w:rsidR="00A03843" w:rsidRP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Asignación:</w:t>
      </w:r>
      <w:r>
        <w:rPr>
          <w:rFonts w:cs="Arial"/>
          <w:b/>
          <w:szCs w:val="24"/>
        </w:rPr>
        <w:t xml:space="preserve"> </w:t>
      </w:r>
      <w:r w:rsidR="00535ACF" w:rsidRPr="00A03843">
        <w:rPr>
          <w:rFonts w:cs="Arial"/>
          <w:szCs w:val="24"/>
        </w:rPr>
        <w:t>La asignación se refiere a la carga de trabajo que se le da a cada técnico, esta carga de trabajo dependerá de las capacidades de cada técnico.</w:t>
      </w:r>
    </w:p>
    <w:p w:rsidR="00A03843" w:rsidRP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Niveles:</w:t>
      </w:r>
      <w:r>
        <w:rPr>
          <w:rFonts w:cs="Arial"/>
          <w:szCs w:val="24"/>
        </w:rPr>
        <w:t xml:space="preserve"> </w:t>
      </w:r>
      <w:r w:rsidR="00535ACF" w:rsidRPr="00A03843">
        <w:rPr>
          <w:rFonts w:cs="Arial"/>
          <w:szCs w:val="24"/>
        </w:rPr>
        <w:t>Se refiere a las categorías en las que se encuentran los técnicos en capacidad para reparar con esto se puede establecer la capacidad de resolver las distintas fallas que pueden presentarse en distintos artículos.</w:t>
      </w:r>
    </w:p>
    <w:p w:rsidR="00A03843" w:rsidRP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Especialidades:</w:t>
      </w:r>
      <w:r w:rsidRPr="00A03843">
        <w:rPr>
          <w:rFonts w:cs="Arial"/>
          <w:szCs w:val="24"/>
        </w:rPr>
        <w:t xml:space="preserve"> </w:t>
      </w:r>
      <w:r w:rsidR="00535ACF" w:rsidRPr="00A03843">
        <w:rPr>
          <w:rFonts w:cs="Arial"/>
          <w:szCs w:val="24"/>
        </w:rPr>
        <w:t>Indica las especialidades del técnico.</w:t>
      </w:r>
    </w:p>
    <w:p w:rsidR="00A03843" w:rsidRP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 xml:space="preserve">Cliente particulares: </w:t>
      </w:r>
      <w:r w:rsidR="00535ACF" w:rsidRPr="00A03843">
        <w:rPr>
          <w:rFonts w:cs="Arial"/>
          <w:szCs w:val="24"/>
        </w:rPr>
        <w:t>Son todos los clientes que llevan de forma individual su artículo al servicio técnico</w:t>
      </w:r>
    </w:p>
    <w:p w:rsidR="00663C22" w:rsidRPr="00663C22" w:rsidRDefault="00663C22" w:rsidP="00663C22">
      <w:pPr>
        <w:pStyle w:val="Prrafodelista"/>
        <w:rPr>
          <w:rFonts w:cs="Arial"/>
          <w:szCs w:val="24"/>
        </w:rPr>
      </w:pPr>
    </w:p>
    <w:p w:rsidR="00535ACF" w:rsidRPr="00663C22" w:rsidRDefault="00663C22" w:rsidP="00863DEF">
      <w:pPr>
        <w:pStyle w:val="Prrafodelista"/>
        <w:numPr>
          <w:ilvl w:val="0"/>
          <w:numId w:val="31"/>
        </w:numPr>
        <w:rPr>
          <w:rFonts w:cs="Arial"/>
          <w:b/>
          <w:szCs w:val="24"/>
        </w:rPr>
      </w:pPr>
      <w:r w:rsidRPr="00663C22">
        <w:rPr>
          <w:rFonts w:cs="Arial"/>
          <w:b/>
          <w:szCs w:val="24"/>
        </w:rPr>
        <w:t>Cliente</w:t>
      </w:r>
      <w:r>
        <w:rPr>
          <w:rFonts w:cs="Arial"/>
          <w:b/>
          <w:szCs w:val="24"/>
        </w:rPr>
        <w:t xml:space="preserve"> </w:t>
      </w:r>
      <w:r w:rsidRPr="00663C22">
        <w:rPr>
          <w:rFonts w:cs="Arial"/>
          <w:b/>
          <w:szCs w:val="24"/>
        </w:rPr>
        <w:t>comercial:</w:t>
      </w:r>
      <w:r>
        <w:rPr>
          <w:rFonts w:cs="Arial"/>
          <w:b/>
          <w:szCs w:val="24"/>
        </w:rPr>
        <w:t xml:space="preserve"> </w:t>
      </w:r>
      <w:r w:rsidR="00535ACF" w:rsidRPr="00663C22">
        <w:rPr>
          <w:rFonts w:cs="Arial"/>
          <w:szCs w:val="24"/>
        </w:rPr>
        <w:t xml:space="preserve">Son los clientes comerciales como grandes tiendas y supermercados estos tiene un trato especial en el servicio ya que ellos son los que ingresan mayores cantidades de artículos al servicio por concepto de garantía.  </w:t>
      </w:r>
    </w:p>
    <w:p w:rsidR="00663C22" w:rsidRPr="00663C22" w:rsidRDefault="00663C22" w:rsidP="00663C22">
      <w:pPr>
        <w:pStyle w:val="Prrafodelista"/>
        <w:rPr>
          <w:rFonts w:cs="Arial"/>
          <w:b/>
          <w:szCs w:val="24"/>
        </w:rPr>
      </w:pPr>
    </w:p>
    <w:p w:rsidR="00535ACF" w:rsidRDefault="00663C22" w:rsidP="00863DEF">
      <w:pPr>
        <w:pStyle w:val="Prrafodelista"/>
        <w:numPr>
          <w:ilvl w:val="0"/>
          <w:numId w:val="31"/>
        </w:numPr>
        <w:rPr>
          <w:rFonts w:cs="Arial"/>
          <w:szCs w:val="24"/>
        </w:rPr>
      </w:pPr>
      <w:r w:rsidRPr="00663C22">
        <w:rPr>
          <w:rFonts w:cs="Arial"/>
          <w:b/>
          <w:szCs w:val="24"/>
        </w:rPr>
        <w:t>Artículos de cliente y de stock:</w:t>
      </w:r>
      <w:r>
        <w:rPr>
          <w:rFonts w:cs="Arial"/>
          <w:b/>
          <w:szCs w:val="24"/>
        </w:rPr>
        <w:t xml:space="preserve"> </w:t>
      </w:r>
      <w:r w:rsidR="00535ACF" w:rsidRPr="00663C22">
        <w:rPr>
          <w:rFonts w:cs="Arial"/>
          <w:szCs w:val="24"/>
        </w:rPr>
        <w:t>Los artículos de cliente se refiere a los que les pertenece a un cliente en particular, y los de stock son los que fallaron antes de ser vendidos o son algún cambio que realizo la tienda dentro de los primeros 10 días hábiles de compra por parte del cliente.</w:t>
      </w:r>
    </w:p>
    <w:p w:rsidR="00663C22" w:rsidRPr="00663C22" w:rsidRDefault="00663C22" w:rsidP="00663C22">
      <w:pPr>
        <w:pStyle w:val="Prrafodelista"/>
        <w:rPr>
          <w:rFonts w:cs="Arial"/>
          <w:szCs w:val="24"/>
        </w:rPr>
      </w:pPr>
    </w:p>
    <w:p w:rsidR="00535ACF" w:rsidRDefault="00663C22" w:rsidP="00863DEF">
      <w:pPr>
        <w:pStyle w:val="Prrafodelista"/>
        <w:numPr>
          <w:ilvl w:val="0"/>
          <w:numId w:val="31"/>
        </w:numPr>
        <w:rPr>
          <w:rFonts w:cs="Arial"/>
          <w:szCs w:val="24"/>
        </w:rPr>
      </w:pPr>
      <w:r w:rsidRPr="00663C22">
        <w:rPr>
          <w:rFonts w:cs="Arial"/>
          <w:b/>
          <w:szCs w:val="24"/>
        </w:rPr>
        <w:lastRenderedPageBreak/>
        <w:t>Circuito esquemático:</w:t>
      </w:r>
      <w:r w:rsidRPr="00663C22">
        <w:rPr>
          <w:rFonts w:cs="Arial"/>
          <w:szCs w:val="24"/>
        </w:rPr>
        <w:t xml:space="preserve"> </w:t>
      </w:r>
      <w:r w:rsidR="00535ACF" w:rsidRPr="00663C22">
        <w:rPr>
          <w:rFonts w:cs="Arial"/>
          <w:szCs w:val="24"/>
        </w:rPr>
        <w:t>Es una representación pictórica de un circuito eléctrico. Muestra los diferentes componentes del circuito de manera simple y con pictogramas uniformes de acuerdo a normas,  conexiones de poder y de señales entre los dispositivos.</w:t>
      </w:r>
    </w:p>
    <w:p w:rsidR="00663C22" w:rsidRPr="00663C22" w:rsidRDefault="00663C22" w:rsidP="00663C22">
      <w:pPr>
        <w:pStyle w:val="Prrafodelista"/>
        <w:rPr>
          <w:rFonts w:cs="Arial"/>
          <w:szCs w:val="24"/>
        </w:rPr>
      </w:pPr>
    </w:p>
    <w:p w:rsidR="00535ACF" w:rsidRDefault="00663C22" w:rsidP="00863DEF">
      <w:pPr>
        <w:pStyle w:val="Prrafodelista"/>
        <w:numPr>
          <w:ilvl w:val="0"/>
          <w:numId w:val="31"/>
        </w:numPr>
        <w:rPr>
          <w:rFonts w:cs="Arial"/>
          <w:szCs w:val="24"/>
        </w:rPr>
      </w:pPr>
      <w:r w:rsidRPr="00663C22">
        <w:rPr>
          <w:rFonts w:cs="Arial"/>
          <w:b/>
          <w:szCs w:val="24"/>
        </w:rPr>
        <w:t>Manual técnico:</w:t>
      </w:r>
      <w:r w:rsidRPr="00663C22">
        <w:rPr>
          <w:rFonts w:cs="Arial"/>
          <w:szCs w:val="24"/>
        </w:rPr>
        <w:t xml:space="preserve"> Es</w:t>
      </w:r>
      <w:r w:rsidR="00535ACF" w:rsidRPr="00663C22">
        <w:rPr>
          <w:rFonts w:cs="Arial"/>
          <w:szCs w:val="24"/>
        </w:rPr>
        <w:t xml:space="preserve"> el manual que entrega la marca a los servicios técnicos para que sus técnicos puedan identificar todas las partes del artículo.</w:t>
      </w:r>
    </w:p>
    <w:p w:rsidR="00663C22" w:rsidRPr="00663C22" w:rsidRDefault="00663C22" w:rsidP="00663C22">
      <w:pPr>
        <w:pStyle w:val="Prrafodelista"/>
        <w:rPr>
          <w:rFonts w:cs="Arial"/>
          <w:szCs w:val="24"/>
        </w:rPr>
      </w:pPr>
    </w:p>
    <w:p w:rsidR="00535ACF" w:rsidRPr="00663C22" w:rsidRDefault="00663C22" w:rsidP="00863DEF">
      <w:pPr>
        <w:pStyle w:val="Prrafodelista"/>
        <w:numPr>
          <w:ilvl w:val="0"/>
          <w:numId w:val="31"/>
        </w:numPr>
        <w:rPr>
          <w:rFonts w:cs="Arial"/>
          <w:szCs w:val="24"/>
        </w:rPr>
      </w:pPr>
      <w:r w:rsidRPr="00663C22">
        <w:rPr>
          <w:rFonts w:cs="Arial"/>
          <w:b/>
          <w:szCs w:val="24"/>
        </w:rPr>
        <w:t>Estados de un artículo:</w:t>
      </w:r>
      <w:r>
        <w:rPr>
          <w:rFonts w:cs="Arial"/>
          <w:b/>
          <w:szCs w:val="24"/>
        </w:rPr>
        <w:t xml:space="preserve"> </w:t>
      </w:r>
      <w:r w:rsidR="00535ACF" w:rsidRPr="00663C22">
        <w:rPr>
          <w:rFonts w:cs="Arial"/>
          <w:szCs w:val="24"/>
        </w:rPr>
        <w:t>Los estados de un artículo se refieren a las diferentes etapas en las que se encuentra un artículo dentro del servicio. Para esto los</w:t>
      </w:r>
      <w:r>
        <w:rPr>
          <w:rFonts w:cs="Arial"/>
          <w:szCs w:val="24"/>
        </w:rPr>
        <w:t xml:space="preserve"> diferentes estados que existen </w:t>
      </w:r>
      <w:r w:rsidR="00535ACF" w:rsidRPr="00663C22">
        <w:rPr>
          <w:rFonts w:cs="Arial"/>
          <w:szCs w:val="24"/>
        </w:rPr>
        <w:t>es ingresado, asignado, pendiente, sin reparación, sin garantía, reparado, entregado.</w:t>
      </w:r>
    </w:p>
    <w:p w:rsidR="00535ACF" w:rsidRPr="00535ACF" w:rsidRDefault="00535ACF" w:rsidP="00663C22">
      <w:pPr>
        <w:rPr>
          <w:rFonts w:cs="Arial"/>
          <w:b/>
          <w:szCs w:val="24"/>
        </w:rPr>
      </w:pPr>
      <w:r w:rsidRPr="00535ACF">
        <w:rPr>
          <w:rFonts w:cs="Arial"/>
          <w:b/>
          <w:szCs w:val="24"/>
        </w:rPr>
        <w:br w:type="page"/>
      </w:r>
    </w:p>
    <w:p w:rsidR="00535ACF" w:rsidRPr="00535ACF" w:rsidRDefault="00535ACF" w:rsidP="00863DEF">
      <w:pPr>
        <w:pStyle w:val="Ttulo2"/>
        <w:numPr>
          <w:ilvl w:val="0"/>
          <w:numId w:val="25"/>
        </w:numPr>
      </w:pPr>
      <w:bookmarkStart w:id="11" w:name="_Toc247890717"/>
      <w:r w:rsidRPr="00535ACF">
        <w:lastRenderedPageBreak/>
        <w:t>Metodología de desarrollo.</w:t>
      </w:r>
      <w:bookmarkEnd w:id="11"/>
    </w:p>
    <w:p w:rsidR="00535ACF" w:rsidRPr="00535ACF" w:rsidRDefault="00535ACF" w:rsidP="00535ACF">
      <w:pPr>
        <w:rPr>
          <w:rFonts w:cs="Arial"/>
          <w:szCs w:val="24"/>
        </w:rPr>
      </w:pPr>
      <w:r w:rsidRPr="00535ACF">
        <w:rPr>
          <w:rFonts w:cs="Arial"/>
          <w:szCs w:val="24"/>
        </w:rPr>
        <w:t>En esta eta parte del marco teórico de describe la metodología</w:t>
      </w:r>
      <w:r w:rsidR="00663C22">
        <w:rPr>
          <w:rFonts w:cs="Arial"/>
          <w:szCs w:val="24"/>
        </w:rPr>
        <w:t xml:space="preserve"> y tecnología</w:t>
      </w:r>
      <w:r w:rsidRPr="00535ACF">
        <w:rPr>
          <w:rFonts w:cs="Arial"/>
          <w:szCs w:val="24"/>
        </w:rPr>
        <w:t xml:space="preserve"> que se utilizara para el desarrollo de este proyecto</w:t>
      </w:r>
    </w:p>
    <w:p w:rsidR="00535ACF" w:rsidRPr="00535ACF" w:rsidRDefault="00535ACF" w:rsidP="00863DEF">
      <w:pPr>
        <w:pStyle w:val="Ttulo2"/>
        <w:numPr>
          <w:ilvl w:val="1"/>
          <w:numId w:val="25"/>
        </w:numPr>
      </w:pPr>
      <w:bookmarkStart w:id="12" w:name="_Toc247890718"/>
      <w:r w:rsidRPr="00535ACF">
        <w:t xml:space="preserve">Modelo </w:t>
      </w:r>
      <w:r w:rsidRPr="0068250D">
        <w:t>cas</w:t>
      </w:r>
      <w:r w:rsidR="0068250D" w:rsidRPr="0068250D">
        <w:t>c</w:t>
      </w:r>
      <w:r w:rsidRPr="0068250D">
        <w:t>ada</w:t>
      </w:r>
      <w:bookmarkEnd w:id="12"/>
    </w:p>
    <w:p w:rsidR="00535ACF" w:rsidRPr="00535ACF" w:rsidRDefault="00535ACF" w:rsidP="00535ACF">
      <w:pPr>
        <w:rPr>
          <w:rFonts w:cs="Arial"/>
          <w:szCs w:val="24"/>
        </w:rPr>
      </w:pPr>
      <w:r w:rsidRPr="00535ACF">
        <w:rPr>
          <w:rFonts w:cs="Arial"/>
          <w:szCs w:val="24"/>
        </w:rPr>
        <w:t>El modelo de cascada es el primer modelo de proceso de desarrollo de software que se publicó se derivó de procesos de ingeniería de sistemas más generales (Royce, 1970), el modelo cascada consta de fases en el desarrollo del proyecto las cuales van ligadas una de la otra, esto quiere decir que al finalizar una etapa puede iniciarse otra.</w:t>
      </w:r>
    </w:p>
    <w:p w:rsidR="00535ACF" w:rsidRPr="00535ACF" w:rsidRDefault="00535ACF" w:rsidP="00535ACF">
      <w:pPr>
        <w:rPr>
          <w:rFonts w:cs="Arial"/>
          <w:szCs w:val="24"/>
        </w:rPr>
      </w:pPr>
      <w:r w:rsidRPr="00535ACF">
        <w:rPr>
          <w:rFonts w:cs="Arial"/>
          <w:szCs w:val="24"/>
        </w:rPr>
        <w:t>Este tipo de modelo se recomienda ser utilizado en proyectos pequeños.</w:t>
      </w:r>
      <w:r w:rsidR="009351E2">
        <w:rPr>
          <w:rFonts w:cs="Arial"/>
          <w:szCs w:val="24"/>
        </w:rPr>
        <w:t xml:space="preserve"> Se pueden ver las fases e</w:t>
      </w:r>
      <w:r w:rsidRPr="00535ACF">
        <w:rPr>
          <w:rFonts w:cs="Arial"/>
          <w:szCs w:val="24"/>
        </w:rPr>
        <w:t xml:space="preserve">n la figura 3 </w:t>
      </w:r>
      <w:r w:rsidR="009351E2">
        <w:rPr>
          <w:rFonts w:cs="Arial"/>
          <w:szCs w:val="24"/>
        </w:rPr>
        <w:t>L</w:t>
      </w:r>
      <w:r w:rsidRPr="00535ACF">
        <w:rPr>
          <w:rFonts w:cs="Arial"/>
          <w:szCs w:val="24"/>
        </w:rPr>
        <w:t>as fases del modelo cascada</w:t>
      </w:r>
      <w:r w:rsidR="009351E2">
        <w:rPr>
          <w:rFonts w:cs="Arial"/>
          <w:szCs w:val="24"/>
        </w:rPr>
        <w:t>.</w:t>
      </w:r>
    </w:p>
    <w:p w:rsidR="00535ACF" w:rsidRPr="009351E2" w:rsidRDefault="001C6740" w:rsidP="009351E2">
      <w:pPr>
        <w:jc w:val="center"/>
        <w:rPr>
          <w:rFonts w:cs="Arial"/>
          <w:szCs w:val="24"/>
          <w:u w:val="single"/>
          <w:lang w:val="es-VE"/>
        </w:rPr>
      </w:pPr>
      <w:r w:rsidRPr="001C6740">
        <w:rPr>
          <w:rFonts w:cs="Arial"/>
          <w:szCs w:val="24"/>
          <w:lang w:val="es-VE"/>
        </w:rPr>
      </w:r>
      <w:r w:rsidRPr="001C6740">
        <w:rPr>
          <w:rFonts w:cs="Arial"/>
          <w:szCs w:val="24"/>
          <w:lang w:val="es-VE"/>
        </w:rPr>
        <w:pict>
          <v:group id="_x0000_s1026" editas="canvas" style="width:433.85pt;height:232.15pt;mso-position-horizontal-relative:char;mso-position-vertical-relative:line" coordorigin="1597,3789" coordsize="8677,46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597;top:3789;width:8677;height:4643" o:preferrelative="f">
              <v:fill o:detectmouseclick="t"/>
              <v:path o:extrusionok="t" o:connecttype="none"/>
              <o:lock v:ext="edit" text="t"/>
            </v:shape>
            <v:shape id="_x0000_s1028" type="#_x0000_t202" style="position:absolute;left:1597;top:3969;width:1575;height:663" strokecolor="#9c0" strokeweight="1pt">
              <v:textbox style="mso-next-textbox:#_x0000_s1028">
                <w:txbxContent>
                  <w:p w:rsidR="00607BBA" w:rsidRPr="00CD3439" w:rsidRDefault="00607BBA" w:rsidP="009351E2">
                    <w:pPr>
                      <w:jc w:val="right"/>
                      <w:rPr>
                        <w:rFonts w:cs="Arial"/>
                        <w:sz w:val="20"/>
                        <w:szCs w:val="20"/>
                        <w:lang w:val="es-VE"/>
                      </w:rPr>
                    </w:pPr>
                    <w:r>
                      <w:rPr>
                        <w:rFonts w:cs="Arial"/>
                        <w:sz w:val="20"/>
                        <w:szCs w:val="20"/>
                        <w:lang w:val="es-VE"/>
                      </w:rPr>
                      <w:t>Definición de requerimientos</w:t>
                    </w:r>
                  </w:p>
                </w:txbxContent>
              </v:textbox>
            </v:shape>
            <v:shape id="_x0000_s1029" type="#_x0000_t202" style="position:absolute;left:2783;top:4746;width:2069;height:671" strokecolor="lime" strokeweight="1pt">
              <v:textbox style="mso-next-textbox:#_x0000_s1029">
                <w:txbxContent>
                  <w:p w:rsidR="00607BBA" w:rsidRPr="00CD3439" w:rsidRDefault="00607BBA" w:rsidP="00535ACF">
                    <w:pPr>
                      <w:jc w:val="center"/>
                      <w:rPr>
                        <w:rFonts w:cs="Arial"/>
                        <w:sz w:val="20"/>
                        <w:szCs w:val="20"/>
                        <w:lang w:val="es-VE"/>
                      </w:rPr>
                    </w:pPr>
                    <w:r>
                      <w:rPr>
                        <w:rFonts w:cs="Arial"/>
                        <w:sz w:val="20"/>
                        <w:szCs w:val="20"/>
                        <w:lang w:val="es-VE"/>
                      </w:rPr>
                      <w:t>Diseño del sistema y del software</w:t>
                    </w:r>
                  </w:p>
                </w:txbxContent>
              </v:textbox>
            </v:shape>
            <v:shape id="_x0000_s1030" type="#_x0000_t202" style="position:absolute;left:4658;top:5529;width:1994;height:716" strokecolor="#f60" strokeweight="1pt">
              <v:textbox style="mso-next-textbox:#_x0000_s1030">
                <w:txbxContent>
                  <w:p w:rsidR="00607BBA" w:rsidRDefault="00607BBA" w:rsidP="00535ACF">
                    <w:pPr>
                      <w:jc w:val="center"/>
                      <w:rPr>
                        <w:rFonts w:cs="Arial"/>
                        <w:sz w:val="20"/>
                        <w:szCs w:val="20"/>
                        <w:lang w:val="es-VE"/>
                      </w:rPr>
                    </w:pPr>
                    <w:r>
                      <w:rPr>
                        <w:rFonts w:cs="Arial"/>
                        <w:sz w:val="20"/>
                        <w:szCs w:val="20"/>
                        <w:lang w:val="es-VE"/>
                      </w:rPr>
                      <w:t>Implementación y pruebas de unidad</w:t>
                    </w:r>
                  </w:p>
                  <w:p w:rsidR="00607BBA" w:rsidRPr="00CD3439" w:rsidRDefault="00607BBA" w:rsidP="00535ACF">
                    <w:pPr>
                      <w:jc w:val="center"/>
                      <w:rPr>
                        <w:rFonts w:cs="Arial"/>
                        <w:sz w:val="20"/>
                        <w:szCs w:val="20"/>
                        <w:lang w:val="es-VE"/>
                      </w:rPr>
                    </w:pPr>
                  </w:p>
                </w:txbxContent>
              </v:textbox>
            </v:shape>
            <v:shape id="_x0000_s1031" type="#_x0000_t202" style="position:absolute;left:6354;top:6425;width:2173;height:660" strokecolor="red" strokeweight="1pt">
              <v:textbox style="mso-next-textbox:#_x0000_s1031">
                <w:txbxContent>
                  <w:p w:rsidR="00607BBA" w:rsidRDefault="00607BBA" w:rsidP="009351E2">
                    <w:pPr>
                      <w:jc w:val="center"/>
                      <w:rPr>
                        <w:rFonts w:cs="Arial"/>
                        <w:sz w:val="20"/>
                        <w:szCs w:val="20"/>
                        <w:lang w:val="es-VE"/>
                      </w:rPr>
                    </w:pPr>
                    <w:r>
                      <w:rPr>
                        <w:rFonts w:cs="Arial"/>
                        <w:sz w:val="20"/>
                        <w:szCs w:val="20"/>
                        <w:lang w:val="es-VE"/>
                      </w:rPr>
                      <w:t>Integración y prueba del sistema</w:t>
                    </w:r>
                  </w:p>
                  <w:p w:rsidR="00607BBA" w:rsidRPr="00CD3439" w:rsidRDefault="00607BBA" w:rsidP="00535ACF">
                    <w:pPr>
                      <w:jc w:val="center"/>
                      <w:rPr>
                        <w:rFonts w:cs="Arial"/>
                        <w:sz w:val="20"/>
                        <w:szCs w:val="20"/>
                        <w:lang w:val="es-VE"/>
                      </w:rPr>
                    </w:pPr>
                    <w:r>
                      <w:rPr>
                        <w:rFonts w:cs="Arial"/>
                        <w:sz w:val="20"/>
                        <w:szCs w:val="20"/>
                        <w:lang w:val="es-VE"/>
                      </w:rPr>
                      <w:t xml:space="preserve"> prue</w:t>
                    </w:r>
                  </w:p>
                </w:txbxContent>
              </v:textbox>
            </v:shape>
            <v:shape id="_x0000_s1032" type="#_x0000_t202" style="position:absolute;left:8334;top:7202;width:1940;height:675" strokeweight="1pt">
              <v:textbox style="mso-next-textbox:#_x0000_s1032">
                <w:txbxContent>
                  <w:p w:rsidR="00607BBA" w:rsidRPr="00CD3439" w:rsidRDefault="00607BBA" w:rsidP="00535ACF">
                    <w:pPr>
                      <w:jc w:val="center"/>
                      <w:rPr>
                        <w:rFonts w:cs="Arial"/>
                        <w:sz w:val="20"/>
                        <w:szCs w:val="20"/>
                        <w:lang w:val="es-VE"/>
                      </w:rPr>
                    </w:pPr>
                    <w:r>
                      <w:rPr>
                        <w:rFonts w:cs="Arial"/>
                        <w:sz w:val="20"/>
                        <w:szCs w:val="20"/>
                        <w:lang w:val="es-VE"/>
                      </w:rPr>
                      <w:t>Funcionamiento y mantenimiento</w:t>
                    </w:r>
                  </w:p>
                </w:txbxContent>
              </v:textbox>
            </v:shape>
            <v:shapetype id="_x0000_t33" coordsize="21600,21600" o:spt="33" o:oned="t" path="m,l21600,r,21600e" filled="f">
              <v:stroke joinstyle="miter"/>
              <v:path arrowok="t" fillok="f" o:connecttype="none"/>
              <o:lock v:ext="edit" shapetype="t"/>
            </v:shapetype>
            <v:shape id="_x0000_s1033" type="#_x0000_t33" style="position:absolute;left:3172;top:4301;width:646;height:445" o:connectortype="elbow" adj="-121575,-310118,-121575">
              <v:stroke endarrow="block"/>
            </v:shape>
            <v:shape id="_x0000_s1034" type="#_x0000_t33" style="position:absolute;left:4852;top:5082;width:803;height:447" o:connectortype="elbow" adj="-142996,-346470,-142996">
              <v:stroke endarrow="block"/>
            </v:shape>
            <v:shape id="_x0000_s1035" type="#_x0000_t33" style="position:absolute;left:6652;top:5887;width:789;height:538" o:connectortype="elbow" adj="-194811,-320186,-194811">
              <v:stroke endarrow="block"/>
            </v:shape>
            <v:shape id="_x0000_s1036" type="#_x0000_t33" style="position:absolute;left:8527;top:6755;width:777;height:447" o:connectortype="elbow" adj="-249943,-427313,-249943">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7" type="#_x0000_t34" style="position:absolute;left:7977;top:6549;width:792;height:1863;rotation:90;flip:y" o:connectortype="elbow" adj="-9791,-115536,266400">
              <v:stroke dashstyle="dash" endarrow="block"/>
            </v:shape>
            <v:shape id="_x0000_s1038" type="#_x0000_t34" style="position:absolute;left:6664;top:5236;width:1632;height:3649;rotation:90;flip:y" o:connectortype="elbow" adj="-4751,-58987,129282">
              <v:stroke dashstyle="dash" endarrow="block"/>
            </v:shape>
            <v:shape id="_x0000_s1039" type="#_x0000_t34" style="position:absolute;left:5331;top:3904;width:2460;height:5486;rotation:90;flip:y" o:connectortype="elbow" adj="-3152,-39235,85768">
              <v:stroke dashstyle="dash" endarrow="block"/>
            </v:shape>
            <v:shape id="_x0000_s1040" type="#_x0000_t34" style="position:absolute;left:4222;top:2795;width:3245;height:6919;rotation:90;flip:y" o:connectortype="elbow" adj="-2390,-31109,65020">
              <v:stroke dashstyle="dash" endarrow="block"/>
            </v:shape>
            <w10:wrap type="none"/>
            <w10:anchorlock/>
          </v:group>
        </w:pict>
      </w:r>
    </w:p>
    <w:p w:rsidR="00535ACF" w:rsidRPr="00535ACF" w:rsidRDefault="00535ACF" w:rsidP="00535ACF">
      <w:pPr>
        <w:jc w:val="center"/>
        <w:rPr>
          <w:rFonts w:cs="Arial"/>
          <w:szCs w:val="24"/>
        </w:rPr>
      </w:pPr>
      <w:r w:rsidRPr="00535ACF">
        <w:rPr>
          <w:rFonts w:cs="Arial"/>
          <w:szCs w:val="24"/>
        </w:rPr>
        <w:t>Figura 3</w:t>
      </w:r>
      <w:r w:rsidR="009351E2">
        <w:rPr>
          <w:rFonts w:cs="Arial"/>
          <w:szCs w:val="24"/>
        </w:rPr>
        <w:t>:</w:t>
      </w:r>
      <w:r w:rsidRPr="00535ACF">
        <w:rPr>
          <w:rFonts w:cs="Arial"/>
          <w:szCs w:val="24"/>
        </w:rPr>
        <w:t xml:space="preserve"> las fases del modelo cascada</w:t>
      </w:r>
    </w:p>
    <w:p w:rsidR="00535ACF" w:rsidRPr="00535ACF" w:rsidRDefault="00535ACF" w:rsidP="00535ACF">
      <w:pPr>
        <w:rPr>
          <w:rFonts w:cs="Arial"/>
          <w:szCs w:val="24"/>
        </w:rPr>
      </w:pPr>
      <w:r w:rsidRPr="00535ACF">
        <w:rPr>
          <w:rFonts w:cs="Arial"/>
          <w:szCs w:val="24"/>
        </w:rPr>
        <w:t>Cada fase tiene tareas específicas las cuales se definen a continuación:</w:t>
      </w:r>
    </w:p>
    <w:p w:rsidR="00535ACF" w:rsidRPr="00535ACF" w:rsidRDefault="00535ACF" w:rsidP="00535ACF">
      <w:pPr>
        <w:rPr>
          <w:rFonts w:cs="Arial"/>
          <w:szCs w:val="24"/>
        </w:rPr>
      </w:pPr>
      <w:r w:rsidRPr="00535ACF">
        <w:rPr>
          <w:rFonts w:cs="Arial"/>
          <w:b/>
          <w:szCs w:val="24"/>
        </w:rPr>
        <w:t>Análisis y definición de requerimientos</w:t>
      </w:r>
      <w:r w:rsidRPr="00535ACF">
        <w:rPr>
          <w:rFonts w:cs="Arial"/>
          <w:i/>
          <w:szCs w:val="24"/>
        </w:rPr>
        <w:t>:</w:t>
      </w:r>
      <w:r w:rsidRPr="00535ACF">
        <w:rPr>
          <w:rFonts w:cs="Arial"/>
          <w:szCs w:val="24"/>
        </w:rPr>
        <w:t xml:space="preserve"> Los servicios, restricciones y metas del sistema se definen a partir de consultas con el usuario. Se definen en detalle y sirven como una especificación del sistema.</w:t>
      </w:r>
    </w:p>
    <w:p w:rsidR="00535ACF" w:rsidRPr="00535ACF" w:rsidRDefault="00535ACF" w:rsidP="00535ACF">
      <w:pPr>
        <w:rPr>
          <w:rFonts w:cs="Arial"/>
          <w:szCs w:val="24"/>
        </w:rPr>
      </w:pPr>
      <w:r w:rsidRPr="00535ACF">
        <w:rPr>
          <w:rFonts w:cs="Arial"/>
          <w:b/>
          <w:szCs w:val="24"/>
        </w:rPr>
        <w:t xml:space="preserve">Diseño del sistema y del software: </w:t>
      </w:r>
      <w:r w:rsidRPr="00535ACF">
        <w:rPr>
          <w:rFonts w:cs="Arial"/>
          <w:szCs w:val="24"/>
        </w:rPr>
        <w:t>El proceso de diseño del sistema divide los requerimientos en sistema, hardware o software. Establece una arquitectura completa del sistema. El diseño del software identifica y describe las abstracciones  fundamentales del sistema de software y sus relaciones.</w:t>
      </w:r>
    </w:p>
    <w:p w:rsidR="00535ACF" w:rsidRPr="00535ACF" w:rsidRDefault="00535ACF" w:rsidP="00535ACF">
      <w:pPr>
        <w:rPr>
          <w:rFonts w:cs="Arial"/>
          <w:szCs w:val="24"/>
        </w:rPr>
      </w:pPr>
      <w:r w:rsidRPr="00535ACF">
        <w:rPr>
          <w:rFonts w:cs="Arial"/>
          <w:b/>
          <w:szCs w:val="24"/>
        </w:rPr>
        <w:lastRenderedPageBreak/>
        <w:t>Implementación y pruebas de unidades:</w:t>
      </w:r>
      <w:r w:rsidRPr="00535ACF">
        <w:rPr>
          <w:rFonts w:cs="Arial"/>
          <w:szCs w:val="24"/>
        </w:rPr>
        <w:t xml:space="preserve"> Durante esta etapa, el diseño del software se lleva a cabo como un conjunto o unidades de programas. Las pruebas de unidades implican verificar que cada una cumpla su especificación.</w:t>
      </w:r>
    </w:p>
    <w:p w:rsidR="00535ACF" w:rsidRPr="00535ACF" w:rsidRDefault="00535ACF" w:rsidP="00535ACF">
      <w:pPr>
        <w:rPr>
          <w:rFonts w:cs="Arial"/>
          <w:szCs w:val="24"/>
        </w:rPr>
      </w:pPr>
      <w:r w:rsidRPr="00535ACF">
        <w:rPr>
          <w:rFonts w:cs="Arial"/>
          <w:b/>
          <w:szCs w:val="24"/>
        </w:rPr>
        <w:t xml:space="preserve">Integración y pruebas del sistema: </w:t>
      </w:r>
      <w:r w:rsidRPr="00535ACF">
        <w:rPr>
          <w:rFonts w:cs="Arial"/>
          <w:szCs w:val="24"/>
        </w:rPr>
        <w:t>Los programas o unidades individuales de programas se integran y prueban como un sistema completo, para asegurar que se cumplan los requerimientos del software. Después de las pruebas el sistema software se entrega al cliente.</w:t>
      </w:r>
    </w:p>
    <w:p w:rsidR="00535ACF" w:rsidRPr="00535ACF" w:rsidRDefault="00535ACF" w:rsidP="00535ACF">
      <w:pPr>
        <w:rPr>
          <w:rFonts w:cs="Arial"/>
          <w:szCs w:val="24"/>
        </w:rPr>
      </w:pPr>
      <w:r w:rsidRPr="00535ACF">
        <w:rPr>
          <w:rFonts w:cs="Arial"/>
          <w:b/>
          <w:szCs w:val="24"/>
        </w:rPr>
        <w:t xml:space="preserve">Funcionamiento y mantenimiento: </w:t>
      </w:r>
      <w:r w:rsidRPr="00535ACF">
        <w:rPr>
          <w:rFonts w:cs="Arial"/>
          <w:szCs w:val="24"/>
        </w:rPr>
        <w:t>Por lo general  pero no siempre esta es la fase más larga del ciclo de vida. El sistema se instala y se pone en funcionamiento práctico. El mantenimiento implica corregir errores no descubiertos en las etapas anteriores del ciclo de vida, mejorar la implementación de las unidades  del sistema y resaltar los servicios del sistema una vez que se descubren nuevos requerimientos.</w:t>
      </w:r>
    </w:p>
    <w:p w:rsidR="00663C22" w:rsidRDefault="00663C22" w:rsidP="00863DEF">
      <w:pPr>
        <w:pStyle w:val="Ttulo2"/>
        <w:numPr>
          <w:ilvl w:val="1"/>
          <w:numId w:val="25"/>
        </w:numPr>
      </w:pPr>
      <w:r>
        <w:t xml:space="preserve"> </w:t>
      </w:r>
      <w:bookmarkStart w:id="13" w:name="_Toc247890719"/>
      <w:r>
        <w:t>Tecnologías de desarrollo.</w:t>
      </w:r>
      <w:bookmarkEnd w:id="13"/>
    </w:p>
    <w:p w:rsidR="00663C22" w:rsidRPr="00663C22" w:rsidRDefault="00663C22" w:rsidP="00663C22">
      <w:r>
        <w:t>A continuación se definen las tecnologías de desarrollo que se utilizaran en el proyecto, para esto se entrega una breve introducción de cada una de ellas.</w:t>
      </w:r>
    </w:p>
    <w:p w:rsidR="00535ACF" w:rsidRDefault="00663C22" w:rsidP="00663C22">
      <w:pPr>
        <w:rPr>
          <w:rFonts w:cs="Arial"/>
          <w:color w:val="000000"/>
          <w:szCs w:val="24"/>
        </w:rPr>
      </w:pPr>
      <w:r w:rsidRPr="00663C22">
        <w:rPr>
          <w:b/>
        </w:rPr>
        <w:t xml:space="preserve">Microsoft .NET Framework versión 3.5: </w:t>
      </w:r>
      <w:r w:rsidR="00535ACF" w:rsidRPr="00663C22">
        <w:rPr>
          <w:rFonts w:cs="Arial"/>
          <w:color w:val="000000"/>
          <w:szCs w:val="24"/>
        </w:rPr>
        <w:t>Es</w:t>
      </w:r>
      <w:r w:rsidR="00535ACF" w:rsidRPr="00535ACF">
        <w:rPr>
          <w:rFonts w:cs="Arial"/>
          <w:color w:val="000000"/>
          <w:szCs w:val="24"/>
        </w:rPr>
        <w:t xml:space="preserve"> un componente integral de Windows que admite la creación y la ejecución de la siguiente generación de aplicaciones y servicios Web. Los componentes clave de .NET Framework son Common Language Runtime (CLR) y la biblioteca de clases .NET Framework, que incluye ADO.NET, ASP.NET, formularios Windows Forms y Windows Presentation Foundation (WPF). .NET </w:t>
      </w:r>
      <w:r w:rsidR="000A7D55">
        <w:rPr>
          <w:rFonts w:cs="Arial"/>
          <w:color w:val="000000"/>
          <w:szCs w:val="24"/>
        </w:rPr>
        <w:t xml:space="preserve"> </w:t>
      </w:r>
      <w:r w:rsidR="00535ACF" w:rsidRPr="00535ACF">
        <w:rPr>
          <w:rFonts w:cs="Arial"/>
          <w:color w:val="000000"/>
          <w:szCs w:val="24"/>
        </w:rPr>
        <w:t xml:space="preserve">Framework proporciona un entorno de ejecución administrado, un desarrollo e implementación simplificada y la integración con una gran variedad de lenguajes de programación. </w:t>
      </w:r>
    </w:p>
    <w:p w:rsidR="00535ACF" w:rsidRDefault="00663C22" w:rsidP="00663C22">
      <w:pPr>
        <w:rPr>
          <w:rFonts w:cs="Arial"/>
          <w:szCs w:val="24"/>
        </w:rPr>
      </w:pPr>
      <w:r w:rsidRPr="00663C22">
        <w:rPr>
          <w:b/>
        </w:rPr>
        <w:t>Asp.net</w:t>
      </w:r>
      <w:r>
        <w:rPr>
          <w:b/>
        </w:rPr>
        <w:t xml:space="preserve">: </w:t>
      </w:r>
      <w:r>
        <w:rPr>
          <w:rFonts w:eastAsia="Times New Roman" w:cs="Arial"/>
          <w:color w:val="000000"/>
          <w:szCs w:val="24"/>
          <w:lang w:val="es-ES" w:eastAsia="es-ES"/>
        </w:rPr>
        <w:t>Es</w:t>
      </w:r>
      <w:r w:rsidR="00535ACF" w:rsidRPr="00442D67">
        <w:rPr>
          <w:rFonts w:eastAsia="Times New Roman" w:cs="Arial"/>
          <w:color w:val="000000"/>
          <w:szCs w:val="24"/>
          <w:lang w:val="es-ES" w:eastAsia="es-ES"/>
        </w:rPr>
        <w:t xml:space="preserve"> un modelo de desarrollo Web unificado que incluye los servicios necesarios para crear aplicaciones Web empresariales con el código mínimo. ASP.NET forma parte de .NET Framework y al codificar las aplicaciones ASP.NET tiene acceso a las clases en .NET Framework. El código de las aplicaciones puede escribirse en cualquier lenguaje compatible con el Common Language Runtime (CLR), entre ellos Microsoft Visual Basic, C#, JScript .NET y J#. Estos lenguajes permiten desarrollar aplicaciones ASP.NET que se benefician del Common Language Runtime, seguridad de tipos, herencia, etc.</w:t>
      </w:r>
    </w:p>
    <w:p w:rsidR="001F5051" w:rsidRDefault="001F5051" w:rsidP="00663C22">
      <w:pPr>
        <w:rPr>
          <w:rFonts w:asciiTheme="majorHAnsi" w:eastAsiaTheme="majorEastAsia" w:hAnsiTheme="majorHAnsi" w:cstheme="majorBidi"/>
          <w:b/>
          <w:bCs/>
          <w:color w:val="4F81BD" w:themeColor="accent1"/>
          <w:sz w:val="26"/>
          <w:szCs w:val="26"/>
        </w:rPr>
      </w:pPr>
      <w:r>
        <w:br w:type="page"/>
      </w:r>
    </w:p>
    <w:p w:rsidR="00535ACF" w:rsidRDefault="00663C22" w:rsidP="00663C22">
      <w:pPr>
        <w:rPr>
          <w:rFonts w:cs="Arial"/>
          <w:color w:val="000000"/>
          <w:szCs w:val="24"/>
        </w:rPr>
      </w:pPr>
      <w:r w:rsidRPr="00663C22">
        <w:rPr>
          <w:rFonts w:cs="Arial"/>
          <w:b/>
          <w:color w:val="000000"/>
          <w:szCs w:val="24"/>
        </w:rPr>
        <w:lastRenderedPageBreak/>
        <w:t>MVC</w:t>
      </w:r>
      <w:r>
        <w:rPr>
          <w:rFonts w:cs="Arial"/>
          <w:color w:val="000000"/>
          <w:szCs w:val="24"/>
        </w:rPr>
        <w:t xml:space="preserve">: </w:t>
      </w:r>
      <w:r w:rsidR="00535ACF" w:rsidRPr="00535ACF">
        <w:rPr>
          <w:rFonts w:cs="Arial"/>
          <w:color w:val="000000"/>
          <w:szCs w:val="24"/>
        </w:rPr>
        <w:t>Modelo-Vista-Controlador (MVC) es un patrón de arquitectura que separa los componentes</w:t>
      </w:r>
      <w:r w:rsidR="00535ACF">
        <w:rPr>
          <w:rFonts w:cs="Arial"/>
          <w:color w:val="000000"/>
          <w:szCs w:val="24"/>
        </w:rPr>
        <w:t xml:space="preserve"> </w:t>
      </w:r>
      <w:r w:rsidR="00535ACF" w:rsidRPr="00535ACF">
        <w:rPr>
          <w:rFonts w:cs="Arial"/>
          <w:color w:val="000000"/>
          <w:szCs w:val="24"/>
        </w:rPr>
        <w:t xml:space="preserve"> de una aplicación web.</w:t>
      </w:r>
      <w:r w:rsidR="00535ACF">
        <w:rPr>
          <w:rFonts w:cs="Arial"/>
          <w:color w:val="000000"/>
          <w:szCs w:val="24"/>
        </w:rPr>
        <w:t xml:space="preserve"> </w:t>
      </w:r>
      <w:r w:rsidR="00535ACF" w:rsidRPr="00535ACF">
        <w:rPr>
          <w:rFonts w:cs="Arial"/>
          <w:color w:val="000000"/>
          <w:szCs w:val="24"/>
        </w:rPr>
        <w:t>Esta separación otorga mayor control sobre las partes individuales de la aplicación, que facilita el desarrollo, mantención y pruebas de esta.</w:t>
      </w:r>
      <w:r w:rsidR="00535ACF">
        <w:rPr>
          <w:rFonts w:cs="Arial"/>
          <w:color w:val="000000"/>
          <w:szCs w:val="24"/>
        </w:rPr>
        <w:t xml:space="preserve"> </w:t>
      </w:r>
      <w:r w:rsidR="00535ACF" w:rsidRPr="00535ACF">
        <w:rPr>
          <w:rFonts w:cs="Arial"/>
          <w:color w:val="000000"/>
          <w:szCs w:val="24"/>
        </w:rPr>
        <w:t>ASP.NET MVC es parte del framework ASP.NET.</w:t>
      </w:r>
    </w:p>
    <w:p w:rsidR="00535ACF" w:rsidRPr="00535ACF" w:rsidRDefault="00535ACF" w:rsidP="00663C22">
      <w:pPr>
        <w:rPr>
          <w:rFonts w:cs="Arial"/>
          <w:szCs w:val="24"/>
        </w:rPr>
      </w:pPr>
      <w:r>
        <w:rPr>
          <w:rFonts w:cs="Arial"/>
          <w:color w:val="000000"/>
          <w:szCs w:val="24"/>
        </w:rPr>
        <w:t xml:space="preserve"> </w:t>
      </w:r>
      <w:r w:rsidRPr="00535ACF">
        <w:rPr>
          <w:rFonts w:cs="Arial"/>
          <w:color w:val="000000"/>
          <w:szCs w:val="24"/>
        </w:rPr>
        <w:t>El desarrollo de una aplicación ASP.NET MVC es una alternativa al desarrollo de paginas ASP.NET Web forms.</w:t>
      </w:r>
    </w:p>
    <w:p w:rsidR="00535ACF" w:rsidRDefault="00535ACF" w:rsidP="00663C22">
      <w:pPr>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pPr>
      <w:bookmarkStart w:id="14" w:name="_Toc247890720"/>
      <w:r>
        <w:lastRenderedPageBreak/>
        <w:t>Capítulo II</w:t>
      </w:r>
      <w:r w:rsidR="00884611">
        <w:t>I</w:t>
      </w:r>
      <w:r>
        <w:t>: Desarrollo del tema.</w:t>
      </w:r>
      <w:bookmarkEnd w:id="14"/>
    </w:p>
    <w:p w:rsidR="00D9269C" w:rsidRDefault="00D9269C" w:rsidP="00863DEF">
      <w:pPr>
        <w:pStyle w:val="Ttulo2"/>
        <w:numPr>
          <w:ilvl w:val="0"/>
          <w:numId w:val="25"/>
        </w:numPr>
      </w:pPr>
      <w:bookmarkStart w:id="15" w:name="_Toc247890721"/>
      <w:r>
        <w:t>Objetivos.</w:t>
      </w:r>
      <w:bookmarkEnd w:id="15"/>
    </w:p>
    <w:p w:rsidR="00D9269C" w:rsidRDefault="00D9269C" w:rsidP="00863DEF">
      <w:pPr>
        <w:pStyle w:val="Ttulo2"/>
        <w:numPr>
          <w:ilvl w:val="1"/>
          <w:numId w:val="25"/>
        </w:numPr>
      </w:pPr>
      <w:bookmarkStart w:id="16" w:name="_Toc247890722"/>
      <w:r>
        <w:t>Objetivos Generales.</w:t>
      </w:r>
      <w:bookmarkEnd w:id="16"/>
    </w:p>
    <w:p w:rsidR="000425AC" w:rsidRDefault="000425AC" w:rsidP="004B3BF0">
      <w:r>
        <w:t>El objetivo de este proyecto es crear una solución informática para ser utilizada en empresas Pymes del rubro servicio técnico electrónico. Esta aplicación permitirá  proporcionar una solución eficiente para los problemas que poseen las empresas de servicio técnico, principalmente se encuentra en reducir los tiempos en el ciclo de reparación del articulo ingresado, balancear la carga de trabajo para los técnicos, optimizar las tareas criticas en los procesos</w:t>
      </w:r>
      <w:r w:rsidR="00B71F82">
        <w:t xml:space="preserve"> de reparación de artículos dentro</w:t>
      </w:r>
      <w:r>
        <w:t xml:space="preserve"> de la organización y obtener información en tiempo real de estos. Con lo anterior se busca mejorar la calidad de servicio que se entrega al cliente y aumentar la capacidad para una mayor demanda de estos.</w:t>
      </w:r>
    </w:p>
    <w:p w:rsidR="00D9269C" w:rsidRDefault="00D9269C" w:rsidP="00863DEF">
      <w:pPr>
        <w:pStyle w:val="Ttulo2"/>
        <w:numPr>
          <w:ilvl w:val="1"/>
          <w:numId w:val="25"/>
        </w:numPr>
      </w:pPr>
      <w:bookmarkStart w:id="17" w:name="_Toc247890723"/>
      <w:r>
        <w:t>Objetivos Específicos.</w:t>
      </w:r>
      <w:bookmarkEnd w:id="17"/>
    </w:p>
    <w:p w:rsidR="000425AC" w:rsidRDefault="000425AC" w:rsidP="004B3BF0">
      <w:r>
        <w:t>Los objetivos específicos del proyecto son:</w:t>
      </w:r>
    </w:p>
    <w:p w:rsidR="000425AC" w:rsidRDefault="000425AC" w:rsidP="004B3BF0">
      <w:pPr>
        <w:pStyle w:val="Prrafodelista"/>
        <w:numPr>
          <w:ilvl w:val="0"/>
          <w:numId w:val="4"/>
        </w:numPr>
      </w:pPr>
      <w:r>
        <w:t>Aplicación de bajo costo.</w:t>
      </w:r>
    </w:p>
    <w:p w:rsidR="000425AC" w:rsidRDefault="000425AC" w:rsidP="004B3BF0">
      <w:pPr>
        <w:pStyle w:val="Prrafodelista"/>
        <w:numPr>
          <w:ilvl w:val="0"/>
          <w:numId w:val="4"/>
        </w:numPr>
      </w:pPr>
      <w:r>
        <w:t>Escalable, Flexible y Extensible.</w:t>
      </w:r>
    </w:p>
    <w:p w:rsidR="000425AC" w:rsidRDefault="000425AC" w:rsidP="004B3BF0">
      <w:pPr>
        <w:pStyle w:val="Prrafodelista"/>
        <w:numPr>
          <w:ilvl w:val="0"/>
          <w:numId w:val="4"/>
        </w:numPr>
      </w:pPr>
      <w:r>
        <w:t>Para múltiple empresas y Usuarios (configurable).</w:t>
      </w:r>
    </w:p>
    <w:p w:rsidR="000425AC" w:rsidRDefault="000425AC" w:rsidP="004B3BF0">
      <w:pPr>
        <w:pStyle w:val="Prrafodelista"/>
        <w:numPr>
          <w:ilvl w:val="0"/>
          <w:numId w:val="1"/>
        </w:numPr>
      </w:pPr>
      <w:r>
        <w:t xml:space="preserve">Control </w:t>
      </w:r>
      <w:r w:rsidRPr="009801ED">
        <w:t>de flujos de procesos</w:t>
      </w:r>
      <w:r>
        <w:t xml:space="preserve"> del ciclo de reparación de un producto.</w:t>
      </w:r>
    </w:p>
    <w:p w:rsidR="000425AC" w:rsidRDefault="000425AC" w:rsidP="004B3BF0">
      <w:pPr>
        <w:pStyle w:val="Prrafodelista"/>
        <w:numPr>
          <w:ilvl w:val="0"/>
          <w:numId w:val="1"/>
        </w:numPr>
      </w:pPr>
      <w:r>
        <w:t>El registro de artículos que ingresan al servicio.</w:t>
      </w:r>
    </w:p>
    <w:p w:rsidR="000425AC" w:rsidRDefault="000425AC" w:rsidP="004B3BF0">
      <w:pPr>
        <w:pStyle w:val="Prrafodelista"/>
        <w:numPr>
          <w:ilvl w:val="0"/>
          <w:numId w:val="1"/>
        </w:numPr>
      </w:pPr>
      <w:r>
        <w:t>Automatización de asignación de carga de trabajo hacia los técnicos.</w:t>
      </w:r>
    </w:p>
    <w:p w:rsidR="000425AC" w:rsidRDefault="000425AC" w:rsidP="004B3BF0">
      <w:pPr>
        <w:pStyle w:val="Prrafodelista"/>
        <w:numPr>
          <w:ilvl w:val="0"/>
          <w:numId w:val="1"/>
        </w:numPr>
      </w:pPr>
      <w:r>
        <w:t>Entregar información precisa, consistente y en tiempo real de los procesos del servicio.</w:t>
      </w:r>
    </w:p>
    <w:p w:rsidR="000425AC" w:rsidRDefault="000425AC" w:rsidP="004B3BF0">
      <w:pPr>
        <w:pStyle w:val="Prrafodelista"/>
        <w:numPr>
          <w:ilvl w:val="0"/>
          <w:numId w:val="1"/>
        </w:numPr>
      </w:pPr>
      <w:r>
        <w:t>Manejo de estados de los artículos ingresados al servicio.</w:t>
      </w:r>
    </w:p>
    <w:p w:rsidR="000425AC" w:rsidRDefault="000425AC" w:rsidP="004B3BF0">
      <w:pPr>
        <w:pStyle w:val="Prrafodelista"/>
        <w:numPr>
          <w:ilvl w:val="0"/>
          <w:numId w:val="1"/>
        </w:numPr>
      </w:pPr>
      <w:r>
        <w:t xml:space="preserve">Administrar información de técnicos, especialidades, historial de trabajo, </w:t>
      </w:r>
      <w:r w:rsidR="00B71F82">
        <w:t xml:space="preserve">esto permitirá la </w:t>
      </w:r>
      <w:r>
        <w:t>asignación de comisiones.</w:t>
      </w:r>
    </w:p>
    <w:p w:rsidR="000425AC" w:rsidRDefault="000425AC" w:rsidP="004B3BF0">
      <w:pPr>
        <w:pStyle w:val="Prrafodelista"/>
        <w:numPr>
          <w:ilvl w:val="0"/>
          <w:numId w:val="1"/>
        </w:numPr>
      </w:pPr>
      <w:r>
        <w:t>Entregar información de trabajo realizado por técnicos al área de recursos humanos.</w:t>
      </w:r>
    </w:p>
    <w:p w:rsidR="000425AC" w:rsidRPr="000425AC" w:rsidRDefault="000425AC" w:rsidP="004B3BF0">
      <w:pPr>
        <w:pStyle w:val="Prrafodelista"/>
        <w:numPr>
          <w:ilvl w:val="0"/>
          <w:numId w:val="1"/>
        </w:numPr>
      </w:pPr>
      <w:r>
        <w:t>Permitir comunicación actualizada con clientes.</w:t>
      </w:r>
      <w:r>
        <w:br w:type="page"/>
      </w:r>
    </w:p>
    <w:p w:rsidR="00D9269C" w:rsidRDefault="00D9269C" w:rsidP="00863DEF">
      <w:pPr>
        <w:pStyle w:val="Ttulo2"/>
        <w:numPr>
          <w:ilvl w:val="0"/>
          <w:numId w:val="25"/>
        </w:numPr>
      </w:pPr>
      <w:bookmarkStart w:id="18" w:name="_Toc247890724"/>
      <w:r>
        <w:lastRenderedPageBreak/>
        <w:t>Propuesta Solución.</w:t>
      </w:r>
      <w:bookmarkEnd w:id="18"/>
    </w:p>
    <w:p w:rsidR="000425AC" w:rsidRDefault="000425AC" w:rsidP="004B3BF0">
      <w:r>
        <w:t>En este punto se proponen diferentes alternativas para solucionar las problemáticas de flujos de procesos  de los servicios técnicos.</w:t>
      </w:r>
    </w:p>
    <w:p w:rsidR="00D9269C" w:rsidRDefault="00D9269C" w:rsidP="00863DEF">
      <w:pPr>
        <w:pStyle w:val="Ttulo2"/>
        <w:numPr>
          <w:ilvl w:val="1"/>
          <w:numId w:val="25"/>
        </w:numPr>
      </w:pPr>
      <w:bookmarkStart w:id="19" w:name="_Toc247890725"/>
      <w:r>
        <w:t>Alternativas.</w:t>
      </w:r>
      <w:bookmarkEnd w:id="19"/>
    </w:p>
    <w:p w:rsidR="00D9269C" w:rsidRDefault="00D9269C" w:rsidP="00863DEF">
      <w:pPr>
        <w:pStyle w:val="Ttulo2"/>
        <w:numPr>
          <w:ilvl w:val="2"/>
          <w:numId w:val="25"/>
        </w:numPr>
      </w:pPr>
      <w:bookmarkStart w:id="20" w:name="_Toc247890726"/>
      <w:r>
        <w:t>Sistemas ERP.</w:t>
      </w:r>
      <w:bookmarkEnd w:id="20"/>
    </w:p>
    <w:p w:rsidR="000425AC" w:rsidRDefault="000425AC" w:rsidP="004B3BF0">
      <w:r w:rsidRPr="00783F03">
        <w:t>La</w:t>
      </w:r>
      <w:r>
        <w:t xml:space="preserve"> implementación de sistemas que se encuentran disponibles en el mercado de tipo de Planificación de Recursos Empresariales (ERP), se caracterizan por ser adaptables y configurables para la mayoría de las empresas de distintos rubros, si bien este tipo software posee particularidades que lo hacen ser de alto rendimiento y estratégicos para la empresa, su implementación y mantenimiento es demasiado costoso en tiempo y personal calificado. Su mayor potencial se consigue si se adapta a los requerimientos de una sola empresa, lo que impide que la reutilización para otras.</w:t>
      </w:r>
      <w:r w:rsidRPr="00FA7AA1">
        <w:t xml:space="preserve"> </w:t>
      </w:r>
    </w:p>
    <w:p w:rsidR="000425AC" w:rsidRDefault="000425AC" w:rsidP="004B3BF0">
      <w:r>
        <w:t xml:space="preserve">Los costos de un sistema ERP actualmente en Chile son elevados, se </w:t>
      </w:r>
      <w:r w:rsidR="00FD7B6C">
        <w:t>deben considerar la licencia de software,</w:t>
      </w:r>
      <w:r>
        <w:t xml:space="preserve"> personal capacitado, capacitaciones para el personal encargado, mantenciones, soporte. </w:t>
      </w:r>
      <w:r w:rsidR="00FD7B6C">
        <w:t>El total</w:t>
      </w:r>
      <w:r>
        <w:t xml:space="preserve"> para implementar un sistema ERP en una Pyme promedio son de 40.000.000 pesos o se cancelan suscripciones por usuario.</w:t>
      </w:r>
    </w:p>
    <w:p w:rsidR="00D9269C" w:rsidRDefault="00D9269C" w:rsidP="00863DEF">
      <w:pPr>
        <w:pStyle w:val="Ttulo2"/>
        <w:numPr>
          <w:ilvl w:val="2"/>
          <w:numId w:val="25"/>
        </w:numPr>
      </w:pPr>
      <w:bookmarkStart w:id="21" w:name="_Toc247890727"/>
      <w:r>
        <w:t>Sistema desarrollado a la medida para cliente.</w:t>
      </w:r>
      <w:bookmarkEnd w:id="21"/>
    </w:p>
    <w:p w:rsidR="000425AC" w:rsidRDefault="000425AC" w:rsidP="004B3BF0">
      <w:r>
        <w:t>Se caracteriza por ser un software a medida de acuerdo a requisitos del cliente y todas su implementación se realiza dentro de las dependencias de la empresa, esto significa que el sistema cumple con todas la</w:t>
      </w:r>
      <w:r w:rsidR="008F294E">
        <w:t>s</w:t>
      </w:r>
      <w:r>
        <w:t xml:space="preserve"> necesidades de la organización, pero a su vez requiere por parte del cliente mantener equipos, software, licencias, seguridad, mantenciones, personal calificado, capacitación, entre otras actividades propias de mantener un software propietario.</w:t>
      </w:r>
    </w:p>
    <w:p w:rsidR="00D9269C" w:rsidRDefault="00D9269C" w:rsidP="00863DEF">
      <w:pPr>
        <w:pStyle w:val="Ttulo2"/>
        <w:numPr>
          <w:ilvl w:val="2"/>
          <w:numId w:val="25"/>
        </w:numPr>
      </w:pPr>
      <w:bookmarkStart w:id="22" w:name="_Toc247890728"/>
      <w:r>
        <w:t>Sistema desarrollado para rubro de empresa.</w:t>
      </w:r>
      <w:bookmarkEnd w:id="22"/>
    </w:p>
    <w:p w:rsidR="009264C1" w:rsidRDefault="000425AC" w:rsidP="004B3BF0">
      <w:r>
        <w:t xml:space="preserve">Se caracteriza por ser un software a medida de acuerdo a requisitos </w:t>
      </w:r>
      <w:r w:rsidR="009264C1">
        <w:t>estándares para un tipo de empresa o funciones acotadas que pueden ser usadas en diferentes organizaciones. Se diferencia del desarrollo a la medida para un solo cliente, debido a que este no se desarrolla en función a requisitos especiales de un solo cliente, sino que su intención es satisfacer las necesidades comunes de tipo determinado de empresas. Lo anterior facilita la venta para otras empresas, así mejorando el precio del producto ofrecido.</w:t>
      </w:r>
    </w:p>
    <w:p w:rsidR="009264C1" w:rsidRDefault="009264C1" w:rsidP="004B3BF0">
      <w:r>
        <w:t>La empresa con esta opción se hace responsable del sistema en términos de licencia, seguridad, conectividad y capacitación. Y posee el</w:t>
      </w:r>
      <w:r w:rsidR="00FC3366">
        <w:t xml:space="preserve"> servicio de</w:t>
      </w:r>
      <w:r>
        <w:t xml:space="preserve"> soporte y el </w:t>
      </w:r>
      <w:r w:rsidR="00FC3366">
        <w:t>mantenimiento</w:t>
      </w:r>
      <w:r>
        <w:t xml:space="preserve"> de la empresa a cargo del producto.</w:t>
      </w:r>
    </w:p>
    <w:p w:rsidR="00D9269C" w:rsidRDefault="00D9269C" w:rsidP="00863DEF">
      <w:pPr>
        <w:pStyle w:val="Ttulo2"/>
        <w:numPr>
          <w:ilvl w:val="0"/>
          <w:numId w:val="25"/>
        </w:numPr>
      </w:pPr>
      <w:bookmarkStart w:id="23" w:name="_Toc247890729"/>
      <w:r>
        <w:lastRenderedPageBreak/>
        <w:t>Evaluación.</w:t>
      </w:r>
      <w:bookmarkEnd w:id="23"/>
    </w:p>
    <w:p w:rsidR="000425AC" w:rsidRDefault="000425AC" w:rsidP="004B3BF0">
      <w:r w:rsidRPr="00150D96">
        <w:t>Dentro</w:t>
      </w:r>
      <w:r>
        <w:t xml:space="preserve"> de las alternativas propuestas</w:t>
      </w:r>
      <w:r w:rsidR="000522A5">
        <w:t>,</w:t>
      </w:r>
      <w:r>
        <w:t xml:space="preserve"> la opción de reali</w:t>
      </w:r>
      <w:r w:rsidR="000522A5">
        <w:t>zar un sistema hecho para el rubro de las empresas de servicio técnico,</w:t>
      </w:r>
      <w:r>
        <w:t xml:space="preserve"> es la que se adap</w:t>
      </w:r>
      <w:r w:rsidR="000522A5">
        <w:t>ta a las necesidades de la empresa,</w:t>
      </w:r>
      <w:r>
        <w:t xml:space="preserve"> ya que con esto se lograra realizar un sistema de acuerdo a los requerimientos del neg</w:t>
      </w:r>
      <w:r w:rsidR="000522A5">
        <w:t>ocio que caracterizan a este tipo de empresas</w:t>
      </w:r>
      <w:r>
        <w:t>.</w:t>
      </w:r>
    </w:p>
    <w:p w:rsidR="000425AC" w:rsidRDefault="000425AC" w:rsidP="004B3BF0">
      <w:r>
        <w:t>Además se debe considerar todos los requisitos de software y hardware para lograr el éxito de este proyecto, por lo tanto se considerara la compra de las tecnologías necesarias las cuales se describirán en las diferentes factibilidades contenidas en el proyecto.</w:t>
      </w:r>
    </w:p>
    <w:p w:rsidR="00D9269C" w:rsidRDefault="00D9269C" w:rsidP="00863DEF">
      <w:pPr>
        <w:pStyle w:val="Ttulo2"/>
        <w:numPr>
          <w:ilvl w:val="0"/>
          <w:numId w:val="25"/>
        </w:numPr>
      </w:pPr>
      <w:bookmarkStart w:id="24" w:name="_Toc247890730"/>
      <w:r>
        <w:t>Solución Propuesta.</w:t>
      </w:r>
      <w:bookmarkEnd w:id="24"/>
    </w:p>
    <w:p w:rsidR="000425AC" w:rsidRDefault="000425AC" w:rsidP="004B3BF0">
      <w:r>
        <w:t xml:space="preserve">Según la descripción del </w:t>
      </w:r>
      <w:r w:rsidR="002B2F7E">
        <w:t>problema,</w:t>
      </w:r>
      <w:r>
        <w:t xml:space="preserve"> se propone la solución de crear un sistema hecho a la medida de las necesidades de este tipo de empresas para esto se debe contar con el hardware y software necesario.</w:t>
      </w:r>
    </w:p>
    <w:p w:rsidR="000425AC" w:rsidRDefault="000425AC" w:rsidP="004B3BF0">
      <w:r>
        <w:t>La empresa deberá considerar la compra de las tecnologías, para el funcionamiento del sistema propuesto, el cual estará desarrollado en la plataforma .net específicamente web  y utilizara una base de datos SQL Express si bien esta base de datos es gratis tiene una limitación la cual solo permite crear bases de datos que no superen los 4 gigas de información.</w:t>
      </w:r>
    </w:p>
    <w:p w:rsidR="000425AC" w:rsidRDefault="000425AC" w:rsidP="004B3BF0">
      <w:r>
        <w:t xml:space="preserve">Considerando que el crecimiento de la base de datos calculado para esta empresa no alcanza a llegar a 1GB anual es posible utilizar esta base de datos pero se debe realizar un backup de la base de datos cada 4 años para volver a disponer de los 4GB libres, otra posibilidad es comprar una licencia de SQL Server </w:t>
      </w:r>
      <w:r w:rsidR="00834F06">
        <w:t>Estándar</w:t>
      </w:r>
      <w:r>
        <w:t xml:space="preserve"> la cual permite crear bases de datos ilimitadas, pero eso incrementaría el costo del proyecto.</w:t>
      </w:r>
    </w:p>
    <w:p w:rsidR="000425AC" w:rsidRDefault="000425AC" w:rsidP="004B3BF0">
      <w:r>
        <w:t>Debido a que el desarrollo de este sistema será web esto implica necesariamente disponer de un servidor de aplicación y base de datos, para este caso considerando que la empresa es una pymes, y las conexiones de usuario que tendrá la empresa no superan las 30 es posible mantener  el sistema y las bases de datos en el mismo servidor.</w:t>
      </w:r>
    </w:p>
    <w:p w:rsidR="000425AC" w:rsidRDefault="000425AC" w:rsidP="004B3BF0">
      <w:r>
        <w:t>El sistema permitirá realizar los procesos de flujos de órdenes de trabajo y la asignación de trabajo a los distintos técnicos de forma manual y automática.</w:t>
      </w:r>
    </w:p>
    <w:p w:rsidR="000425AC" w:rsidRDefault="000425AC" w:rsidP="004B3BF0">
      <w:r>
        <w:t>El desarrollo del sistema se realizara con una metodología la cual permitirá su incremento de nuevos requerimientos y escalabilidad a lo largo del tiempo, estará compuesta por módulos y arquitectura en capas utilizando el patrón de diseño MVC.</w:t>
      </w:r>
    </w:p>
    <w:p w:rsidR="00D9269C" w:rsidRDefault="00D9269C" w:rsidP="00863DEF">
      <w:pPr>
        <w:pStyle w:val="Ttulo2"/>
        <w:numPr>
          <w:ilvl w:val="1"/>
          <w:numId w:val="25"/>
        </w:numPr>
      </w:pPr>
      <w:bookmarkStart w:id="25" w:name="_Toc247890731"/>
      <w:r>
        <w:lastRenderedPageBreak/>
        <w:t>Factibilidad técnica.</w:t>
      </w:r>
      <w:bookmarkEnd w:id="25"/>
    </w:p>
    <w:p w:rsidR="000425AC" w:rsidRDefault="000425AC" w:rsidP="004B3BF0">
      <w:r>
        <w:t>La empresa debe contar con ciertas características de hardware y software para el funcionamiento del sistema para esto se consideran computadores adaptados para el sistema y un servidor que contendrá la aplicación y la base de datos.</w:t>
      </w:r>
    </w:p>
    <w:p w:rsidR="000425AC" w:rsidRDefault="000425AC" w:rsidP="004B3BF0">
      <w:r>
        <w:t>Dentro de las características de hardware la empresa debe contar con un servidor</w:t>
      </w:r>
      <w:r w:rsidR="00C021AC">
        <w:t xml:space="preserve">, </w:t>
      </w:r>
      <w:r>
        <w:t xml:space="preserve"> para aplicación y base de datos el servidor debe tener Windows 2003 server estándar ya que este cuenta con I</w:t>
      </w:r>
      <w:r w:rsidR="00C021AC">
        <w:t>nterne</w:t>
      </w:r>
      <w:r w:rsidR="002B2F7E">
        <w:t>t</w:t>
      </w:r>
      <w:r w:rsidR="00C021AC">
        <w:t xml:space="preserve"> </w:t>
      </w:r>
      <w:r>
        <w:t>I</w:t>
      </w:r>
      <w:r w:rsidR="00C021AC">
        <w:t xml:space="preserve">nformation </w:t>
      </w:r>
      <w:r>
        <w:t>S</w:t>
      </w:r>
      <w:r w:rsidR="00C021AC">
        <w:t>erver</w:t>
      </w:r>
      <w:r>
        <w:t xml:space="preserve"> 6</w:t>
      </w:r>
      <w:r w:rsidR="00C021AC">
        <w:t>(IIS6)</w:t>
      </w:r>
      <w:r>
        <w:t xml:space="preserve"> el cual permitirá la publicación del sistema.</w:t>
      </w:r>
    </w:p>
    <w:p w:rsidR="000425AC" w:rsidRDefault="00C021AC" w:rsidP="004B3BF0">
      <w:r>
        <w:t>El computador con</w:t>
      </w:r>
      <w:r w:rsidR="000425AC">
        <w:t xml:space="preserve"> Windows 2003 server debe tener como mínimo los siguientes requisitos:</w:t>
      </w:r>
    </w:p>
    <w:p w:rsidR="000425AC" w:rsidRDefault="000425AC" w:rsidP="004B3BF0">
      <w:pPr>
        <w:rPr>
          <w:lang w:eastAsia="es-CL"/>
        </w:rPr>
      </w:pPr>
      <w:r w:rsidRPr="00C65F25">
        <w:t xml:space="preserve">Uno o más procesadores recomendado con una velocidad mínima de 555 </w:t>
      </w:r>
      <w:r w:rsidRPr="00C65F25">
        <w:rPr>
          <w:lang w:eastAsia="es-CL"/>
        </w:rPr>
        <w:t>megahertz</w:t>
      </w:r>
      <w:r>
        <w:rPr>
          <w:lang w:eastAsia="es-CL"/>
        </w:rPr>
        <w:t xml:space="preserve">, </w:t>
      </w:r>
      <w:r>
        <w:t>procesador</w:t>
      </w:r>
      <w:r w:rsidRPr="00C65F25">
        <w:t xml:space="preserve"> </w:t>
      </w:r>
      <w:r w:rsidRPr="00C65F25">
        <w:rPr>
          <w:lang w:eastAsia="es-CL"/>
        </w:rPr>
        <w:t>Intel Pentium/Celeron, AMD K6/Athlon/Duron</w:t>
      </w:r>
      <w:r>
        <w:rPr>
          <w:lang w:eastAsia="es-CL"/>
        </w:rPr>
        <w:t xml:space="preserve"> ,</w:t>
      </w:r>
      <w:r w:rsidRPr="00C65F25">
        <w:t>256 megabytes (MB) de RAM . 128 MB es el mínimo soportado</w:t>
      </w:r>
      <w:r w:rsidRPr="00C65F25">
        <w:rPr>
          <w:lang w:eastAsia="es-CL"/>
        </w:rPr>
        <w:t xml:space="preserve">, </w:t>
      </w:r>
      <w:r w:rsidR="00076DF1">
        <w:rPr>
          <w:lang w:eastAsia="es-CL"/>
        </w:rPr>
        <w:t>y</w:t>
      </w:r>
      <w:r w:rsidRPr="00C65F25">
        <w:rPr>
          <w:lang w:eastAsia="es-CL"/>
        </w:rPr>
        <w:t xml:space="preserve"> 4 gigabytes (GB) </w:t>
      </w:r>
      <w:r w:rsidRPr="00C65F25">
        <w:t xml:space="preserve"> es el máximo soportado</w:t>
      </w:r>
      <w:r>
        <w:rPr>
          <w:lang w:eastAsia="es-CL"/>
        </w:rPr>
        <w:t>, el disco duro debe disponer para su instalación de 2GB libres.</w:t>
      </w:r>
    </w:p>
    <w:p w:rsidR="003D205D" w:rsidRDefault="000425AC" w:rsidP="004B3BF0">
      <w:pPr>
        <w:rPr>
          <w:lang w:eastAsia="es-CL"/>
        </w:rPr>
      </w:pPr>
      <w:r>
        <w:rPr>
          <w:lang w:eastAsia="es-CL"/>
        </w:rPr>
        <w:t>Cabe señalar que los requisitos mínimos expresados anteriormente son los especificados por Microsoft pero para un óptimo desempeño se recomienda una</w:t>
      </w:r>
      <w:r w:rsidR="009351E2">
        <w:rPr>
          <w:lang w:eastAsia="es-CL"/>
        </w:rPr>
        <w:t xml:space="preserve"> capacidad de hardware superior, se recomienda un computador que este hecho para servidor q</w:t>
      </w:r>
      <w:r w:rsidR="003D205D">
        <w:rPr>
          <w:lang w:eastAsia="es-CL"/>
        </w:rPr>
        <w:t xml:space="preserve">ue tenga un procesador </w:t>
      </w:r>
      <w:r w:rsidR="003E0E7F">
        <w:rPr>
          <w:lang w:eastAsia="es-CL"/>
        </w:rPr>
        <w:t>Intel</w:t>
      </w:r>
      <w:r w:rsidR="003D205D">
        <w:rPr>
          <w:lang w:eastAsia="es-CL"/>
        </w:rPr>
        <w:t xml:space="preserve"> xeon o un AMD Opteron, 2 Gb </w:t>
      </w:r>
      <w:r w:rsidR="003E0E7F">
        <w:rPr>
          <w:lang w:eastAsia="es-CL"/>
        </w:rPr>
        <w:t>RAM</w:t>
      </w:r>
      <w:r w:rsidR="003D205D">
        <w:rPr>
          <w:lang w:eastAsia="es-CL"/>
        </w:rPr>
        <w:t xml:space="preserve">, un disco duro de  160 </w:t>
      </w:r>
      <w:r w:rsidR="003E0E7F">
        <w:rPr>
          <w:lang w:eastAsia="es-CL"/>
        </w:rPr>
        <w:t>Gb</w:t>
      </w:r>
      <w:r w:rsidR="003D205D">
        <w:rPr>
          <w:lang w:eastAsia="es-CL"/>
        </w:rPr>
        <w:t xml:space="preserve"> En las tablas de cotizaciones se muestra una opción de servidor para Pymes que cuenta con las características recomendadas.</w:t>
      </w:r>
    </w:p>
    <w:p w:rsidR="000425AC" w:rsidRPr="00AF17EC" w:rsidRDefault="000425AC" w:rsidP="004B3BF0">
      <w:pPr>
        <w:rPr>
          <w:u w:val="single"/>
        </w:rPr>
      </w:pPr>
      <w:r>
        <w:rPr>
          <w:lang w:eastAsia="es-CL"/>
        </w:rPr>
        <w:t xml:space="preserve">Para las estaciones de trabajo que se conecten al sistema deben tener como mínimo un procesador Pentium III, Memoria </w:t>
      </w:r>
      <w:r w:rsidR="00834F06">
        <w:rPr>
          <w:lang w:eastAsia="es-CL"/>
        </w:rPr>
        <w:t>RAM</w:t>
      </w:r>
      <w:r>
        <w:rPr>
          <w:lang w:eastAsia="es-CL"/>
        </w:rPr>
        <w:t xml:space="preserve"> de 256 MB, monitor con resolución mínima de 1024x768, tener instalado uno de los siguientes browser:</w:t>
      </w:r>
    </w:p>
    <w:p w:rsidR="000425AC" w:rsidRDefault="000425AC" w:rsidP="004B3BF0">
      <w:pPr>
        <w:pStyle w:val="Prrafodelista"/>
        <w:numPr>
          <w:ilvl w:val="0"/>
          <w:numId w:val="3"/>
        </w:numPr>
      </w:pPr>
      <w:r>
        <w:t xml:space="preserve">Internet Explorer </w:t>
      </w:r>
      <w:r w:rsidR="00FE04A5">
        <w:t xml:space="preserve"> 8</w:t>
      </w:r>
    </w:p>
    <w:p w:rsidR="000425AC" w:rsidRDefault="003C7409" w:rsidP="004B3BF0">
      <w:pPr>
        <w:pStyle w:val="Prrafodelista"/>
        <w:numPr>
          <w:ilvl w:val="0"/>
          <w:numId w:val="3"/>
        </w:numPr>
      </w:pPr>
      <w:r>
        <w:t xml:space="preserve">Mozilla Firefox </w:t>
      </w:r>
      <w:r w:rsidR="00FE04A5">
        <w:t xml:space="preserve"> 3</w:t>
      </w:r>
    </w:p>
    <w:p w:rsidR="000425AC" w:rsidRDefault="00FE04A5" w:rsidP="004B3BF0">
      <w:pPr>
        <w:pStyle w:val="Prrafodelista"/>
        <w:numPr>
          <w:ilvl w:val="0"/>
          <w:numId w:val="3"/>
        </w:numPr>
      </w:pPr>
      <w:r>
        <w:t>Safari 3</w:t>
      </w:r>
    </w:p>
    <w:p w:rsidR="00FE04A5" w:rsidRDefault="000425AC" w:rsidP="004B3BF0">
      <w:pPr>
        <w:pStyle w:val="Prrafodelista"/>
        <w:numPr>
          <w:ilvl w:val="0"/>
          <w:numId w:val="3"/>
        </w:numPr>
      </w:pPr>
      <w:r>
        <w:t>Opera 9</w:t>
      </w:r>
    </w:p>
    <w:p w:rsidR="000425AC" w:rsidRDefault="000425AC" w:rsidP="004B3BF0">
      <w:pPr>
        <w:pStyle w:val="Prrafodelista"/>
        <w:numPr>
          <w:ilvl w:val="0"/>
          <w:numId w:val="3"/>
        </w:numPr>
      </w:pPr>
      <w:r>
        <w:t>Chrome</w:t>
      </w:r>
      <w:r w:rsidR="003C7409">
        <w:t xml:space="preserve"> </w:t>
      </w:r>
      <w:r w:rsidR="00D37EA9">
        <w:t>3</w:t>
      </w:r>
    </w:p>
    <w:p w:rsidR="000425AC" w:rsidRDefault="000425AC" w:rsidP="004B3BF0">
      <w:r>
        <w:t>Cabe señalar que el browser a utilizar debe poseer la  configuración de javascript y cookies habilitados para sitios remotos.</w:t>
      </w:r>
    </w:p>
    <w:p w:rsidR="000425AC" w:rsidRDefault="000425AC" w:rsidP="004B3BF0">
      <w:r>
        <w:t>El sistema operativo que debe estar instalado las estaciones de trabajo puede ser una distribución Linux que tenga uno de los browser mencionados anteriormente o Windows XP en adelante.</w:t>
      </w:r>
    </w:p>
    <w:p w:rsidR="000425AC" w:rsidRDefault="000425AC" w:rsidP="004B3BF0">
      <w:r>
        <w:lastRenderedPageBreak/>
        <w:t xml:space="preserve">En el caso de que el sistema sea Windows debe contar con las licencias correspondientes. </w:t>
      </w:r>
    </w:p>
    <w:p w:rsidR="000425AC" w:rsidRPr="00092F27" w:rsidRDefault="000425AC" w:rsidP="004B3BF0">
      <w:pPr>
        <w:rPr>
          <w:u w:val="single"/>
        </w:rPr>
      </w:pPr>
      <w:r>
        <w:t>Las estaciones de trabajo deben estar conectadas al s</w:t>
      </w:r>
      <w:r w:rsidR="00FE04A5">
        <w:t>ervidor a través de una red Lan, dentro de un mismo grupo de trabajo o dominio.</w:t>
      </w:r>
    </w:p>
    <w:p w:rsidR="00D9269C" w:rsidRDefault="00D9269C" w:rsidP="00863DEF">
      <w:pPr>
        <w:pStyle w:val="Ttulo2"/>
        <w:numPr>
          <w:ilvl w:val="1"/>
          <w:numId w:val="25"/>
        </w:numPr>
      </w:pPr>
      <w:bookmarkStart w:id="26" w:name="_Toc247890732"/>
      <w:r>
        <w:t>Factibilidad económica.</w:t>
      </w:r>
      <w:bookmarkEnd w:id="26"/>
    </w:p>
    <w:p w:rsidR="001A5B1B" w:rsidRDefault="0075278D" w:rsidP="004B3BF0">
      <w:r>
        <w:t>El costo del sistema es de $2.000.000 incluye la instalación y soporte por 6 meses. E</w:t>
      </w:r>
      <w:r w:rsidR="001A5B1B">
        <w:t>l hardware y software necesario que se debe comprar para el funcionamiento del sistema es el siguiente:</w:t>
      </w:r>
    </w:p>
    <w:p w:rsidR="001A5B1B" w:rsidRDefault="001A5B1B" w:rsidP="004B3BF0">
      <w:r>
        <w:t>Se detallan las dos alternativas posibles con SQL server estándar y Express</w:t>
      </w:r>
    </w:p>
    <w:tbl>
      <w:tblPr>
        <w:tblStyle w:val="Cuadrculaclara-nfasis11"/>
        <w:tblW w:w="9520" w:type="dxa"/>
        <w:tblLook w:val="04A0"/>
      </w:tblPr>
      <w:tblGrid>
        <w:gridCol w:w="8188"/>
        <w:gridCol w:w="1332"/>
      </w:tblGrid>
      <w:tr w:rsidR="00EB0D20" w:rsidRPr="00BD4B34" w:rsidTr="00B72461">
        <w:trPr>
          <w:cnfStyle w:val="100000000000"/>
          <w:trHeight w:val="300"/>
        </w:trPr>
        <w:tc>
          <w:tcPr>
            <w:cnfStyle w:val="001000000000"/>
            <w:tcW w:w="8188" w:type="dxa"/>
            <w:noWrap/>
            <w:hideMark/>
          </w:tcPr>
          <w:p w:rsidR="00EB0D20" w:rsidRPr="00EB0D20" w:rsidRDefault="00EB0D20" w:rsidP="004B3BF0">
            <w:pPr>
              <w:rPr>
                <w:rFonts w:eastAsia="Times New Roman" w:cs="Arial"/>
                <w:color w:val="000000"/>
                <w:sz w:val="20"/>
                <w:szCs w:val="20"/>
                <w:lang w:eastAsia="es-CL"/>
              </w:rPr>
            </w:pPr>
            <w:r w:rsidRPr="00EB0D20">
              <w:rPr>
                <w:rFonts w:eastAsia="Times New Roman" w:cs="Arial"/>
                <w:color w:val="000000"/>
                <w:sz w:val="20"/>
                <w:szCs w:val="20"/>
                <w:lang w:eastAsia="es-CL"/>
              </w:rPr>
              <w:t xml:space="preserve">Precios servidor con licencia </w:t>
            </w:r>
            <w:r w:rsidR="00834F06" w:rsidRPr="00EB0D20">
              <w:rPr>
                <w:rFonts w:eastAsia="Times New Roman" w:cs="Arial"/>
                <w:color w:val="000000"/>
                <w:sz w:val="20"/>
                <w:szCs w:val="20"/>
                <w:lang w:eastAsia="es-CL"/>
              </w:rPr>
              <w:t>Windows</w:t>
            </w:r>
            <w:r w:rsidRPr="00EB0D20">
              <w:rPr>
                <w:rFonts w:eastAsia="Times New Roman" w:cs="Arial"/>
                <w:color w:val="000000"/>
                <w:sz w:val="20"/>
                <w:szCs w:val="20"/>
                <w:lang w:eastAsia="es-CL"/>
              </w:rPr>
              <w:t xml:space="preserve"> y sql </w:t>
            </w:r>
            <w:r w:rsidR="00834F06" w:rsidRPr="00EB0D20">
              <w:rPr>
                <w:rFonts w:eastAsia="Times New Roman" w:cs="Arial"/>
                <w:color w:val="000000"/>
                <w:sz w:val="20"/>
                <w:szCs w:val="20"/>
                <w:lang w:eastAsia="es-CL"/>
              </w:rPr>
              <w:t>estándar</w:t>
            </w:r>
          </w:p>
        </w:tc>
        <w:tc>
          <w:tcPr>
            <w:tcW w:w="1332" w:type="dxa"/>
            <w:noWrap/>
            <w:hideMark/>
          </w:tcPr>
          <w:p w:rsidR="00EB0D20" w:rsidRPr="00BD4B34" w:rsidRDefault="00EB0D20" w:rsidP="004B3BF0">
            <w:pPr>
              <w:cnfStyle w:val="100000000000"/>
              <w:rPr>
                <w:rFonts w:ascii="Calibri" w:eastAsia="Times New Roman" w:hAnsi="Calibri" w:cs="Calibri"/>
                <w:color w:val="000000"/>
                <w:lang w:eastAsia="es-CL"/>
              </w:rPr>
            </w:pPr>
          </w:p>
        </w:tc>
      </w:tr>
      <w:tr w:rsidR="00EB0D20" w:rsidRPr="00BD4B34" w:rsidTr="00B72461">
        <w:trPr>
          <w:cnfStyle w:val="000000100000"/>
          <w:trHeight w:val="300"/>
        </w:trPr>
        <w:tc>
          <w:tcPr>
            <w:cnfStyle w:val="001000000000"/>
            <w:tcW w:w="8188" w:type="dxa"/>
            <w:noWrap/>
            <w:hideMark/>
          </w:tcPr>
          <w:p w:rsidR="00EB0D20" w:rsidRPr="00BD4B34" w:rsidRDefault="00EB0D20" w:rsidP="004B3BF0">
            <w:pPr>
              <w:rPr>
                <w:rFonts w:ascii="Calibri" w:eastAsia="Times New Roman" w:hAnsi="Calibri" w:cs="Calibri"/>
                <w:color w:val="000000"/>
                <w:lang w:eastAsia="es-CL"/>
              </w:rPr>
            </w:pPr>
          </w:p>
        </w:tc>
        <w:tc>
          <w:tcPr>
            <w:tcW w:w="1332" w:type="dxa"/>
            <w:noWrap/>
            <w:hideMark/>
          </w:tcPr>
          <w:p w:rsidR="00EB0D20" w:rsidRPr="00BD4B34" w:rsidRDefault="00EB0D20" w:rsidP="004B3BF0">
            <w:pPr>
              <w:cnfStyle w:val="000000100000"/>
              <w:rPr>
                <w:rFonts w:ascii="Calibri" w:eastAsia="Times New Roman" w:hAnsi="Calibri" w:cs="Calibri"/>
                <w:color w:val="000000"/>
                <w:lang w:eastAsia="es-CL"/>
              </w:rPr>
            </w:pP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Windows Small Business Server 2003 - Standard OEM </w:t>
            </w:r>
          </w:p>
        </w:tc>
        <w:tc>
          <w:tcPr>
            <w:tcW w:w="1332" w:type="dxa"/>
            <w:noWrap/>
            <w:hideMark/>
          </w:tcPr>
          <w:p w:rsidR="00EB0D20" w:rsidRPr="00EB0D20" w:rsidRDefault="00EB0D20" w:rsidP="004B3BF0">
            <w:pPr>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$ 329.400</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Combo Tec+Mou Optical Desktop 500 (ZG7-00012) Microsoft  </w:t>
            </w:r>
          </w:p>
        </w:tc>
        <w:tc>
          <w:tcPr>
            <w:tcW w:w="1332" w:type="dxa"/>
            <w:noWrap/>
            <w:hideMark/>
          </w:tcPr>
          <w:p w:rsidR="00EB0D20" w:rsidRPr="00EB0D20" w:rsidRDefault="00EB0D20" w:rsidP="004B3BF0">
            <w:pPr>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$ 17.011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EB0D20" w:rsidRPr="00EB0D20" w:rsidRDefault="00EB0D20" w:rsidP="004B3BF0">
            <w:pPr>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$ 319.138</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Monitor LCD 18,5" Wide W1943c  LG </w:t>
            </w:r>
          </w:p>
        </w:tc>
        <w:tc>
          <w:tcPr>
            <w:tcW w:w="1332" w:type="dxa"/>
            <w:noWrap/>
            <w:hideMark/>
          </w:tcPr>
          <w:p w:rsidR="00EB0D20" w:rsidRPr="00EB0D20" w:rsidRDefault="00EB0D20" w:rsidP="004B3BF0">
            <w:pPr>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$ 92.021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Licencia SQL Server Estándar 2005 </w:t>
            </w:r>
          </w:p>
        </w:tc>
        <w:tc>
          <w:tcPr>
            <w:tcW w:w="1332" w:type="dxa"/>
            <w:noWrap/>
            <w:hideMark/>
          </w:tcPr>
          <w:p w:rsidR="00EB0D20" w:rsidRPr="00EB0D20" w:rsidRDefault="00EB0D20" w:rsidP="004B3BF0">
            <w:pPr>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$ 670.000</w:t>
            </w:r>
          </w:p>
        </w:tc>
      </w:tr>
      <w:tr w:rsidR="00EB0D20" w:rsidRPr="00BD4B34" w:rsidTr="00B72461">
        <w:trPr>
          <w:cnfStyle w:val="000000100000"/>
          <w:trHeight w:val="300"/>
        </w:trPr>
        <w:tc>
          <w:tcPr>
            <w:cnfStyle w:val="001000000000"/>
            <w:tcW w:w="8188" w:type="dxa"/>
            <w:noWrap/>
            <w:hideMark/>
          </w:tcPr>
          <w:p w:rsidR="00EB0D20" w:rsidRPr="00B72461" w:rsidRDefault="00EB0D20" w:rsidP="004B3BF0">
            <w:pPr>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EB0D20" w:rsidRPr="00B72461" w:rsidRDefault="00EB0D20" w:rsidP="004B3BF0">
            <w:pPr>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$ 1.427.570</w:t>
            </w:r>
          </w:p>
        </w:tc>
      </w:tr>
    </w:tbl>
    <w:p w:rsidR="001A5B1B" w:rsidRDefault="00713612" w:rsidP="00884DBD">
      <w:pPr>
        <w:pStyle w:val="Epgrafe"/>
        <w:jc w:val="center"/>
      </w:pPr>
      <w:r>
        <w:t xml:space="preserve">Tabla </w:t>
      </w:r>
      <w:fldSimple w:instr=" SEQ Tabla \* ARABIC ">
        <w:r w:rsidR="00EC3C49">
          <w:rPr>
            <w:noProof/>
          </w:rPr>
          <w:t>1</w:t>
        </w:r>
      </w:fldSimple>
      <w:r>
        <w:t xml:space="preserve"> : Precio</w:t>
      </w:r>
      <w:r w:rsidR="00884DBD">
        <w:t>s</w:t>
      </w:r>
      <w:r>
        <w:t xml:space="preserve"> Servidor con licencia Windows y </w:t>
      </w:r>
      <w:r w:rsidR="00884DBD">
        <w:t>SQL</w:t>
      </w:r>
      <w:r>
        <w:t xml:space="preserve"> Server.</w:t>
      </w:r>
    </w:p>
    <w:tbl>
      <w:tblPr>
        <w:tblStyle w:val="Cuadrculaclara-nfasis11"/>
        <w:tblW w:w="9520" w:type="dxa"/>
        <w:tblLook w:val="04A0"/>
      </w:tblPr>
      <w:tblGrid>
        <w:gridCol w:w="8188"/>
        <w:gridCol w:w="1332"/>
      </w:tblGrid>
      <w:tr w:rsidR="00B72461" w:rsidRPr="00BD4B34" w:rsidTr="00B72461">
        <w:trPr>
          <w:cnfStyle w:val="100000000000"/>
          <w:trHeight w:val="300"/>
        </w:trPr>
        <w:tc>
          <w:tcPr>
            <w:cnfStyle w:val="001000000000"/>
            <w:tcW w:w="8188" w:type="dxa"/>
            <w:noWrap/>
            <w:hideMark/>
          </w:tcPr>
          <w:p w:rsidR="00B72461" w:rsidRPr="00B72461" w:rsidRDefault="00B72461" w:rsidP="004B3BF0">
            <w:pPr>
              <w:rPr>
                <w:rFonts w:eastAsia="Times New Roman" w:cs="Arial"/>
                <w:color w:val="000000"/>
                <w:sz w:val="20"/>
                <w:szCs w:val="20"/>
                <w:lang w:eastAsia="es-CL"/>
              </w:rPr>
            </w:pPr>
            <w:r w:rsidRPr="00B72461">
              <w:rPr>
                <w:rFonts w:eastAsia="Times New Roman" w:cs="Arial"/>
                <w:color w:val="000000"/>
                <w:sz w:val="20"/>
                <w:szCs w:val="20"/>
                <w:lang w:eastAsia="es-CL"/>
              </w:rPr>
              <w:t xml:space="preserve">Precios servidor con licencia </w:t>
            </w:r>
            <w:r w:rsidR="00834F06" w:rsidRPr="00B72461">
              <w:rPr>
                <w:rFonts w:eastAsia="Times New Roman" w:cs="Arial"/>
                <w:color w:val="000000"/>
                <w:sz w:val="20"/>
                <w:szCs w:val="20"/>
                <w:lang w:eastAsia="es-CL"/>
              </w:rPr>
              <w:t>Windows</w:t>
            </w:r>
            <w:r w:rsidRPr="00B72461">
              <w:rPr>
                <w:rFonts w:eastAsia="Times New Roman" w:cs="Arial"/>
                <w:color w:val="000000"/>
                <w:sz w:val="20"/>
                <w:szCs w:val="20"/>
                <w:lang w:eastAsia="es-CL"/>
              </w:rPr>
              <w:t xml:space="preserve"> y sql express</w:t>
            </w:r>
          </w:p>
        </w:tc>
        <w:tc>
          <w:tcPr>
            <w:tcW w:w="1332" w:type="dxa"/>
            <w:noWrap/>
            <w:hideMark/>
          </w:tcPr>
          <w:p w:rsidR="00B72461" w:rsidRPr="00BD4B34" w:rsidRDefault="00B72461" w:rsidP="004B3BF0">
            <w:pPr>
              <w:cnfStyle w:val="100000000000"/>
              <w:rPr>
                <w:rFonts w:ascii="Calibri" w:eastAsia="Times New Roman" w:hAnsi="Calibri" w:cs="Calibri"/>
                <w:color w:val="000000"/>
                <w:lang w:eastAsia="es-CL"/>
              </w:rPr>
            </w:pPr>
          </w:p>
        </w:tc>
      </w:tr>
      <w:tr w:rsidR="00B72461" w:rsidRPr="00BD4B34" w:rsidTr="00B72461">
        <w:trPr>
          <w:cnfStyle w:val="000000100000"/>
          <w:trHeight w:val="300"/>
        </w:trPr>
        <w:tc>
          <w:tcPr>
            <w:cnfStyle w:val="001000000000"/>
            <w:tcW w:w="8188" w:type="dxa"/>
            <w:noWrap/>
            <w:hideMark/>
          </w:tcPr>
          <w:p w:rsidR="00B72461" w:rsidRPr="00BD4B34" w:rsidRDefault="00B72461" w:rsidP="004B3BF0">
            <w:pPr>
              <w:rPr>
                <w:rFonts w:ascii="Calibri" w:eastAsia="Times New Roman" w:hAnsi="Calibri" w:cs="Calibri"/>
                <w:color w:val="000000"/>
                <w:lang w:eastAsia="es-CL"/>
              </w:rPr>
            </w:pPr>
          </w:p>
        </w:tc>
        <w:tc>
          <w:tcPr>
            <w:tcW w:w="1332" w:type="dxa"/>
            <w:noWrap/>
            <w:hideMark/>
          </w:tcPr>
          <w:p w:rsidR="00B72461" w:rsidRPr="00BD4B34" w:rsidRDefault="00B72461" w:rsidP="004B3BF0">
            <w:pPr>
              <w:cnfStyle w:val="000000100000"/>
              <w:rPr>
                <w:rFonts w:ascii="Calibri" w:eastAsia="Times New Roman" w:hAnsi="Calibri" w:cs="Calibri"/>
                <w:color w:val="000000"/>
                <w:lang w:eastAsia="es-CL"/>
              </w:rPr>
            </w:pP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rPr>
                <w:rFonts w:eastAsia="Times New Roman" w:cs="Arial"/>
                <w:b w:val="0"/>
                <w:color w:val="000000"/>
                <w:sz w:val="18"/>
                <w:szCs w:val="18"/>
                <w:lang w:eastAsia="es-CL"/>
              </w:rPr>
            </w:pPr>
            <w:r w:rsidRPr="00B72461">
              <w:rPr>
                <w:rFonts w:eastAsia="Times New Roman" w:cs="Arial"/>
                <w:b w:val="0"/>
                <w:color w:val="000000"/>
                <w:sz w:val="18"/>
                <w:szCs w:val="18"/>
                <w:lang w:eastAsia="es-CL"/>
              </w:rPr>
              <w:t>Windows Small Business Server 2003 - Standard OEM </w:t>
            </w:r>
          </w:p>
        </w:tc>
        <w:tc>
          <w:tcPr>
            <w:tcW w:w="1332" w:type="dxa"/>
            <w:noWrap/>
            <w:hideMark/>
          </w:tcPr>
          <w:p w:rsidR="00B72461" w:rsidRPr="00B72461" w:rsidRDefault="00B72461" w:rsidP="004B3BF0">
            <w:pPr>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$ 329.400</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rPr>
                <w:rFonts w:eastAsia="Times New Roman" w:cs="Arial"/>
                <w:b w:val="0"/>
                <w:color w:val="000000"/>
                <w:sz w:val="18"/>
                <w:szCs w:val="18"/>
                <w:lang w:eastAsia="es-CL"/>
              </w:rPr>
            </w:pPr>
            <w:r w:rsidRPr="00B72461">
              <w:rPr>
                <w:rFonts w:eastAsia="Times New Roman" w:cs="Arial"/>
                <w:b w:val="0"/>
                <w:color w:val="000000"/>
                <w:sz w:val="18"/>
                <w:szCs w:val="18"/>
                <w:lang w:eastAsia="es-CL"/>
              </w:rPr>
              <w:t>Combo Tec+Mou Optical Desktop 500 (ZG7-00012) Microsoft  </w:t>
            </w:r>
          </w:p>
        </w:tc>
        <w:tc>
          <w:tcPr>
            <w:tcW w:w="1332" w:type="dxa"/>
            <w:noWrap/>
            <w:hideMark/>
          </w:tcPr>
          <w:p w:rsidR="00B72461" w:rsidRPr="00B72461" w:rsidRDefault="00B72461" w:rsidP="004B3BF0">
            <w:pPr>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$ 17.011</w:t>
            </w:r>
          </w:p>
        </w:tc>
      </w:tr>
      <w:tr w:rsidR="001A5B1B" w:rsidRPr="00BD4B34" w:rsidTr="00B72461">
        <w:trPr>
          <w:cnfStyle w:val="000000010000"/>
          <w:trHeight w:val="300"/>
        </w:trPr>
        <w:tc>
          <w:tcPr>
            <w:cnfStyle w:val="001000000000"/>
            <w:tcW w:w="8188" w:type="dxa"/>
            <w:noWrap/>
            <w:hideMark/>
          </w:tcPr>
          <w:p w:rsidR="001A5B1B" w:rsidRPr="00B72461" w:rsidRDefault="001A5B1B" w:rsidP="004B3BF0">
            <w:pPr>
              <w:rPr>
                <w:rFonts w:eastAsia="Times New Roman" w:cs="Arial"/>
                <w:b w:val="0"/>
                <w:color w:val="000000"/>
                <w:sz w:val="18"/>
                <w:szCs w:val="18"/>
                <w:lang w:eastAsia="es-CL"/>
              </w:rPr>
            </w:pPr>
            <w:r w:rsidRPr="00B72461">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1A5B1B" w:rsidRPr="00B72461" w:rsidRDefault="001A5B1B" w:rsidP="004B3BF0">
            <w:pPr>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$ 319.138</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rPr>
                <w:rFonts w:eastAsia="Times New Roman" w:cs="Arial"/>
                <w:b w:val="0"/>
                <w:color w:val="000000"/>
                <w:sz w:val="18"/>
                <w:szCs w:val="18"/>
                <w:lang w:eastAsia="es-CL"/>
              </w:rPr>
            </w:pPr>
            <w:r w:rsidRPr="00B72461">
              <w:rPr>
                <w:rFonts w:eastAsia="Times New Roman" w:cs="Arial"/>
                <w:b w:val="0"/>
                <w:color w:val="000000"/>
                <w:sz w:val="18"/>
                <w:szCs w:val="18"/>
                <w:lang w:eastAsia="es-CL"/>
              </w:rPr>
              <w:t>Monitor LCD 18,5" Wide W1943c  LG </w:t>
            </w:r>
          </w:p>
        </w:tc>
        <w:tc>
          <w:tcPr>
            <w:tcW w:w="1332" w:type="dxa"/>
            <w:noWrap/>
            <w:hideMark/>
          </w:tcPr>
          <w:p w:rsidR="00B72461" w:rsidRPr="00B72461" w:rsidRDefault="00B72461" w:rsidP="004B3BF0">
            <w:pPr>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$ 92.021</w:t>
            </w: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rPr>
                <w:rFonts w:eastAsia="Times New Roman" w:cs="Arial"/>
                <w:b w:val="0"/>
                <w:color w:val="000000"/>
                <w:sz w:val="18"/>
                <w:szCs w:val="18"/>
                <w:lang w:eastAsia="es-CL"/>
              </w:rPr>
            </w:pPr>
            <w:r w:rsidRPr="00B72461">
              <w:rPr>
                <w:rFonts w:eastAsia="Times New Roman" w:cs="Arial"/>
                <w:b w:val="0"/>
                <w:color w:val="000000"/>
                <w:sz w:val="18"/>
                <w:szCs w:val="18"/>
                <w:lang w:eastAsia="es-CL"/>
              </w:rPr>
              <w:t>SQL EXPRESS 2005 </w:t>
            </w:r>
          </w:p>
        </w:tc>
        <w:tc>
          <w:tcPr>
            <w:tcW w:w="1332" w:type="dxa"/>
            <w:noWrap/>
            <w:hideMark/>
          </w:tcPr>
          <w:p w:rsidR="00B72461" w:rsidRPr="00B72461" w:rsidRDefault="00B72461" w:rsidP="004B3BF0">
            <w:pPr>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$ 0</w:t>
            </w:r>
          </w:p>
        </w:tc>
      </w:tr>
      <w:tr w:rsidR="00B72461" w:rsidRPr="00B72461" w:rsidTr="00B72461">
        <w:trPr>
          <w:cnfStyle w:val="000000100000"/>
          <w:trHeight w:val="300"/>
        </w:trPr>
        <w:tc>
          <w:tcPr>
            <w:cnfStyle w:val="001000000000"/>
            <w:tcW w:w="8188" w:type="dxa"/>
            <w:noWrap/>
            <w:hideMark/>
          </w:tcPr>
          <w:p w:rsidR="00B72461" w:rsidRPr="00B72461" w:rsidRDefault="00B72461" w:rsidP="004B3BF0">
            <w:pPr>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B72461" w:rsidRPr="00B72461" w:rsidRDefault="00B72461" w:rsidP="004B3BF0">
            <w:pPr>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$ 757.570</w:t>
            </w:r>
          </w:p>
        </w:tc>
      </w:tr>
    </w:tbl>
    <w:p w:rsidR="001A5B1B" w:rsidRDefault="00884DBD" w:rsidP="00884DBD">
      <w:pPr>
        <w:pStyle w:val="Epgrafe"/>
        <w:jc w:val="center"/>
      </w:pPr>
      <w:r>
        <w:t xml:space="preserve">Tabla </w:t>
      </w:r>
      <w:fldSimple w:instr=" SEQ Tabla \* ARABIC ">
        <w:r w:rsidR="00EC3C49">
          <w:rPr>
            <w:noProof/>
          </w:rPr>
          <w:t>2</w:t>
        </w:r>
      </w:fldSimple>
      <w:r>
        <w:t>: Precios servidor con licencia de Windows y SQL Express</w:t>
      </w:r>
    </w:p>
    <w:p w:rsidR="008E620A" w:rsidRDefault="008E620A" w:rsidP="004B3BF0">
      <w:pPr>
        <w:rPr>
          <w:lang w:val="es-ES_tradnl"/>
        </w:rPr>
      </w:pPr>
      <w:r>
        <w:rPr>
          <w:lang w:val="es-ES_tradnl"/>
        </w:rPr>
        <w:br w:type="page"/>
      </w:r>
    </w:p>
    <w:p w:rsidR="001A5B1B" w:rsidRDefault="001A5B1B" w:rsidP="004B3BF0">
      <w:pPr>
        <w:rPr>
          <w:lang w:val="es-ES_tradnl"/>
        </w:rPr>
      </w:pPr>
      <w:r>
        <w:rPr>
          <w:lang w:val="es-ES_tradnl"/>
        </w:rPr>
        <w:lastRenderedPageBreak/>
        <w:t>Para las estaciones de trabajo:</w:t>
      </w:r>
    </w:p>
    <w:tbl>
      <w:tblPr>
        <w:tblStyle w:val="Cuadrculaclara-nfasis11"/>
        <w:tblW w:w="8320" w:type="dxa"/>
        <w:jc w:val="center"/>
        <w:tblLook w:val="04A0"/>
      </w:tblPr>
      <w:tblGrid>
        <w:gridCol w:w="7120"/>
        <w:gridCol w:w="1200"/>
      </w:tblGrid>
      <w:tr w:rsidR="001A5B1B" w:rsidRPr="00BD4B34" w:rsidTr="00884DBD">
        <w:trPr>
          <w:cnfStyle w:val="100000000000"/>
          <w:trHeight w:val="300"/>
          <w:jc w:val="center"/>
        </w:trPr>
        <w:tc>
          <w:tcPr>
            <w:cnfStyle w:val="001000000000"/>
            <w:tcW w:w="7120" w:type="dxa"/>
            <w:noWrap/>
            <w:hideMark/>
          </w:tcPr>
          <w:p w:rsidR="001A5B1B" w:rsidRPr="00A6026A" w:rsidRDefault="001A5B1B" w:rsidP="004B3BF0">
            <w:pPr>
              <w:rPr>
                <w:rFonts w:eastAsia="Times New Roman" w:cs="Arial"/>
                <w:b w:val="0"/>
                <w:bCs w:val="0"/>
                <w:color w:val="000000"/>
                <w:sz w:val="20"/>
                <w:szCs w:val="20"/>
                <w:lang w:eastAsia="es-CL"/>
              </w:rPr>
            </w:pPr>
            <w:r w:rsidRPr="00A6026A">
              <w:rPr>
                <w:rFonts w:eastAsia="Times New Roman" w:cs="Arial"/>
                <w:color w:val="000000"/>
                <w:sz w:val="20"/>
                <w:szCs w:val="20"/>
                <w:lang w:eastAsia="es-CL"/>
              </w:rPr>
              <w:t>Precios Computadores Estaciones de Trabajo con licencia Windows XP</w:t>
            </w:r>
          </w:p>
        </w:tc>
        <w:tc>
          <w:tcPr>
            <w:tcW w:w="1200" w:type="dxa"/>
            <w:noWrap/>
            <w:hideMark/>
          </w:tcPr>
          <w:p w:rsidR="001A5B1B" w:rsidRPr="00BD4B34" w:rsidRDefault="001A5B1B" w:rsidP="004B3BF0">
            <w:pPr>
              <w:cnfStyle w:val="100000000000"/>
              <w:rPr>
                <w:rFonts w:ascii="Calibri" w:eastAsia="Times New Roman" w:hAnsi="Calibri" w:cs="Calibri"/>
                <w:color w:val="000000"/>
                <w:lang w:eastAsia="es-CL"/>
              </w:rPr>
            </w:pPr>
          </w:p>
        </w:tc>
      </w:tr>
      <w:tr w:rsidR="001A5B1B" w:rsidRPr="00BD4B34" w:rsidTr="00884DBD">
        <w:trPr>
          <w:cnfStyle w:val="000000100000"/>
          <w:trHeight w:val="300"/>
          <w:jc w:val="center"/>
        </w:trPr>
        <w:tc>
          <w:tcPr>
            <w:cnfStyle w:val="001000000000"/>
            <w:tcW w:w="7120" w:type="dxa"/>
            <w:noWrap/>
            <w:hideMark/>
          </w:tcPr>
          <w:p w:rsidR="001A5B1B" w:rsidRPr="00BD4B34" w:rsidRDefault="001A5B1B" w:rsidP="004B3BF0">
            <w:pPr>
              <w:rPr>
                <w:rFonts w:ascii="Calibri" w:eastAsia="Times New Roman" w:hAnsi="Calibri" w:cs="Calibri"/>
                <w:color w:val="000000"/>
                <w:lang w:eastAsia="es-CL"/>
              </w:rPr>
            </w:pPr>
          </w:p>
        </w:tc>
        <w:tc>
          <w:tcPr>
            <w:tcW w:w="1200" w:type="dxa"/>
            <w:noWrap/>
            <w:hideMark/>
          </w:tcPr>
          <w:p w:rsidR="001A5B1B" w:rsidRPr="00BD4B34" w:rsidRDefault="001A5B1B" w:rsidP="004B3BF0">
            <w:pPr>
              <w:cnfStyle w:val="000000100000"/>
              <w:rPr>
                <w:rFonts w:ascii="Calibri" w:eastAsia="Times New Roman" w:hAnsi="Calibri" w:cs="Calibri"/>
                <w:color w:val="000000"/>
                <w:lang w:eastAsia="es-CL"/>
              </w:rPr>
            </w:pPr>
          </w:p>
        </w:tc>
      </w:tr>
      <w:tr w:rsidR="001A5B1B" w:rsidRPr="00BD4B34" w:rsidTr="00884DBD">
        <w:trPr>
          <w:cnfStyle w:val="000000010000"/>
          <w:trHeight w:val="300"/>
          <w:jc w:val="center"/>
        </w:trPr>
        <w:tc>
          <w:tcPr>
            <w:cnfStyle w:val="001000000000"/>
            <w:tcW w:w="7120" w:type="dxa"/>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Microsoft Windows XP Pro OEM</w:t>
            </w:r>
          </w:p>
        </w:tc>
        <w:tc>
          <w:tcPr>
            <w:tcW w:w="1200" w:type="dxa"/>
            <w:hideMark/>
          </w:tcPr>
          <w:p w:rsidR="001A5B1B" w:rsidRPr="00A6026A" w:rsidRDefault="001A5B1B" w:rsidP="004B3BF0">
            <w:pP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$ 106.372</w:t>
            </w:r>
          </w:p>
        </w:tc>
      </w:tr>
      <w:tr w:rsidR="001A5B1B" w:rsidRPr="00BD4B34" w:rsidTr="00884DBD">
        <w:trPr>
          <w:cnfStyle w:val="000000100000"/>
          <w:trHeight w:val="300"/>
          <w:jc w:val="center"/>
        </w:trPr>
        <w:tc>
          <w:tcPr>
            <w:cnfStyle w:val="001000000000"/>
            <w:tcW w:w="7120" w:type="dxa"/>
            <w:noWrap/>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Kingston DDR2 1GB 533Mhz PC4200 box </w:t>
            </w:r>
          </w:p>
        </w:tc>
        <w:tc>
          <w:tcPr>
            <w:tcW w:w="1200" w:type="dxa"/>
            <w:hideMark/>
          </w:tcPr>
          <w:p w:rsidR="001A5B1B" w:rsidRPr="00A6026A" w:rsidRDefault="001A5B1B" w:rsidP="004B3BF0">
            <w:pP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$ 13.830</w:t>
            </w:r>
          </w:p>
        </w:tc>
      </w:tr>
      <w:tr w:rsidR="001A5B1B" w:rsidRPr="00BD4B34" w:rsidTr="00884DBD">
        <w:trPr>
          <w:cnfStyle w:val="000000010000"/>
          <w:trHeight w:val="300"/>
          <w:jc w:val="center"/>
        </w:trPr>
        <w:tc>
          <w:tcPr>
            <w:cnfStyle w:val="001000000000"/>
            <w:tcW w:w="7120" w:type="dxa"/>
            <w:noWrap/>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A6026A" w:rsidRDefault="001A5B1B" w:rsidP="004B3BF0">
            <w:pP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$ 17.011</w:t>
            </w:r>
          </w:p>
        </w:tc>
      </w:tr>
      <w:tr w:rsidR="001A5B1B" w:rsidRPr="00BD4B34" w:rsidTr="00884DBD">
        <w:trPr>
          <w:cnfStyle w:val="000000100000"/>
          <w:trHeight w:val="300"/>
          <w:jc w:val="center"/>
        </w:trPr>
        <w:tc>
          <w:tcPr>
            <w:cnfStyle w:val="001000000000"/>
            <w:tcW w:w="7120" w:type="dxa"/>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Samsung Disco Duro Sata2 160Gb 7200 rpm </w:t>
            </w:r>
          </w:p>
        </w:tc>
        <w:tc>
          <w:tcPr>
            <w:tcW w:w="1200" w:type="dxa"/>
            <w:hideMark/>
          </w:tcPr>
          <w:p w:rsidR="001A5B1B" w:rsidRPr="00A6026A" w:rsidRDefault="001A5B1B" w:rsidP="004B3BF0">
            <w:pP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$ 31.702</w:t>
            </w:r>
          </w:p>
        </w:tc>
      </w:tr>
      <w:tr w:rsidR="001A5B1B" w:rsidRPr="00BD4B34" w:rsidTr="00884DBD">
        <w:trPr>
          <w:cnfStyle w:val="000000010000"/>
          <w:trHeight w:val="300"/>
          <w:jc w:val="center"/>
        </w:trPr>
        <w:tc>
          <w:tcPr>
            <w:cnfStyle w:val="001000000000"/>
            <w:tcW w:w="7120" w:type="dxa"/>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Intel CPU Celeron 430 1.8 GHz Box (775) </w:t>
            </w:r>
          </w:p>
        </w:tc>
        <w:tc>
          <w:tcPr>
            <w:tcW w:w="1200" w:type="dxa"/>
            <w:hideMark/>
          </w:tcPr>
          <w:p w:rsidR="001A5B1B" w:rsidRPr="00A6026A" w:rsidRDefault="001A5B1B" w:rsidP="004B3BF0">
            <w:pP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$ 30.106</w:t>
            </w:r>
          </w:p>
        </w:tc>
      </w:tr>
      <w:tr w:rsidR="001A5B1B" w:rsidRPr="00BD4B34" w:rsidTr="00884DBD">
        <w:trPr>
          <w:cnfStyle w:val="000000100000"/>
          <w:trHeight w:val="300"/>
          <w:jc w:val="center"/>
        </w:trPr>
        <w:tc>
          <w:tcPr>
            <w:cnfStyle w:val="001000000000"/>
            <w:tcW w:w="7120" w:type="dxa"/>
            <w:noWrap/>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DVDRW SATA 22x Negro OEM GH22N </w:t>
            </w:r>
          </w:p>
        </w:tc>
        <w:tc>
          <w:tcPr>
            <w:tcW w:w="1200" w:type="dxa"/>
            <w:hideMark/>
          </w:tcPr>
          <w:p w:rsidR="001A5B1B" w:rsidRPr="00A6026A" w:rsidRDefault="001A5B1B" w:rsidP="004B3BF0">
            <w:pP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$ 19.138</w:t>
            </w:r>
          </w:p>
        </w:tc>
      </w:tr>
      <w:tr w:rsidR="001A5B1B" w:rsidRPr="00BD4B34" w:rsidTr="00884DBD">
        <w:trPr>
          <w:cnfStyle w:val="000000010000"/>
          <w:trHeight w:val="300"/>
          <w:jc w:val="center"/>
        </w:trPr>
        <w:tc>
          <w:tcPr>
            <w:cnfStyle w:val="001000000000"/>
            <w:tcW w:w="7120" w:type="dxa"/>
            <w:noWrap/>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ECS M/B Base Intel G31T-M7 A/L/V (775) </w:t>
            </w:r>
          </w:p>
        </w:tc>
        <w:tc>
          <w:tcPr>
            <w:tcW w:w="1200" w:type="dxa"/>
            <w:hideMark/>
          </w:tcPr>
          <w:p w:rsidR="001A5B1B" w:rsidRPr="00A6026A" w:rsidRDefault="001A5B1B" w:rsidP="004B3BF0">
            <w:pP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$ 35.000</w:t>
            </w:r>
          </w:p>
        </w:tc>
      </w:tr>
      <w:tr w:rsidR="001A5B1B" w:rsidRPr="00BD4B34" w:rsidTr="00884DBD">
        <w:trPr>
          <w:cnfStyle w:val="000000100000"/>
          <w:trHeight w:val="300"/>
          <w:jc w:val="center"/>
        </w:trPr>
        <w:tc>
          <w:tcPr>
            <w:cnfStyle w:val="001000000000"/>
            <w:tcW w:w="7120" w:type="dxa"/>
            <w:noWrap/>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Monitor LCD 18,5" Wide W1943c </w:t>
            </w:r>
          </w:p>
        </w:tc>
        <w:tc>
          <w:tcPr>
            <w:tcW w:w="1200" w:type="dxa"/>
            <w:hideMark/>
          </w:tcPr>
          <w:p w:rsidR="001A5B1B" w:rsidRPr="00A6026A" w:rsidRDefault="001A5B1B" w:rsidP="004B3BF0">
            <w:pP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$ 92.021</w:t>
            </w:r>
          </w:p>
        </w:tc>
      </w:tr>
      <w:tr w:rsidR="001A5B1B" w:rsidRPr="00BD4B34" w:rsidTr="00884DBD">
        <w:trPr>
          <w:cnfStyle w:val="000000010000"/>
          <w:trHeight w:val="300"/>
          <w:jc w:val="center"/>
        </w:trPr>
        <w:tc>
          <w:tcPr>
            <w:cnfStyle w:val="001000000000"/>
            <w:tcW w:w="7120" w:type="dxa"/>
            <w:noWrap/>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Trendsonic Gabinete mATX 450w Corona Black </w:t>
            </w:r>
          </w:p>
        </w:tc>
        <w:tc>
          <w:tcPr>
            <w:tcW w:w="1200" w:type="dxa"/>
            <w:hideMark/>
          </w:tcPr>
          <w:p w:rsidR="001A5B1B" w:rsidRPr="00A6026A" w:rsidRDefault="001A5B1B" w:rsidP="004B3BF0">
            <w:pP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$ 20.957</w:t>
            </w:r>
          </w:p>
        </w:tc>
      </w:tr>
      <w:tr w:rsidR="001A5B1B" w:rsidRPr="002A3E9B" w:rsidTr="00884DBD">
        <w:trPr>
          <w:cnfStyle w:val="000000100000"/>
          <w:trHeight w:val="300"/>
          <w:jc w:val="center"/>
        </w:trPr>
        <w:tc>
          <w:tcPr>
            <w:cnfStyle w:val="001000000000"/>
            <w:tcW w:w="7120" w:type="dxa"/>
            <w:noWrap/>
            <w:hideMark/>
          </w:tcPr>
          <w:p w:rsidR="001A5B1B" w:rsidRPr="002A3E9B" w:rsidRDefault="00A6026A" w:rsidP="004B3BF0">
            <w:pPr>
              <w:rPr>
                <w:rFonts w:eastAsia="Times New Roman" w:cs="Arial"/>
                <w:color w:val="000000"/>
                <w:sz w:val="20"/>
                <w:szCs w:val="20"/>
                <w:lang w:eastAsia="es-CL"/>
              </w:rPr>
            </w:pPr>
            <w:r w:rsidRPr="002A3E9B">
              <w:rPr>
                <w:rFonts w:eastAsia="Times New Roman" w:cs="Arial"/>
                <w:color w:val="000000"/>
                <w:sz w:val="20"/>
                <w:szCs w:val="20"/>
                <w:lang w:eastAsia="es-CL"/>
              </w:rPr>
              <w:t>Total</w:t>
            </w:r>
          </w:p>
        </w:tc>
        <w:tc>
          <w:tcPr>
            <w:tcW w:w="1200" w:type="dxa"/>
            <w:noWrap/>
            <w:hideMark/>
          </w:tcPr>
          <w:p w:rsidR="001A5B1B" w:rsidRPr="002A3E9B" w:rsidRDefault="001A5B1B" w:rsidP="004B3BF0">
            <w:pPr>
              <w:cnfStyle w:val="000000100000"/>
              <w:rPr>
                <w:rFonts w:eastAsia="Times New Roman" w:cs="Arial"/>
                <w:b/>
                <w:color w:val="000000"/>
                <w:sz w:val="20"/>
                <w:szCs w:val="20"/>
                <w:lang w:eastAsia="es-CL"/>
              </w:rPr>
            </w:pPr>
            <w:r w:rsidRPr="002A3E9B">
              <w:rPr>
                <w:rFonts w:eastAsia="Times New Roman" w:cs="Arial"/>
                <w:b/>
                <w:color w:val="000000"/>
                <w:sz w:val="20"/>
                <w:szCs w:val="20"/>
                <w:lang w:eastAsia="es-CL"/>
              </w:rPr>
              <w:t>$ 366.137</w:t>
            </w:r>
          </w:p>
        </w:tc>
      </w:tr>
    </w:tbl>
    <w:p w:rsidR="00884DBD" w:rsidRDefault="00884DBD" w:rsidP="00884DBD">
      <w:pPr>
        <w:pStyle w:val="Epgrafe"/>
        <w:jc w:val="center"/>
      </w:pPr>
      <w:r>
        <w:t xml:space="preserve">Tabla </w:t>
      </w:r>
      <w:fldSimple w:instr=" SEQ Tabla \* ARABIC ">
        <w:r w:rsidR="00EC3C49">
          <w:rPr>
            <w:noProof/>
          </w:rPr>
          <w:t>3</w:t>
        </w:r>
      </w:fldSimple>
      <w:r>
        <w:t>: Precios computadores estación de trabajo con licencia de Windows XP</w:t>
      </w:r>
    </w:p>
    <w:p w:rsidR="001A5B1B" w:rsidRDefault="008F294E" w:rsidP="004B3BF0">
      <w:pPr>
        <w:rPr>
          <w:lang w:val="es-ES_tradnl"/>
        </w:rPr>
      </w:pPr>
      <w:r>
        <w:t xml:space="preserve">* </w:t>
      </w:r>
      <w:r w:rsidR="001F5051">
        <w:t>Valor</w:t>
      </w:r>
      <w:r>
        <w:t xml:space="preserve"> por una estación de trabajo</w:t>
      </w:r>
    </w:p>
    <w:tbl>
      <w:tblPr>
        <w:tblStyle w:val="Cuadrculaclara-nfasis11"/>
        <w:tblW w:w="8320" w:type="dxa"/>
        <w:jc w:val="center"/>
        <w:tblLook w:val="04A0"/>
      </w:tblPr>
      <w:tblGrid>
        <w:gridCol w:w="7120"/>
        <w:gridCol w:w="1200"/>
      </w:tblGrid>
      <w:tr w:rsidR="002E63A1" w:rsidRPr="00567C6C" w:rsidTr="00884DBD">
        <w:trPr>
          <w:cnfStyle w:val="100000000000"/>
          <w:trHeight w:val="300"/>
          <w:jc w:val="center"/>
        </w:trPr>
        <w:tc>
          <w:tcPr>
            <w:cnfStyle w:val="001000000000"/>
            <w:tcW w:w="8320" w:type="dxa"/>
            <w:gridSpan w:val="2"/>
            <w:noWrap/>
            <w:hideMark/>
          </w:tcPr>
          <w:p w:rsidR="002E63A1" w:rsidRPr="00567C6C" w:rsidRDefault="002E63A1" w:rsidP="004B3BF0">
            <w:pPr>
              <w:rPr>
                <w:rFonts w:ascii="Calibri" w:eastAsia="Times New Roman" w:hAnsi="Calibri" w:cs="Calibri"/>
                <w:color w:val="000000"/>
                <w:lang w:eastAsia="es-CL"/>
              </w:rPr>
            </w:pPr>
            <w:r w:rsidRPr="002E63A1">
              <w:rPr>
                <w:rFonts w:eastAsia="Times New Roman" w:cs="Arial"/>
                <w:color w:val="000000"/>
                <w:sz w:val="20"/>
                <w:szCs w:val="20"/>
                <w:lang w:eastAsia="es-CL"/>
              </w:rPr>
              <w:t>Precios Computadores Estaciones de Trabajo sin licencia de Windows XP</w:t>
            </w:r>
          </w:p>
        </w:tc>
      </w:tr>
      <w:tr w:rsidR="001A5B1B" w:rsidRPr="00567C6C" w:rsidTr="00884DBD">
        <w:trPr>
          <w:cnfStyle w:val="000000100000"/>
          <w:trHeight w:val="300"/>
          <w:jc w:val="center"/>
        </w:trPr>
        <w:tc>
          <w:tcPr>
            <w:cnfStyle w:val="001000000000"/>
            <w:tcW w:w="7120" w:type="dxa"/>
            <w:noWrap/>
            <w:hideMark/>
          </w:tcPr>
          <w:p w:rsidR="001A5B1B" w:rsidRPr="002E63A1" w:rsidRDefault="001A5B1B" w:rsidP="004B3BF0">
            <w:pPr>
              <w:rPr>
                <w:rFonts w:eastAsia="Times New Roman" w:cs="Arial"/>
                <w:b w:val="0"/>
                <w:color w:val="000000"/>
                <w:sz w:val="18"/>
                <w:szCs w:val="18"/>
                <w:lang w:eastAsia="es-CL"/>
              </w:rPr>
            </w:pPr>
          </w:p>
        </w:tc>
        <w:tc>
          <w:tcPr>
            <w:tcW w:w="1200" w:type="dxa"/>
            <w:noWrap/>
            <w:hideMark/>
          </w:tcPr>
          <w:p w:rsidR="001A5B1B" w:rsidRPr="002E63A1" w:rsidRDefault="001A5B1B" w:rsidP="004B3BF0">
            <w:pPr>
              <w:cnfStyle w:val="000000100000"/>
              <w:rPr>
                <w:rFonts w:eastAsia="Times New Roman" w:cs="Arial"/>
                <w:color w:val="000000"/>
                <w:sz w:val="18"/>
                <w:szCs w:val="18"/>
                <w:lang w:eastAsia="es-CL"/>
              </w:rPr>
            </w:pPr>
          </w:p>
        </w:tc>
      </w:tr>
      <w:tr w:rsidR="001A5B1B" w:rsidRPr="00567C6C" w:rsidTr="00884DBD">
        <w:trPr>
          <w:cnfStyle w:val="000000010000"/>
          <w:trHeight w:val="300"/>
          <w:jc w:val="center"/>
        </w:trPr>
        <w:tc>
          <w:tcPr>
            <w:cnfStyle w:val="001000000000"/>
            <w:tcW w:w="7120" w:type="dxa"/>
            <w:noWrap/>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Kingston DDR2 1GB 533Mhz PC4200 box </w:t>
            </w:r>
          </w:p>
        </w:tc>
        <w:tc>
          <w:tcPr>
            <w:tcW w:w="1200" w:type="dxa"/>
            <w:hideMark/>
          </w:tcPr>
          <w:p w:rsidR="001A5B1B" w:rsidRPr="002E63A1" w:rsidRDefault="001A5B1B" w:rsidP="004B3BF0">
            <w:pP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$ 13.830</w:t>
            </w:r>
          </w:p>
        </w:tc>
      </w:tr>
      <w:tr w:rsidR="001A5B1B" w:rsidRPr="00567C6C" w:rsidTr="00884DBD">
        <w:trPr>
          <w:cnfStyle w:val="000000100000"/>
          <w:trHeight w:val="300"/>
          <w:jc w:val="center"/>
        </w:trPr>
        <w:tc>
          <w:tcPr>
            <w:cnfStyle w:val="001000000000"/>
            <w:tcW w:w="7120" w:type="dxa"/>
            <w:noWrap/>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2E63A1" w:rsidRDefault="001A5B1B" w:rsidP="004B3BF0">
            <w:pP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$ 17.011</w:t>
            </w:r>
          </w:p>
        </w:tc>
      </w:tr>
      <w:tr w:rsidR="001A5B1B" w:rsidRPr="00567C6C" w:rsidTr="00884DBD">
        <w:trPr>
          <w:cnfStyle w:val="000000010000"/>
          <w:trHeight w:val="300"/>
          <w:jc w:val="center"/>
        </w:trPr>
        <w:tc>
          <w:tcPr>
            <w:cnfStyle w:val="001000000000"/>
            <w:tcW w:w="7120" w:type="dxa"/>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Samsung Disco Duro Sata2 160Gb 7200 rpm </w:t>
            </w:r>
          </w:p>
        </w:tc>
        <w:tc>
          <w:tcPr>
            <w:tcW w:w="1200" w:type="dxa"/>
            <w:hideMark/>
          </w:tcPr>
          <w:p w:rsidR="001A5B1B" w:rsidRPr="002E63A1" w:rsidRDefault="001A5B1B" w:rsidP="004B3BF0">
            <w:pP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$ 31.702</w:t>
            </w:r>
          </w:p>
        </w:tc>
      </w:tr>
      <w:tr w:rsidR="001A5B1B" w:rsidRPr="00567C6C" w:rsidTr="00884DBD">
        <w:trPr>
          <w:cnfStyle w:val="000000100000"/>
          <w:trHeight w:val="300"/>
          <w:jc w:val="center"/>
        </w:trPr>
        <w:tc>
          <w:tcPr>
            <w:cnfStyle w:val="001000000000"/>
            <w:tcW w:w="7120" w:type="dxa"/>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Intel CPU Celeron 430 1.8 GHz Box (775) </w:t>
            </w:r>
          </w:p>
        </w:tc>
        <w:tc>
          <w:tcPr>
            <w:tcW w:w="1200" w:type="dxa"/>
            <w:hideMark/>
          </w:tcPr>
          <w:p w:rsidR="001A5B1B" w:rsidRPr="002E63A1" w:rsidRDefault="001A5B1B" w:rsidP="004B3BF0">
            <w:pP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$ 30.106</w:t>
            </w:r>
          </w:p>
        </w:tc>
      </w:tr>
      <w:tr w:rsidR="001A5B1B" w:rsidRPr="00567C6C" w:rsidTr="00884DBD">
        <w:trPr>
          <w:cnfStyle w:val="000000010000"/>
          <w:trHeight w:val="300"/>
          <w:jc w:val="center"/>
        </w:trPr>
        <w:tc>
          <w:tcPr>
            <w:cnfStyle w:val="001000000000"/>
            <w:tcW w:w="7120" w:type="dxa"/>
            <w:noWrap/>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DVDRW SATA 22x Negro OEM GH22N </w:t>
            </w:r>
          </w:p>
        </w:tc>
        <w:tc>
          <w:tcPr>
            <w:tcW w:w="1200" w:type="dxa"/>
            <w:hideMark/>
          </w:tcPr>
          <w:p w:rsidR="001A5B1B" w:rsidRPr="002E63A1" w:rsidRDefault="001A5B1B" w:rsidP="004B3BF0">
            <w:pP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$ 19.138</w:t>
            </w:r>
          </w:p>
        </w:tc>
      </w:tr>
      <w:tr w:rsidR="001A5B1B" w:rsidRPr="00567C6C" w:rsidTr="00884DBD">
        <w:trPr>
          <w:cnfStyle w:val="000000100000"/>
          <w:trHeight w:val="300"/>
          <w:jc w:val="center"/>
        </w:trPr>
        <w:tc>
          <w:tcPr>
            <w:cnfStyle w:val="001000000000"/>
            <w:tcW w:w="7120" w:type="dxa"/>
            <w:noWrap/>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ECS M/B Base Intel G31T-M7 A/L/V (775) </w:t>
            </w:r>
          </w:p>
        </w:tc>
        <w:tc>
          <w:tcPr>
            <w:tcW w:w="1200" w:type="dxa"/>
            <w:hideMark/>
          </w:tcPr>
          <w:p w:rsidR="001A5B1B" w:rsidRPr="002E63A1" w:rsidRDefault="001A5B1B" w:rsidP="004B3BF0">
            <w:pP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$ 35.000</w:t>
            </w:r>
          </w:p>
        </w:tc>
      </w:tr>
      <w:tr w:rsidR="001A5B1B" w:rsidRPr="00567C6C" w:rsidTr="00884DBD">
        <w:trPr>
          <w:cnfStyle w:val="000000010000"/>
          <w:trHeight w:val="300"/>
          <w:jc w:val="center"/>
        </w:trPr>
        <w:tc>
          <w:tcPr>
            <w:cnfStyle w:val="001000000000"/>
            <w:tcW w:w="7120" w:type="dxa"/>
            <w:noWrap/>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Monitor LCD 18,5" Wide W1943c </w:t>
            </w:r>
          </w:p>
        </w:tc>
        <w:tc>
          <w:tcPr>
            <w:tcW w:w="1200" w:type="dxa"/>
            <w:hideMark/>
          </w:tcPr>
          <w:p w:rsidR="001A5B1B" w:rsidRPr="002E63A1" w:rsidRDefault="001A5B1B" w:rsidP="004B3BF0">
            <w:pP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$ 92.021</w:t>
            </w:r>
          </w:p>
        </w:tc>
      </w:tr>
      <w:tr w:rsidR="001A5B1B" w:rsidRPr="00567C6C" w:rsidTr="00884DBD">
        <w:trPr>
          <w:cnfStyle w:val="000000100000"/>
          <w:trHeight w:val="300"/>
          <w:jc w:val="center"/>
        </w:trPr>
        <w:tc>
          <w:tcPr>
            <w:cnfStyle w:val="001000000000"/>
            <w:tcW w:w="7120" w:type="dxa"/>
            <w:noWrap/>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Trendsonic Gabinete mATX 450w Corona Black </w:t>
            </w:r>
          </w:p>
        </w:tc>
        <w:tc>
          <w:tcPr>
            <w:tcW w:w="1200" w:type="dxa"/>
            <w:hideMark/>
          </w:tcPr>
          <w:p w:rsidR="001A5B1B" w:rsidRPr="002E63A1" w:rsidRDefault="001A5B1B" w:rsidP="004B3BF0">
            <w:pP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$ 20.957</w:t>
            </w:r>
          </w:p>
        </w:tc>
      </w:tr>
      <w:tr w:rsidR="001A5B1B" w:rsidRPr="00567C6C" w:rsidTr="00884DBD">
        <w:trPr>
          <w:cnfStyle w:val="000000010000"/>
          <w:trHeight w:val="300"/>
          <w:jc w:val="center"/>
        </w:trPr>
        <w:tc>
          <w:tcPr>
            <w:cnfStyle w:val="001000000000"/>
            <w:tcW w:w="7120" w:type="dxa"/>
            <w:noWrap/>
            <w:hideMark/>
          </w:tcPr>
          <w:p w:rsidR="001A5B1B" w:rsidRPr="002E63A1" w:rsidRDefault="002E63A1" w:rsidP="004B3BF0">
            <w:pPr>
              <w:rPr>
                <w:rFonts w:eastAsia="Times New Roman" w:cs="Arial"/>
                <w:color w:val="000000"/>
                <w:sz w:val="20"/>
                <w:szCs w:val="20"/>
                <w:lang w:eastAsia="es-CL"/>
              </w:rPr>
            </w:pPr>
            <w:r w:rsidRPr="002E63A1">
              <w:rPr>
                <w:rFonts w:eastAsia="Times New Roman" w:cs="Arial"/>
                <w:color w:val="000000"/>
                <w:sz w:val="20"/>
                <w:szCs w:val="20"/>
                <w:lang w:eastAsia="es-CL"/>
              </w:rPr>
              <w:t>Total</w:t>
            </w:r>
          </w:p>
        </w:tc>
        <w:tc>
          <w:tcPr>
            <w:tcW w:w="1200" w:type="dxa"/>
            <w:noWrap/>
            <w:hideMark/>
          </w:tcPr>
          <w:p w:rsidR="00085CBB" w:rsidRPr="002A3E9B" w:rsidRDefault="001A5B1B" w:rsidP="004B3BF0">
            <w:pPr>
              <w:cnfStyle w:val="000000010000"/>
              <w:rPr>
                <w:rFonts w:eastAsia="Times New Roman" w:cs="Arial"/>
                <w:b/>
                <w:color w:val="000000"/>
                <w:sz w:val="20"/>
                <w:szCs w:val="20"/>
                <w:lang w:eastAsia="es-CL"/>
              </w:rPr>
            </w:pPr>
            <w:r w:rsidRPr="002A3E9B">
              <w:rPr>
                <w:rFonts w:eastAsia="Times New Roman" w:cs="Arial"/>
                <w:b/>
                <w:color w:val="000000"/>
                <w:sz w:val="20"/>
                <w:szCs w:val="20"/>
                <w:lang w:eastAsia="es-CL"/>
              </w:rPr>
              <w:t>$ 259.765</w:t>
            </w:r>
          </w:p>
        </w:tc>
      </w:tr>
    </w:tbl>
    <w:p w:rsidR="00884DBD" w:rsidRDefault="00884DBD" w:rsidP="00884DBD">
      <w:pPr>
        <w:pStyle w:val="Epgrafe"/>
        <w:jc w:val="center"/>
      </w:pPr>
      <w:r>
        <w:t xml:space="preserve">Tabla </w:t>
      </w:r>
      <w:fldSimple w:instr=" SEQ Tabla \* ARABIC ">
        <w:r w:rsidR="00EC3C49">
          <w:rPr>
            <w:noProof/>
          </w:rPr>
          <w:t>4</w:t>
        </w:r>
      </w:fldSimple>
      <w:r>
        <w:t>: Precios computadores estación de trabajo sin licencia de Windows XP</w:t>
      </w:r>
    </w:p>
    <w:p w:rsidR="00085CBB" w:rsidRDefault="0075278D" w:rsidP="004B3BF0">
      <w:r>
        <w:t xml:space="preserve">* </w:t>
      </w:r>
      <w:r w:rsidR="001F5051">
        <w:t>Valor</w:t>
      </w:r>
      <w:r>
        <w:t xml:space="preserve"> por una estación de trabajo.</w:t>
      </w:r>
    </w:p>
    <w:p w:rsidR="008F294E" w:rsidRDefault="008F294E" w:rsidP="009B716B">
      <w:r>
        <w:t>En los detalles anteriores se consideran los costos por un computador la cantidad de computadores que compre la empresa dependerá de sus necesidades como empresa y la ca</w:t>
      </w:r>
      <w:r w:rsidR="00D723B8">
        <w:t>ntidad de usuarios que utilizará</w:t>
      </w:r>
      <w:r>
        <w:t xml:space="preserve"> el sistema.</w:t>
      </w:r>
    </w:p>
    <w:p w:rsidR="00BF03B9" w:rsidRDefault="00085CBB" w:rsidP="00863DEF">
      <w:pPr>
        <w:pStyle w:val="Ttulo2"/>
        <w:numPr>
          <w:ilvl w:val="2"/>
          <w:numId w:val="25"/>
        </w:numPr>
      </w:pPr>
      <w:r>
        <w:br w:type="page"/>
      </w:r>
      <w:bookmarkStart w:id="27" w:name="_Toc247890733"/>
      <w:r w:rsidR="00BF03B9">
        <w:lastRenderedPageBreak/>
        <w:t>Flujo de caja</w:t>
      </w:r>
      <w:bookmarkEnd w:id="27"/>
    </w:p>
    <w:p w:rsidR="00713612" w:rsidRPr="00CB5619" w:rsidRDefault="00713612" w:rsidP="00713612">
      <w:pPr>
        <w:rPr>
          <w:u w:val="single"/>
        </w:rPr>
      </w:pPr>
      <w:r>
        <w:t>El siguiente flujo de caja está realizado con un 70% de financiamiento, en el se detallan los</w:t>
      </w:r>
      <w:r w:rsidR="000E1884">
        <w:t xml:space="preserve"> egresos, gastos, remuneración, depreciación e</w:t>
      </w:r>
      <w:r>
        <w:t xml:space="preserve"> ingresos por venta del sistema en un tiempo de 5 años, la cantidad de sistemas</w:t>
      </w:r>
      <w:r w:rsidR="004176E9">
        <w:t xml:space="preserve"> proyectados para la venta se v</w:t>
      </w:r>
      <w:r w:rsidR="000E1884">
        <w:t>e</w:t>
      </w:r>
      <w:r w:rsidR="004176E9">
        <w:t xml:space="preserve"> en la</w:t>
      </w:r>
      <w:r w:rsidR="001B42E0">
        <w:t xml:space="preserve"> </w:t>
      </w:r>
      <w:r w:rsidR="001C6740">
        <w:fldChar w:fldCharType="begin"/>
      </w:r>
      <w:r w:rsidR="001B42E0">
        <w:instrText xml:space="preserve"> REF _Ref247812549 \h </w:instrText>
      </w:r>
      <w:r w:rsidR="001C6740">
        <w:fldChar w:fldCharType="separate"/>
      </w:r>
      <w:r w:rsidR="00EC3C49">
        <w:t xml:space="preserve">Tabla </w:t>
      </w:r>
      <w:r w:rsidR="00EC3C49">
        <w:rPr>
          <w:noProof/>
        </w:rPr>
        <w:t>6</w:t>
      </w:r>
      <w:r w:rsidR="001C6740">
        <w:fldChar w:fldCharType="end"/>
      </w:r>
      <w:r w:rsidR="004176E9">
        <w:t>, se contratara un analista programad</w:t>
      </w:r>
      <w:r w:rsidR="000E1884">
        <w:t xml:space="preserve">or durante los tres meses que dura el desarrollo y el será el encargado de construir el sistema. </w:t>
      </w:r>
      <w:r w:rsidR="00CB5619">
        <w:t xml:space="preserve">Al finalizar </w:t>
      </w:r>
      <w:r w:rsidR="004176E9">
        <w:t xml:space="preserve">el </w:t>
      </w:r>
      <w:r w:rsidR="000E1884">
        <w:t>desarrollo</w:t>
      </w:r>
      <w:r w:rsidR="004176E9">
        <w:t xml:space="preserve"> se contratara un analista programador para entregar soporte del sistema durante </w:t>
      </w:r>
      <w:r w:rsidR="000E1884">
        <w:t>los cinco años que d</w:t>
      </w:r>
      <w:r w:rsidR="004176E9">
        <w:t xml:space="preserve">ure </w:t>
      </w:r>
      <w:r w:rsidR="000E1884">
        <w:t>el</w:t>
      </w:r>
      <w:r w:rsidR="004176E9">
        <w:t xml:space="preserve"> </w:t>
      </w:r>
      <w:r w:rsidR="001B42E0">
        <w:t>proyecto, el</w:t>
      </w:r>
      <w:r w:rsidR="00CB5619">
        <w:t xml:space="preserve"> d</w:t>
      </w:r>
      <w:r w:rsidR="004176E9">
        <w:t>etalle para calcular la demanda se</w:t>
      </w:r>
      <w:r w:rsidR="00CB5619">
        <w:t xml:space="preserve"> encuentra en </w:t>
      </w:r>
      <w:r w:rsidR="004176E9">
        <w:t xml:space="preserve">la </w:t>
      </w:r>
      <w:r w:rsidR="001C6740">
        <w:fldChar w:fldCharType="begin"/>
      </w:r>
      <w:r w:rsidR="00CB5619">
        <w:instrText xml:space="preserve"> REF _Ref247812590 \h </w:instrText>
      </w:r>
      <w:r w:rsidR="001C6740">
        <w:fldChar w:fldCharType="separate"/>
      </w:r>
      <w:r w:rsidR="00EC3C49">
        <w:t xml:space="preserve">Tabla </w:t>
      </w:r>
      <w:r w:rsidR="00EC3C49">
        <w:rPr>
          <w:noProof/>
        </w:rPr>
        <w:t>7</w:t>
      </w:r>
      <w:r w:rsidR="001C6740">
        <w:fldChar w:fldCharType="end"/>
      </w:r>
      <w:r w:rsidR="004176E9">
        <w:t xml:space="preserve">. </w:t>
      </w:r>
    </w:p>
    <w:tbl>
      <w:tblPr>
        <w:tblW w:w="9231" w:type="dxa"/>
        <w:jc w:val="center"/>
        <w:tblInd w:w="53" w:type="dxa"/>
        <w:tblCellMar>
          <w:left w:w="70" w:type="dxa"/>
          <w:right w:w="70" w:type="dxa"/>
        </w:tblCellMar>
        <w:tblLook w:val="04A0"/>
      </w:tblPr>
      <w:tblGrid>
        <w:gridCol w:w="339"/>
        <w:gridCol w:w="2088"/>
        <w:gridCol w:w="1313"/>
        <w:gridCol w:w="1097"/>
        <w:gridCol w:w="1134"/>
        <w:gridCol w:w="1134"/>
        <w:gridCol w:w="1058"/>
        <w:gridCol w:w="1068"/>
      </w:tblGrid>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313"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Año0</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Año1</w:t>
            </w: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2</w:t>
            </w: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Año3</w:t>
            </w: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Año4</w:t>
            </w: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Año5</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Venta de sistema</w:t>
            </w:r>
          </w:p>
        </w:tc>
        <w:tc>
          <w:tcPr>
            <w:tcW w:w="1313"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6.000.000</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8.000.000</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12.000.000</w:t>
            </w:r>
          </w:p>
        </w:tc>
        <w:tc>
          <w:tcPr>
            <w:tcW w:w="1058"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20.000.000</w:t>
            </w:r>
          </w:p>
        </w:tc>
        <w:tc>
          <w:tcPr>
            <w:tcW w:w="1068"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Controles de cambio y mantenciones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Venta activos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Ingresos</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6.200.000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8.200.000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12.200.000</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20.200.000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30.200.000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Remuneraciones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-4.500.000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Gastos arriendo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Costos de energía y teléfono y otros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Egresos</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-9.540.000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Margen de utilidad</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-3.340.000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3.560.000</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11.560.000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21.560.000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Depreciación</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Intereses del préstamo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-60.326</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-49.667</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-38.347</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-26.326</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-13.559</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Valor libro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-231.000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Utilidad antes de impuesto</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-3.604.326</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-693.667</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3.317.653</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11.329.674</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21.111.441</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Impuesto (17%)</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612.735</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117.923</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-564.001</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-1.926.045</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-3.588.945</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Utilidad después del impuesto</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-2.991.591</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-575.744</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2.753.652</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9.403.630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17.522.496</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Depreciación</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Amortización préstamo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-171.919</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-182.578</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-193.898</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-205.919</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-218.686</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Valor Libro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231.000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Valor de desecho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695.000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Inversión Inicial</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-1.390.000</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Préstamo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973.000</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Capital de trabajo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-3.780.000</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nil"/>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Flujo caja neto</w:t>
            </w:r>
          </w:p>
        </w:tc>
        <w:tc>
          <w:tcPr>
            <w:tcW w:w="1313"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-4.197.000</w:t>
            </w:r>
          </w:p>
        </w:tc>
        <w:tc>
          <w:tcPr>
            <w:tcW w:w="1097"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-2.959.509</w:t>
            </w:r>
          </w:p>
        </w:tc>
        <w:tc>
          <w:tcPr>
            <w:tcW w:w="1134"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-554.321</w:t>
            </w:r>
          </w:p>
        </w:tc>
        <w:tc>
          <w:tcPr>
            <w:tcW w:w="1134"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2.763.754</w:t>
            </w:r>
          </w:p>
        </w:tc>
        <w:tc>
          <w:tcPr>
            <w:tcW w:w="1058"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9.401.710</w:t>
            </w:r>
          </w:p>
        </w:tc>
        <w:tc>
          <w:tcPr>
            <w:tcW w:w="1068"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18.433.810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313"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FFFFFF"/>
                <w:sz w:val="18"/>
                <w:szCs w:val="18"/>
                <w:lang w:val="es-ES" w:eastAsia="es-ES"/>
              </w:rPr>
            </w:pPr>
            <w:r w:rsidRPr="00BB4980">
              <w:rPr>
                <w:rFonts w:eastAsia="Times New Roman" w:cs="Arial"/>
                <w:b/>
                <w:bCs/>
                <w:color w:val="FFFFFF"/>
                <w:sz w:val="18"/>
                <w:szCs w:val="18"/>
                <w:lang w:val="es-ES" w:eastAsia="es-ES"/>
              </w:rPr>
              <w:t>70</w:t>
            </w:r>
          </w:p>
        </w:tc>
        <w:tc>
          <w:tcPr>
            <w:tcW w:w="1097"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Td   %</w:t>
            </w:r>
          </w:p>
        </w:tc>
        <w:tc>
          <w:tcPr>
            <w:tcW w:w="1313"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12</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Van  $</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11.120.660,66</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Tir</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42%</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AD719B" w:rsidRPr="00BB4980" w:rsidTr="007756F6">
        <w:trPr>
          <w:trHeight w:val="300"/>
          <w:jc w:val="center"/>
        </w:trPr>
        <w:tc>
          <w:tcPr>
            <w:tcW w:w="339" w:type="dxa"/>
            <w:tcBorders>
              <w:top w:val="nil"/>
              <w:left w:val="nil"/>
              <w:bottom w:val="nil"/>
              <w:right w:val="nil"/>
            </w:tcBorders>
            <w:shd w:val="clear" w:color="auto" w:fill="auto"/>
            <w:noWrap/>
            <w:vAlign w:val="bottom"/>
            <w:hideMark/>
          </w:tcPr>
          <w:p w:rsidR="00AD719B" w:rsidRPr="00BB4980" w:rsidRDefault="00AD719B"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AD719B" w:rsidRPr="00BB4980" w:rsidRDefault="00AD719B"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Pri</w:t>
            </w:r>
          </w:p>
        </w:tc>
        <w:tc>
          <w:tcPr>
            <w:tcW w:w="1313" w:type="dxa"/>
            <w:tcBorders>
              <w:top w:val="nil"/>
              <w:left w:val="nil"/>
              <w:bottom w:val="single" w:sz="4" w:space="0" w:color="auto"/>
              <w:right w:val="single" w:sz="4" w:space="0" w:color="auto"/>
            </w:tcBorders>
            <w:shd w:val="clear" w:color="auto" w:fill="auto"/>
            <w:noWrap/>
            <w:vAlign w:val="bottom"/>
            <w:hideMark/>
          </w:tcPr>
          <w:p w:rsidR="00AD719B" w:rsidRPr="00BB4980" w:rsidRDefault="00AD719B"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2,061385207</w:t>
            </w:r>
          </w:p>
        </w:tc>
        <w:tc>
          <w:tcPr>
            <w:tcW w:w="4423" w:type="dxa"/>
            <w:gridSpan w:val="4"/>
            <w:tcBorders>
              <w:top w:val="nil"/>
              <w:left w:val="nil"/>
              <w:bottom w:val="nil"/>
              <w:right w:val="nil"/>
            </w:tcBorders>
            <w:shd w:val="clear" w:color="auto" w:fill="auto"/>
            <w:noWrap/>
            <w:vAlign w:val="bottom"/>
            <w:hideMark/>
          </w:tcPr>
          <w:p w:rsidR="00AD719B" w:rsidRPr="00BB4980" w:rsidRDefault="00AD719B" w:rsidP="00AD719B">
            <w:pPr>
              <w:spacing w:after="0" w:line="240" w:lineRule="auto"/>
              <w:rPr>
                <w:rFonts w:eastAsia="Times New Roman" w:cs="Arial"/>
                <w:color w:val="000000"/>
                <w:sz w:val="18"/>
                <w:szCs w:val="18"/>
                <w:lang w:val="es-ES" w:eastAsia="es-ES"/>
              </w:rPr>
            </w:pPr>
            <w:r>
              <w:rPr>
                <w:rFonts w:eastAsia="Times New Roman" w:cs="Arial"/>
                <w:color w:val="000000"/>
                <w:sz w:val="18"/>
                <w:szCs w:val="18"/>
                <w:lang w:val="es-ES" w:eastAsia="es-ES"/>
              </w:rPr>
              <w:t xml:space="preserve">Se recupera la inversión al cuarto </w:t>
            </w:r>
            <w:r w:rsidRPr="00BB4980">
              <w:rPr>
                <w:rFonts w:eastAsia="Times New Roman" w:cs="Arial"/>
                <w:color w:val="000000"/>
                <w:sz w:val="18"/>
                <w:szCs w:val="18"/>
                <w:lang w:val="es-ES" w:eastAsia="es-ES"/>
              </w:rPr>
              <w:t>año</w:t>
            </w:r>
            <w:r>
              <w:rPr>
                <w:rFonts w:eastAsia="Times New Roman" w:cs="Arial"/>
                <w:color w:val="000000"/>
                <w:sz w:val="18"/>
                <w:szCs w:val="18"/>
                <w:lang w:val="es-ES" w:eastAsia="es-ES"/>
              </w:rPr>
              <w:t>.</w:t>
            </w:r>
          </w:p>
        </w:tc>
        <w:tc>
          <w:tcPr>
            <w:tcW w:w="1068" w:type="dxa"/>
            <w:tcBorders>
              <w:top w:val="nil"/>
              <w:left w:val="nil"/>
              <w:bottom w:val="nil"/>
              <w:right w:val="nil"/>
            </w:tcBorders>
            <w:shd w:val="clear" w:color="auto" w:fill="auto"/>
            <w:noWrap/>
            <w:vAlign w:val="bottom"/>
            <w:hideMark/>
          </w:tcPr>
          <w:p w:rsidR="00AD719B" w:rsidRPr="00BB4980" w:rsidRDefault="00AD719B" w:rsidP="007756F6">
            <w:pPr>
              <w:spacing w:after="0" w:line="240" w:lineRule="auto"/>
              <w:rPr>
                <w:rFonts w:eastAsia="Times New Roman" w:cs="Arial"/>
                <w:color w:val="000000"/>
                <w:sz w:val="18"/>
                <w:szCs w:val="18"/>
                <w:lang w:val="es-ES" w:eastAsia="es-ES"/>
              </w:rPr>
            </w:pPr>
          </w:p>
        </w:tc>
      </w:tr>
    </w:tbl>
    <w:p w:rsidR="00BF03B9" w:rsidRPr="00BB4980" w:rsidRDefault="00884DBD" w:rsidP="00884DBD">
      <w:pPr>
        <w:pStyle w:val="Epgrafe"/>
        <w:jc w:val="center"/>
        <w:rPr>
          <w:rFonts w:cs="Arial"/>
        </w:rPr>
      </w:pPr>
      <w:r>
        <w:t xml:space="preserve">Tabla </w:t>
      </w:r>
      <w:fldSimple w:instr=" SEQ Tabla \* ARABIC ">
        <w:r w:rsidR="00EC3C49">
          <w:rPr>
            <w:noProof/>
          </w:rPr>
          <w:t>5</w:t>
        </w:r>
      </w:fldSimple>
      <w:r>
        <w:t xml:space="preserve"> : Flujo de caja completo con financiamiento 70%</w:t>
      </w:r>
    </w:p>
    <w:tbl>
      <w:tblPr>
        <w:tblW w:w="4780" w:type="dxa"/>
        <w:jc w:val="center"/>
        <w:tblInd w:w="53" w:type="dxa"/>
        <w:tblCellMar>
          <w:left w:w="70" w:type="dxa"/>
          <w:right w:w="70" w:type="dxa"/>
        </w:tblCellMar>
        <w:tblLook w:val="04A0"/>
      </w:tblPr>
      <w:tblGrid>
        <w:gridCol w:w="360"/>
        <w:gridCol w:w="2634"/>
        <w:gridCol w:w="346"/>
        <w:gridCol w:w="686"/>
        <w:gridCol w:w="754"/>
      </w:tblGrid>
      <w:tr w:rsidR="00BF03B9" w:rsidRPr="00BB4980" w:rsidTr="007756F6">
        <w:trPr>
          <w:gridAfter w:val="1"/>
          <w:wAfter w:w="754"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6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32"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7756F6">
        <w:trPr>
          <w:trHeight w:val="300"/>
          <w:jc w:val="center"/>
        </w:trPr>
        <w:tc>
          <w:tcPr>
            <w:tcW w:w="334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Valor del sistema</w:t>
            </w:r>
          </w:p>
        </w:tc>
        <w:tc>
          <w:tcPr>
            <w:tcW w:w="1440"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2.000.000</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Valor Mantención y modificaciones</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r>
      <w:tr w:rsidR="00BF03B9" w:rsidRPr="00BB4980" w:rsidTr="007756F6">
        <w:trPr>
          <w:trHeight w:val="300"/>
          <w:jc w:val="center"/>
        </w:trPr>
        <w:tc>
          <w:tcPr>
            <w:tcW w:w="3340"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 de venta por año</w:t>
            </w: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7756F6">
        <w:trPr>
          <w:trHeight w:val="300"/>
          <w:jc w:val="center"/>
        </w:trPr>
        <w:tc>
          <w:tcPr>
            <w:tcW w:w="3340" w:type="dxa"/>
            <w:gridSpan w:val="3"/>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1</w:t>
            </w:r>
          </w:p>
        </w:tc>
        <w:tc>
          <w:tcPr>
            <w:tcW w:w="1440"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2</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3</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4</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5</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15</w:t>
            </w:r>
          </w:p>
        </w:tc>
      </w:tr>
      <w:tr w:rsidR="00BF03B9" w:rsidRPr="00BB4980" w:rsidTr="007756F6">
        <w:trPr>
          <w:trHeight w:val="300"/>
          <w:jc w:val="center"/>
        </w:trPr>
        <w:tc>
          <w:tcPr>
            <w:tcW w:w="3340"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w:t>
            </w:r>
          </w:p>
        </w:tc>
        <w:tc>
          <w:tcPr>
            <w:tcW w:w="14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7369CA" w:rsidRDefault="00BF03B9" w:rsidP="007756F6">
            <w:pPr>
              <w:spacing w:after="0" w:line="240" w:lineRule="auto"/>
              <w:jc w:val="right"/>
              <w:rPr>
                <w:rFonts w:eastAsia="Times New Roman" w:cs="Arial"/>
                <w:b/>
                <w:color w:val="000000"/>
                <w:sz w:val="18"/>
                <w:szCs w:val="18"/>
                <w:lang w:val="es-ES" w:eastAsia="es-ES"/>
              </w:rPr>
            </w:pPr>
            <w:r w:rsidRPr="007369CA">
              <w:rPr>
                <w:rFonts w:eastAsia="Times New Roman" w:cs="Arial"/>
                <w:b/>
                <w:color w:val="000000"/>
                <w:sz w:val="18"/>
                <w:szCs w:val="18"/>
                <w:lang w:val="es-ES" w:eastAsia="es-ES"/>
              </w:rPr>
              <w:t>38</w:t>
            </w:r>
          </w:p>
        </w:tc>
      </w:tr>
    </w:tbl>
    <w:p w:rsidR="00884DBD" w:rsidRDefault="00884DBD" w:rsidP="00884DBD">
      <w:pPr>
        <w:pStyle w:val="Epgrafe"/>
        <w:keepNext/>
        <w:jc w:val="center"/>
      </w:pPr>
      <w:bookmarkStart w:id="28" w:name="_Ref247812549"/>
      <w:r>
        <w:t xml:space="preserve">Tabla </w:t>
      </w:r>
      <w:fldSimple w:instr=" SEQ Tabla \* ARABIC ">
        <w:r w:rsidR="00EC3C49">
          <w:rPr>
            <w:noProof/>
          </w:rPr>
          <w:t>6</w:t>
        </w:r>
      </w:fldSimple>
      <w:bookmarkEnd w:id="28"/>
      <w:r>
        <w:t xml:space="preserve">: </w:t>
      </w:r>
      <w:r w:rsidRPr="00FF3E90">
        <w:t>Cantidad de venta por año y valor sistema.</w:t>
      </w:r>
    </w:p>
    <w:tbl>
      <w:tblPr>
        <w:tblW w:w="7814" w:type="dxa"/>
        <w:jc w:val="center"/>
        <w:tblInd w:w="53" w:type="dxa"/>
        <w:tblCellMar>
          <w:left w:w="70" w:type="dxa"/>
          <w:right w:w="70" w:type="dxa"/>
        </w:tblCellMar>
        <w:tblLook w:val="04A0"/>
      </w:tblPr>
      <w:tblGrid>
        <w:gridCol w:w="1780"/>
        <w:gridCol w:w="1474"/>
        <w:gridCol w:w="366"/>
        <w:gridCol w:w="2286"/>
        <w:gridCol w:w="812"/>
        <w:gridCol w:w="1096"/>
      </w:tblGrid>
      <w:tr w:rsidR="00BF03B9" w:rsidRPr="00BB4980" w:rsidTr="007756F6">
        <w:trPr>
          <w:trHeight w:val="300"/>
          <w:jc w:val="center"/>
        </w:trPr>
        <w:tc>
          <w:tcPr>
            <w:tcW w:w="325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560" w:type="dxa"/>
            <w:gridSpan w:val="4"/>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8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28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w:t>
            </w:r>
          </w:p>
        </w:tc>
      </w:tr>
      <w:tr w:rsidR="00BF03B9" w:rsidRPr="00BB4980" w:rsidTr="00BB4980">
        <w:trPr>
          <w:gridAfter w:val="1"/>
          <w:wAfter w:w="1096" w:type="dxa"/>
          <w:trHeight w:val="300"/>
          <w:jc w:val="center"/>
        </w:trPr>
        <w:tc>
          <w:tcPr>
            <w:tcW w:w="5906" w:type="dxa"/>
            <w:gridSpan w:val="4"/>
            <w:tcBorders>
              <w:top w:val="nil"/>
              <w:left w:val="nil"/>
              <w:bottom w:val="nil"/>
              <w:right w:val="nil"/>
            </w:tcBorders>
            <w:shd w:val="clear" w:color="auto" w:fill="auto"/>
            <w:noWrap/>
            <w:vAlign w:val="bottom"/>
            <w:hideMark/>
          </w:tcPr>
          <w:p w:rsidR="00BF03B9" w:rsidRPr="00BB4980" w:rsidRDefault="00BB4980" w:rsidP="00BB4980">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S</w:t>
            </w:r>
            <w:r w:rsidR="00BF03B9" w:rsidRPr="00BB4980">
              <w:rPr>
                <w:rFonts w:eastAsia="Times New Roman" w:cs="Arial"/>
                <w:color w:val="000000"/>
                <w:sz w:val="18"/>
                <w:szCs w:val="18"/>
                <w:lang w:val="es-ES" w:eastAsia="es-ES"/>
              </w:rPr>
              <w:t>e consideran 2 mantenciones y modificaciones en el año</w:t>
            </w:r>
          </w:p>
        </w:tc>
        <w:tc>
          <w:tcPr>
            <w:tcW w:w="81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Demanda de Clientes</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Pymes</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962</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Invierten en TI</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Mercado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96,2</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Mercado esperado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Demanda Primer año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2,886</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Tasa de crecimiento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50%</w:t>
            </w:r>
          </w:p>
        </w:tc>
      </w:tr>
    </w:tbl>
    <w:p w:rsidR="00BF03B9" w:rsidRPr="00BB4980" w:rsidRDefault="00884DBD" w:rsidP="00884DBD">
      <w:pPr>
        <w:pStyle w:val="Epgrafe"/>
        <w:jc w:val="center"/>
        <w:rPr>
          <w:rFonts w:cs="Arial"/>
        </w:rPr>
      </w:pPr>
      <w:bookmarkStart w:id="29" w:name="_Ref247812590"/>
      <w:r>
        <w:t xml:space="preserve">Tabla </w:t>
      </w:r>
      <w:fldSimple w:instr=" SEQ Tabla \* ARABIC ">
        <w:r w:rsidR="00EC3C49">
          <w:rPr>
            <w:noProof/>
          </w:rPr>
          <w:t>7</w:t>
        </w:r>
      </w:fldSimple>
      <w:bookmarkEnd w:id="29"/>
      <w:r>
        <w:t>: Detalle para calcular demanda.</w:t>
      </w:r>
    </w:p>
    <w:tbl>
      <w:tblPr>
        <w:tblW w:w="8733" w:type="dxa"/>
        <w:jc w:val="center"/>
        <w:tblInd w:w="53" w:type="dxa"/>
        <w:tblCellMar>
          <w:left w:w="70" w:type="dxa"/>
          <w:right w:w="70" w:type="dxa"/>
        </w:tblCellMar>
        <w:tblLook w:val="04A0"/>
      </w:tblPr>
      <w:tblGrid>
        <w:gridCol w:w="359"/>
        <w:gridCol w:w="3329"/>
        <w:gridCol w:w="1435"/>
        <w:gridCol w:w="562"/>
        <w:gridCol w:w="1213"/>
        <w:gridCol w:w="347"/>
        <w:gridCol w:w="1113"/>
        <w:gridCol w:w="375"/>
      </w:tblGrid>
      <w:tr w:rsidR="005607A8" w:rsidRPr="00BB4980" w:rsidTr="005607A8">
        <w:trPr>
          <w:trHeight w:val="300"/>
          <w:jc w:val="center"/>
        </w:trPr>
        <w:tc>
          <w:tcPr>
            <w:tcW w:w="359" w:type="dxa"/>
            <w:tcBorders>
              <w:top w:val="nil"/>
              <w:left w:val="nil"/>
              <w:bottom w:val="nil"/>
              <w:right w:val="nil"/>
            </w:tcBorders>
            <w:shd w:val="clear" w:color="auto" w:fill="auto"/>
            <w:noWrap/>
            <w:vAlign w:val="bottom"/>
            <w:hideMark/>
          </w:tcPr>
          <w:p w:rsidR="005607A8" w:rsidRPr="00911AF3" w:rsidRDefault="005607A8" w:rsidP="007756F6">
            <w:pPr>
              <w:spacing w:after="0" w:line="240" w:lineRule="auto"/>
              <w:rPr>
                <w:rFonts w:eastAsia="Times New Roman" w:cs="Arial"/>
                <w:color w:val="000000"/>
                <w:szCs w:val="24"/>
                <w:lang w:val="es-ES" w:eastAsia="es-ES"/>
              </w:rPr>
            </w:pPr>
          </w:p>
        </w:tc>
        <w:tc>
          <w:tcPr>
            <w:tcW w:w="8374" w:type="dxa"/>
            <w:gridSpan w:val="7"/>
            <w:tcBorders>
              <w:top w:val="nil"/>
              <w:left w:val="nil"/>
              <w:bottom w:val="nil"/>
              <w:right w:val="nil"/>
            </w:tcBorders>
            <w:shd w:val="clear" w:color="auto" w:fill="auto"/>
            <w:noWrap/>
            <w:vAlign w:val="bottom"/>
            <w:hideMark/>
          </w:tcPr>
          <w:p w:rsidR="005607A8" w:rsidRPr="00911AF3" w:rsidRDefault="005607A8" w:rsidP="007756F6">
            <w:pPr>
              <w:spacing w:after="0" w:line="240" w:lineRule="auto"/>
              <w:rPr>
                <w:rFonts w:eastAsia="Times New Roman" w:cs="Arial"/>
                <w:color w:val="000000"/>
                <w:szCs w:val="24"/>
                <w:lang w:val="es-ES" w:eastAsia="es-ES"/>
              </w:rPr>
            </w:pPr>
            <w:r w:rsidRPr="00911AF3">
              <w:rPr>
                <w:rFonts w:eastAsia="Times New Roman" w:cs="Arial"/>
                <w:bCs/>
                <w:color w:val="000000"/>
                <w:szCs w:val="24"/>
                <w:lang w:val="es-ES" w:eastAsia="es-ES"/>
              </w:rPr>
              <w:t>Flujo de caja desarrollo del sistema</w:t>
            </w:r>
          </w:p>
        </w:tc>
      </w:tr>
      <w:tr w:rsidR="005607A8" w:rsidRPr="00BB4980" w:rsidTr="005607A8">
        <w:trPr>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210" w:type="dxa"/>
            <w:gridSpan w:val="3"/>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Duración de proyecto</w:t>
            </w:r>
          </w:p>
        </w:tc>
        <w:tc>
          <w:tcPr>
            <w:tcW w:w="1835" w:type="dxa"/>
            <w:gridSpan w:val="3"/>
            <w:tcBorders>
              <w:top w:val="nil"/>
              <w:left w:val="nil"/>
              <w:bottom w:val="nil"/>
              <w:right w:val="nil"/>
            </w:tcBorders>
            <w:shd w:val="clear" w:color="auto" w:fill="auto"/>
            <w:noWrap/>
            <w:vAlign w:val="bottom"/>
            <w:hideMark/>
          </w:tcPr>
          <w:p w:rsidR="005607A8" w:rsidRPr="00BB4980" w:rsidRDefault="005607A8"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3 meses</w:t>
            </w:r>
          </w:p>
        </w:tc>
      </w:tr>
      <w:tr w:rsidR="005607A8" w:rsidRPr="00BB4980" w:rsidTr="005607A8">
        <w:trPr>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329"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Detalle Remuneraciones</w:t>
            </w:r>
          </w:p>
        </w:tc>
        <w:tc>
          <w:tcPr>
            <w:tcW w:w="1435"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1775" w:type="dxa"/>
            <w:gridSpan w:val="2"/>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1835" w:type="dxa"/>
            <w:gridSpan w:val="3"/>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r>
      <w:tr w:rsidR="005607A8" w:rsidRPr="00BB4980" w:rsidTr="005607A8">
        <w:trPr>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329" w:type="dxa"/>
            <w:tcBorders>
              <w:top w:val="nil"/>
              <w:left w:val="single" w:sz="4" w:space="0" w:color="auto"/>
              <w:bottom w:val="single" w:sz="4" w:space="0" w:color="auto"/>
              <w:right w:val="single" w:sz="4" w:space="0" w:color="auto"/>
            </w:tcBorders>
            <w:shd w:val="clear" w:color="000000" w:fill="D8D8D8"/>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xml:space="preserve">Detalle </w:t>
            </w:r>
          </w:p>
        </w:tc>
        <w:tc>
          <w:tcPr>
            <w:tcW w:w="1435" w:type="dxa"/>
            <w:tcBorders>
              <w:top w:val="single" w:sz="4" w:space="0" w:color="auto"/>
              <w:left w:val="nil"/>
              <w:bottom w:val="single" w:sz="4" w:space="0" w:color="auto"/>
              <w:right w:val="single" w:sz="4" w:space="0" w:color="auto"/>
            </w:tcBorders>
            <w:shd w:val="clear" w:color="000000" w:fill="D8D8D8"/>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w:t>
            </w:r>
          </w:p>
        </w:tc>
        <w:tc>
          <w:tcPr>
            <w:tcW w:w="1775"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Sueldo Mes</w:t>
            </w:r>
          </w:p>
        </w:tc>
        <w:tc>
          <w:tcPr>
            <w:tcW w:w="1835" w:type="dxa"/>
            <w:gridSpan w:val="3"/>
            <w:tcBorders>
              <w:top w:val="single" w:sz="4" w:space="0" w:color="auto"/>
              <w:left w:val="nil"/>
              <w:bottom w:val="single" w:sz="4" w:space="0" w:color="auto"/>
              <w:right w:val="single" w:sz="4" w:space="0" w:color="auto"/>
            </w:tcBorders>
            <w:shd w:val="clear" w:color="000000" w:fill="D8D8D8"/>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Sueldos</w:t>
            </w:r>
          </w:p>
        </w:tc>
      </w:tr>
      <w:tr w:rsidR="005607A8" w:rsidRPr="00BB4980" w:rsidTr="005607A8">
        <w:trPr>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329" w:type="dxa"/>
            <w:tcBorders>
              <w:top w:val="nil"/>
              <w:left w:val="single" w:sz="4" w:space="0" w:color="auto"/>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Analista Programador</w:t>
            </w:r>
          </w:p>
        </w:tc>
        <w:tc>
          <w:tcPr>
            <w:tcW w:w="1435" w:type="dxa"/>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775" w:type="dxa"/>
            <w:gridSpan w:val="2"/>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c>
          <w:tcPr>
            <w:tcW w:w="1835" w:type="dxa"/>
            <w:gridSpan w:val="3"/>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r>
      <w:tr w:rsidR="005607A8" w:rsidRPr="00BB4980" w:rsidTr="005607A8">
        <w:trPr>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1435"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1775" w:type="dxa"/>
            <w:gridSpan w:val="2"/>
            <w:tcBorders>
              <w:top w:val="nil"/>
              <w:left w:val="single" w:sz="4" w:space="0" w:color="auto"/>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Mensual</w:t>
            </w:r>
          </w:p>
        </w:tc>
        <w:tc>
          <w:tcPr>
            <w:tcW w:w="1835" w:type="dxa"/>
            <w:gridSpan w:val="3"/>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r>
      <w:tr w:rsidR="005607A8" w:rsidRPr="00BB4980" w:rsidTr="005607A8">
        <w:trPr>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1435"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1775" w:type="dxa"/>
            <w:gridSpan w:val="2"/>
            <w:tcBorders>
              <w:top w:val="nil"/>
              <w:left w:val="single" w:sz="4" w:space="0" w:color="auto"/>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Proyecto</w:t>
            </w:r>
          </w:p>
        </w:tc>
        <w:tc>
          <w:tcPr>
            <w:tcW w:w="1835" w:type="dxa"/>
            <w:gridSpan w:val="3"/>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1.800.000</w:t>
            </w:r>
          </w:p>
        </w:tc>
      </w:tr>
      <w:tr w:rsidR="005607A8" w:rsidRPr="00BB4980" w:rsidTr="005607A8">
        <w:trPr>
          <w:gridAfter w:val="1"/>
          <w:wAfter w:w="375" w:type="dxa"/>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p w:rsidR="005607A8" w:rsidRPr="00BB4980" w:rsidRDefault="005607A8" w:rsidP="007756F6">
            <w:pPr>
              <w:spacing w:after="0" w:line="240" w:lineRule="auto"/>
              <w:rPr>
                <w:rFonts w:eastAsia="Times New Roman" w:cs="Arial"/>
                <w:color w:val="000000"/>
                <w:sz w:val="18"/>
                <w:szCs w:val="18"/>
                <w:lang w:val="es-ES" w:eastAsia="es-ES"/>
              </w:rPr>
            </w:pPr>
          </w:p>
        </w:tc>
        <w:tc>
          <w:tcPr>
            <w:tcW w:w="7999" w:type="dxa"/>
            <w:gridSpan w:val="6"/>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Se considera otro analista programador para realizar soporte y mantenciones del sistema</w:t>
            </w:r>
          </w:p>
        </w:tc>
      </w:tr>
      <w:tr w:rsidR="005607A8" w:rsidRPr="00BB4980" w:rsidTr="005607A8">
        <w:trPr>
          <w:gridAfter w:val="1"/>
          <w:wAfter w:w="375" w:type="dxa"/>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329" w:type="dxa"/>
            <w:tcBorders>
              <w:top w:val="single" w:sz="4" w:space="0" w:color="auto"/>
              <w:left w:val="single" w:sz="4" w:space="0" w:color="auto"/>
              <w:bottom w:val="nil"/>
              <w:right w:val="nil"/>
            </w:tcBorders>
            <w:shd w:val="clear" w:color="000000" w:fill="BFBFBF"/>
            <w:noWrap/>
            <w:vAlign w:val="bottom"/>
            <w:hideMark/>
          </w:tcPr>
          <w:p w:rsidR="005607A8" w:rsidRPr="00BB4980" w:rsidRDefault="005607A8"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Sueldo</w:t>
            </w:r>
          </w:p>
        </w:tc>
        <w:tc>
          <w:tcPr>
            <w:tcW w:w="1435" w:type="dxa"/>
            <w:tcBorders>
              <w:top w:val="single" w:sz="4" w:space="0" w:color="auto"/>
              <w:left w:val="nil"/>
              <w:bottom w:val="nil"/>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w:t>
            </w:r>
          </w:p>
        </w:tc>
        <w:tc>
          <w:tcPr>
            <w:tcW w:w="562"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p>
        </w:tc>
        <w:tc>
          <w:tcPr>
            <w:tcW w:w="1560" w:type="dxa"/>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5607A8" w:rsidRPr="00BB4980" w:rsidRDefault="005607A8"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Meses</w:t>
            </w:r>
          </w:p>
        </w:tc>
        <w:tc>
          <w:tcPr>
            <w:tcW w:w="1113"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r>
      <w:tr w:rsidR="005607A8" w:rsidRPr="00BB4980" w:rsidTr="005607A8">
        <w:trPr>
          <w:gridAfter w:val="1"/>
          <w:wAfter w:w="375" w:type="dxa"/>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5326"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5607A8" w:rsidRPr="00BB4980" w:rsidRDefault="005607A8" w:rsidP="007369CA">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xml:space="preserve">El primer año se contratara una vez terminado el desarrollo </w:t>
            </w:r>
          </w:p>
        </w:tc>
        <w:tc>
          <w:tcPr>
            <w:tcW w:w="1560" w:type="dxa"/>
            <w:gridSpan w:val="2"/>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9</w:t>
            </w:r>
          </w:p>
        </w:tc>
        <w:tc>
          <w:tcPr>
            <w:tcW w:w="1113" w:type="dxa"/>
            <w:tcBorders>
              <w:top w:val="single" w:sz="4" w:space="0" w:color="auto"/>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2.700.000</w:t>
            </w:r>
          </w:p>
        </w:tc>
      </w:tr>
      <w:tr w:rsidR="005607A8" w:rsidRPr="00BB4980" w:rsidTr="005607A8">
        <w:trPr>
          <w:gridAfter w:val="1"/>
          <w:wAfter w:w="375" w:type="dxa"/>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4764" w:type="dxa"/>
            <w:gridSpan w:val="2"/>
            <w:tcBorders>
              <w:top w:val="nil"/>
              <w:left w:val="single" w:sz="4" w:space="0" w:color="auto"/>
              <w:bottom w:val="single" w:sz="4" w:space="0" w:color="auto"/>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y los siguientes 4 años serán completos</w:t>
            </w:r>
          </w:p>
        </w:tc>
        <w:tc>
          <w:tcPr>
            <w:tcW w:w="562" w:type="dxa"/>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560" w:type="dxa"/>
            <w:gridSpan w:val="2"/>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12</w:t>
            </w:r>
          </w:p>
        </w:tc>
        <w:tc>
          <w:tcPr>
            <w:tcW w:w="1113" w:type="dxa"/>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r>
    </w:tbl>
    <w:p w:rsidR="00884DBD" w:rsidRDefault="005607A8" w:rsidP="005607A8">
      <w:pPr>
        <w:pStyle w:val="Epgrafe"/>
        <w:jc w:val="center"/>
      </w:pPr>
      <w:r>
        <w:t xml:space="preserve">Tabla </w:t>
      </w:r>
      <w:fldSimple w:instr=" SEQ Tabla \* ARABIC ">
        <w:r w:rsidR="00EC3C49">
          <w:rPr>
            <w:noProof/>
          </w:rPr>
          <w:t>8</w:t>
        </w:r>
      </w:fldSimple>
      <w:r>
        <w:t>: Detalle de remuneraciones para el desarrollo del sistema</w:t>
      </w:r>
    </w:p>
    <w:p w:rsidR="005607A8" w:rsidRDefault="005607A8">
      <w:r>
        <w:br w:type="page"/>
      </w:r>
    </w:p>
    <w:tbl>
      <w:tblPr>
        <w:tblW w:w="8661" w:type="dxa"/>
        <w:jc w:val="center"/>
        <w:tblInd w:w="53" w:type="dxa"/>
        <w:tblCellMar>
          <w:left w:w="70" w:type="dxa"/>
          <w:right w:w="70" w:type="dxa"/>
        </w:tblCellMar>
        <w:tblLook w:val="04A0"/>
      </w:tblPr>
      <w:tblGrid>
        <w:gridCol w:w="359"/>
        <w:gridCol w:w="3329"/>
        <w:gridCol w:w="10"/>
        <w:gridCol w:w="1425"/>
        <w:gridCol w:w="14"/>
        <w:gridCol w:w="548"/>
        <w:gridCol w:w="566"/>
        <w:gridCol w:w="994"/>
        <w:gridCol w:w="282"/>
        <w:gridCol w:w="831"/>
        <w:gridCol w:w="303"/>
      </w:tblGrid>
      <w:tr w:rsidR="00BF03B9" w:rsidRPr="00BB4980" w:rsidTr="00884DBD">
        <w:trPr>
          <w:gridAfter w:val="1"/>
          <w:wAfter w:w="303" w:type="dxa"/>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BF03B9" w:rsidRDefault="00BF03B9" w:rsidP="007756F6">
            <w:pPr>
              <w:spacing w:after="0" w:line="240" w:lineRule="auto"/>
              <w:rPr>
                <w:rFonts w:eastAsia="Times New Roman" w:cs="Arial"/>
                <w:color w:val="000000"/>
                <w:sz w:val="18"/>
                <w:szCs w:val="18"/>
                <w:lang w:val="es-ES" w:eastAsia="es-ES"/>
              </w:rPr>
            </w:pPr>
          </w:p>
          <w:p w:rsidR="00911AF3" w:rsidRPr="00911AF3" w:rsidRDefault="00911AF3" w:rsidP="007756F6">
            <w:pPr>
              <w:spacing w:after="0" w:line="240" w:lineRule="auto"/>
              <w:rPr>
                <w:rFonts w:eastAsia="Times New Roman" w:cs="Arial"/>
                <w:color w:val="000000"/>
                <w:szCs w:val="24"/>
                <w:lang w:val="es-ES" w:eastAsia="es-ES"/>
              </w:rPr>
            </w:pPr>
            <w:r w:rsidRPr="00911AF3">
              <w:rPr>
                <w:rFonts w:eastAsia="Times New Roman" w:cs="Arial"/>
                <w:color w:val="000000"/>
                <w:szCs w:val="24"/>
                <w:lang w:val="es-ES" w:eastAsia="es-ES"/>
              </w:rPr>
              <w:t>Gastos</w:t>
            </w:r>
          </w:p>
        </w:tc>
        <w:tc>
          <w:tcPr>
            <w:tcW w:w="1435"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562"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56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3"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cs="Arial"/>
                <w:sz w:val="18"/>
                <w:szCs w:val="18"/>
              </w:rPr>
              <w:br w:type="page"/>
            </w:r>
          </w:p>
        </w:tc>
        <w:tc>
          <w:tcPr>
            <w:tcW w:w="3339"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39"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76"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xml:space="preserve">Gastos </w:t>
            </w:r>
          </w:p>
        </w:tc>
        <w:tc>
          <w:tcPr>
            <w:tcW w:w="1439"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76"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Detalle</w:t>
            </w:r>
          </w:p>
        </w:tc>
        <w:tc>
          <w:tcPr>
            <w:tcW w:w="1439"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w:t>
            </w:r>
          </w:p>
        </w:tc>
        <w:tc>
          <w:tcPr>
            <w:tcW w:w="1114" w:type="dxa"/>
            <w:gridSpan w:val="2"/>
            <w:tcBorders>
              <w:top w:val="single" w:sz="4" w:space="0" w:color="auto"/>
              <w:left w:val="nil"/>
              <w:bottom w:val="single" w:sz="4" w:space="0" w:color="auto"/>
              <w:right w:val="nil"/>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Mensual</w:t>
            </w:r>
          </w:p>
        </w:tc>
        <w:tc>
          <w:tcPr>
            <w:tcW w:w="1276" w:type="dxa"/>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Anual Gastos</w:t>
            </w:r>
          </w:p>
        </w:tc>
        <w:tc>
          <w:tcPr>
            <w:tcW w:w="1134"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Anual Arriendo</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Luz</w:t>
            </w:r>
          </w:p>
        </w:tc>
        <w:tc>
          <w:tcPr>
            <w:tcW w:w="1439"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25.000</w:t>
            </w:r>
          </w:p>
        </w:tc>
        <w:tc>
          <w:tcPr>
            <w:tcW w:w="1276"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Agua</w:t>
            </w:r>
          </w:p>
        </w:tc>
        <w:tc>
          <w:tcPr>
            <w:tcW w:w="1439"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25.000</w:t>
            </w:r>
          </w:p>
        </w:tc>
        <w:tc>
          <w:tcPr>
            <w:tcW w:w="1276"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Insumos (tintas, accesorios of)</w:t>
            </w:r>
          </w:p>
        </w:tc>
        <w:tc>
          <w:tcPr>
            <w:tcW w:w="1439"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Movilización</w:t>
            </w:r>
          </w:p>
        </w:tc>
        <w:tc>
          <w:tcPr>
            <w:tcW w:w="1439"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w:t>
            </w:r>
          </w:p>
        </w:tc>
        <w:tc>
          <w:tcPr>
            <w:tcW w:w="1276"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720.000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Comestibles</w:t>
            </w:r>
          </w:p>
        </w:tc>
        <w:tc>
          <w:tcPr>
            <w:tcW w:w="1439"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50.000</w:t>
            </w:r>
          </w:p>
        </w:tc>
        <w:tc>
          <w:tcPr>
            <w:tcW w:w="1276"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Arriendo oficina</w:t>
            </w:r>
          </w:p>
        </w:tc>
        <w:tc>
          <w:tcPr>
            <w:tcW w:w="1439"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276" w:type="dxa"/>
            <w:gridSpan w:val="2"/>
            <w:tcBorders>
              <w:top w:val="nil"/>
              <w:left w:val="single" w:sz="4" w:space="0" w:color="auto"/>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Teléfono + Internet</w:t>
            </w:r>
          </w:p>
        </w:tc>
        <w:tc>
          <w:tcPr>
            <w:tcW w:w="1439"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39"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410.000</w:t>
            </w:r>
          </w:p>
        </w:tc>
        <w:tc>
          <w:tcPr>
            <w:tcW w:w="1276"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2.640.000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2.400.000</w:t>
            </w:r>
          </w:p>
        </w:tc>
      </w:tr>
    </w:tbl>
    <w:p w:rsidR="005607A8" w:rsidRDefault="005607A8" w:rsidP="005607A8">
      <w:pPr>
        <w:pStyle w:val="Epgrafe"/>
        <w:jc w:val="center"/>
      </w:pPr>
      <w:r>
        <w:t xml:space="preserve">Tabla </w:t>
      </w:r>
      <w:fldSimple w:instr=" SEQ Tabla \* ARABIC ">
        <w:r w:rsidR="00EC3C49">
          <w:rPr>
            <w:noProof/>
          </w:rPr>
          <w:t>9</w:t>
        </w:r>
      </w:fldSimple>
      <w:r>
        <w:t>: Detalle Gastos</w:t>
      </w:r>
    </w:p>
    <w:tbl>
      <w:tblPr>
        <w:tblW w:w="7527" w:type="dxa"/>
        <w:jc w:val="center"/>
        <w:tblInd w:w="53" w:type="dxa"/>
        <w:tblCellMar>
          <w:left w:w="70" w:type="dxa"/>
          <w:right w:w="70" w:type="dxa"/>
        </w:tblCellMar>
        <w:tblLook w:val="04A0"/>
      </w:tblPr>
      <w:tblGrid>
        <w:gridCol w:w="359"/>
        <w:gridCol w:w="3339"/>
        <w:gridCol w:w="1439"/>
        <w:gridCol w:w="1114"/>
        <w:gridCol w:w="1276"/>
      </w:tblGrid>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c>
          <w:tcPr>
            <w:tcW w:w="3339" w:type="dxa"/>
            <w:tcBorders>
              <w:top w:val="nil"/>
              <w:left w:val="nil"/>
              <w:bottom w:val="nil"/>
              <w:right w:val="nil"/>
            </w:tcBorders>
            <w:shd w:val="clear" w:color="auto" w:fill="auto"/>
            <w:noWrap/>
            <w:vAlign w:val="bottom"/>
            <w:hideMark/>
          </w:tcPr>
          <w:p w:rsidR="001F0C49" w:rsidRDefault="001F0C49" w:rsidP="00913A13">
            <w:pPr>
              <w:spacing w:after="0" w:line="240" w:lineRule="auto"/>
              <w:rPr>
                <w:rFonts w:eastAsia="Times New Roman" w:cs="Arial"/>
                <w:color w:val="000000"/>
                <w:sz w:val="18"/>
                <w:szCs w:val="18"/>
                <w:lang w:val="es-ES" w:eastAsia="es-ES"/>
              </w:rPr>
            </w:pPr>
          </w:p>
          <w:p w:rsidR="001F0C49" w:rsidRPr="00911AF3" w:rsidRDefault="001F0C49" w:rsidP="00913A13">
            <w:pPr>
              <w:spacing w:after="0" w:line="240" w:lineRule="auto"/>
              <w:rPr>
                <w:rFonts w:eastAsia="Times New Roman" w:cs="Arial"/>
                <w:color w:val="000000"/>
                <w:szCs w:val="24"/>
                <w:lang w:val="es-ES" w:eastAsia="es-ES"/>
              </w:rPr>
            </w:pPr>
            <w:r w:rsidRPr="00911AF3">
              <w:rPr>
                <w:rFonts w:eastAsia="Times New Roman" w:cs="Arial"/>
                <w:color w:val="000000"/>
                <w:szCs w:val="24"/>
                <w:lang w:val="es-ES" w:eastAsia="es-ES"/>
              </w:rPr>
              <w:t>Inversión Inicial</w:t>
            </w:r>
          </w:p>
        </w:tc>
        <w:tc>
          <w:tcPr>
            <w:tcW w:w="143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c>
          <w:tcPr>
            <w:tcW w:w="1114"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c>
          <w:tcPr>
            <w:tcW w:w="1276"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c>
          <w:tcPr>
            <w:tcW w:w="333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c>
          <w:tcPr>
            <w:tcW w:w="143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c>
          <w:tcPr>
            <w:tcW w:w="1114"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c>
          <w:tcPr>
            <w:tcW w:w="1276"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single" w:sz="4" w:space="0" w:color="auto"/>
              <w:left w:val="single" w:sz="4" w:space="0" w:color="auto"/>
              <w:bottom w:val="nil"/>
              <w:right w:val="single" w:sz="4" w:space="0" w:color="auto"/>
            </w:tcBorders>
            <w:shd w:val="clear" w:color="000000" w:fill="BFBFBF"/>
            <w:noWrap/>
            <w:vAlign w:val="bottom"/>
            <w:hideMark/>
          </w:tcPr>
          <w:p w:rsidR="001F0C49" w:rsidRPr="00BB4980" w:rsidRDefault="001F0C49" w:rsidP="00913A13">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Inversión Activos</w:t>
            </w:r>
          </w:p>
        </w:tc>
        <w:tc>
          <w:tcPr>
            <w:tcW w:w="143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1114"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1276"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1F0C49" w:rsidRPr="00BB4980" w:rsidRDefault="001F0C49" w:rsidP="00913A13">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Detalle</w:t>
            </w:r>
          </w:p>
        </w:tc>
        <w:tc>
          <w:tcPr>
            <w:tcW w:w="1439" w:type="dxa"/>
            <w:tcBorders>
              <w:top w:val="single" w:sz="4" w:space="0" w:color="auto"/>
              <w:left w:val="nil"/>
              <w:bottom w:val="single" w:sz="4" w:space="0" w:color="auto"/>
              <w:right w:val="single" w:sz="4" w:space="0" w:color="auto"/>
            </w:tcBorders>
            <w:shd w:val="clear" w:color="000000" w:fill="BFBFBF"/>
            <w:noWrap/>
            <w:vAlign w:val="bottom"/>
            <w:hideMark/>
          </w:tcPr>
          <w:p w:rsidR="001F0C49" w:rsidRPr="00BB4980" w:rsidRDefault="004176E9" w:rsidP="00913A13">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w:t>
            </w:r>
            <w:r w:rsidR="001F0C49" w:rsidRPr="00BB4980">
              <w:rPr>
                <w:rFonts w:eastAsia="Times New Roman" w:cs="Arial"/>
                <w:b/>
                <w:bCs/>
                <w:color w:val="000000"/>
                <w:sz w:val="18"/>
                <w:szCs w:val="18"/>
                <w:lang w:val="es-ES" w:eastAsia="es-ES"/>
              </w:rPr>
              <w:t>antidad</w:t>
            </w:r>
          </w:p>
        </w:tc>
        <w:tc>
          <w:tcPr>
            <w:tcW w:w="1114" w:type="dxa"/>
            <w:tcBorders>
              <w:top w:val="single" w:sz="4" w:space="0" w:color="auto"/>
              <w:left w:val="nil"/>
              <w:bottom w:val="single" w:sz="4" w:space="0" w:color="auto"/>
              <w:right w:val="single" w:sz="4" w:space="0" w:color="auto"/>
            </w:tcBorders>
            <w:shd w:val="clear" w:color="000000" w:fill="BFBFBF"/>
            <w:noWrap/>
            <w:vAlign w:val="bottom"/>
            <w:hideMark/>
          </w:tcPr>
          <w:p w:rsidR="001F0C49" w:rsidRPr="00BB4980" w:rsidRDefault="004176E9" w:rsidP="00913A13">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w:t>
            </w:r>
            <w:r w:rsidR="001F0C49" w:rsidRPr="00BB4980">
              <w:rPr>
                <w:rFonts w:eastAsia="Times New Roman" w:cs="Arial"/>
                <w:b/>
                <w:bCs/>
                <w:color w:val="000000"/>
                <w:sz w:val="18"/>
                <w:szCs w:val="18"/>
                <w:lang w:val="es-ES" w:eastAsia="es-ES"/>
              </w:rPr>
              <w:t>alor</w:t>
            </w:r>
          </w:p>
        </w:tc>
        <w:tc>
          <w:tcPr>
            <w:tcW w:w="1276" w:type="dxa"/>
            <w:tcBorders>
              <w:top w:val="single" w:sz="4" w:space="0" w:color="auto"/>
              <w:left w:val="nil"/>
              <w:bottom w:val="single" w:sz="4" w:space="0" w:color="auto"/>
              <w:right w:val="single" w:sz="4" w:space="0" w:color="auto"/>
            </w:tcBorders>
            <w:shd w:val="clear" w:color="000000" w:fill="BFBFBF"/>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Total</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nil"/>
              <w:left w:val="single" w:sz="4" w:space="0" w:color="auto"/>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Escritorios</w:t>
            </w:r>
          </w:p>
        </w:tc>
        <w:tc>
          <w:tcPr>
            <w:tcW w:w="1439"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114"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60.000</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nil"/>
              <w:left w:val="single" w:sz="4" w:space="0" w:color="auto"/>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Sillas</w:t>
            </w:r>
          </w:p>
        </w:tc>
        <w:tc>
          <w:tcPr>
            <w:tcW w:w="1439"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5</w:t>
            </w:r>
          </w:p>
        </w:tc>
        <w:tc>
          <w:tcPr>
            <w:tcW w:w="1114"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nil"/>
              <w:left w:val="single" w:sz="4" w:space="0" w:color="auto"/>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Estante</w:t>
            </w:r>
          </w:p>
        </w:tc>
        <w:tc>
          <w:tcPr>
            <w:tcW w:w="1439"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nil"/>
              <w:left w:val="single" w:sz="4" w:space="0" w:color="auto"/>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Computadores</w:t>
            </w:r>
          </w:p>
        </w:tc>
        <w:tc>
          <w:tcPr>
            <w:tcW w:w="1439"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114"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350.000</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1.050.000</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nil"/>
              <w:left w:val="single" w:sz="4" w:space="0" w:color="auto"/>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Impresora</w:t>
            </w:r>
          </w:p>
        </w:tc>
        <w:tc>
          <w:tcPr>
            <w:tcW w:w="1439"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nil"/>
              <w:left w:val="single" w:sz="4" w:space="0" w:color="auto"/>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Router wifi</w:t>
            </w:r>
          </w:p>
        </w:tc>
        <w:tc>
          <w:tcPr>
            <w:tcW w:w="1439"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nil"/>
              <w:left w:val="single" w:sz="4" w:space="0" w:color="auto"/>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Mesa Impresora</w:t>
            </w:r>
          </w:p>
        </w:tc>
        <w:tc>
          <w:tcPr>
            <w:tcW w:w="1439"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143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1114" w:type="dxa"/>
            <w:tcBorders>
              <w:top w:val="nil"/>
              <w:left w:val="single" w:sz="4" w:space="0" w:color="auto"/>
              <w:bottom w:val="single" w:sz="4" w:space="0" w:color="auto"/>
              <w:right w:val="single" w:sz="4" w:space="0" w:color="auto"/>
            </w:tcBorders>
            <w:shd w:val="clear" w:color="000000" w:fill="BFBFBF"/>
            <w:noWrap/>
            <w:vAlign w:val="bottom"/>
            <w:hideMark/>
          </w:tcPr>
          <w:p w:rsidR="001F0C49" w:rsidRPr="00BB4980" w:rsidRDefault="001F0C49" w:rsidP="00913A13">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 Inicial</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1.390.000</w:t>
            </w:r>
          </w:p>
        </w:tc>
      </w:tr>
    </w:tbl>
    <w:p w:rsidR="001F0C49" w:rsidRPr="00BB4980" w:rsidRDefault="001F0C49" w:rsidP="001F0C49">
      <w:pPr>
        <w:pStyle w:val="Epgrafe"/>
        <w:jc w:val="center"/>
        <w:rPr>
          <w:rFonts w:cs="Arial"/>
        </w:rPr>
      </w:pPr>
      <w:r>
        <w:t xml:space="preserve">Tabla </w:t>
      </w:r>
      <w:fldSimple w:instr=" SEQ Tabla \* ARABIC ">
        <w:r w:rsidR="00EC3C49">
          <w:rPr>
            <w:noProof/>
          </w:rPr>
          <w:t>10</w:t>
        </w:r>
      </w:fldSimple>
      <w:r>
        <w:t>: Inversión Inicial</w:t>
      </w:r>
    </w:p>
    <w:p w:rsidR="001F0C49" w:rsidRPr="001F0C49" w:rsidRDefault="001F0C49" w:rsidP="001F0C49"/>
    <w:p w:rsidR="001F0C49" w:rsidRDefault="001F0C49">
      <w:r>
        <w:br w:type="page"/>
      </w:r>
    </w:p>
    <w:tbl>
      <w:tblPr>
        <w:tblW w:w="9683" w:type="dxa"/>
        <w:jc w:val="center"/>
        <w:tblInd w:w="53" w:type="dxa"/>
        <w:tblCellMar>
          <w:left w:w="70" w:type="dxa"/>
          <w:right w:w="70" w:type="dxa"/>
        </w:tblCellMar>
        <w:tblLook w:val="04A0"/>
      </w:tblPr>
      <w:tblGrid>
        <w:gridCol w:w="3248"/>
        <w:gridCol w:w="1510"/>
        <w:gridCol w:w="1141"/>
        <w:gridCol w:w="941"/>
        <w:gridCol w:w="831"/>
        <w:gridCol w:w="831"/>
        <w:gridCol w:w="1388"/>
      </w:tblGrid>
      <w:tr w:rsidR="00614D40" w:rsidRPr="00BB4980" w:rsidTr="00733EAE">
        <w:trPr>
          <w:trHeight w:val="300"/>
          <w:jc w:val="center"/>
        </w:trPr>
        <w:tc>
          <w:tcPr>
            <w:tcW w:w="4758" w:type="dxa"/>
            <w:gridSpan w:val="2"/>
            <w:tcBorders>
              <w:top w:val="nil"/>
              <w:left w:val="nil"/>
              <w:bottom w:val="nil"/>
              <w:right w:val="nil"/>
            </w:tcBorders>
            <w:shd w:val="clear" w:color="auto" w:fill="auto"/>
            <w:noWrap/>
            <w:vAlign w:val="bottom"/>
            <w:hideMark/>
          </w:tcPr>
          <w:p w:rsidR="00614D40" w:rsidRDefault="00733EAE" w:rsidP="007756F6">
            <w:pPr>
              <w:spacing w:after="0" w:line="240" w:lineRule="auto"/>
              <w:rPr>
                <w:rFonts w:eastAsia="Times New Roman" w:cs="Arial"/>
                <w:color w:val="000000"/>
                <w:szCs w:val="24"/>
                <w:lang w:val="es-ES" w:eastAsia="es-ES"/>
              </w:rPr>
            </w:pPr>
            <w:r>
              <w:rPr>
                <w:rFonts w:eastAsia="Times New Roman" w:cs="Arial"/>
                <w:bCs/>
                <w:color w:val="000000"/>
                <w:szCs w:val="24"/>
                <w:lang w:val="es-ES" w:eastAsia="es-ES"/>
              </w:rPr>
              <w:lastRenderedPageBreak/>
              <w:t>Depreciación de activos.</w:t>
            </w:r>
          </w:p>
          <w:p w:rsidR="005607A8" w:rsidRPr="00614D40" w:rsidRDefault="005607A8" w:rsidP="007756F6">
            <w:pPr>
              <w:spacing w:after="0" w:line="240" w:lineRule="auto"/>
              <w:rPr>
                <w:rFonts w:eastAsia="Times New Roman" w:cs="Arial"/>
                <w:color w:val="000000"/>
                <w:szCs w:val="24"/>
                <w:lang w:val="es-ES" w:eastAsia="es-ES"/>
              </w:rPr>
            </w:pPr>
          </w:p>
        </w:tc>
        <w:tc>
          <w:tcPr>
            <w:tcW w:w="1076" w:type="dxa"/>
            <w:tcBorders>
              <w:top w:val="nil"/>
              <w:left w:val="nil"/>
              <w:bottom w:val="nil"/>
              <w:right w:val="nil"/>
            </w:tcBorders>
            <w:shd w:val="clear" w:color="auto" w:fill="auto"/>
            <w:noWrap/>
            <w:vAlign w:val="bottom"/>
            <w:hideMark/>
          </w:tcPr>
          <w:p w:rsidR="00614D40" w:rsidRDefault="00614D40" w:rsidP="007756F6">
            <w:pPr>
              <w:spacing w:after="0" w:line="240" w:lineRule="auto"/>
              <w:rPr>
                <w:rFonts w:eastAsia="Times New Roman" w:cs="Arial"/>
                <w:color w:val="000000"/>
                <w:sz w:val="18"/>
                <w:szCs w:val="18"/>
                <w:lang w:val="es-ES" w:eastAsia="es-ES"/>
              </w:rPr>
            </w:pPr>
          </w:p>
          <w:p w:rsidR="00614D40" w:rsidRPr="00BB4980" w:rsidRDefault="00614D40" w:rsidP="007756F6">
            <w:pPr>
              <w:spacing w:after="0" w:line="240" w:lineRule="auto"/>
              <w:rPr>
                <w:rFonts w:eastAsia="Times New Roman" w:cs="Arial"/>
                <w:color w:val="000000"/>
                <w:sz w:val="18"/>
                <w:szCs w:val="18"/>
                <w:lang w:val="es-ES" w:eastAsia="es-ES"/>
              </w:rPr>
            </w:pPr>
          </w:p>
        </w:tc>
        <w:tc>
          <w:tcPr>
            <w:tcW w:w="889" w:type="dxa"/>
            <w:tcBorders>
              <w:top w:val="nil"/>
              <w:left w:val="nil"/>
              <w:bottom w:val="nil"/>
              <w:right w:val="nil"/>
            </w:tcBorders>
            <w:shd w:val="clear" w:color="auto" w:fill="auto"/>
            <w:noWrap/>
            <w:vAlign w:val="bottom"/>
            <w:hideMark/>
          </w:tcPr>
          <w:p w:rsidR="00614D40" w:rsidRPr="00BB4980" w:rsidRDefault="00614D40" w:rsidP="007756F6">
            <w:pPr>
              <w:spacing w:after="0" w:line="240" w:lineRule="auto"/>
              <w:rPr>
                <w:rFonts w:eastAsia="Times New Roman" w:cs="Arial"/>
                <w:color w:val="000000"/>
                <w:sz w:val="18"/>
                <w:szCs w:val="18"/>
                <w:lang w:val="es-ES" w:eastAsia="es-ES"/>
              </w:rPr>
            </w:pPr>
          </w:p>
        </w:tc>
        <w:tc>
          <w:tcPr>
            <w:tcW w:w="786" w:type="dxa"/>
            <w:tcBorders>
              <w:top w:val="nil"/>
              <w:left w:val="nil"/>
              <w:bottom w:val="nil"/>
              <w:right w:val="nil"/>
            </w:tcBorders>
            <w:shd w:val="clear" w:color="auto" w:fill="auto"/>
            <w:noWrap/>
            <w:vAlign w:val="bottom"/>
            <w:hideMark/>
          </w:tcPr>
          <w:p w:rsidR="00614D40" w:rsidRPr="00BB4980" w:rsidRDefault="00614D40" w:rsidP="007756F6">
            <w:pPr>
              <w:spacing w:after="0" w:line="240" w:lineRule="auto"/>
              <w:rPr>
                <w:rFonts w:eastAsia="Times New Roman" w:cs="Arial"/>
                <w:color w:val="000000"/>
                <w:sz w:val="18"/>
                <w:szCs w:val="18"/>
                <w:lang w:val="es-ES" w:eastAsia="es-ES"/>
              </w:rPr>
            </w:pPr>
          </w:p>
        </w:tc>
        <w:tc>
          <w:tcPr>
            <w:tcW w:w="786" w:type="dxa"/>
            <w:tcBorders>
              <w:top w:val="nil"/>
              <w:left w:val="nil"/>
              <w:bottom w:val="nil"/>
              <w:right w:val="nil"/>
            </w:tcBorders>
            <w:shd w:val="clear" w:color="auto" w:fill="auto"/>
            <w:noWrap/>
            <w:vAlign w:val="bottom"/>
            <w:hideMark/>
          </w:tcPr>
          <w:p w:rsidR="00614D40" w:rsidRPr="00BB4980" w:rsidRDefault="00614D40"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w:t>
            </w:r>
          </w:p>
        </w:tc>
        <w:tc>
          <w:tcPr>
            <w:tcW w:w="1388" w:type="dxa"/>
            <w:tcBorders>
              <w:top w:val="nil"/>
              <w:left w:val="nil"/>
              <w:bottom w:val="nil"/>
              <w:right w:val="nil"/>
            </w:tcBorders>
            <w:shd w:val="clear" w:color="auto" w:fill="auto"/>
            <w:noWrap/>
            <w:vAlign w:val="bottom"/>
            <w:hideMark/>
          </w:tcPr>
          <w:p w:rsidR="00614D40" w:rsidRPr="00BB4980" w:rsidRDefault="00614D40" w:rsidP="007756F6">
            <w:pPr>
              <w:spacing w:after="0" w:line="240" w:lineRule="auto"/>
              <w:rPr>
                <w:rFonts w:eastAsia="Times New Roman" w:cs="Arial"/>
                <w:color w:val="000000"/>
                <w:sz w:val="18"/>
                <w:szCs w:val="18"/>
                <w:lang w:val="es-ES" w:eastAsia="es-ES"/>
              </w:rPr>
            </w:pPr>
          </w:p>
        </w:tc>
      </w:tr>
      <w:tr w:rsidR="00BF03B9" w:rsidRPr="00BB4980" w:rsidTr="00733EAE">
        <w:trPr>
          <w:trHeight w:val="300"/>
          <w:jc w:val="center"/>
        </w:trPr>
        <w:tc>
          <w:tcPr>
            <w:tcW w:w="32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1510"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Cantidad</w:t>
            </w:r>
          </w:p>
        </w:tc>
        <w:tc>
          <w:tcPr>
            <w:tcW w:w="107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 adquisición</w:t>
            </w:r>
          </w:p>
        </w:tc>
        <w:tc>
          <w:tcPr>
            <w:tcW w:w="889"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Valor total</w:t>
            </w:r>
          </w:p>
        </w:tc>
        <w:tc>
          <w:tcPr>
            <w:tcW w:w="78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Vida útil</w:t>
            </w:r>
          </w:p>
        </w:tc>
        <w:tc>
          <w:tcPr>
            <w:tcW w:w="78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 residual</w:t>
            </w:r>
          </w:p>
        </w:tc>
        <w:tc>
          <w:tcPr>
            <w:tcW w:w="1388"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xml:space="preserve">Depreciación </w:t>
            </w:r>
          </w:p>
        </w:tc>
      </w:tr>
      <w:tr w:rsidR="00BF03B9" w:rsidRPr="00BB4980" w:rsidTr="00733EAE">
        <w:trPr>
          <w:trHeight w:val="300"/>
          <w:jc w:val="center"/>
        </w:trPr>
        <w:tc>
          <w:tcPr>
            <w:tcW w:w="324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w:t>
            </w:r>
            <w:r w:rsidR="00BF03B9" w:rsidRPr="00BB4980">
              <w:rPr>
                <w:rFonts w:eastAsia="Times New Roman" w:cs="Arial"/>
                <w:color w:val="000000"/>
                <w:sz w:val="18"/>
                <w:szCs w:val="18"/>
                <w:lang w:val="es-ES" w:eastAsia="es-ES"/>
              </w:rPr>
              <w:t>omputadores</w:t>
            </w:r>
          </w:p>
        </w:tc>
        <w:tc>
          <w:tcPr>
            <w:tcW w:w="151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07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350.000</w:t>
            </w:r>
          </w:p>
        </w:tc>
        <w:tc>
          <w:tcPr>
            <w:tcW w:w="889"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1.050.000</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105.000</w:t>
            </w:r>
          </w:p>
        </w:tc>
        <w:tc>
          <w:tcPr>
            <w:tcW w:w="13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157.500</w:t>
            </w:r>
          </w:p>
        </w:tc>
      </w:tr>
      <w:tr w:rsidR="00BF03B9" w:rsidRPr="00BB4980" w:rsidTr="00733EAE">
        <w:trPr>
          <w:trHeight w:val="300"/>
          <w:jc w:val="center"/>
        </w:trPr>
        <w:tc>
          <w:tcPr>
            <w:tcW w:w="324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w:t>
            </w:r>
            <w:r w:rsidR="00BF03B9" w:rsidRPr="00BB4980">
              <w:rPr>
                <w:rFonts w:eastAsia="Times New Roman" w:cs="Arial"/>
                <w:color w:val="000000"/>
                <w:sz w:val="18"/>
                <w:szCs w:val="18"/>
                <w:lang w:val="es-ES" w:eastAsia="es-ES"/>
              </w:rPr>
              <w:t>mpresora</w:t>
            </w:r>
          </w:p>
        </w:tc>
        <w:tc>
          <w:tcPr>
            <w:tcW w:w="151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07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889"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w:t>
            </w:r>
          </w:p>
        </w:tc>
        <w:tc>
          <w:tcPr>
            <w:tcW w:w="13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15.000</w:t>
            </w:r>
          </w:p>
        </w:tc>
      </w:tr>
      <w:tr w:rsidR="00BF03B9" w:rsidRPr="00BB4980" w:rsidTr="00733EAE">
        <w:trPr>
          <w:trHeight w:val="300"/>
          <w:jc w:val="center"/>
        </w:trPr>
        <w:tc>
          <w:tcPr>
            <w:tcW w:w="324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R</w:t>
            </w:r>
            <w:r w:rsidR="00BF03B9" w:rsidRPr="00BB4980">
              <w:rPr>
                <w:rFonts w:eastAsia="Times New Roman" w:cs="Arial"/>
                <w:color w:val="000000"/>
                <w:sz w:val="18"/>
                <w:szCs w:val="18"/>
                <w:lang w:val="es-ES" w:eastAsia="es-ES"/>
              </w:rPr>
              <w:t>outer</w:t>
            </w:r>
          </w:p>
        </w:tc>
        <w:tc>
          <w:tcPr>
            <w:tcW w:w="151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07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889"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w:t>
            </w:r>
          </w:p>
        </w:tc>
        <w:tc>
          <w:tcPr>
            <w:tcW w:w="13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4.500</w:t>
            </w:r>
          </w:p>
        </w:tc>
      </w:tr>
      <w:tr w:rsidR="00BF03B9" w:rsidRPr="00BB4980" w:rsidTr="00733EAE">
        <w:trPr>
          <w:trHeight w:val="300"/>
          <w:jc w:val="center"/>
        </w:trPr>
        <w:tc>
          <w:tcPr>
            <w:tcW w:w="324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Escritorios</w:t>
            </w:r>
          </w:p>
        </w:tc>
        <w:tc>
          <w:tcPr>
            <w:tcW w:w="151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07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889"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60.000</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6.000</w:t>
            </w:r>
          </w:p>
        </w:tc>
        <w:tc>
          <w:tcPr>
            <w:tcW w:w="13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7.714</w:t>
            </w:r>
          </w:p>
        </w:tc>
      </w:tr>
      <w:tr w:rsidR="00BF03B9" w:rsidRPr="00BB4980" w:rsidTr="00733EAE">
        <w:trPr>
          <w:trHeight w:val="300"/>
          <w:jc w:val="center"/>
        </w:trPr>
        <w:tc>
          <w:tcPr>
            <w:tcW w:w="324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Sillas</w:t>
            </w:r>
          </w:p>
        </w:tc>
        <w:tc>
          <w:tcPr>
            <w:tcW w:w="151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5</w:t>
            </w:r>
          </w:p>
        </w:tc>
        <w:tc>
          <w:tcPr>
            <w:tcW w:w="107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889"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w:t>
            </w:r>
          </w:p>
        </w:tc>
        <w:tc>
          <w:tcPr>
            <w:tcW w:w="13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12.857</w:t>
            </w:r>
          </w:p>
        </w:tc>
      </w:tr>
      <w:tr w:rsidR="00BF03B9" w:rsidRPr="00BB4980" w:rsidTr="00733EAE">
        <w:trPr>
          <w:trHeight w:val="300"/>
          <w:jc w:val="center"/>
        </w:trPr>
        <w:tc>
          <w:tcPr>
            <w:tcW w:w="324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Estante</w:t>
            </w:r>
          </w:p>
        </w:tc>
        <w:tc>
          <w:tcPr>
            <w:tcW w:w="151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07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889"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w:t>
            </w:r>
          </w:p>
        </w:tc>
        <w:tc>
          <w:tcPr>
            <w:tcW w:w="13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3.857</w:t>
            </w:r>
          </w:p>
        </w:tc>
      </w:tr>
      <w:tr w:rsidR="00BF03B9" w:rsidRPr="00BB4980" w:rsidTr="00733EAE">
        <w:trPr>
          <w:trHeight w:val="300"/>
          <w:jc w:val="center"/>
        </w:trPr>
        <w:tc>
          <w:tcPr>
            <w:tcW w:w="324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Mesa impresora</w:t>
            </w:r>
          </w:p>
        </w:tc>
        <w:tc>
          <w:tcPr>
            <w:tcW w:w="151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07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889"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w:t>
            </w:r>
          </w:p>
        </w:tc>
        <w:tc>
          <w:tcPr>
            <w:tcW w:w="13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2.571</w:t>
            </w:r>
          </w:p>
        </w:tc>
      </w:tr>
      <w:tr w:rsidR="00BF03B9" w:rsidRPr="00BB4980" w:rsidTr="00733EAE">
        <w:trPr>
          <w:trHeight w:val="300"/>
          <w:jc w:val="center"/>
        </w:trPr>
        <w:tc>
          <w:tcPr>
            <w:tcW w:w="324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51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7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889" w:type="dxa"/>
            <w:tcBorders>
              <w:top w:val="nil"/>
              <w:left w:val="nil"/>
              <w:bottom w:val="nil"/>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125D90" w:rsidP="007756F6">
            <w:pPr>
              <w:spacing w:after="0" w:line="240" w:lineRule="auto"/>
              <w:rPr>
                <w:rFonts w:eastAsia="Times New Roman" w:cs="Arial"/>
                <w:color w:val="000000"/>
                <w:sz w:val="18"/>
                <w:szCs w:val="18"/>
                <w:lang w:val="es-ES" w:eastAsia="es-ES"/>
              </w:rPr>
            </w:pPr>
            <w:r>
              <w:rPr>
                <w:rFonts w:eastAsia="Times New Roman" w:cs="Arial"/>
                <w:color w:val="000000"/>
                <w:sz w:val="18"/>
                <w:szCs w:val="18"/>
                <w:lang w:val="es-ES" w:eastAsia="es-ES"/>
              </w:rPr>
              <w:t>Total anual</w:t>
            </w: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139.000</w:t>
            </w:r>
          </w:p>
        </w:tc>
        <w:tc>
          <w:tcPr>
            <w:tcW w:w="13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204.000</w:t>
            </w:r>
          </w:p>
        </w:tc>
      </w:tr>
      <w:tr w:rsidR="00BF03B9" w:rsidRPr="00BB4980" w:rsidTr="00733EAE">
        <w:trPr>
          <w:trHeight w:val="300"/>
          <w:jc w:val="center"/>
        </w:trPr>
        <w:tc>
          <w:tcPr>
            <w:tcW w:w="324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51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7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889" w:type="dxa"/>
            <w:tcBorders>
              <w:top w:val="nil"/>
              <w:left w:val="nil"/>
              <w:bottom w:val="nil"/>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v. residual</w:t>
            </w: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125D90" w:rsidRDefault="00BF03B9" w:rsidP="007756F6">
            <w:pPr>
              <w:spacing w:after="0" w:line="240" w:lineRule="auto"/>
              <w:jc w:val="center"/>
              <w:rPr>
                <w:rFonts w:eastAsia="Times New Roman" w:cs="Arial"/>
                <w:b/>
                <w:color w:val="000000"/>
                <w:sz w:val="18"/>
                <w:szCs w:val="18"/>
                <w:lang w:val="es-ES" w:eastAsia="es-ES"/>
              </w:rPr>
            </w:pPr>
            <w:r w:rsidRPr="00125D90">
              <w:rPr>
                <w:rFonts w:eastAsia="Times New Roman" w:cs="Arial"/>
                <w:b/>
                <w:color w:val="000000"/>
                <w:sz w:val="18"/>
                <w:szCs w:val="18"/>
                <w:lang w:val="es-ES" w:eastAsia="es-ES"/>
              </w:rPr>
              <w:t>695.000</w:t>
            </w:r>
          </w:p>
        </w:tc>
        <w:tc>
          <w:tcPr>
            <w:tcW w:w="13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bl>
    <w:p w:rsidR="00BF03B9" w:rsidRDefault="00275617" w:rsidP="00275617">
      <w:pPr>
        <w:pStyle w:val="Epgrafe"/>
        <w:jc w:val="center"/>
      </w:pPr>
      <w:r>
        <w:t xml:space="preserve">Tabla </w:t>
      </w:r>
      <w:fldSimple w:instr=" SEQ Tabla \* ARABIC ">
        <w:r w:rsidR="00EC3C49">
          <w:rPr>
            <w:noProof/>
          </w:rPr>
          <w:t>11</w:t>
        </w:r>
      </w:fldSimple>
      <w:r>
        <w:t>: Detalle depreciación de activos</w:t>
      </w:r>
    </w:p>
    <w:p w:rsidR="00530799" w:rsidRPr="00530799" w:rsidRDefault="00530799" w:rsidP="00530799">
      <w:r>
        <w:t>Valor libro y capital de trabajo.</w:t>
      </w:r>
    </w:p>
    <w:tbl>
      <w:tblPr>
        <w:tblW w:w="4745" w:type="dxa"/>
        <w:jc w:val="center"/>
        <w:tblInd w:w="53" w:type="dxa"/>
        <w:tblCellMar>
          <w:left w:w="70" w:type="dxa"/>
          <w:right w:w="70" w:type="dxa"/>
        </w:tblCellMar>
        <w:tblLook w:val="04A0"/>
      </w:tblPr>
      <w:tblGrid>
        <w:gridCol w:w="1320"/>
        <w:gridCol w:w="824"/>
        <w:gridCol w:w="636"/>
        <w:gridCol w:w="677"/>
        <w:gridCol w:w="1288"/>
      </w:tblGrid>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C450DC" w:rsidP="00C450DC">
            <w:pPr>
              <w:spacing w:after="0" w:line="240" w:lineRule="auto"/>
              <w:jc w:val="center"/>
              <w:rPr>
                <w:rFonts w:eastAsia="Times New Roman" w:cs="Arial"/>
                <w:b/>
                <w:bCs/>
                <w:color w:val="000000"/>
                <w:sz w:val="18"/>
                <w:szCs w:val="18"/>
                <w:lang w:val="es-ES" w:eastAsia="es-ES"/>
              </w:rPr>
            </w:pPr>
            <w:r>
              <w:rPr>
                <w:rFonts w:eastAsia="Times New Roman" w:cs="Arial"/>
                <w:b/>
                <w:bCs/>
                <w:color w:val="000000"/>
                <w:sz w:val="18"/>
                <w:szCs w:val="18"/>
                <w:lang w:val="es-ES" w:eastAsia="es-ES"/>
              </w:rPr>
              <w:t>V</w:t>
            </w:r>
            <w:r w:rsidR="00BF03B9" w:rsidRPr="00BB4980">
              <w:rPr>
                <w:rFonts w:eastAsia="Times New Roman" w:cs="Arial"/>
                <w:b/>
                <w:bCs/>
                <w:color w:val="000000"/>
                <w:sz w:val="18"/>
                <w:szCs w:val="18"/>
                <w:lang w:val="es-ES" w:eastAsia="es-ES"/>
              </w:rPr>
              <w:t>alor libro</w:t>
            </w:r>
          </w:p>
        </w:tc>
        <w:tc>
          <w:tcPr>
            <w:tcW w:w="1460"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C450DC" w:rsidP="007756F6">
            <w:pPr>
              <w:spacing w:after="0" w:line="240" w:lineRule="auto"/>
              <w:jc w:val="center"/>
              <w:rPr>
                <w:rFonts w:eastAsia="Times New Roman" w:cs="Arial"/>
                <w:b/>
                <w:bCs/>
                <w:color w:val="000000"/>
                <w:sz w:val="18"/>
                <w:szCs w:val="18"/>
                <w:lang w:val="es-ES" w:eastAsia="es-ES"/>
              </w:rPr>
            </w:pPr>
            <w:r>
              <w:rPr>
                <w:rFonts w:eastAsia="Times New Roman" w:cs="Arial"/>
                <w:b/>
                <w:bCs/>
                <w:color w:val="000000"/>
                <w:sz w:val="18"/>
                <w:szCs w:val="18"/>
                <w:lang w:val="es-ES" w:eastAsia="es-ES"/>
              </w:rPr>
              <w:t>F</w:t>
            </w:r>
            <w:r w:rsidR="00BF03B9" w:rsidRPr="00BB4980">
              <w:rPr>
                <w:rFonts w:eastAsia="Times New Roman" w:cs="Arial"/>
                <w:b/>
                <w:bCs/>
                <w:color w:val="000000"/>
                <w:sz w:val="18"/>
                <w:szCs w:val="18"/>
                <w:lang w:val="es-ES" w:eastAsia="es-ES"/>
              </w:rPr>
              <w:t>alto depreciar</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157.500</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15.000</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4.500</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15.429</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25.714</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7.714</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5.143</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Total</w:t>
            </w:r>
          </w:p>
        </w:tc>
        <w:tc>
          <w:tcPr>
            <w:tcW w:w="1460"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231.000</w:t>
            </w:r>
          </w:p>
        </w:tc>
      </w:tr>
      <w:tr w:rsidR="00BF03B9" w:rsidRPr="00BB4980" w:rsidTr="00BF03B9">
        <w:trPr>
          <w:trHeight w:val="300"/>
          <w:jc w:val="center"/>
        </w:trPr>
        <w:tc>
          <w:tcPr>
            <w:tcW w:w="214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313"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trHeight w:val="300"/>
          <w:jc w:val="center"/>
        </w:trPr>
        <w:tc>
          <w:tcPr>
            <w:tcW w:w="2144" w:type="dxa"/>
            <w:gridSpan w:val="2"/>
            <w:tcBorders>
              <w:top w:val="single" w:sz="4" w:space="0" w:color="auto"/>
              <w:left w:val="single" w:sz="4" w:space="0" w:color="auto"/>
              <w:bottom w:val="nil"/>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Capital de trabajo</w:t>
            </w:r>
          </w:p>
        </w:tc>
        <w:tc>
          <w:tcPr>
            <w:tcW w:w="1313"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trHeight w:val="300"/>
          <w:jc w:val="center"/>
        </w:trPr>
        <w:tc>
          <w:tcPr>
            <w:tcW w:w="2144" w:type="dxa"/>
            <w:gridSpan w:val="2"/>
            <w:tcBorders>
              <w:top w:val="single" w:sz="4" w:space="0" w:color="auto"/>
              <w:left w:val="single" w:sz="4" w:space="0" w:color="auto"/>
              <w:bottom w:val="nil"/>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6.200.000</w:t>
            </w:r>
          </w:p>
        </w:tc>
        <w:tc>
          <w:tcPr>
            <w:tcW w:w="1313"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8.200.000</w:t>
            </w: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trHeight w:val="300"/>
          <w:jc w:val="center"/>
        </w:trPr>
        <w:tc>
          <w:tcPr>
            <w:tcW w:w="2144" w:type="dxa"/>
            <w:gridSpan w:val="2"/>
            <w:tcBorders>
              <w:top w:val="nil"/>
              <w:left w:val="single" w:sz="4" w:space="0" w:color="auto"/>
              <w:bottom w:val="nil"/>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-9.540.000</w:t>
            </w:r>
          </w:p>
        </w:tc>
        <w:tc>
          <w:tcPr>
            <w:tcW w:w="1313"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-8.640.000</w:t>
            </w:r>
          </w:p>
        </w:tc>
        <w:tc>
          <w:tcPr>
            <w:tcW w:w="1288"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w:t>
            </w:r>
          </w:p>
        </w:tc>
      </w:tr>
      <w:tr w:rsidR="00BF03B9" w:rsidRPr="00BB4980" w:rsidTr="00BF03B9">
        <w:trPr>
          <w:trHeight w:val="300"/>
          <w:jc w:val="center"/>
        </w:trPr>
        <w:tc>
          <w:tcPr>
            <w:tcW w:w="21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-3.340.000</w:t>
            </w:r>
          </w:p>
        </w:tc>
        <w:tc>
          <w:tcPr>
            <w:tcW w:w="1313"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-440.000</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-3.780.000</w:t>
            </w:r>
          </w:p>
        </w:tc>
      </w:tr>
    </w:tbl>
    <w:p w:rsidR="00275617" w:rsidRDefault="00275617" w:rsidP="00275617">
      <w:pPr>
        <w:pStyle w:val="Epgrafe"/>
        <w:keepNext/>
        <w:jc w:val="center"/>
      </w:pPr>
      <w:r>
        <w:t xml:space="preserve">Tabla </w:t>
      </w:r>
      <w:fldSimple w:instr=" SEQ Tabla \* ARABIC ">
        <w:r w:rsidR="00EC3C49">
          <w:rPr>
            <w:noProof/>
          </w:rPr>
          <w:t>12</w:t>
        </w:r>
      </w:fldSimple>
      <w:r>
        <w:t>: Valor Libro y Capital de Trabajo</w:t>
      </w:r>
    </w:p>
    <w:p w:rsidR="00275617" w:rsidRDefault="00275617">
      <w:pPr>
        <w:jc w:val="left"/>
        <w:rPr>
          <w:rFonts w:cs="Arial"/>
          <w:sz w:val="18"/>
          <w:szCs w:val="18"/>
        </w:rPr>
      </w:pPr>
      <w:r>
        <w:rPr>
          <w:rFonts w:cs="Arial"/>
          <w:sz w:val="18"/>
          <w:szCs w:val="18"/>
        </w:rPr>
        <w:br w:type="page"/>
      </w:r>
    </w:p>
    <w:tbl>
      <w:tblPr>
        <w:tblW w:w="7532" w:type="dxa"/>
        <w:jc w:val="center"/>
        <w:tblInd w:w="53" w:type="dxa"/>
        <w:tblCellMar>
          <w:left w:w="70" w:type="dxa"/>
          <w:right w:w="70" w:type="dxa"/>
        </w:tblCellMar>
        <w:tblLook w:val="04A0"/>
      </w:tblPr>
      <w:tblGrid>
        <w:gridCol w:w="2144"/>
        <w:gridCol w:w="1313"/>
        <w:gridCol w:w="1288"/>
        <w:gridCol w:w="1281"/>
        <w:gridCol w:w="1506"/>
      </w:tblGrid>
      <w:tr w:rsidR="00DF7556" w:rsidRPr="00BB4980" w:rsidTr="00275617">
        <w:trPr>
          <w:trHeight w:val="300"/>
          <w:jc w:val="center"/>
        </w:trPr>
        <w:tc>
          <w:tcPr>
            <w:tcW w:w="3457" w:type="dxa"/>
            <w:gridSpan w:val="2"/>
            <w:tcBorders>
              <w:top w:val="nil"/>
              <w:left w:val="nil"/>
              <w:bottom w:val="nil"/>
              <w:right w:val="nil"/>
            </w:tcBorders>
            <w:shd w:val="clear" w:color="auto" w:fill="auto"/>
            <w:noWrap/>
            <w:vAlign w:val="bottom"/>
            <w:hideMark/>
          </w:tcPr>
          <w:p w:rsidR="00DF7556" w:rsidRDefault="00DF7556" w:rsidP="007756F6">
            <w:pPr>
              <w:spacing w:after="0" w:line="240" w:lineRule="auto"/>
              <w:rPr>
                <w:rFonts w:eastAsia="Times New Roman" w:cs="Arial"/>
                <w:bCs/>
                <w:color w:val="000000"/>
                <w:szCs w:val="24"/>
                <w:lang w:val="es-ES" w:eastAsia="es-ES"/>
              </w:rPr>
            </w:pPr>
            <w:r w:rsidRPr="00DF7556">
              <w:rPr>
                <w:rFonts w:eastAsia="Times New Roman" w:cs="Arial"/>
                <w:bCs/>
                <w:color w:val="000000"/>
                <w:szCs w:val="24"/>
                <w:lang w:val="es-ES" w:eastAsia="es-ES"/>
              </w:rPr>
              <w:lastRenderedPageBreak/>
              <w:t>Calculo Amortización</w:t>
            </w:r>
          </w:p>
          <w:p w:rsidR="00A67E5B" w:rsidRPr="00BB4980" w:rsidRDefault="00A67E5B" w:rsidP="007756F6">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DF7556" w:rsidRPr="00BB4980" w:rsidRDefault="00DF7556" w:rsidP="007756F6">
            <w:pPr>
              <w:spacing w:after="0" w:line="240" w:lineRule="auto"/>
              <w:rPr>
                <w:rFonts w:eastAsia="Times New Roman" w:cs="Arial"/>
                <w:color w:val="000000"/>
                <w:sz w:val="18"/>
                <w:szCs w:val="18"/>
                <w:lang w:val="es-ES" w:eastAsia="es-ES"/>
              </w:rPr>
            </w:pPr>
          </w:p>
        </w:tc>
        <w:tc>
          <w:tcPr>
            <w:tcW w:w="1281" w:type="dxa"/>
            <w:tcBorders>
              <w:top w:val="nil"/>
              <w:left w:val="nil"/>
              <w:bottom w:val="nil"/>
              <w:right w:val="nil"/>
            </w:tcBorders>
            <w:shd w:val="clear" w:color="auto" w:fill="auto"/>
            <w:noWrap/>
            <w:vAlign w:val="bottom"/>
            <w:hideMark/>
          </w:tcPr>
          <w:p w:rsidR="00DF7556" w:rsidRPr="00BB4980" w:rsidRDefault="00DF7556" w:rsidP="007756F6">
            <w:pPr>
              <w:spacing w:after="0" w:line="240" w:lineRule="auto"/>
              <w:rPr>
                <w:rFonts w:eastAsia="Times New Roman" w:cs="Arial"/>
                <w:color w:val="000000"/>
                <w:sz w:val="18"/>
                <w:szCs w:val="18"/>
                <w:lang w:val="es-ES" w:eastAsia="es-ES"/>
              </w:rPr>
            </w:pPr>
          </w:p>
        </w:tc>
        <w:tc>
          <w:tcPr>
            <w:tcW w:w="1506" w:type="dxa"/>
            <w:tcBorders>
              <w:top w:val="nil"/>
              <w:left w:val="nil"/>
              <w:bottom w:val="nil"/>
              <w:right w:val="nil"/>
            </w:tcBorders>
            <w:shd w:val="clear" w:color="auto" w:fill="auto"/>
            <w:noWrap/>
            <w:vAlign w:val="bottom"/>
            <w:hideMark/>
          </w:tcPr>
          <w:p w:rsidR="00DF7556" w:rsidRPr="00BB4980" w:rsidRDefault="00DF7556" w:rsidP="007756F6">
            <w:pPr>
              <w:spacing w:after="0" w:line="240" w:lineRule="auto"/>
              <w:rPr>
                <w:rFonts w:eastAsia="Times New Roman" w:cs="Arial"/>
                <w:color w:val="000000"/>
                <w:sz w:val="18"/>
                <w:szCs w:val="18"/>
                <w:lang w:val="es-ES" w:eastAsia="es-ES"/>
              </w:rPr>
            </w:pPr>
          </w:p>
        </w:tc>
      </w:tr>
      <w:tr w:rsidR="00BF03B9" w:rsidRPr="00BB4980" w:rsidTr="00275617">
        <w:trPr>
          <w:trHeight w:val="300"/>
          <w:jc w:val="center"/>
        </w:trPr>
        <w:tc>
          <w:tcPr>
            <w:tcW w:w="2144"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 Interés</w:t>
            </w:r>
          </w:p>
        </w:tc>
        <w:tc>
          <w:tcPr>
            <w:tcW w:w="1313"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0,062</w:t>
            </w:r>
          </w:p>
        </w:tc>
        <w:tc>
          <w:tcPr>
            <w:tcW w:w="1288"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P</w:t>
            </w:r>
            <w:r w:rsidR="00DF7556">
              <w:rPr>
                <w:rFonts w:eastAsia="Times New Roman" w:cs="Arial"/>
                <w:b/>
                <w:bCs/>
                <w:color w:val="000000"/>
                <w:sz w:val="18"/>
                <w:szCs w:val="18"/>
                <w:lang w:val="es-ES" w:eastAsia="es-ES"/>
              </w:rPr>
              <w:t>ago</w:t>
            </w:r>
          </w:p>
        </w:tc>
        <w:tc>
          <w:tcPr>
            <w:tcW w:w="1281"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50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DF755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S</w:t>
            </w:r>
            <w:r w:rsidR="00DF7556">
              <w:rPr>
                <w:rFonts w:eastAsia="Times New Roman" w:cs="Arial"/>
                <w:b/>
                <w:bCs/>
                <w:color w:val="000000"/>
                <w:sz w:val="18"/>
                <w:szCs w:val="18"/>
                <w:lang w:val="es-ES" w:eastAsia="es-ES"/>
              </w:rPr>
              <w:t>aldo</w:t>
            </w:r>
          </w:p>
        </w:tc>
      </w:tr>
      <w:tr w:rsidR="00BF03B9" w:rsidRPr="00BB4980" w:rsidTr="00275617">
        <w:trPr>
          <w:trHeight w:val="300"/>
          <w:jc w:val="center"/>
        </w:trPr>
        <w:tc>
          <w:tcPr>
            <w:tcW w:w="2144"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DF7556" w:rsidP="007756F6">
            <w:pPr>
              <w:spacing w:after="0" w:line="240" w:lineRule="auto"/>
              <w:rPr>
                <w:rFonts w:eastAsia="Times New Roman" w:cs="Arial"/>
                <w:b/>
                <w:bCs/>
                <w:color w:val="000000"/>
                <w:sz w:val="18"/>
                <w:szCs w:val="18"/>
                <w:lang w:val="es-ES" w:eastAsia="es-ES"/>
              </w:rPr>
            </w:pPr>
            <w:r>
              <w:rPr>
                <w:rFonts w:eastAsia="Times New Roman" w:cs="Arial"/>
                <w:b/>
                <w:bCs/>
                <w:color w:val="000000"/>
                <w:sz w:val="18"/>
                <w:szCs w:val="18"/>
                <w:lang w:val="es-ES" w:eastAsia="es-ES"/>
              </w:rPr>
              <w:t>Años</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DF755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w:t>
            </w:r>
            <w:r w:rsidR="00DF7556">
              <w:rPr>
                <w:rFonts w:eastAsia="Times New Roman" w:cs="Arial"/>
                <w:b/>
                <w:bCs/>
                <w:color w:val="000000"/>
                <w:sz w:val="18"/>
                <w:szCs w:val="18"/>
                <w:lang w:val="es-ES" w:eastAsia="es-ES"/>
              </w:rPr>
              <w:t>ntereses</w:t>
            </w:r>
          </w:p>
        </w:tc>
        <w:tc>
          <w:tcPr>
            <w:tcW w:w="128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F</w:t>
            </w:r>
            <w:r w:rsidR="00DF7556">
              <w:rPr>
                <w:rFonts w:eastAsia="Times New Roman" w:cs="Arial"/>
                <w:b/>
                <w:bCs/>
                <w:color w:val="000000"/>
                <w:sz w:val="18"/>
                <w:szCs w:val="18"/>
                <w:lang w:val="es-ES" w:eastAsia="es-ES"/>
              </w:rPr>
              <w:t>ijo</w:t>
            </w:r>
          </w:p>
        </w:tc>
        <w:tc>
          <w:tcPr>
            <w:tcW w:w="1281"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DF755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w:t>
            </w:r>
            <w:r w:rsidR="00DF7556">
              <w:rPr>
                <w:rFonts w:eastAsia="Times New Roman" w:cs="Arial"/>
                <w:b/>
                <w:bCs/>
                <w:color w:val="000000"/>
                <w:sz w:val="18"/>
                <w:szCs w:val="18"/>
                <w:lang w:val="es-ES" w:eastAsia="es-ES"/>
              </w:rPr>
              <w:t>mortización</w:t>
            </w:r>
          </w:p>
        </w:tc>
        <w:tc>
          <w:tcPr>
            <w:tcW w:w="1506"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DF755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w:t>
            </w:r>
            <w:r w:rsidR="00DF7556">
              <w:rPr>
                <w:rFonts w:eastAsia="Times New Roman" w:cs="Arial"/>
                <w:b/>
                <w:bCs/>
                <w:color w:val="000000"/>
                <w:sz w:val="18"/>
                <w:szCs w:val="18"/>
                <w:lang w:val="es-ES" w:eastAsia="es-ES"/>
              </w:rPr>
              <w:t>nsoluto</w:t>
            </w:r>
          </w:p>
        </w:tc>
      </w:tr>
      <w:tr w:rsidR="00BF03B9" w:rsidRPr="00BB4980" w:rsidTr="00275617">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0</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28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973.000</w:t>
            </w:r>
          </w:p>
        </w:tc>
      </w:tr>
      <w:tr w:rsidR="00BF03B9" w:rsidRPr="00BB4980" w:rsidTr="00275617">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60.326</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8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171.919</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801.081</w:t>
            </w:r>
          </w:p>
        </w:tc>
      </w:tr>
      <w:tr w:rsidR="00BF03B9" w:rsidRPr="00BB4980" w:rsidTr="00275617">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49.667</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8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182.578</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618.503</w:t>
            </w:r>
          </w:p>
        </w:tc>
      </w:tr>
      <w:tr w:rsidR="00BF03B9" w:rsidRPr="00BB4980" w:rsidTr="00275617">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38.347</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8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193.898</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424.606</w:t>
            </w:r>
          </w:p>
        </w:tc>
      </w:tr>
      <w:tr w:rsidR="00BF03B9" w:rsidRPr="00BB4980" w:rsidTr="00275617">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26.326</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8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205.919</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218.686</w:t>
            </w:r>
          </w:p>
        </w:tc>
      </w:tr>
      <w:tr w:rsidR="00BF03B9" w:rsidRPr="00BB4980" w:rsidTr="00275617">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13.559</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8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218.686</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0</w:t>
            </w:r>
          </w:p>
        </w:tc>
      </w:tr>
      <w:tr w:rsidR="00BF03B9" w:rsidRPr="00BB4980" w:rsidTr="00275617">
        <w:trPr>
          <w:trHeight w:val="315"/>
          <w:jc w:val="center"/>
        </w:trPr>
        <w:tc>
          <w:tcPr>
            <w:tcW w:w="2144" w:type="dxa"/>
            <w:tcBorders>
              <w:top w:val="nil"/>
              <w:left w:val="single" w:sz="8" w:space="0" w:color="auto"/>
              <w:bottom w:val="single" w:sz="8" w:space="0" w:color="auto"/>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Totales</w:t>
            </w:r>
          </w:p>
        </w:tc>
        <w:tc>
          <w:tcPr>
            <w:tcW w:w="1313" w:type="dxa"/>
            <w:tcBorders>
              <w:top w:val="nil"/>
              <w:left w:val="nil"/>
              <w:bottom w:val="single" w:sz="8"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188.224</w:t>
            </w:r>
          </w:p>
        </w:tc>
        <w:tc>
          <w:tcPr>
            <w:tcW w:w="1288" w:type="dxa"/>
            <w:tcBorders>
              <w:top w:val="nil"/>
              <w:left w:val="nil"/>
              <w:bottom w:val="single" w:sz="8"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1.161.224</w:t>
            </w:r>
          </w:p>
        </w:tc>
        <w:tc>
          <w:tcPr>
            <w:tcW w:w="1281" w:type="dxa"/>
            <w:tcBorders>
              <w:top w:val="nil"/>
              <w:left w:val="nil"/>
              <w:bottom w:val="single" w:sz="8"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973.000</w:t>
            </w:r>
          </w:p>
        </w:tc>
        <w:tc>
          <w:tcPr>
            <w:tcW w:w="1506" w:type="dxa"/>
            <w:tcBorders>
              <w:top w:val="nil"/>
              <w:left w:val="nil"/>
              <w:bottom w:val="single" w:sz="8" w:space="0" w:color="auto"/>
              <w:right w:val="single" w:sz="8"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r>
      <w:tr w:rsidR="00BF03B9" w:rsidRPr="00BB4980" w:rsidTr="00275617">
        <w:trPr>
          <w:trHeight w:val="300"/>
          <w:jc w:val="center"/>
        </w:trPr>
        <w:tc>
          <w:tcPr>
            <w:tcW w:w="2144" w:type="dxa"/>
            <w:tcBorders>
              <w:top w:val="single" w:sz="8" w:space="0" w:color="auto"/>
              <w:left w:val="single" w:sz="8" w:space="0" w:color="auto"/>
              <w:bottom w:val="single" w:sz="8" w:space="0" w:color="auto"/>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Pago Fijo</w:t>
            </w:r>
          </w:p>
        </w:tc>
        <w:tc>
          <w:tcPr>
            <w:tcW w:w="1313" w:type="dxa"/>
            <w:tcBorders>
              <w:top w:val="single" w:sz="8" w:space="0" w:color="auto"/>
              <w:left w:val="nil"/>
              <w:bottom w:val="single" w:sz="8" w:space="0" w:color="auto"/>
              <w:right w:val="single" w:sz="8"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232.245</w:t>
            </w: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81"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50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bl>
    <w:p w:rsidR="00275617" w:rsidRDefault="00275617" w:rsidP="00275617">
      <w:pPr>
        <w:pStyle w:val="Epgrafe"/>
        <w:keepNext/>
        <w:jc w:val="center"/>
      </w:pPr>
      <w:r>
        <w:t xml:space="preserve">Tabla </w:t>
      </w:r>
      <w:fldSimple w:instr=" SEQ Tabla \* ARABIC ">
        <w:r w:rsidR="00EC3C49">
          <w:rPr>
            <w:noProof/>
          </w:rPr>
          <w:t>13</w:t>
        </w:r>
      </w:fldSimple>
      <w:r>
        <w:t>: Calculo de amortización</w:t>
      </w:r>
    </w:p>
    <w:p w:rsidR="00D9269C" w:rsidRDefault="00D9269C" w:rsidP="00863DEF">
      <w:pPr>
        <w:pStyle w:val="Ttulo2"/>
        <w:numPr>
          <w:ilvl w:val="1"/>
          <w:numId w:val="25"/>
        </w:numPr>
      </w:pPr>
      <w:bookmarkStart w:id="30" w:name="_Toc247890734"/>
      <w:r>
        <w:t>Factibilidad operacional.</w:t>
      </w:r>
      <w:bookmarkEnd w:id="30"/>
    </w:p>
    <w:p w:rsidR="001A5B1B" w:rsidRDefault="001A5B1B" w:rsidP="004B3BF0">
      <w:r>
        <w:t>El funcionamiento del sistema propuesto se caracteriza por ser sencillo y muy parecido a los procesos reales que realiza el personal de un servicio técnico, por lo que la integración de los usuarios finales al sistema será amigable y comprensible.</w:t>
      </w:r>
    </w:p>
    <w:p w:rsidR="001A5B1B" w:rsidRPr="001A5B1B" w:rsidRDefault="001A5B1B" w:rsidP="004B3BF0">
      <w:pPr>
        <w:rPr>
          <w:u w:val="single"/>
        </w:rPr>
      </w:pPr>
      <w:r>
        <w:t>Cabe destacar que los usuarios finales deberán tener los conocimientos mínimos de computación esto quiere decir que sean capaces de encender el pc y conozcan el sistema operativo a nivel usuario, y comprendan como manejar un browser y acceder a internet desde el computador.</w:t>
      </w:r>
    </w:p>
    <w:p w:rsidR="00E52751" w:rsidRDefault="001A5B1B" w:rsidP="004B3BF0">
      <w:r>
        <w:t>Se entregaran manuales de usuario y ayuda en pantalla según el contexto de la aplicación.</w:t>
      </w:r>
    </w:p>
    <w:p w:rsidR="000E1D4D" w:rsidRDefault="000E1D4D">
      <w:pPr>
        <w:rPr>
          <w:rFonts w:asciiTheme="majorHAnsi" w:eastAsiaTheme="majorEastAsia" w:hAnsiTheme="majorHAnsi" w:cstheme="majorBidi"/>
          <w:b/>
          <w:bCs/>
          <w:color w:val="4F81BD" w:themeColor="accent1"/>
          <w:sz w:val="26"/>
          <w:szCs w:val="26"/>
        </w:rPr>
      </w:pPr>
      <w:r>
        <w:br w:type="page"/>
      </w:r>
    </w:p>
    <w:p w:rsidR="000E1D4D" w:rsidRDefault="000E1D4D" w:rsidP="00863DEF">
      <w:pPr>
        <w:pStyle w:val="Ttulo2"/>
        <w:numPr>
          <w:ilvl w:val="0"/>
          <w:numId w:val="25"/>
        </w:numPr>
      </w:pPr>
      <w:bookmarkStart w:id="31" w:name="_Toc247890735"/>
      <w:r>
        <w:lastRenderedPageBreak/>
        <w:t>Carta Gantt.</w:t>
      </w:r>
      <w:bookmarkEnd w:id="31"/>
    </w:p>
    <w:p w:rsidR="009419FB" w:rsidRDefault="00203D01" w:rsidP="00203D01">
      <w:pPr>
        <w:pStyle w:val="Ttulo2"/>
        <w:numPr>
          <w:ilvl w:val="0"/>
          <w:numId w:val="0"/>
        </w:numPr>
        <w:jc w:val="center"/>
      </w:pPr>
      <w:r>
        <w:rPr>
          <w:noProof/>
          <w:lang w:val="es-ES" w:eastAsia="es-ES"/>
        </w:rPr>
        <w:drawing>
          <wp:inline distT="0" distB="0" distL="0" distR="0">
            <wp:extent cx="5964037" cy="4400550"/>
            <wp:effectExtent l="19050" t="0" r="0" b="0"/>
            <wp:docPr id="10" name="9 Imagen" descr="sshot-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7.png"/>
                    <pic:cNvPicPr/>
                  </pic:nvPicPr>
                  <pic:blipFill>
                    <a:blip r:embed="rId14" cstate="print"/>
                    <a:stretch>
                      <a:fillRect/>
                    </a:stretch>
                  </pic:blipFill>
                  <pic:spPr>
                    <a:xfrm>
                      <a:off x="0" y="0"/>
                      <a:ext cx="5972175" cy="4406555"/>
                    </a:xfrm>
                    <a:prstGeom prst="rect">
                      <a:avLst/>
                    </a:prstGeom>
                  </pic:spPr>
                </pic:pic>
              </a:graphicData>
            </a:graphic>
          </wp:inline>
        </w:drawing>
      </w:r>
    </w:p>
    <w:p w:rsidR="00203D01" w:rsidRPr="00203D01" w:rsidRDefault="00203D01" w:rsidP="00203D01">
      <w:r>
        <w:t>Para ver la carta Gantt más detallada revisar CD de instalación y documentación.</w:t>
      </w:r>
    </w:p>
    <w:p w:rsidR="00E52751" w:rsidRDefault="00E52751" w:rsidP="004B3BF0">
      <w:r>
        <w:br w:type="page"/>
      </w:r>
    </w:p>
    <w:p w:rsidR="001A5B1B" w:rsidRPr="001A5B1B" w:rsidRDefault="00D9269C" w:rsidP="00863DEF">
      <w:pPr>
        <w:pStyle w:val="Ttulo2"/>
        <w:numPr>
          <w:ilvl w:val="0"/>
          <w:numId w:val="25"/>
        </w:numPr>
      </w:pPr>
      <w:bookmarkStart w:id="32" w:name="_Toc247890736"/>
      <w:r>
        <w:lastRenderedPageBreak/>
        <w:t>Requerimientos.</w:t>
      </w:r>
      <w:bookmarkEnd w:id="32"/>
    </w:p>
    <w:p w:rsidR="00D9269C" w:rsidRDefault="00D9269C" w:rsidP="00863DEF">
      <w:pPr>
        <w:pStyle w:val="Ttulo2"/>
        <w:numPr>
          <w:ilvl w:val="1"/>
          <w:numId w:val="25"/>
        </w:numPr>
      </w:pPr>
      <w:bookmarkStart w:id="33" w:name="_Toc247890737"/>
      <w:r>
        <w:t>Requerimientos no funcionales.</w:t>
      </w:r>
      <w:bookmarkEnd w:id="33"/>
    </w:p>
    <w:p w:rsidR="001A5B1B" w:rsidRDefault="001A5B1B" w:rsidP="00863DEF">
      <w:pPr>
        <w:pStyle w:val="Prrafodelista"/>
        <w:numPr>
          <w:ilvl w:val="0"/>
          <w:numId w:val="26"/>
        </w:numPr>
      </w:pPr>
      <w:r>
        <w:t>El sistema debe ser estable debe estar disponible y funcionando correctamente en las horas pic de ingresos de artículos al servicio esto quiere decir que las horas de trabajo el sistema no debe presentar anomalías de lentitud o problemas que afecten directamente su funcionalidad.</w:t>
      </w:r>
    </w:p>
    <w:p w:rsidR="001A5B1B" w:rsidRPr="00E9112B" w:rsidRDefault="00E9112B" w:rsidP="00863DEF">
      <w:pPr>
        <w:pStyle w:val="Prrafodelista"/>
        <w:numPr>
          <w:ilvl w:val="0"/>
          <w:numId w:val="26"/>
        </w:numPr>
        <w:rPr>
          <w:szCs w:val="24"/>
        </w:rPr>
      </w:pPr>
      <w:r w:rsidRPr="00E9112B">
        <w:rPr>
          <w:rFonts w:cs="Arial"/>
          <w:color w:val="000000"/>
          <w:szCs w:val="24"/>
        </w:rPr>
        <w:t>Debe ser multiplataforma, sin importar la plataforma de sistema operativo puede entrar el sistema desde un explorador de internet.</w:t>
      </w:r>
    </w:p>
    <w:p w:rsidR="001A5B1B" w:rsidRDefault="001A5B1B" w:rsidP="00863DEF">
      <w:pPr>
        <w:pStyle w:val="Prrafodelista"/>
        <w:numPr>
          <w:ilvl w:val="0"/>
          <w:numId w:val="26"/>
        </w:numPr>
      </w:pPr>
      <w:r>
        <w:t>Debe tener seguridad de accesos de usuario, validando cada usuario que quiera consumir del sistema, esto debe ser mediante un login de usuario y contraseña.</w:t>
      </w:r>
    </w:p>
    <w:p w:rsidR="001A5B1B" w:rsidRDefault="001A5B1B" w:rsidP="00863DEF">
      <w:pPr>
        <w:pStyle w:val="Prrafodelista"/>
        <w:numPr>
          <w:ilvl w:val="0"/>
          <w:numId w:val="26"/>
        </w:numPr>
      </w:pPr>
      <w:r>
        <w:t>Debe tener usabilidad, diseño agradable a la vista, como formularios prácticos, colores sobrios y que los elementos de formularios posean la mayor ayuda al usuario para guiarlo en el trabajo que realizar</w:t>
      </w:r>
      <w:r w:rsidR="00076DF1">
        <w:t>á</w:t>
      </w:r>
      <w:r>
        <w:t xml:space="preserve"> con el sistema</w:t>
      </w:r>
      <w:r w:rsidR="00076DF1">
        <w:t>,</w:t>
      </w:r>
      <w:r>
        <w:t xml:space="preserve"> puede ser apoyado por mensajes o indicaciones de ayuda.</w:t>
      </w:r>
    </w:p>
    <w:p w:rsidR="001A5B1B" w:rsidRDefault="001A5B1B" w:rsidP="00863DEF">
      <w:pPr>
        <w:pStyle w:val="Prrafodelista"/>
        <w:numPr>
          <w:ilvl w:val="0"/>
          <w:numId w:val="26"/>
        </w:numPr>
      </w:pPr>
      <w:r>
        <w:t xml:space="preserve">No exceso de formularios, idealmente los formularios deben contener la información necesaria para facilitar el trabajo del usuario por ejemplo el ingreso de una orden de trabajo debe contener  la </w:t>
      </w:r>
      <w:r w:rsidR="00834F06">
        <w:t>mayor</w:t>
      </w:r>
      <w:r>
        <w:t xml:space="preserve"> información en un formulario de ingreso sin alterar el orden de la etapa de ingreso.</w:t>
      </w:r>
    </w:p>
    <w:p w:rsidR="001A5B1B" w:rsidRDefault="001A5B1B" w:rsidP="00863DEF">
      <w:pPr>
        <w:pStyle w:val="Prrafodelista"/>
        <w:numPr>
          <w:ilvl w:val="0"/>
          <w:numId w:val="26"/>
        </w:numPr>
      </w:pPr>
      <w:r>
        <w:t>Debe tener validaciones donde se requiera como el rut, números, correo electrónico y el paso de un proceso a otro cuando lo indique las reglas de negocio.</w:t>
      </w:r>
    </w:p>
    <w:p w:rsidR="001A5B1B" w:rsidRDefault="001A5B1B" w:rsidP="00863DEF">
      <w:pPr>
        <w:pStyle w:val="Prrafodelista"/>
        <w:numPr>
          <w:ilvl w:val="0"/>
          <w:numId w:val="26"/>
        </w:numPr>
      </w:pPr>
      <w:r>
        <w:t>Uso de calendarios, para los campos de fecha para el caso de ingreso de fechas estas deben tener disponibles calendarios de ingreso los cuales deben estar validados permitiendo ingresar s</w:t>
      </w:r>
      <w:r w:rsidR="00070CE3">
        <w:t>ó</w:t>
      </w:r>
      <w:r>
        <w:t>lo fechas validas.</w:t>
      </w:r>
    </w:p>
    <w:p w:rsidR="001A5B1B" w:rsidRDefault="001A5B1B" w:rsidP="00863DEF">
      <w:pPr>
        <w:pStyle w:val="Prrafodelista"/>
        <w:numPr>
          <w:ilvl w:val="0"/>
          <w:numId w:val="26"/>
        </w:numPr>
      </w:pPr>
      <w:r>
        <w:t>Debe reflejar  el flujo real de trabajo que tienen los trabajadores del servicio técnico</w:t>
      </w:r>
    </w:p>
    <w:p w:rsidR="001A5B1B" w:rsidRDefault="001A5B1B" w:rsidP="00863DEF">
      <w:pPr>
        <w:pStyle w:val="Prrafodelista"/>
        <w:numPr>
          <w:ilvl w:val="0"/>
          <w:numId w:val="26"/>
        </w:numPr>
      </w:pPr>
      <w:r>
        <w:t>Disminuir los tiempos de ingreso de un artículo, con la ubicación adecuada de los elementos que representan el flujo de trabajo normal del usuario, por ejemplo el recepcionista su trabajo es ingresar órdenes constantemente por lo que su menú debe tener como primera opción ingresar orden de trabajo y luego consultar. Además como se menciona en los puntos anteriores estos diseños deben contener la información precisa para cada usuario.</w:t>
      </w:r>
    </w:p>
    <w:p w:rsidR="00B3795B" w:rsidRDefault="00B3795B" w:rsidP="004B3BF0">
      <w:pPr>
        <w:rPr>
          <w:lang w:val="es-ES_tradnl"/>
        </w:rPr>
      </w:pPr>
      <w:r>
        <w:br w:type="page"/>
      </w:r>
    </w:p>
    <w:p w:rsidR="001A5B1B" w:rsidRDefault="00D9269C" w:rsidP="00863DEF">
      <w:pPr>
        <w:pStyle w:val="Ttulo2"/>
        <w:numPr>
          <w:ilvl w:val="1"/>
          <w:numId w:val="25"/>
        </w:numPr>
      </w:pPr>
      <w:bookmarkStart w:id="34" w:name="_Toc247890738"/>
      <w:r>
        <w:lastRenderedPageBreak/>
        <w:t>Requerimientos funcionales.</w:t>
      </w:r>
      <w:bookmarkEnd w:id="34"/>
    </w:p>
    <w:p w:rsidR="00D9269C" w:rsidRDefault="00D9269C" w:rsidP="00863DEF">
      <w:pPr>
        <w:pStyle w:val="Ttulo2"/>
        <w:numPr>
          <w:ilvl w:val="2"/>
          <w:numId w:val="25"/>
        </w:numPr>
      </w:pPr>
      <w:bookmarkStart w:id="35" w:name="_Toc247890739"/>
      <w:r>
        <w:t>Perfiles.</w:t>
      </w:r>
      <w:bookmarkEnd w:id="35"/>
    </w:p>
    <w:p w:rsidR="00E75F3D" w:rsidRDefault="00E75F3D" w:rsidP="00E75F3D">
      <w:r>
        <w:t xml:space="preserve">Debe tener menús para los siguientes perfiles: </w:t>
      </w:r>
    </w:p>
    <w:p w:rsidR="009B716B" w:rsidRDefault="009B716B" w:rsidP="00863DEF">
      <w:pPr>
        <w:pStyle w:val="Prrafodelista"/>
        <w:numPr>
          <w:ilvl w:val="0"/>
          <w:numId w:val="28"/>
        </w:numPr>
      </w:pPr>
      <w:r>
        <w:t>Administrador de sistemas.</w:t>
      </w:r>
    </w:p>
    <w:p w:rsidR="009B716B" w:rsidRDefault="009B716B" w:rsidP="00863DEF">
      <w:pPr>
        <w:pStyle w:val="Prrafodelista"/>
        <w:numPr>
          <w:ilvl w:val="0"/>
          <w:numId w:val="28"/>
        </w:numPr>
      </w:pPr>
      <w:r>
        <w:t>Recepcionista</w:t>
      </w:r>
      <w:r w:rsidR="0015133A">
        <w:t>.</w:t>
      </w:r>
    </w:p>
    <w:p w:rsidR="009B716B" w:rsidRDefault="009B716B" w:rsidP="00863DEF">
      <w:pPr>
        <w:pStyle w:val="Prrafodelista"/>
        <w:numPr>
          <w:ilvl w:val="0"/>
          <w:numId w:val="28"/>
        </w:numPr>
      </w:pPr>
      <w:r>
        <w:t>Administrativo</w:t>
      </w:r>
      <w:r w:rsidR="0015133A">
        <w:t>.</w:t>
      </w:r>
    </w:p>
    <w:p w:rsidR="009B716B" w:rsidRDefault="009B716B" w:rsidP="00863DEF">
      <w:pPr>
        <w:pStyle w:val="Prrafodelista"/>
        <w:numPr>
          <w:ilvl w:val="0"/>
          <w:numId w:val="28"/>
        </w:numPr>
      </w:pPr>
      <w:r>
        <w:t>Técnico</w:t>
      </w:r>
      <w:r w:rsidR="0015133A">
        <w:t>.</w:t>
      </w:r>
    </w:p>
    <w:p w:rsidR="009B716B" w:rsidRDefault="009B716B" w:rsidP="00863DEF">
      <w:pPr>
        <w:pStyle w:val="Prrafodelista"/>
        <w:numPr>
          <w:ilvl w:val="0"/>
          <w:numId w:val="28"/>
        </w:numPr>
      </w:pPr>
      <w:r>
        <w:t>Gerente</w:t>
      </w:r>
      <w:r w:rsidR="0015133A">
        <w:t>.</w:t>
      </w:r>
    </w:p>
    <w:p w:rsidR="009B716B" w:rsidRDefault="009B716B" w:rsidP="00863DEF">
      <w:pPr>
        <w:pStyle w:val="Prrafodelista"/>
        <w:numPr>
          <w:ilvl w:val="0"/>
          <w:numId w:val="28"/>
        </w:numPr>
      </w:pPr>
      <w:r>
        <w:t>Súper Usuario</w:t>
      </w:r>
      <w:r w:rsidR="0015133A">
        <w:t>.</w:t>
      </w:r>
    </w:p>
    <w:p w:rsidR="00E75F3D" w:rsidRDefault="00E75F3D" w:rsidP="00863DEF">
      <w:pPr>
        <w:pStyle w:val="Ttulo2"/>
        <w:numPr>
          <w:ilvl w:val="3"/>
          <w:numId w:val="25"/>
        </w:numPr>
      </w:pPr>
      <w:bookmarkStart w:id="36" w:name="_Toc247890740"/>
      <w:r>
        <w:t>Administrador de sistemas.</w:t>
      </w:r>
      <w:bookmarkEnd w:id="36"/>
    </w:p>
    <w:p w:rsidR="00E75F3D" w:rsidRPr="003E0D5F" w:rsidRDefault="00E75F3D" w:rsidP="00E75F3D">
      <w:pPr>
        <w:rPr>
          <w:u w:val="single"/>
        </w:rPr>
      </w:pPr>
      <w:r>
        <w:t>Debe tener en su menú las siguientes opciones:</w:t>
      </w:r>
    </w:p>
    <w:p w:rsidR="00E75F3D" w:rsidRDefault="00E75F3D" w:rsidP="00E75F3D">
      <w:pPr>
        <w:pStyle w:val="Prrafodelista"/>
        <w:numPr>
          <w:ilvl w:val="0"/>
          <w:numId w:val="7"/>
        </w:numPr>
      </w:pPr>
      <w:r w:rsidRPr="0056007A">
        <w:rPr>
          <w:b/>
        </w:rPr>
        <w:t>Listado de Usuarios Activos:</w:t>
      </w:r>
      <w:r>
        <w:t xml:space="preserve"> Debe permitir ver los usuarios activos del sistema y su detalle debe contener, nombre de empleado asociado a ese usuario, nombre de usuario, perfil, detalle de menús con acceso, además debe contener una opción de búsqueda para filtran por usuario y perfil  o  búsqueda por Rut.</w:t>
      </w:r>
    </w:p>
    <w:p w:rsidR="00E75F3D" w:rsidRDefault="00E75F3D" w:rsidP="00E75F3D">
      <w:pPr>
        <w:pStyle w:val="Prrafodelista"/>
      </w:pPr>
    </w:p>
    <w:p w:rsidR="00E75F3D" w:rsidRDefault="00E75F3D" w:rsidP="00E75F3D">
      <w:pPr>
        <w:pStyle w:val="Prrafodelista"/>
        <w:numPr>
          <w:ilvl w:val="0"/>
          <w:numId w:val="7"/>
        </w:numPr>
      </w:pPr>
      <w:r w:rsidRPr="0056007A">
        <w:rPr>
          <w:b/>
        </w:rPr>
        <w:t>Cambiar Perfil de Usuario:</w:t>
      </w:r>
      <w:r>
        <w:t xml:space="preserve"> Debe permitir consultar un  usuario, por nombre de usuario, nombre persona o Rut y cambiar su perfil completamente a otro perfil.</w:t>
      </w:r>
    </w:p>
    <w:p w:rsidR="00E75F3D" w:rsidRDefault="00E75F3D" w:rsidP="00E75F3D">
      <w:pPr>
        <w:pStyle w:val="Prrafodelista"/>
      </w:pPr>
    </w:p>
    <w:p w:rsidR="00E75F3D" w:rsidRDefault="00E75F3D" w:rsidP="00E75F3D">
      <w:pPr>
        <w:pStyle w:val="Prrafodelista"/>
        <w:numPr>
          <w:ilvl w:val="0"/>
          <w:numId w:val="7"/>
        </w:numPr>
      </w:pPr>
      <w:r w:rsidRPr="0056007A">
        <w:rPr>
          <w:b/>
        </w:rPr>
        <w:t xml:space="preserve">Cambiar  estado y contraseña de usuario: </w:t>
      </w:r>
      <w:r>
        <w:t>Debe permitir cambiar la contraseña del usuario y cambiar su estado de activo a deshabilitado, para los casos de que el usuario ya no trabaje en la empresa no debe tener acceso al sistema.</w:t>
      </w:r>
    </w:p>
    <w:p w:rsidR="00E75F3D" w:rsidRDefault="00E75F3D" w:rsidP="00E75F3D">
      <w:pPr>
        <w:pStyle w:val="Prrafodelista"/>
      </w:pPr>
    </w:p>
    <w:p w:rsidR="00E75F3D" w:rsidRDefault="00E75F3D" w:rsidP="00E75F3D">
      <w:pPr>
        <w:pStyle w:val="Prrafodelista"/>
        <w:numPr>
          <w:ilvl w:val="0"/>
          <w:numId w:val="7"/>
        </w:numPr>
      </w:pPr>
      <w:r w:rsidRPr="0056007A">
        <w:rPr>
          <w:b/>
        </w:rPr>
        <w:t>Modificar Perfiles:</w:t>
      </w:r>
      <w:r>
        <w:rPr>
          <w:b/>
        </w:rPr>
        <w:t xml:space="preserve"> </w:t>
      </w:r>
      <w:r>
        <w:t>Puede modificar el acceso de un perfil completo y agregar más permisos que correspondan a otros perfiles.</w:t>
      </w:r>
    </w:p>
    <w:p w:rsidR="00E75F3D" w:rsidRDefault="00E75F3D" w:rsidP="00E75F3D">
      <w:pPr>
        <w:pStyle w:val="Prrafodelista"/>
      </w:pPr>
    </w:p>
    <w:p w:rsidR="00E75F3D" w:rsidRDefault="00E75F3D" w:rsidP="00E75F3D">
      <w:pPr>
        <w:pStyle w:val="Prrafodelista"/>
        <w:numPr>
          <w:ilvl w:val="0"/>
          <w:numId w:val="7"/>
        </w:numPr>
      </w:pPr>
      <w:r w:rsidRPr="003E0D5F">
        <w:rPr>
          <w:b/>
        </w:rPr>
        <w:t>Listado de permisos:</w:t>
      </w:r>
      <w:r>
        <w:t xml:space="preserve"> Debe tener una opción donde se puedan visualizar todos los permisos de usuarios del sistema.</w:t>
      </w:r>
    </w:p>
    <w:p w:rsidR="001E51BB" w:rsidRDefault="001E51BB" w:rsidP="001E51BB">
      <w:pPr>
        <w:pStyle w:val="Prrafodelista"/>
      </w:pPr>
    </w:p>
    <w:p w:rsidR="001E51BB" w:rsidRDefault="001E51BB" w:rsidP="001E51BB">
      <w:pPr>
        <w:pStyle w:val="Prrafodelista"/>
        <w:numPr>
          <w:ilvl w:val="0"/>
          <w:numId w:val="7"/>
        </w:numPr>
      </w:pPr>
      <w:r w:rsidRPr="001E51BB">
        <w:rPr>
          <w:b/>
        </w:rPr>
        <w:t xml:space="preserve">Acceso a permisos de Usuario: </w:t>
      </w:r>
      <w:r>
        <w:t xml:space="preserve">Acceso a dar permisos de usuario ya sea acceso a otras opciones de menú que sean de otro perfil, esto se aplica para un usuario, no es necesario que cambie la configuración del perfil completo. Esto quiere decir que de varios usuarios de perfil recepcionistas puede haber uno que tenga otros accesos al sistema especiales ya que ese empleado tiene otras responsabilidades aparte de su rol. Debe contener las siguientes  opciones </w:t>
      </w:r>
      <w:r>
        <w:lastRenderedPageBreak/>
        <w:t>búsqueda de usuario a modificar o rut,  se debe mostrar el listado de las opciones de menú habilitada de ese usuario, y permitir agregar otras.</w:t>
      </w:r>
    </w:p>
    <w:p w:rsidR="001E51BB" w:rsidRDefault="001E51BB" w:rsidP="001E51BB">
      <w:pPr>
        <w:pStyle w:val="Prrafodelista"/>
      </w:pPr>
    </w:p>
    <w:p w:rsidR="001E51BB" w:rsidRDefault="001E51BB" w:rsidP="001E51BB">
      <w:pPr>
        <w:pStyle w:val="Prrafodelista"/>
        <w:numPr>
          <w:ilvl w:val="0"/>
          <w:numId w:val="7"/>
        </w:numPr>
      </w:pPr>
      <w:r w:rsidRPr="004B3BF0">
        <w:rPr>
          <w:b/>
        </w:rPr>
        <w:t>Configuración de empresa:</w:t>
      </w:r>
      <w:r>
        <w:t xml:space="preserve"> Debe tener la opción de configurar los datos propios de la empresa como lo son el nombre de la empresa, dirección, teléfono, estos datos irán impresos en la orden de trabajo.</w:t>
      </w:r>
    </w:p>
    <w:p w:rsidR="00E75F3D" w:rsidRDefault="00E75F3D" w:rsidP="00863DEF">
      <w:pPr>
        <w:pStyle w:val="Ttulo2"/>
        <w:numPr>
          <w:ilvl w:val="3"/>
          <w:numId w:val="25"/>
        </w:numPr>
      </w:pPr>
      <w:bookmarkStart w:id="37" w:name="_Toc247890741"/>
      <w:r>
        <w:t>Recepcionista.</w:t>
      </w:r>
      <w:bookmarkEnd w:id="37"/>
    </w:p>
    <w:p w:rsidR="00E75F3D" w:rsidRDefault="00E75F3D" w:rsidP="00E75F3D">
      <w:r>
        <w:t>Debe tener en su menú las siguientes opciones básicas para su perfil:</w:t>
      </w:r>
    </w:p>
    <w:p w:rsidR="00E75F3D" w:rsidRDefault="00E75F3D" w:rsidP="00E75F3D">
      <w:pPr>
        <w:pStyle w:val="Prrafodelista"/>
        <w:numPr>
          <w:ilvl w:val="0"/>
          <w:numId w:val="8"/>
        </w:numPr>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pPr>
      <w:r>
        <w:t>.</w:t>
      </w:r>
    </w:p>
    <w:p w:rsidR="00E75F3D" w:rsidRDefault="00E75F3D" w:rsidP="00E75F3D">
      <w:pPr>
        <w:pStyle w:val="Prrafodelista"/>
        <w:numPr>
          <w:ilvl w:val="0"/>
          <w:numId w:val="8"/>
        </w:numPr>
      </w:pPr>
      <w:r w:rsidRPr="0056007A">
        <w:rPr>
          <w:b/>
        </w:rPr>
        <w:t>Ordenes de trabajo consulta:</w:t>
      </w:r>
      <w:r>
        <w:t xml:space="preserve"> debe permitir al recepcionista consultar el estado de una orden de trabajo la búsqueda de esta orden puede ser por número de orden</w:t>
      </w:r>
      <w:r w:rsidR="00095B06">
        <w:t xml:space="preserve"> o</w:t>
      </w:r>
      <w:r>
        <w:t xml:space="preserve"> Rut del cliente.</w:t>
      </w:r>
    </w:p>
    <w:p w:rsidR="00E75F3D" w:rsidRDefault="00E75F3D" w:rsidP="00E75F3D">
      <w:pPr>
        <w:pStyle w:val="Prrafodelista"/>
      </w:pPr>
    </w:p>
    <w:p w:rsidR="00E75F3D" w:rsidRDefault="00E75F3D" w:rsidP="00E75F3D">
      <w:pPr>
        <w:pStyle w:val="Prrafodelista"/>
        <w:numPr>
          <w:ilvl w:val="0"/>
          <w:numId w:val="8"/>
        </w:numPr>
      </w:pPr>
      <w:r w:rsidRPr="001A5B1B">
        <w:rPr>
          <w:b/>
        </w:rPr>
        <w:t>Ordenes de trabajo modificar:</w:t>
      </w:r>
      <w:r>
        <w:t xml:space="preserve"> debe tener la opción de modificar una orden de trabajo. Solo puede agregar un detalle extra, y cambiar estado a entregado cuando el cliente retira el articulo.</w:t>
      </w:r>
    </w:p>
    <w:p w:rsidR="00E75F3D" w:rsidRDefault="00E75F3D" w:rsidP="00E75F3D">
      <w:pPr>
        <w:pStyle w:val="Prrafodelista"/>
      </w:pPr>
    </w:p>
    <w:p w:rsidR="00E75F3D" w:rsidRDefault="00E75F3D" w:rsidP="00E75F3D">
      <w:pPr>
        <w:pStyle w:val="Prrafodelista"/>
        <w:numPr>
          <w:ilvl w:val="0"/>
          <w:numId w:val="8"/>
        </w:numPr>
      </w:pPr>
      <w:r>
        <w:rPr>
          <w:b/>
        </w:rPr>
        <w:t>Consulta de Clientes:</w:t>
      </w:r>
      <w:r>
        <w:t xml:space="preserve"> puede verificar si un cliente está registrado en la empresa, mediante una búsqueda por Rut.</w:t>
      </w:r>
    </w:p>
    <w:p w:rsidR="001E51BB" w:rsidRDefault="001E51BB" w:rsidP="001E51BB">
      <w:pPr>
        <w:pStyle w:val="Prrafodelista"/>
      </w:pPr>
    </w:p>
    <w:p w:rsidR="00E75F3D" w:rsidRDefault="001E51BB" w:rsidP="00081357">
      <w:pPr>
        <w:pStyle w:val="Prrafodelista"/>
        <w:numPr>
          <w:ilvl w:val="0"/>
          <w:numId w:val="8"/>
        </w:numPr>
      </w:pPr>
      <w:r w:rsidRPr="001E51BB">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863DEF">
      <w:pPr>
        <w:pStyle w:val="Ttulo2"/>
        <w:numPr>
          <w:ilvl w:val="3"/>
          <w:numId w:val="25"/>
        </w:numPr>
      </w:pPr>
      <w:bookmarkStart w:id="38" w:name="_Toc247890742"/>
      <w:r>
        <w:t>Administrativos.</w:t>
      </w:r>
      <w:bookmarkEnd w:id="38"/>
    </w:p>
    <w:p w:rsidR="00E75F3D" w:rsidRDefault="00E75F3D" w:rsidP="00E75F3D">
      <w:r>
        <w:t>Debe tener en su menú las siguientes opciones básicas para su perfil:</w:t>
      </w:r>
    </w:p>
    <w:p w:rsidR="00E75F3D" w:rsidRDefault="00E75F3D" w:rsidP="00E75F3D">
      <w:pPr>
        <w:pStyle w:val="Prrafodelista"/>
        <w:numPr>
          <w:ilvl w:val="0"/>
          <w:numId w:val="9"/>
        </w:numPr>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pPr>
    </w:p>
    <w:p w:rsidR="00E75F3D" w:rsidRDefault="00E75F3D" w:rsidP="00E75F3D">
      <w:pPr>
        <w:pStyle w:val="Prrafodelista"/>
        <w:numPr>
          <w:ilvl w:val="0"/>
          <w:numId w:val="9"/>
        </w:numPr>
      </w:pPr>
      <w:r w:rsidRPr="00FB4C16">
        <w:rPr>
          <w:b/>
        </w:rPr>
        <w:t>Ordenes de trabajo consulta:</w:t>
      </w:r>
      <w:r>
        <w:t xml:space="preserve"> debe permitir consultar el estado de una orden de trabajo la búsqueda de esta orden puede ser por número de orden, Rut del cliente, o nombre del cliente.</w:t>
      </w:r>
    </w:p>
    <w:p w:rsidR="00E75F3D" w:rsidRDefault="00E75F3D" w:rsidP="00E75F3D">
      <w:pPr>
        <w:pStyle w:val="Prrafodelista"/>
        <w:numPr>
          <w:ilvl w:val="0"/>
          <w:numId w:val="9"/>
        </w:numPr>
      </w:pPr>
      <w:r w:rsidRPr="0056007A">
        <w:rPr>
          <w:b/>
        </w:rPr>
        <w:lastRenderedPageBreak/>
        <w:t>Ordenes de trabajo modificar:</w:t>
      </w:r>
      <w:r>
        <w:t xml:space="preserve"> debe tener la opción de modificar una orden de trabajo. Debe permitir modificar serie de artículo y datos de clientes en caso de que estén erróneos además tiene  acceso a los cambios de estado y agregar detalles.</w:t>
      </w:r>
    </w:p>
    <w:p w:rsidR="00E75F3D" w:rsidRDefault="00E75F3D" w:rsidP="00E75F3D">
      <w:pPr>
        <w:pStyle w:val="Prrafodelista"/>
      </w:pPr>
    </w:p>
    <w:p w:rsidR="00E75F3D" w:rsidRPr="00E85DF6" w:rsidRDefault="00E75F3D" w:rsidP="00E75F3D">
      <w:pPr>
        <w:pStyle w:val="Prrafodelista"/>
        <w:numPr>
          <w:ilvl w:val="0"/>
          <w:numId w:val="9"/>
        </w:numPr>
        <w:rPr>
          <w:b/>
        </w:rPr>
      </w:pPr>
      <w:r w:rsidRPr="00FB4C16">
        <w:rPr>
          <w:b/>
        </w:rPr>
        <w:t xml:space="preserve">Búsqueda de órdenes de trabajo por estados: </w:t>
      </w:r>
      <w:r>
        <w:t>debe tener la opción de buscar órdenes de trabajo filtrando por estados, para esto el filtro debe contener una selección de estados disponibles.</w:t>
      </w:r>
    </w:p>
    <w:p w:rsidR="00E75F3D" w:rsidRPr="00E85DF6" w:rsidRDefault="00E75F3D" w:rsidP="00E75F3D">
      <w:pPr>
        <w:pStyle w:val="Prrafodelista"/>
        <w:rPr>
          <w:b/>
        </w:rPr>
      </w:pPr>
    </w:p>
    <w:p w:rsidR="00E75F3D" w:rsidRDefault="00E75F3D" w:rsidP="00E75F3D">
      <w:pPr>
        <w:pStyle w:val="Prrafodelista"/>
        <w:numPr>
          <w:ilvl w:val="0"/>
          <w:numId w:val="9"/>
        </w:numPr>
      </w:pPr>
      <w:r>
        <w:rPr>
          <w:b/>
        </w:rPr>
        <w:t>Consulta de clientes:</w:t>
      </w:r>
      <w:r>
        <w:t xml:space="preserve"> puede verificar si un cliente está registrado en la empresa, mediante una búsqueda por Rut.</w:t>
      </w:r>
    </w:p>
    <w:p w:rsidR="00E75F3D" w:rsidRDefault="00E75F3D" w:rsidP="00E75F3D">
      <w:pPr>
        <w:pStyle w:val="Prrafodelista"/>
      </w:pPr>
    </w:p>
    <w:p w:rsidR="00E75F3D" w:rsidRDefault="00E75F3D" w:rsidP="00E75F3D">
      <w:pPr>
        <w:pStyle w:val="Prrafodelista"/>
        <w:numPr>
          <w:ilvl w:val="0"/>
          <w:numId w:val="9"/>
        </w:numPr>
      </w:pPr>
      <w:r>
        <w:rPr>
          <w:b/>
        </w:rPr>
        <w:t xml:space="preserve">Listado de órdenes de trabajo Ingresadas: </w:t>
      </w:r>
      <w:r>
        <w:t>debe tener un listado único de órdenes de trabajo Ingresadas al servicio para ser asignadas a los técnicos disponibles debe tener la opción de asignar y mostrar los técnicos disponibles para la asignación.</w:t>
      </w:r>
    </w:p>
    <w:p w:rsidR="00E75F3D" w:rsidRDefault="00E75F3D" w:rsidP="00E75F3D">
      <w:pPr>
        <w:pStyle w:val="Prrafodelista"/>
      </w:pPr>
    </w:p>
    <w:p w:rsidR="00E75F3D" w:rsidRDefault="00E75F3D" w:rsidP="00E75F3D">
      <w:pPr>
        <w:pStyle w:val="Prrafodelista"/>
        <w:numPr>
          <w:ilvl w:val="0"/>
          <w:numId w:val="9"/>
        </w:numPr>
      </w:pPr>
      <w:r w:rsidRPr="00B43A95">
        <w:rPr>
          <w:b/>
        </w:rPr>
        <w:t>Listado de órdenes de trabajo pendientes:</w:t>
      </w:r>
      <w:r>
        <w:t xml:space="preserve"> debe tener un listado único de órdenes de trabajo en estado pendientes donde indique el motivo y darle una pronta solución.</w:t>
      </w:r>
    </w:p>
    <w:p w:rsidR="00E75F3D" w:rsidRDefault="00E75F3D" w:rsidP="00E75F3D">
      <w:pPr>
        <w:pStyle w:val="Prrafodelista"/>
      </w:pPr>
    </w:p>
    <w:p w:rsidR="00E75F3D" w:rsidRDefault="00E75F3D" w:rsidP="00E75F3D">
      <w:pPr>
        <w:pStyle w:val="Prrafodelista"/>
        <w:numPr>
          <w:ilvl w:val="0"/>
          <w:numId w:val="9"/>
        </w:numPr>
      </w:pPr>
      <w:r w:rsidRPr="00B43A95">
        <w:rPr>
          <w:b/>
        </w:rPr>
        <w:t>Asignación de trabajo automática:</w:t>
      </w:r>
      <w:r>
        <w:t xml:space="preserve"> El sistema asignara automáticamente las órdenes de trabajo a los técnicos disponibles en ese momento, los diferenciara por especialidad  y nivel las especialidades estarán asociadas a categorías de artículos con esto realizara la asignación al técnico correspondiente.</w:t>
      </w:r>
      <w:r w:rsidR="00095B06">
        <w:br/>
      </w:r>
    </w:p>
    <w:p w:rsidR="00E75F3D" w:rsidRPr="0015133A" w:rsidRDefault="00E75F3D" w:rsidP="00E75F3D">
      <w:pPr>
        <w:pStyle w:val="Prrafodelista"/>
        <w:numPr>
          <w:ilvl w:val="0"/>
          <w:numId w:val="9"/>
        </w:numPr>
        <w:rPr>
          <w:b/>
        </w:rPr>
      </w:pPr>
      <w:r w:rsidRPr="004B3BF0">
        <w:rPr>
          <w:b/>
        </w:rPr>
        <w:t>Asignación de trabajo manual:</w:t>
      </w:r>
      <w:r>
        <w:rPr>
          <w:b/>
        </w:rPr>
        <w:t xml:space="preserve"> </w:t>
      </w:r>
      <w:r>
        <w:t>el sistema debe tener la opción de realizar la asignación de forma manual para el caso que se requiera.</w:t>
      </w:r>
    </w:p>
    <w:p w:rsidR="0015133A" w:rsidRPr="004B3BF0" w:rsidRDefault="0015133A" w:rsidP="0015133A">
      <w:pPr>
        <w:pStyle w:val="Prrafodelista"/>
        <w:rPr>
          <w:b/>
        </w:rPr>
      </w:pPr>
    </w:p>
    <w:p w:rsidR="00E75F3D" w:rsidRDefault="00E75F3D" w:rsidP="00E75F3D">
      <w:pPr>
        <w:pStyle w:val="Prrafodelista"/>
        <w:numPr>
          <w:ilvl w:val="0"/>
          <w:numId w:val="9"/>
        </w:numPr>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E75F3D">
      <w:pPr>
        <w:pStyle w:val="Prrafodelista"/>
      </w:pPr>
    </w:p>
    <w:p w:rsidR="00E75F3D" w:rsidRPr="004641B5" w:rsidRDefault="00E75F3D" w:rsidP="00E75F3D">
      <w:pPr>
        <w:pStyle w:val="Prrafodelista"/>
        <w:numPr>
          <w:ilvl w:val="0"/>
          <w:numId w:val="9"/>
        </w:numPr>
        <w:rPr>
          <w:b/>
        </w:rPr>
      </w:pPr>
      <w:r w:rsidRPr="00B43A95">
        <w:rPr>
          <w:b/>
        </w:rPr>
        <w:t>Consulta de técnicos disponibles:</w:t>
      </w:r>
      <w:r>
        <w:rPr>
          <w:b/>
        </w:rPr>
        <w:t xml:space="preserve"> </w:t>
      </w:r>
      <w:r>
        <w:t xml:space="preserve">indicara la cantidad de técnicos disponibles esto quiere decir que mostrara la cantidad de trabajo asignado que tiene actualmente el técnico esta carga mostrara la cantidad de artículos que tiene asignado el técnico y permitirá ver el detalle de las ordenes asignadas que aun </w:t>
      </w:r>
      <w:r>
        <w:lastRenderedPageBreak/>
        <w:t>no cambian de estado ordenadas por fecha en orden descendiente la orden que lleve mas días deberá aparecer al inicio de la lista.</w:t>
      </w:r>
    </w:p>
    <w:p w:rsidR="00E75F3D" w:rsidRPr="004641B5" w:rsidRDefault="00E75F3D" w:rsidP="00E75F3D">
      <w:pPr>
        <w:pStyle w:val="Prrafodelista"/>
        <w:rPr>
          <w:b/>
        </w:rPr>
      </w:pPr>
    </w:p>
    <w:p w:rsidR="00E75F3D" w:rsidRPr="004641B5" w:rsidRDefault="00E75F3D" w:rsidP="00E75F3D">
      <w:pPr>
        <w:pStyle w:val="Prrafodelista"/>
        <w:numPr>
          <w:ilvl w:val="0"/>
          <w:numId w:val="9"/>
        </w:numPr>
        <w:rPr>
          <w:b/>
        </w:rPr>
      </w:pPr>
      <w:r>
        <w:rPr>
          <w:b/>
        </w:rPr>
        <w:t>Consulta por técnico:</w:t>
      </w:r>
      <w:r>
        <w:t xml:space="preserve"> permitirá ver el detalle completo del técnico, especialidad, nivel</w:t>
      </w:r>
    </w:p>
    <w:p w:rsidR="00E75F3D" w:rsidRPr="004641B5" w:rsidRDefault="00E75F3D" w:rsidP="00E75F3D">
      <w:pPr>
        <w:pStyle w:val="Prrafodelista"/>
        <w:rPr>
          <w:b/>
        </w:rPr>
      </w:pPr>
    </w:p>
    <w:p w:rsidR="00E75F3D" w:rsidRDefault="00E75F3D" w:rsidP="00E75F3D">
      <w:pPr>
        <w:pStyle w:val="Prrafodelista"/>
        <w:numPr>
          <w:ilvl w:val="0"/>
          <w:numId w:val="9"/>
        </w:numPr>
      </w:pPr>
      <w:r w:rsidRPr="00D16F14">
        <w:rPr>
          <w:b/>
        </w:rPr>
        <w:t xml:space="preserve">Historial de órdenes revisadas: </w:t>
      </w:r>
      <w:r>
        <w:t>permitirá realizar un filtro de órdenes de trabajo revisadas por técnico, este filtro será por fecha y nombre de técnico.</w:t>
      </w:r>
    </w:p>
    <w:p w:rsidR="0021719B" w:rsidRDefault="0021719B">
      <w:pPr>
        <w:pStyle w:val="Prrafodelista"/>
      </w:pPr>
    </w:p>
    <w:p w:rsidR="00C736E7" w:rsidRPr="001A5B1B" w:rsidRDefault="00C736E7" w:rsidP="00C736E7">
      <w:pPr>
        <w:pStyle w:val="Prrafodelista"/>
        <w:numPr>
          <w:ilvl w:val="0"/>
          <w:numId w:val="9"/>
        </w:numPr>
      </w:pPr>
      <w:r w:rsidRPr="003E0D5F">
        <w:rPr>
          <w:b/>
        </w:rPr>
        <w:t>Configuración de técnicos:</w:t>
      </w:r>
      <w:r>
        <w:t xml:space="preserve"> debe permitir registrar a cada técnico el nivel y especialidad a la cual pertenece los técnicos estarán catalogados por distintas especialidades las cuales se irán agregando en el transcurso del tiempo, por otra parte deben tener niveles los cuales serán básico, intermedio y avanzado.</w:t>
      </w:r>
    </w:p>
    <w:p w:rsidR="00E75F3D" w:rsidRDefault="00E75F3D" w:rsidP="00863DEF">
      <w:pPr>
        <w:pStyle w:val="Ttulo2"/>
        <w:numPr>
          <w:ilvl w:val="3"/>
          <w:numId w:val="25"/>
        </w:numPr>
      </w:pPr>
      <w:bookmarkStart w:id="39" w:name="_Toc247890743"/>
      <w:r>
        <w:t>Técnicos.</w:t>
      </w:r>
      <w:bookmarkEnd w:id="39"/>
    </w:p>
    <w:p w:rsidR="00E75F3D" w:rsidRDefault="00E75F3D" w:rsidP="00E75F3D">
      <w:r>
        <w:t>Debe tener en su menú las siguientes opciones básicas para su perfil:</w:t>
      </w:r>
    </w:p>
    <w:p w:rsidR="00E75F3D" w:rsidRDefault="00E75F3D" w:rsidP="00E75F3D">
      <w:pPr>
        <w:pStyle w:val="Prrafodelista"/>
        <w:numPr>
          <w:ilvl w:val="0"/>
          <w:numId w:val="10"/>
        </w:numPr>
      </w:pPr>
      <w:r w:rsidRPr="004641B5">
        <w:rPr>
          <w:b/>
        </w:rPr>
        <w:t xml:space="preserve">Listado de órdenes de trabajo asignadas: </w:t>
      </w:r>
      <w:r>
        <w:t>permitirá ver todas las órdenes de trabajo asignadas al técnico y estarán ordenadas por fechas descendentes. La fecha más actual debe ir al final.</w:t>
      </w:r>
    </w:p>
    <w:p w:rsidR="00E75F3D" w:rsidRDefault="00E75F3D" w:rsidP="00E75F3D">
      <w:pPr>
        <w:pStyle w:val="Prrafodelista"/>
      </w:pPr>
    </w:p>
    <w:p w:rsidR="00E75F3D" w:rsidRDefault="00E75F3D" w:rsidP="00E75F3D">
      <w:pPr>
        <w:pStyle w:val="Prrafodelista"/>
        <w:numPr>
          <w:ilvl w:val="0"/>
          <w:numId w:val="10"/>
        </w:numPr>
      </w:pPr>
      <w:r w:rsidRPr="004641B5">
        <w:rPr>
          <w:b/>
        </w:rPr>
        <w:t xml:space="preserve">Modificación y cambio de estado de orden de trabajo: </w:t>
      </w:r>
      <w:r>
        <w:t>debe permitir solamente agregar un nuevo detalle a la orden de trabajo y cambiar su estado a pendiente, si garantía, sin reparación, reparado.</w:t>
      </w:r>
    </w:p>
    <w:p w:rsidR="00E75F3D" w:rsidRDefault="00E75F3D" w:rsidP="00E75F3D">
      <w:pPr>
        <w:pStyle w:val="Prrafodelista"/>
      </w:pPr>
    </w:p>
    <w:p w:rsidR="00E75F3D" w:rsidRDefault="00E75F3D" w:rsidP="00E75F3D">
      <w:pPr>
        <w:pStyle w:val="Prrafodelista"/>
        <w:numPr>
          <w:ilvl w:val="0"/>
          <w:numId w:val="10"/>
        </w:numPr>
      </w:pPr>
      <w:r w:rsidRPr="004641B5">
        <w:rPr>
          <w:b/>
        </w:rPr>
        <w:t>Órdenes revisadas:</w:t>
      </w:r>
      <w:r>
        <w:t xml:space="preserve"> el técnico puede tener acceso a consultar sus órdenes reparadas, este filtro puede ser por fecha. Y el listado le mostrara todas las órdenes de trabajo reparadas por él en ese periodo de tiempo.</w:t>
      </w:r>
    </w:p>
    <w:p w:rsidR="00E75F3D" w:rsidRDefault="00E75F3D" w:rsidP="00E75F3D">
      <w:pPr>
        <w:pStyle w:val="Prrafodelista"/>
      </w:pPr>
    </w:p>
    <w:p w:rsidR="00E75F3D" w:rsidRPr="004641B5" w:rsidRDefault="00E75F3D" w:rsidP="00E75F3D">
      <w:pPr>
        <w:pStyle w:val="Prrafodelista"/>
        <w:numPr>
          <w:ilvl w:val="0"/>
          <w:numId w:val="10"/>
        </w:numPr>
      </w:pPr>
      <w:r w:rsidRPr="004641B5">
        <w:rPr>
          <w:b/>
        </w:rPr>
        <w:t>Consulta de Artículos:</w:t>
      </w:r>
      <w:r>
        <w:t xml:space="preserve"> tiene acceso a consulta de artículos por serie para verificar a que orden pertenecen</w:t>
      </w:r>
      <w:r w:rsidR="0015133A">
        <w:t>.</w:t>
      </w:r>
    </w:p>
    <w:p w:rsidR="00E75F3D" w:rsidRDefault="00E75F3D" w:rsidP="00E75F3D">
      <w:pPr>
        <w:rPr>
          <w:rFonts w:asciiTheme="majorHAnsi" w:eastAsiaTheme="majorEastAsia" w:hAnsiTheme="majorHAnsi" w:cstheme="majorBidi"/>
          <w:b/>
          <w:bCs/>
          <w:color w:val="4F81BD" w:themeColor="accent1"/>
          <w:sz w:val="26"/>
          <w:szCs w:val="26"/>
        </w:rPr>
      </w:pPr>
      <w:r>
        <w:br w:type="page"/>
      </w:r>
    </w:p>
    <w:p w:rsidR="00E75F3D" w:rsidRDefault="00E75F3D" w:rsidP="00863DEF">
      <w:pPr>
        <w:pStyle w:val="Ttulo2"/>
        <w:numPr>
          <w:ilvl w:val="3"/>
          <w:numId w:val="25"/>
        </w:numPr>
      </w:pPr>
      <w:bookmarkStart w:id="40" w:name="_Toc247890744"/>
      <w:r>
        <w:lastRenderedPageBreak/>
        <w:t>Gerente.</w:t>
      </w:r>
      <w:bookmarkEnd w:id="40"/>
    </w:p>
    <w:p w:rsidR="00E75F3D" w:rsidRDefault="00E75F3D" w:rsidP="00E75F3D">
      <w:r>
        <w:t>Debe tener en su menú las siguientes opciones básicas para su perfil:</w:t>
      </w:r>
    </w:p>
    <w:p w:rsidR="00E75F3D" w:rsidRDefault="00E75F3D" w:rsidP="00E75F3D">
      <w:pPr>
        <w:pStyle w:val="Prrafodelista"/>
        <w:numPr>
          <w:ilvl w:val="0"/>
          <w:numId w:val="11"/>
        </w:numPr>
      </w:pPr>
      <w:r w:rsidRPr="000D54AD">
        <w:rPr>
          <w:b/>
        </w:rPr>
        <w:t>Ordenes de trabajo:</w:t>
      </w:r>
      <w:r>
        <w:t xml:space="preserve"> debe tener acceso a crear modificar una orden de trabajo completa</w:t>
      </w:r>
    </w:p>
    <w:p w:rsidR="00E75F3D" w:rsidRDefault="00E75F3D" w:rsidP="00E75F3D">
      <w:pPr>
        <w:pStyle w:val="Prrafodelista"/>
      </w:pPr>
    </w:p>
    <w:p w:rsidR="00E75F3D" w:rsidRDefault="00E75F3D" w:rsidP="00E75F3D">
      <w:pPr>
        <w:pStyle w:val="Prrafodelista"/>
        <w:numPr>
          <w:ilvl w:val="0"/>
          <w:numId w:val="11"/>
        </w:numPr>
      </w:pPr>
      <w:r w:rsidRPr="000D54AD">
        <w:rPr>
          <w:b/>
        </w:rPr>
        <w:t>Mantenedores</w:t>
      </w:r>
      <w:r>
        <w:t xml:space="preserve"> de Clientes, Marcas, Técnicos, Especialidades, niveles, Categorías</w:t>
      </w:r>
    </w:p>
    <w:p w:rsidR="00E75F3D" w:rsidRDefault="00E75F3D" w:rsidP="00E75F3D">
      <w:pPr>
        <w:pStyle w:val="Prrafodelista"/>
      </w:pPr>
    </w:p>
    <w:p w:rsidR="00E75F3D" w:rsidRPr="00E85DF6" w:rsidRDefault="00E75F3D" w:rsidP="00E75F3D">
      <w:pPr>
        <w:pStyle w:val="Prrafodelista"/>
        <w:numPr>
          <w:ilvl w:val="0"/>
          <w:numId w:val="11"/>
        </w:numPr>
        <w:rPr>
          <w:b/>
        </w:rPr>
      </w:pPr>
      <w:r w:rsidRPr="000D54AD">
        <w:rPr>
          <w:b/>
        </w:rPr>
        <w:t xml:space="preserve">Listado de Usuarios Activos: </w:t>
      </w:r>
      <w:r w:rsidRPr="00401E99">
        <w:t>ver todo el usuario disponible activo e inactivo del sistema.</w:t>
      </w:r>
      <w:r>
        <w:t xml:space="preserve"> Acceso a modificarlos y cambiarles perfil.</w:t>
      </w:r>
    </w:p>
    <w:p w:rsidR="00E75F3D" w:rsidRPr="00E85DF6" w:rsidRDefault="00E75F3D" w:rsidP="00E75F3D">
      <w:pPr>
        <w:pStyle w:val="Prrafodelista"/>
        <w:rPr>
          <w:b/>
        </w:rPr>
      </w:pPr>
    </w:p>
    <w:p w:rsidR="00E75F3D" w:rsidRDefault="00E75F3D" w:rsidP="00E75F3D">
      <w:pPr>
        <w:pStyle w:val="Prrafodelista"/>
        <w:numPr>
          <w:ilvl w:val="0"/>
          <w:numId w:val="11"/>
        </w:numPr>
      </w:pPr>
      <w:r w:rsidRPr="000D54AD">
        <w:rPr>
          <w:b/>
        </w:rPr>
        <w:t xml:space="preserve">Asignación de trabajo: </w:t>
      </w:r>
      <w:r w:rsidRPr="00401E99">
        <w:t>todos los permisos</w:t>
      </w:r>
      <w:r>
        <w:t xml:space="preserve"> de asignación de trabajo a técnicos.</w:t>
      </w:r>
    </w:p>
    <w:p w:rsidR="00E75F3D" w:rsidRDefault="00E75F3D" w:rsidP="00E75F3D">
      <w:pPr>
        <w:pStyle w:val="Prrafodelista"/>
      </w:pPr>
    </w:p>
    <w:p w:rsidR="00E75F3D" w:rsidRDefault="00E75F3D" w:rsidP="00E75F3D">
      <w:pPr>
        <w:pStyle w:val="Prrafodelista"/>
        <w:numPr>
          <w:ilvl w:val="0"/>
          <w:numId w:val="11"/>
        </w:numPr>
      </w:pPr>
      <w:r w:rsidRPr="000D54AD">
        <w:rPr>
          <w:b/>
        </w:rPr>
        <w:t xml:space="preserve">Búsqueda de órdenes de trabajo: </w:t>
      </w:r>
      <w:r>
        <w:t>La búsqueda puede ser por estado, numero de orden, técnico. Fecha.</w:t>
      </w:r>
    </w:p>
    <w:p w:rsidR="00E75F3D" w:rsidRDefault="00E75F3D" w:rsidP="00E75F3D">
      <w:pPr>
        <w:pStyle w:val="Prrafodelista"/>
      </w:pPr>
    </w:p>
    <w:p w:rsidR="00E75F3D" w:rsidRDefault="00E75F3D" w:rsidP="00E75F3D">
      <w:pPr>
        <w:pStyle w:val="Prrafodelista"/>
        <w:numPr>
          <w:ilvl w:val="0"/>
          <w:numId w:val="11"/>
        </w:numPr>
        <w:rPr>
          <w:b/>
        </w:rPr>
      </w:pPr>
      <w:r w:rsidRPr="000D54AD">
        <w:rPr>
          <w:b/>
        </w:rPr>
        <w:t>Informe de órdenes:</w:t>
      </w:r>
      <w:r>
        <w:t xml:space="preserve"> debe permitir emitir informes detallados según filtro de órdenes se pueden clasificar por estado, fecha, técnico, pendientes, reparadas.</w:t>
      </w:r>
      <w:r w:rsidRPr="000D54AD">
        <w:rPr>
          <w:b/>
        </w:rPr>
        <w:t xml:space="preserve"> </w:t>
      </w:r>
    </w:p>
    <w:p w:rsidR="00E75F3D" w:rsidRPr="0015133A" w:rsidRDefault="00E75F3D" w:rsidP="00863DEF">
      <w:pPr>
        <w:pStyle w:val="Ttulo2"/>
        <w:numPr>
          <w:ilvl w:val="3"/>
          <w:numId w:val="25"/>
        </w:numPr>
      </w:pPr>
      <w:bookmarkStart w:id="41" w:name="_Toc247890745"/>
      <w:r>
        <w:t>Súper Usuario.</w:t>
      </w:r>
      <w:bookmarkEnd w:id="41"/>
    </w:p>
    <w:p w:rsidR="00E75F3D" w:rsidRPr="004B3BF0" w:rsidRDefault="00E75F3D" w:rsidP="00863DEF">
      <w:pPr>
        <w:pStyle w:val="Prrafodelista"/>
        <w:numPr>
          <w:ilvl w:val="0"/>
          <w:numId w:val="27"/>
        </w:numPr>
        <w:rPr>
          <w:b/>
        </w:rPr>
      </w:pPr>
      <w:r w:rsidRPr="004B3BF0">
        <w:rPr>
          <w:b/>
        </w:rPr>
        <w:t>Permisos:</w:t>
      </w:r>
      <w:r>
        <w:t xml:space="preserve"> Este usuario tendrá todos los permisos del sistema su misión será realizar la asignación automática de ordenes de trabajo, no se podrá modificar su estado, sus permisos o perfil.</w:t>
      </w:r>
    </w:p>
    <w:p w:rsidR="00E75F3D" w:rsidRDefault="00E75F3D" w:rsidP="00863DEF">
      <w:pPr>
        <w:pStyle w:val="Ttulo2"/>
        <w:numPr>
          <w:ilvl w:val="2"/>
          <w:numId w:val="25"/>
        </w:numPr>
      </w:pPr>
      <w:bookmarkStart w:id="42" w:name="_Toc247890746"/>
      <w:r>
        <w:t>Orden de Trabajo.</w:t>
      </w:r>
      <w:bookmarkEnd w:id="42"/>
    </w:p>
    <w:p w:rsidR="0015133A" w:rsidRDefault="0015133A" w:rsidP="00863DEF">
      <w:pPr>
        <w:pStyle w:val="Prrafodelista"/>
        <w:numPr>
          <w:ilvl w:val="0"/>
          <w:numId w:val="12"/>
        </w:numPr>
      </w:pPr>
      <w:r>
        <w:t>Debe permitir ingresar los datos del cliente, pero antes de ingresar los datos del cliente debe permitir mediante el rut verificar si el cliente ya se encuentra registrado en las bases de datos, si esto es verdadero debe mostrar los datos del cliente en pantalla permitiendo realizar la modificación de estos para el caso de que el cliente ya no tenga la misma dirección o teléfonos de contactos.</w:t>
      </w:r>
    </w:p>
    <w:p w:rsidR="0015133A" w:rsidRDefault="0015133A" w:rsidP="00863DEF">
      <w:pPr>
        <w:pStyle w:val="Prrafodelista"/>
        <w:numPr>
          <w:ilvl w:val="0"/>
          <w:numId w:val="12"/>
        </w:numPr>
      </w:pPr>
      <w:r>
        <w:t>Para el caso de que el cliente no estuviera registrado el usuario podrá seguir ingresando los datos del nuevo cliente, el formulario del cliente debe tener los siguientes  campos de ingreso</w:t>
      </w:r>
    </w:p>
    <w:p w:rsidR="0015133A" w:rsidRDefault="0015133A" w:rsidP="00863DEF">
      <w:pPr>
        <w:pStyle w:val="Prrafodelista"/>
        <w:numPr>
          <w:ilvl w:val="0"/>
          <w:numId w:val="12"/>
        </w:numPr>
      </w:pPr>
      <w:r>
        <w:t xml:space="preserve">Rut con digito </w:t>
      </w:r>
      <w:r w:rsidR="00081357">
        <w:t>verificador,</w:t>
      </w:r>
      <w:r>
        <w:t xml:space="preserve"> Nombres, apellido Paterno, apellido Materno, </w:t>
      </w:r>
      <w:r w:rsidR="00081357">
        <w:t>Dirección (calle</w:t>
      </w:r>
      <w:r>
        <w:t>, comuna, ciudad, país, numero,), teléfono de contacto,</w:t>
      </w:r>
      <w:r w:rsidR="00095B06">
        <w:t xml:space="preserve"> </w:t>
      </w:r>
      <w:r>
        <w:t>correo electrónico</w:t>
      </w:r>
      <w:r w:rsidR="00095B06">
        <w:t>.</w:t>
      </w:r>
      <w:r>
        <w:t xml:space="preserve"> </w:t>
      </w:r>
    </w:p>
    <w:p w:rsidR="0015133A" w:rsidRDefault="0015133A" w:rsidP="00863DEF">
      <w:pPr>
        <w:pStyle w:val="Prrafodelista"/>
        <w:numPr>
          <w:ilvl w:val="0"/>
          <w:numId w:val="12"/>
        </w:numPr>
      </w:pPr>
      <w:r>
        <w:t xml:space="preserve">Una vez realizado el paso de ingreso de cliente se debe continuar con el ingreso del articulo para esto el articulo tendrá como palabra clave de búsqueda el modelo de este, si el modelo ya se encuentra registrado el sistema mostrara </w:t>
      </w:r>
      <w:r>
        <w:lastRenderedPageBreak/>
        <w:t>automáticamente los datos del articulo y el usuario solo deberá ingresar la serie de articulo ya que esta es el único dato que permite identificar el producto como único dentro de ese modelo.</w:t>
      </w:r>
    </w:p>
    <w:p w:rsidR="0015133A" w:rsidRDefault="0015133A" w:rsidP="00863DEF">
      <w:pPr>
        <w:pStyle w:val="Prrafodelista"/>
        <w:numPr>
          <w:ilvl w:val="0"/>
          <w:numId w:val="12"/>
        </w:numPr>
      </w:pPr>
      <w:r>
        <w:t>Si el modelo no existiera el usuario deberá crearlo con toda la información para esto el formulario debe contener los siguientes campos: Modelo, Serie, Marca, línea, Tipo de Articulo, Categoría</w:t>
      </w:r>
    </w:p>
    <w:p w:rsidR="0015133A" w:rsidRDefault="0015133A" w:rsidP="00863DEF">
      <w:pPr>
        <w:pStyle w:val="Prrafodelista"/>
        <w:numPr>
          <w:ilvl w:val="0"/>
          <w:numId w:val="12"/>
        </w:numPr>
      </w:pPr>
      <w:r>
        <w:t>Posteriormente se debe ingresar los datos propios de la orden de trabajo esto quiere decir, el motivo por el cual se ingresa el articulo defectuoso, para esta sección de la orden de trabajo debe llevar los siguientes campos, Detalle falla, fecha estimada de entrega, condiciones del artículo,  si es de tipo garantía o de tipo particular, si fuese garantía debe permitir ingresar el lugar donde lo compro, la fecha, el numero de boleta y póliza. Finalmente debe guardar la orden de trabajo completa la cual indicara un numero de registro y permitirá ser imprimida</w:t>
      </w:r>
    </w:p>
    <w:p w:rsidR="0015133A" w:rsidRDefault="0015133A" w:rsidP="00863DEF">
      <w:pPr>
        <w:pStyle w:val="Prrafodelista"/>
        <w:numPr>
          <w:ilvl w:val="0"/>
          <w:numId w:val="12"/>
        </w:numPr>
      </w:pPr>
      <w:r>
        <w:t>Esta orden de trabajo desde que ingresa al sistema quedara en un estado “Ingresado” y comenzara su flujo normal.</w:t>
      </w:r>
    </w:p>
    <w:p w:rsidR="0015133A" w:rsidRDefault="0015133A" w:rsidP="00863DEF">
      <w:pPr>
        <w:pStyle w:val="Prrafodelista"/>
        <w:numPr>
          <w:ilvl w:val="0"/>
          <w:numId w:val="12"/>
        </w:numPr>
      </w:pPr>
      <w:r>
        <w:t xml:space="preserve"> El flujo de la orden de trabajo será la siguiente: el primer estado que tendrá la orden de trabajo será ingresado,  estas órdenes de trabajo deberán  verse reflejadas en el perfil de administrativo quien es el encargado de verificar el ingreso de estas órdenes  y asignar el trabajo a los técnicos.</w:t>
      </w:r>
    </w:p>
    <w:p w:rsidR="0015133A" w:rsidRDefault="0015133A" w:rsidP="00863DEF">
      <w:pPr>
        <w:pStyle w:val="Prrafodelista"/>
        <w:numPr>
          <w:ilvl w:val="0"/>
          <w:numId w:val="12"/>
        </w:numPr>
      </w:pPr>
      <w:r>
        <w:t xml:space="preserve">El Perfil administrativo, vera este listado que debe llamarse “Ordenes Ingresadas” y realizara la asignación de trabajo manualmente a los técnicos disponibles. </w:t>
      </w:r>
    </w:p>
    <w:p w:rsidR="0015133A" w:rsidRDefault="0015133A" w:rsidP="00863DEF">
      <w:pPr>
        <w:pStyle w:val="Prrafodelista"/>
        <w:numPr>
          <w:ilvl w:val="0"/>
          <w:numId w:val="12"/>
        </w:numPr>
      </w:pPr>
      <w:r>
        <w:t>El administrativo podrá ver todos los técnicos que no excedan su carga de trabajo. Y sean apropiados según especialidad para asignar ese trabajo.</w:t>
      </w:r>
    </w:p>
    <w:p w:rsidR="0015133A" w:rsidRDefault="0015133A" w:rsidP="00863DEF">
      <w:pPr>
        <w:pStyle w:val="Prrafodelista"/>
        <w:numPr>
          <w:ilvl w:val="0"/>
          <w:numId w:val="12"/>
        </w:numPr>
      </w:pPr>
      <w:r>
        <w:t>También debe existir la opción que el proceso de asignación se realice automáticamente.</w:t>
      </w:r>
    </w:p>
    <w:p w:rsidR="0015133A" w:rsidRDefault="0015133A" w:rsidP="00863DEF">
      <w:pPr>
        <w:pStyle w:val="Prrafodelista"/>
        <w:numPr>
          <w:ilvl w:val="0"/>
          <w:numId w:val="12"/>
        </w:numPr>
      </w:pPr>
      <w:r>
        <w:t xml:space="preserve">Una vez que el administrativo realice la asignación de trabajo a los técnicos estos verán reflejadas todas las órdenes de trabajo asignadas para su revisión. </w:t>
      </w:r>
    </w:p>
    <w:p w:rsidR="0015133A" w:rsidRDefault="0015133A" w:rsidP="00863DEF">
      <w:pPr>
        <w:pStyle w:val="Prrafodelista"/>
        <w:numPr>
          <w:ilvl w:val="0"/>
          <w:numId w:val="12"/>
        </w:numPr>
      </w:pPr>
      <w:r>
        <w:t xml:space="preserve">En el  perfil de técnico deben figurar las órdenes de trabajo asignadas para revisión, en un listado que diga “ordenes de trabajo asignadas”. </w:t>
      </w:r>
    </w:p>
    <w:p w:rsidR="0015133A" w:rsidRDefault="0015133A" w:rsidP="0015133A">
      <w:pPr>
        <w:pStyle w:val="Prrafodelista"/>
        <w:numPr>
          <w:ilvl w:val="0"/>
          <w:numId w:val="6"/>
        </w:numPr>
      </w:pPr>
      <w:r>
        <w:t>Los técnicos una vez revisado el articulo proceden a ingresar el diagnostico al sistema aquí es donde hay varios caminos posibles entre ellos están. El artículo es “reparado” sin problemas.</w:t>
      </w:r>
    </w:p>
    <w:p w:rsidR="0015133A" w:rsidRDefault="0015133A" w:rsidP="0015133A">
      <w:pPr>
        <w:pStyle w:val="Prrafodelista"/>
        <w:numPr>
          <w:ilvl w:val="0"/>
          <w:numId w:val="6"/>
        </w:numPr>
      </w:pPr>
      <w:r>
        <w:t>El articulo quedara “pendiente” ya sea a la espera de algún repuesto o por información técnica.</w:t>
      </w:r>
    </w:p>
    <w:p w:rsidR="0015133A" w:rsidRDefault="0015133A" w:rsidP="0015133A">
      <w:pPr>
        <w:pStyle w:val="Prrafodelista"/>
        <w:numPr>
          <w:ilvl w:val="0"/>
          <w:numId w:val="6"/>
        </w:numPr>
      </w:pPr>
      <w:r>
        <w:t>El artículo queda “sin garantía” por estar en condiciones que no cubre la garantía.</w:t>
      </w:r>
    </w:p>
    <w:p w:rsidR="0015133A" w:rsidRDefault="0015133A" w:rsidP="0015133A">
      <w:pPr>
        <w:pStyle w:val="Prrafodelista"/>
        <w:numPr>
          <w:ilvl w:val="0"/>
          <w:numId w:val="6"/>
        </w:numPr>
      </w:pPr>
      <w:r>
        <w:t>El articulo queda “sin reparación”  ya que la reparación supera el valor del articulo o sus repuestos se encuentran descontinuados.</w:t>
      </w:r>
    </w:p>
    <w:p w:rsidR="0015133A" w:rsidRDefault="0015133A" w:rsidP="0015133A">
      <w:pPr>
        <w:pStyle w:val="Prrafodelista"/>
        <w:numPr>
          <w:ilvl w:val="0"/>
          <w:numId w:val="6"/>
        </w:numPr>
      </w:pPr>
      <w:r>
        <w:lastRenderedPageBreak/>
        <w:t xml:space="preserve">El artículo quedara como “presupuesto listo”, esto quiere decir a la espera que el cliente acepte reparar su artículo o simplemente lo retire. </w:t>
      </w:r>
    </w:p>
    <w:p w:rsidR="0015133A" w:rsidRDefault="0015133A" w:rsidP="00863DEF">
      <w:pPr>
        <w:pStyle w:val="Prrafodelista"/>
        <w:numPr>
          <w:ilvl w:val="0"/>
          <w:numId w:val="12"/>
        </w:numPr>
      </w:pPr>
      <w:r>
        <w:t>Los artículos pasaran a cualquiera de estos estados y será visualizados por el administrativo quien determinara la siguiente acción a realizar si existen articulo pendientes estos deben aparecer en un listado aparte para el Administrativo quien vera los motivos por el cual esos artículos se encuentran pendientes así le dará una pronta solución, si el motivo es por falta de repuestos el los solicitara a la marca en caso de garantías o comprara en caso de presupuesto, una vez completado el procesos de solicitud y respuesta por parte de la marca , llegando el repuesto al servicio se reasigna nuevamente al mismo técnico que diagnostico el articulo para que proceda a reparar y pueda llegar al estado reparado y este listo para ser entregado al cliente.</w:t>
      </w:r>
    </w:p>
    <w:p w:rsidR="0015133A" w:rsidRDefault="0015133A" w:rsidP="00863DEF">
      <w:pPr>
        <w:pStyle w:val="Prrafodelista"/>
        <w:numPr>
          <w:ilvl w:val="0"/>
          <w:numId w:val="12"/>
        </w:numPr>
      </w:pPr>
      <w:r>
        <w:t xml:space="preserve">Para los casos de sin garantía, sin </w:t>
      </w:r>
      <w:r w:rsidRPr="00337123">
        <w:t>reparación</w:t>
      </w:r>
      <w:r>
        <w:t>,  o reparados se le debe informar al cliente que su artículo se encuentra listo para  retiro.</w:t>
      </w:r>
    </w:p>
    <w:p w:rsidR="0015133A" w:rsidRDefault="0015133A" w:rsidP="00863DEF">
      <w:pPr>
        <w:pStyle w:val="Ttulo2"/>
        <w:numPr>
          <w:ilvl w:val="2"/>
          <w:numId w:val="25"/>
        </w:numPr>
      </w:pPr>
      <w:bookmarkStart w:id="43" w:name="_Toc247890747"/>
      <w:r>
        <w:t>Asignación Automática.</w:t>
      </w:r>
      <w:bookmarkEnd w:id="43"/>
    </w:p>
    <w:p w:rsidR="00245D81" w:rsidRDefault="0015133A" w:rsidP="00863DEF">
      <w:pPr>
        <w:pStyle w:val="Prrafodelista"/>
        <w:numPr>
          <w:ilvl w:val="0"/>
          <w:numId w:val="29"/>
        </w:numPr>
      </w:pPr>
      <w:r>
        <w:t>El administrativo debe tener la opción de asignar  automáticamente el trabajo a los técnicos</w:t>
      </w:r>
      <w:r w:rsidR="00245D81">
        <w:t xml:space="preserve">. </w:t>
      </w:r>
    </w:p>
    <w:p w:rsidR="0015133A" w:rsidRPr="0015133A" w:rsidRDefault="00245D81" w:rsidP="00863DEF">
      <w:pPr>
        <w:pStyle w:val="Prrafodelista"/>
        <w:numPr>
          <w:ilvl w:val="0"/>
          <w:numId w:val="29"/>
        </w:numPr>
      </w:pPr>
      <w:r>
        <w:t>P</w:t>
      </w:r>
      <w:r w:rsidR="0015133A">
        <w:t xml:space="preserve">ara esto los criterios de asignación deben ser el técnico que tenga menos carga de trabajo el valor para determinar la carga que se considera máxima se debe configurar en el sistema. Otro criterio de asignación es para el técnico que tenga menos ordenes en estado de revisión el valor que se considera máximo también debe ser configurable y por último las ordenes que queden pendientes serán </w:t>
      </w:r>
      <w:r>
        <w:t>asignadas al técnico con mejor nivel.</w:t>
      </w:r>
    </w:p>
    <w:p w:rsidR="0015133A" w:rsidRPr="0015133A" w:rsidRDefault="0015133A" w:rsidP="00863DEF">
      <w:pPr>
        <w:pStyle w:val="Ttulo2"/>
        <w:numPr>
          <w:ilvl w:val="2"/>
          <w:numId w:val="25"/>
        </w:numPr>
      </w:pPr>
      <w:bookmarkStart w:id="44" w:name="_Toc247890748"/>
      <w:r>
        <w:t>Asignación Manual</w:t>
      </w:r>
      <w:r w:rsidR="00337123">
        <w:t>.</w:t>
      </w:r>
      <w:bookmarkEnd w:id="44"/>
    </w:p>
    <w:p w:rsidR="0015133A" w:rsidRPr="0015133A" w:rsidRDefault="00337123" w:rsidP="00863DEF">
      <w:pPr>
        <w:pStyle w:val="Prrafodelista"/>
        <w:numPr>
          <w:ilvl w:val="0"/>
          <w:numId w:val="30"/>
        </w:numPr>
      </w:pPr>
      <w:r>
        <w:t>El administrativo debe tener la opción de asignar manualmente en caso de eventualidades como la ausencia de un técnico o una revisión urgente que necesariamente debe ser reasignada.</w:t>
      </w:r>
    </w:p>
    <w:p w:rsidR="003E0D5F" w:rsidRPr="001A5B1B" w:rsidRDefault="003E0D5F" w:rsidP="004B3BF0"/>
    <w:p w:rsidR="00290792" w:rsidRPr="003E0D5F" w:rsidRDefault="00290792" w:rsidP="004B3BF0">
      <w:pPr>
        <w:rPr>
          <w:b/>
        </w:rPr>
      </w:pPr>
    </w:p>
    <w:p w:rsidR="00A4120B" w:rsidRDefault="00A4120B">
      <w:pPr>
        <w:rPr>
          <w:rFonts w:asciiTheme="majorHAnsi" w:eastAsiaTheme="majorEastAsia" w:hAnsiTheme="majorHAnsi" w:cstheme="majorBidi"/>
          <w:b/>
          <w:bCs/>
          <w:color w:val="4F81BD" w:themeColor="accent1"/>
          <w:sz w:val="26"/>
          <w:szCs w:val="26"/>
        </w:rPr>
      </w:pPr>
      <w:r>
        <w:br w:type="page"/>
      </w:r>
    </w:p>
    <w:p w:rsidR="00D9269C" w:rsidRDefault="00D9269C" w:rsidP="00863DEF">
      <w:pPr>
        <w:pStyle w:val="Ttulo2"/>
        <w:numPr>
          <w:ilvl w:val="0"/>
          <w:numId w:val="25"/>
        </w:numPr>
      </w:pPr>
      <w:bookmarkStart w:id="45" w:name="_Toc247890749"/>
      <w:r>
        <w:lastRenderedPageBreak/>
        <w:t>Diagrama Entidad Relación.</w:t>
      </w:r>
      <w:bookmarkEnd w:id="45"/>
    </w:p>
    <w:p w:rsidR="00D16F14" w:rsidRPr="00D16F14" w:rsidRDefault="00140BA6" w:rsidP="004B3BF0">
      <w:r>
        <w:rPr>
          <w:noProof/>
          <w:lang w:val="es-ES" w:eastAsia="es-ES"/>
        </w:rPr>
        <w:drawing>
          <wp:inline distT="0" distB="0" distL="0" distR="0">
            <wp:extent cx="5972175" cy="6867525"/>
            <wp:effectExtent l="19050" t="0" r="9525" b="0"/>
            <wp:docPr id="6" name="5 Imagen" descr="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jpg"/>
                    <pic:cNvPicPr/>
                  </pic:nvPicPr>
                  <pic:blipFill>
                    <a:blip r:embed="rId15" cstate="print"/>
                    <a:stretch>
                      <a:fillRect/>
                    </a:stretch>
                  </pic:blipFill>
                  <pic:spPr>
                    <a:xfrm>
                      <a:off x="0" y="0"/>
                      <a:ext cx="5972175" cy="6867525"/>
                    </a:xfrm>
                    <a:prstGeom prst="rect">
                      <a:avLst/>
                    </a:prstGeom>
                  </pic:spPr>
                </pic:pic>
              </a:graphicData>
            </a:graphic>
          </wp:inline>
        </w:drawing>
      </w:r>
    </w:p>
    <w:p w:rsidR="00D16F14" w:rsidRDefault="00D16F14" w:rsidP="004B3BF0">
      <w:pPr>
        <w:rPr>
          <w:rFonts w:asciiTheme="majorHAnsi" w:eastAsiaTheme="majorEastAsia" w:hAnsiTheme="majorHAnsi" w:cstheme="majorBidi"/>
          <w:b/>
          <w:bCs/>
          <w:color w:val="4F81BD" w:themeColor="accent1"/>
          <w:sz w:val="26"/>
          <w:szCs w:val="26"/>
        </w:rPr>
      </w:pPr>
      <w:r>
        <w:br w:type="page"/>
      </w:r>
    </w:p>
    <w:p w:rsidR="00880975" w:rsidRDefault="00880975" w:rsidP="00863DEF">
      <w:pPr>
        <w:pStyle w:val="Ttulo2"/>
        <w:numPr>
          <w:ilvl w:val="0"/>
          <w:numId w:val="25"/>
        </w:numPr>
      </w:pPr>
      <w:bookmarkStart w:id="46" w:name="_Toc247890750"/>
      <w:r>
        <w:lastRenderedPageBreak/>
        <w:t>Diagrama de Contexto.</w:t>
      </w:r>
      <w:bookmarkEnd w:id="46"/>
    </w:p>
    <w:p w:rsidR="008E579F" w:rsidRPr="008E579F" w:rsidRDefault="008E579F" w:rsidP="004B3BF0"/>
    <w:p w:rsidR="00880975" w:rsidRDefault="008E579F" w:rsidP="004B3BF0">
      <w:pPr>
        <w:rPr>
          <w:rFonts w:asciiTheme="majorHAnsi" w:eastAsiaTheme="majorEastAsia" w:hAnsiTheme="majorHAnsi" w:cstheme="majorBidi"/>
          <w:color w:val="4F81BD" w:themeColor="accent1"/>
          <w:sz w:val="26"/>
          <w:szCs w:val="26"/>
        </w:rPr>
      </w:pPr>
      <w:r>
        <w:rPr>
          <w:rFonts w:asciiTheme="majorHAnsi" w:eastAsiaTheme="majorEastAsia" w:hAnsiTheme="majorHAnsi" w:cstheme="majorBidi"/>
          <w:noProof/>
          <w:color w:val="4F81BD" w:themeColor="accent1"/>
          <w:sz w:val="26"/>
          <w:szCs w:val="26"/>
          <w:lang w:val="es-ES" w:eastAsia="es-ES"/>
        </w:rPr>
        <w:drawing>
          <wp:inline distT="0" distB="0" distL="0" distR="0">
            <wp:extent cx="5972175" cy="4280535"/>
            <wp:effectExtent l="19050" t="0" r="9525" b="0"/>
            <wp:docPr id="372" name="371 Imagen" descr="diagr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jpg"/>
                    <pic:cNvPicPr/>
                  </pic:nvPicPr>
                  <pic:blipFill>
                    <a:blip r:embed="rId16" cstate="print"/>
                    <a:stretch>
                      <a:fillRect/>
                    </a:stretch>
                  </pic:blipFill>
                  <pic:spPr>
                    <a:xfrm>
                      <a:off x="0" y="0"/>
                      <a:ext cx="5972175" cy="4280535"/>
                    </a:xfrm>
                    <a:prstGeom prst="rect">
                      <a:avLst/>
                    </a:prstGeom>
                  </pic:spPr>
                </pic:pic>
              </a:graphicData>
            </a:graphic>
          </wp:inline>
        </w:drawing>
      </w:r>
    </w:p>
    <w:p w:rsidR="00880975" w:rsidRDefault="00880975" w:rsidP="00863DEF">
      <w:pPr>
        <w:pStyle w:val="Ttulo2"/>
        <w:numPr>
          <w:ilvl w:val="0"/>
          <w:numId w:val="25"/>
        </w:numPr>
      </w:pPr>
      <w:bookmarkStart w:id="47" w:name="_Toc247890751"/>
      <w:r>
        <w:lastRenderedPageBreak/>
        <w:t>Diagrama nivel 1.</w:t>
      </w:r>
      <w:bookmarkEnd w:id="47"/>
    </w:p>
    <w:p w:rsidR="00880975" w:rsidRPr="00880975" w:rsidRDefault="00880975" w:rsidP="004B3BF0">
      <w:r>
        <w:rPr>
          <w:noProof/>
          <w:lang w:val="es-ES" w:eastAsia="es-ES"/>
        </w:rPr>
        <w:drawing>
          <wp:inline distT="0" distB="0" distL="0" distR="0">
            <wp:extent cx="6296025" cy="5810250"/>
            <wp:effectExtent l="19050" t="0" r="9525" b="0"/>
            <wp:docPr id="371" name="370 Imagen" descr="diagra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jpg"/>
                    <pic:cNvPicPr/>
                  </pic:nvPicPr>
                  <pic:blipFill>
                    <a:blip r:embed="rId17" cstate="print"/>
                    <a:stretch>
                      <a:fillRect/>
                    </a:stretch>
                  </pic:blipFill>
                  <pic:spPr>
                    <a:xfrm>
                      <a:off x="0" y="0"/>
                      <a:ext cx="6297114" cy="5811255"/>
                    </a:xfrm>
                    <a:prstGeom prst="rect">
                      <a:avLst/>
                    </a:prstGeom>
                  </pic:spPr>
                </pic:pic>
              </a:graphicData>
            </a:graphic>
          </wp:inline>
        </w:drawing>
      </w:r>
    </w:p>
    <w:p w:rsidR="00880975" w:rsidRDefault="00880975" w:rsidP="004B3BF0">
      <w:pPr>
        <w:rPr>
          <w:rFonts w:asciiTheme="majorHAnsi" w:eastAsiaTheme="majorEastAsia" w:hAnsiTheme="majorHAnsi" w:cstheme="majorBidi"/>
          <w:b/>
          <w:bCs/>
          <w:color w:val="4F81BD" w:themeColor="accent1"/>
          <w:sz w:val="26"/>
          <w:szCs w:val="26"/>
        </w:rPr>
      </w:pPr>
      <w:r>
        <w:br w:type="page"/>
      </w:r>
    </w:p>
    <w:p w:rsidR="00D16F14" w:rsidRPr="00D16F14" w:rsidRDefault="00D9269C" w:rsidP="00863DEF">
      <w:pPr>
        <w:pStyle w:val="Ttulo2"/>
        <w:numPr>
          <w:ilvl w:val="0"/>
          <w:numId w:val="25"/>
        </w:numPr>
      </w:pPr>
      <w:bookmarkStart w:id="48" w:name="_Toc247890752"/>
      <w:r>
        <w:lastRenderedPageBreak/>
        <w:t>Diccionario de Datos.</w:t>
      </w:r>
      <w:bookmarkEnd w:id="48"/>
    </w:p>
    <w:p w:rsidR="00D9269C" w:rsidRDefault="00D9269C" w:rsidP="00863DEF">
      <w:pPr>
        <w:pStyle w:val="Ttulo2"/>
        <w:numPr>
          <w:ilvl w:val="1"/>
          <w:numId w:val="25"/>
        </w:numPr>
      </w:pPr>
      <w:bookmarkStart w:id="49" w:name="_Toc247890753"/>
      <w:r>
        <w:t>Detalles tablas.</w:t>
      </w:r>
      <w:bookmarkEnd w:id="49"/>
    </w:p>
    <w:p w:rsidR="00674ABB" w:rsidRDefault="00674ABB" w:rsidP="00863DEF">
      <w:pPr>
        <w:pStyle w:val="Prrafodelista"/>
        <w:numPr>
          <w:ilvl w:val="2"/>
          <w:numId w:val="25"/>
        </w:numPr>
      </w:pPr>
      <w:r>
        <w:t>Comuna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hyperlink w:anchor="eDivK8SGAqAAZAS0" w:history="1">
              <w:r>
                <w:t>Comuna</w:t>
              </w:r>
            </w:hyperlink>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Comuna</w:t>
            </w:r>
            <w:r w:rsidRPr="00636DDC">
              <w:rPr>
                <w:rFonts w:ascii="Calibri" w:eastAsia="Times New Roman" w:hAnsi="Calibri" w:cs="Calibri"/>
                <w:color w:val="000000"/>
                <w:sz w:val="22"/>
                <w:lang w:eastAsia="es-CL"/>
              </w:rPr>
              <w:t> </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comunas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IdProvincia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Provincia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 de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bl>
    <w:p w:rsidR="00674ABB" w:rsidRDefault="00674ABB" w:rsidP="004B3BF0">
      <w:pPr>
        <w:pStyle w:val="Prrafodelista"/>
        <w:ind w:left="1224"/>
      </w:pPr>
    </w:p>
    <w:p w:rsidR="00674ABB" w:rsidRDefault="00674ABB" w:rsidP="00863DEF">
      <w:pPr>
        <w:pStyle w:val="Prrafodelista"/>
        <w:numPr>
          <w:ilvl w:val="2"/>
          <w:numId w:val="25"/>
        </w:numPr>
      </w:pPr>
      <w:r>
        <w:t>Provincia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t>Provincia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Provincia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provincias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IdRegion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w:t>
            </w:r>
            <w:r w:rsidR="00834F06">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t>Región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834F06"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834F06">
              <w:rPr>
                <w:rFonts w:ascii="Calibri" w:eastAsia="Times New Roman" w:hAnsi="Calibri" w:cs="Calibri"/>
                <w:color w:val="000000"/>
                <w:sz w:val="22"/>
                <w:lang w:eastAsia="es-CL"/>
              </w:rPr>
              <w:t>Región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regiones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E9112B">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pStyle w:val="Prrafodelista"/>
        <w:ind w:left="1224"/>
      </w:pPr>
    </w:p>
    <w:p w:rsidR="00192C97" w:rsidRDefault="00192C97" w:rsidP="004B3BF0">
      <w:r>
        <w:br w:type="page"/>
      </w:r>
    </w:p>
    <w:p w:rsidR="00674ABB" w:rsidRDefault="00674ABB" w:rsidP="00863DEF">
      <w:pPr>
        <w:pStyle w:val="Prrafodelista"/>
        <w:numPr>
          <w:ilvl w:val="2"/>
          <w:numId w:val="25"/>
        </w:numPr>
      </w:pPr>
      <w:r>
        <w:lastRenderedPageBreak/>
        <w:t>Dirección</w:t>
      </w:r>
    </w:p>
    <w:tbl>
      <w:tblPr>
        <w:tblW w:w="9490" w:type="dxa"/>
        <w:tblInd w:w="55" w:type="dxa"/>
        <w:tblCellMar>
          <w:left w:w="70" w:type="dxa"/>
          <w:right w:w="70" w:type="dxa"/>
        </w:tblCellMar>
        <w:tblLook w:val="04A0"/>
      </w:tblPr>
      <w:tblGrid>
        <w:gridCol w:w="1775"/>
        <w:gridCol w:w="1988"/>
        <w:gridCol w:w="912"/>
        <w:gridCol w:w="61"/>
        <w:gridCol w:w="752"/>
        <w:gridCol w:w="723"/>
        <w:gridCol w:w="723"/>
        <w:gridCol w:w="1094"/>
        <w:gridCol w:w="106"/>
        <w:gridCol w:w="1356"/>
      </w:tblGrid>
      <w:tr w:rsidR="00674ABB" w:rsidRPr="00636DDC" w:rsidTr="00E9112B">
        <w:trPr>
          <w:trHeight w:val="304"/>
        </w:trPr>
        <w:tc>
          <w:tcPr>
            <w:tcW w:w="177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c>
          <w:tcPr>
            <w:tcW w:w="1993"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7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01"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Dirección</w:t>
            </w:r>
          </w:p>
        </w:tc>
        <w:tc>
          <w:tcPr>
            <w:tcW w:w="3989"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4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direcciones de los clientes comerciales y particulares</w:t>
            </w:r>
            <w:r w:rsidRPr="00636DDC">
              <w:rPr>
                <w:rFonts w:ascii="Calibri" w:eastAsia="Times New Roman" w:hAnsi="Calibri" w:cs="Calibri"/>
                <w:color w:val="000000"/>
                <w:sz w:val="22"/>
                <w:lang w:eastAsia="es-CL"/>
              </w:rPr>
              <w:t> </w:t>
            </w:r>
          </w:p>
        </w:tc>
        <w:tc>
          <w:tcPr>
            <w:tcW w:w="1076"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465" w:type="dxa"/>
            <w:gridSpan w:val="2"/>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46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dirección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provincia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comuna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calle</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Numero casa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Tipo de dirección </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r>
    </w:tbl>
    <w:p w:rsidR="00192C97" w:rsidRDefault="00192C97" w:rsidP="004B3BF0">
      <w:pPr>
        <w:pStyle w:val="Prrafodelista"/>
        <w:ind w:left="1224"/>
      </w:pPr>
    </w:p>
    <w:p w:rsidR="00674ABB" w:rsidRDefault="00674ABB" w:rsidP="00863DEF">
      <w:pPr>
        <w:pStyle w:val="Prrafodelista"/>
        <w:numPr>
          <w:ilvl w:val="2"/>
          <w:numId w:val="25"/>
        </w:numPr>
      </w:pPr>
      <w:r>
        <w:t>Usuario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Usuario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usuarios del sistema</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usuario sistema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Password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Contraseña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PerfilUsuario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de perfil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TipoPerfil</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Nombres</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paterno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materno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Email</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Correo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Teléfono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Teléfono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Estado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pStyle w:val="Prrafodelista"/>
        <w:ind w:left="1224"/>
      </w:pPr>
    </w:p>
    <w:p w:rsidR="00192C97" w:rsidRDefault="00192C97" w:rsidP="004B3BF0">
      <w:pPr>
        <w:rPr>
          <w:lang w:val="es-ES_tradnl"/>
        </w:rPr>
      </w:pPr>
      <w:r>
        <w:br w:type="page"/>
      </w:r>
    </w:p>
    <w:p w:rsidR="00674ABB" w:rsidRDefault="00674ABB" w:rsidP="00863DEF">
      <w:pPr>
        <w:pStyle w:val="Prrafodelista"/>
        <w:numPr>
          <w:ilvl w:val="2"/>
          <w:numId w:val="25"/>
        </w:numPr>
      </w:pPr>
      <w:r>
        <w:lastRenderedPageBreak/>
        <w:t>Tipo</w:t>
      </w:r>
      <w:r w:rsidR="00E9112B">
        <w:t xml:space="preserve"> </w:t>
      </w:r>
      <w:r>
        <w:t>Dirección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de Dirección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TipoDireccion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dirección posibles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tipo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tipo de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pStyle w:val="Prrafodelista"/>
        <w:ind w:left="1224"/>
      </w:pPr>
    </w:p>
    <w:p w:rsidR="00674ABB" w:rsidRDefault="00674ABB" w:rsidP="00863DEF">
      <w:pPr>
        <w:pStyle w:val="Prrafodelista"/>
        <w:numPr>
          <w:ilvl w:val="2"/>
          <w:numId w:val="25"/>
        </w:numPr>
      </w:pPr>
      <w:r>
        <w:t>Precio Garantía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 de Garantía</w:t>
            </w: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PrecioGarantia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precios correspondientes por garantía de </w:t>
            </w:r>
            <w:r w:rsidR="00E9112B">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IdPrecioGarantia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precio </w:t>
            </w:r>
            <w:r>
              <w:rPr>
                <w:rFonts w:ascii="Calibri" w:eastAsia="Times New Roman" w:hAnsi="Calibri" w:cs="Calibri"/>
                <w:color w:val="000000"/>
                <w:sz w:val="22"/>
                <w:lang w:eastAsia="es-CL"/>
              </w:rPr>
              <w:t>garantía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ValorRevision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revisión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ValorReparacion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reparación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t>Tipo Perfil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Perfil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Nombre de la tabla    </w:t>
            </w:r>
            <w:r>
              <w:rPr>
                <w:rFonts w:ascii="Calibri" w:eastAsia="Times New Roman" w:hAnsi="Calibri" w:cs="Calibri"/>
                <w:color w:val="000000"/>
                <w:sz w:val="22"/>
                <w:lang w:eastAsia="es-CL"/>
              </w:rPr>
              <w:t>:TipoPerfil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distintos tipos de perfil de usuario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192C97" w:rsidRDefault="00192C97" w:rsidP="004B3BF0">
      <w:pPr>
        <w:rPr>
          <w:lang w:val="es-ES_tradnl"/>
        </w:rPr>
      </w:pPr>
      <w:r>
        <w:br w:type="page"/>
      </w:r>
    </w:p>
    <w:p w:rsidR="00674ABB" w:rsidRDefault="00674ABB" w:rsidP="00863DEF">
      <w:pPr>
        <w:pStyle w:val="Prrafodelista"/>
        <w:numPr>
          <w:ilvl w:val="2"/>
          <w:numId w:val="25"/>
        </w:numPr>
      </w:pPr>
      <w:r>
        <w:lastRenderedPageBreak/>
        <w:t>Tipo Contacto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Contacto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TipoContacto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contacto posibles de clientes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IdTipoContacto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pStyle w:val="Prrafodelista"/>
        <w:ind w:left="1224"/>
      </w:pPr>
    </w:p>
    <w:p w:rsidR="00674ABB" w:rsidRDefault="00674ABB" w:rsidP="00863DEF">
      <w:pPr>
        <w:pStyle w:val="Prrafodelista"/>
        <w:numPr>
          <w:ilvl w:val="2"/>
          <w:numId w:val="25"/>
        </w:numPr>
      </w:pPr>
      <w:r>
        <w:t>Cliente</w:t>
      </w:r>
      <w:r w:rsidR="00E9112B">
        <w:t xml:space="preserve"> </w:t>
      </w:r>
      <w:r>
        <w:t>Particular</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 Particular</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ClienteParticular</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datos de los clientes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cliente particular</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paterno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materno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de </w:t>
            </w:r>
            <w:r w:rsidR="00E9112B">
              <w:rPr>
                <w:rFonts w:ascii="Calibri" w:eastAsia="Times New Roman" w:hAnsi="Calibri" w:cs="Calibri"/>
                <w:color w:val="000000"/>
                <w:sz w:val="22"/>
                <w:lang w:eastAsia="es-CL"/>
              </w:rPr>
              <w:t>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674ABB" w:rsidRDefault="00674ABB" w:rsidP="004B3BF0">
      <w:pPr>
        <w:pStyle w:val="Prrafodelista"/>
        <w:ind w:left="1224"/>
      </w:pPr>
    </w:p>
    <w:p w:rsidR="00674ABB" w:rsidRDefault="00674ABB" w:rsidP="00863DEF">
      <w:pPr>
        <w:pStyle w:val="Prrafodelista"/>
        <w:numPr>
          <w:ilvl w:val="2"/>
          <w:numId w:val="25"/>
        </w:numPr>
      </w:pPr>
      <w:r>
        <w:t>Usuario</w:t>
      </w:r>
      <w:r w:rsidR="00E9112B">
        <w:t xml:space="preserve"> </w:t>
      </w:r>
      <w:r>
        <w:t>Permisos</w:t>
      </w:r>
    </w:p>
    <w:tbl>
      <w:tblPr>
        <w:tblW w:w="9490" w:type="dxa"/>
        <w:tblInd w:w="55" w:type="dxa"/>
        <w:tblCellMar>
          <w:left w:w="70" w:type="dxa"/>
          <w:right w:w="70" w:type="dxa"/>
        </w:tblCellMar>
        <w:tblLook w:val="04A0"/>
      </w:tblPr>
      <w:tblGrid>
        <w:gridCol w:w="1779"/>
        <w:gridCol w:w="1990"/>
        <w:gridCol w:w="913"/>
        <w:gridCol w:w="140"/>
        <w:gridCol w:w="708"/>
        <w:gridCol w:w="722"/>
        <w:gridCol w:w="722"/>
        <w:gridCol w:w="1180"/>
        <w:gridCol w:w="133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Permisos de usuarios</w:t>
            </w:r>
            <w:r w:rsidRPr="00636DDC">
              <w:rPr>
                <w:rFonts w:ascii="Calibri" w:eastAsia="Times New Roman" w:hAnsi="Calibri" w:cs="Calibri"/>
                <w:color w:val="000000"/>
                <w:sz w:val="22"/>
                <w:lang w:eastAsia="es-CL"/>
              </w:rPr>
              <w:t> </w:t>
            </w:r>
          </w:p>
        </w:tc>
      </w:tr>
      <w:tr w:rsidR="00674ABB" w:rsidRPr="00636DDC" w:rsidTr="00E9112B">
        <w:trPr>
          <w:trHeight w:val="304"/>
        </w:trPr>
        <w:tc>
          <w:tcPr>
            <w:tcW w:w="3770"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3"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4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30"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UsuarioPermisos</w:t>
            </w:r>
          </w:p>
        </w:tc>
        <w:tc>
          <w:tcPr>
            <w:tcW w:w="3960"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74"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permisos de usuarios del sistema</w:t>
            </w:r>
          </w:p>
        </w:tc>
        <w:tc>
          <w:tcPr>
            <w:tcW w:w="1180"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336"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5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33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permisos de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IdPermisos</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perfil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Estado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lastRenderedPageBreak/>
        <w:t>Porcentaje</w:t>
      </w:r>
    </w:p>
    <w:tbl>
      <w:tblPr>
        <w:tblW w:w="9490" w:type="dxa"/>
        <w:tblInd w:w="55" w:type="dxa"/>
        <w:tblCellMar>
          <w:left w:w="70" w:type="dxa"/>
          <w:right w:w="70" w:type="dxa"/>
        </w:tblCellMar>
        <w:tblLook w:val="04A0"/>
      </w:tblPr>
      <w:tblGrid>
        <w:gridCol w:w="1746"/>
        <w:gridCol w:w="1952"/>
        <w:gridCol w:w="897"/>
        <w:gridCol w:w="140"/>
        <w:gridCol w:w="705"/>
        <w:gridCol w:w="711"/>
        <w:gridCol w:w="711"/>
        <w:gridCol w:w="1086"/>
        <w:gridCol w:w="140"/>
        <w:gridCol w:w="1402"/>
      </w:tblGrid>
      <w:tr w:rsidR="00674ABB" w:rsidRPr="00636DDC" w:rsidTr="00E9112B">
        <w:trPr>
          <w:trHeight w:val="304"/>
        </w:trPr>
        <w:tc>
          <w:tcPr>
            <w:tcW w:w="175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0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1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2"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Porcentaje</w:t>
            </w:r>
          </w:p>
        </w:tc>
        <w:tc>
          <w:tcPr>
            <w:tcW w:w="4068"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E9112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E9112B" w:rsidRPr="00636DDC" w:rsidRDefault="00E9112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porcentajes por articulo reparado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6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4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66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54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porcentaje</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IdPrecio</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 asociado</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7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 porcentaje</w:t>
            </w:r>
          </w:p>
        </w:tc>
        <w:tc>
          <w:tcPr>
            <w:tcW w:w="10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54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pStyle w:val="Prrafodelista"/>
        <w:ind w:left="1224"/>
      </w:pPr>
    </w:p>
    <w:p w:rsidR="00674ABB" w:rsidRDefault="00674ABB" w:rsidP="00863DEF">
      <w:pPr>
        <w:pStyle w:val="Prrafodelista"/>
        <w:numPr>
          <w:ilvl w:val="2"/>
          <w:numId w:val="25"/>
        </w:numPr>
      </w:pPr>
      <w:r>
        <w:t>Contacto</w:t>
      </w:r>
    </w:p>
    <w:tbl>
      <w:tblPr>
        <w:tblW w:w="9490" w:type="dxa"/>
        <w:tblInd w:w="55" w:type="dxa"/>
        <w:tblCellMar>
          <w:left w:w="70" w:type="dxa"/>
          <w:right w:w="70" w:type="dxa"/>
        </w:tblCellMar>
        <w:tblLook w:val="04A0"/>
      </w:tblPr>
      <w:tblGrid>
        <w:gridCol w:w="1790"/>
        <w:gridCol w:w="279"/>
        <w:gridCol w:w="1557"/>
        <w:gridCol w:w="142"/>
        <w:gridCol w:w="728"/>
        <w:gridCol w:w="289"/>
        <w:gridCol w:w="562"/>
        <w:gridCol w:w="232"/>
        <w:gridCol w:w="459"/>
        <w:gridCol w:w="277"/>
        <w:gridCol w:w="404"/>
        <w:gridCol w:w="144"/>
        <w:gridCol w:w="928"/>
        <w:gridCol w:w="171"/>
        <w:gridCol w:w="1528"/>
      </w:tblGrid>
      <w:tr w:rsidR="00674ABB" w:rsidRPr="00636DDC" w:rsidTr="00E9112B">
        <w:trPr>
          <w:trHeight w:val="304"/>
        </w:trPr>
        <w:tc>
          <w:tcPr>
            <w:tcW w:w="1790"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Contacto</w:t>
            </w:r>
          </w:p>
        </w:tc>
        <w:tc>
          <w:tcPr>
            <w:tcW w:w="1836"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26"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47"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Contacto</w:t>
            </w:r>
          </w:p>
        </w:tc>
        <w:tc>
          <w:tcPr>
            <w:tcW w:w="4143"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5"/>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contactos de clientes y distribuidores                           </w:t>
            </w:r>
            <w:r w:rsidRPr="00636DDC">
              <w:rPr>
                <w:rFonts w:ascii="Calibri" w:eastAsia="Times New Roman" w:hAnsi="Calibri" w:cs="Calibri"/>
                <w:color w:val="000000"/>
                <w:sz w:val="22"/>
                <w:lang w:eastAsia="es-CL"/>
              </w:rPr>
              <w:t>Relaciones </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3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5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2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contacto</w:t>
            </w:r>
          </w:p>
        </w:tc>
        <w:tc>
          <w:tcPr>
            <w:tcW w:w="101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5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CClienteDistribuidor</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contacto </w:t>
            </w:r>
          </w:p>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cliente particular o comercial</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ClienteParticular</w:t>
            </w:r>
          </w:p>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ClienteComercial</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t>Módulos</w:t>
      </w:r>
    </w:p>
    <w:tbl>
      <w:tblPr>
        <w:tblW w:w="9490" w:type="dxa"/>
        <w:tblInd w:w="55" w:type="dxa"/>
        <w:tblCellMar>
          <w:left w:w="70" w:type="dxa"/>
          <w:right w:w="70" w:type="dxa"/>
        </w:tblCellMar>
        <w:tblLook w:val="04A0"/>
      </w:tblPr>
      <w:tblGrid>
        <w:gridCol w:w="1814"/>
        <w:gridCol w:w="91"/>
        <w:gridCol w:w="1913"/>
        <w:gridCol w:w="919"/>
        <w:gridCol w:w="60"/>
        <w:gridCol w:w="757"/>
        <w:gridCol w:w="727"/>
        <w:gridCol w:w="727"/>
        <w:gridCol w:w="1188"/>
        <w:gridCol w:w="1294"/>
      </w:tblGrid>
      <w:tr w:rsidR="00674ABB" w:rsidRPr="00636DDC" w:rsidTr="00E9112B">
        <w:trPr>
          <w:trHeight w:val="304"/>
        </w:trPr>
        <w:tc>
          <w:tcPr>
            <w:tcW w:w="181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c>
          <w:tcPr>
            <w:tcW w:w="20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1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54"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E9112B">
              <w:rPr>
                <w:rFonts w:ascii="Calibri" w:eastAsia="Times New Roman" w:hAnsi="Calibri" w:cs="Calibri"/>
                <w:color w:val="000000"/>
                <w:sz w:val="22"/>
                <w:lang w:eastAsia="es-CL"/>
              </w:rPr>
              <w:t>Módulos</w:t>
            </w:r>
          </w:p>
        </w:tc>
        <w:tc>
          <w:tcPr>
            <w:tcW w:w="393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8" w:type="dxa"/>
            <w:gridSpan w:val="8"/>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w:t>
            </w:r>
            <w:r w:rsidR="00E9112B">
              <w:rPr>
                <w:rFonts w:ascii="Calibri" w:eastAsia="Times New Roman" w:hAnsi="Calibri" w:cs="Calibri"/>
                <w:color w:val="000000"/>
                <w:sz w:val="22"/>
                <w:lang w:eastAsia="es-CL"/>
              </w:rPr>
              <w:t>módulos</w:t>
            </w:r>
            <w:r>
              <w:rPr>
                <w:rFonts w:ascii="Calibri" w:eastAsia="Times New Roman" w:hAnsi="Calibri" w:cs="Calibri"/>
                <w:color w:val="000000"/>
                <w:sz w:val="22"/>
                <w:lang w:eastAsia="es-CL"/>
              </w:rPr>
              <w:t xml:space="preserve"> del menú principal</w:t>
            </w:r>
          </w:p>
        </w:tc>
        <w:tc>
          <w:tcPr>
            <w:tcW w:w="1188"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4"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1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351D19">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351D19">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NombreModulo</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etiqueta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rPr>
          <w:lang w:val="es-ES_tradnl"/>
        </w:rPr>
      </w:pPr>
      <w:r>
        <w:br w:type="page"/>
      </w:r>
    </w:p>
    <w:p w:rsidR="00674ABB" w:rsidRDefault="00674ABB" w:rsidP="00863DEF">
      <w:pPr>
        <w:pStyle w:val="Prrafodelista"/>
        <w:numPr>
          <w:ilvl w:val="2"/>
          <w:numId w:val="25"/>
        </w:numPr>
      </w:pPr>
      <w:r>
        <w:lastRenderedPageBreak/>
        <w:t>Cliente</w:t>
      </w:r>
      <w:r w:rsidR="00E9112B">
        <w:t xml:space="preserve"> </w:t>
      </w:r>
      <w:r>
        <w:t>Comercial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 Comercial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ClienteComercial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datos de clientes comerciales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cliente comercial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 cliente</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RazonSocial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Razón social de la empresa</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Sucursal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Dirección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192C97" w:rsidRDefault="00192C97" w:rsidP="004B3BF0">
      <w:pPr>
        <w:pStyle w:val="Prrafodelista"/>
        <w:ind w:left="1224"/>
      </w:pPr>
    </w:p>
    <w:p w:rsidR="00674ABB" w:rsidRDefault="0041220E" w:rsidP="00863DEF">
      <w:pPr>
        <w:pStyle w:val="Prrafodelista"/>
        <w:numPr>
          <w:ilvl w:val="2"/>
          <w:numId w:val="25"/>
        </w:numPr>
      </w:pPr>
      <w:r>
        <w:t>Línea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41220E">
              <w:rPr>
                <w:rFonts w:ascii="Calibri" w:eastAsia="Times New Roman" w:hAnsi="Calibri" w:cs="Calibri"/>
                <w:color w:val="000000"/>
                <w:sz w:val="22"/>
                <w:lang w:eastAsia="es-CL"/>
              </w:rPr>
              <w:t>Línea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líneas relacionadas a los modelos de las marcas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IdLinea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la </w:t>
            </w:r>
            <w:r w:rsidR="0041220E">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t>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Id de los cliente comerciales y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único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IdTipoCliente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Campo de observaciones varias</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 w:rsidR="00192C97" w:rsidRDefault="00192C97" w:rsidP="004B3BF0">
      <w:r>
        <w:br w:type="page"/>
      </w:r>
    </w:p>
    <w:p w:rsidR="00674ABB" w:rsidRDefault="00674ABB" w:rsidP="00863DEF">
      <w:pPr>
        <w:pStyle w:val="Prrafodelista"/>
        <w:numPr>
          <w:ilvl w:val="2"/>
          <w:numId w:val="25"/>
        </w:numPr>
      </w:pPr>
      <w:r>
        <w:lastRenderedPageBreak/>
        <w:t>Tipo</w:t>
      </w:r>
      <w:r w:rsidR="0041220E">
        <w:t xml:space="preserve"> Artículo</w:t>
      </w:r>
      <w:r>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Articulo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TipoArticulo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tipos de artículos (dvd,tv,video)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IdTipoArticulo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artí</w:t>
            </w:r>
            <w:r w:rsidR="00674ABB">
              <w:rPr>
                <w:rFonts w:ascii="Calibri" w:eastAsia="Times New Roman" w:hAnsi="Calibri" w:cs="Calibri"/>
                <w:color w:val="000000"/>
                <w:sz w:val="22"/>
                <w:lang w:eastAsia="es-CL"/>
              </w:rPr>
              <w:t>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tipo </w:t>
            </w:r>
            <w:r w:rsidR="008C1036">
              <w:rPr>
                <w:rFonts w:ascii="Calibri" w:eastAsia="Times New Roman" w:hAnsi="Calibri" w:cs="Calibri"/>
                <w:color w:val="000000"/>
                <w:sz w:val="22"/>
                <w:lang w:eastAsia="es-CL"/>
              </w:rPr>
              <w:t>artículo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pStyle w:val="Prrafodelista"/>
        <w:ind w:left="1224"/>
      </w:pPr>
    </w:p>
    <w:p w:rsidR="00674ABB" w:rsidRDefault="00674ABB" w:rsidP="00863DEF">
      <w:pPr>
        <w:pStyle w:val="Prrafodelista"/>
        <w:numPr>
          <w:ilvl w:val="2"/>
          <w:numId w:val="25"/>
        </w:numPr>
      </w:pPr>
      <w:r>
        <w:t>Tipo 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clientes (comercial/particular)</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t>Permisos.</w:t>
      </w:r>
    </w:p>
    <w:tbl>
      <w:tblPr>
        <w:tblW w:w="9490" w:type="dxa"/>
        <w:tblInd w:w="55" w:type="dxa"/>
        <w:tblCellMar>
          <w:left w:w="70" w:type="dxa"/>
          <w:right w:w="70" w:type="dxa"/>
        </w:tblCellMar>
        <w:tblLook w:val="04A0"/>
      </w:tblPr>
      <w:tblGrid>
        <w:gridCol w:w="1719"/>
        <w:gridCol w:w="186"/>
        <w:gridCol w:w="1703"/>
        <w:gridCol w:w="867"/>
        <w:gridCol w:w="65"/>
        <w:gridCol w:w="716"/>
        <w:gridCol w:w="689"/>
        <w:gridCol w:w="689"/>
        <w:gridCol w:w="1071"/>
        <w:gridCol w:w="240"/>
        <w:gridCol w:w="1545"/>
      </w:tblGrid>
      <w:tr w:rsidR="00674ABB" w:rsidRPr="00636DDC" w:rsidTr="00E9112B">
        <w:trPr>
          <w:trHeight w:val="304"/>
        </w:trPr>
        <w:tc>
          <w:tcPr>
            <w:tcW w:w="171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c>
          <w:tcPr>
            <w:tcW w:w="188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6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0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6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256"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Permisos</w:t>
            </w:r>
          </w:p>
        </w:tc>
        <w:tc>
          <w:tcPr>
            <w:tcW w:w="4234"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de usuario a las opciones del menú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0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3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1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permisos</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UsuarioPermisos</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IdModulo</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 xml:space="preserve">dulo </w:t>
            </w:r>
            <w:r w:rsidR="0041220E">
              <w:rPr>
                <w:rFonts w:ascii="Calibri" w:eastAsia="Times New Roman" w:hAnsi="Calibri" w:cs="Calibri"/>
                <w:color w:val="000000"/>
                <w:sz w:val="22"/>
                <w:lang w:eastAsia="es-CL"/>
              </w:rPr>
              <w:t>menú</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Opción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opción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Etiqueta de </w:t>
            </w:r>
            <w:r w:rsidR="0041220E">
              <w:rPr>
                <w:rFonts w:ascii="Calibri" w:eastAsia="Times New Roman" w:hAnsi="Calibri" w:cs="Calibri"/>
                <w:color w:val="000000"/>
                <w:sz w:val="22"/>
                <w:lang w:eastAsia="es-CL"/>
              </w:rPr>
              <w:t>opción</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pStyle w:val="Prrafodelista"/>
        <w:ind w:left="1224"/>
      </w:pPr>
    </w:p>
    <w:p w:rsidR="00192C97" w:rsidRDefault="00192C97" w:rsidP="004B3BF0">
      <w:pPr>
        <w:rPr>
          <w:lang w:val="es-ES_tradnl"/>
        </w:rPr>
      </w:pPr>
      <w:r>
        <w:br w:type="page"/>
      </w:r>
    </w:p>
    <w:p w:rsidR="00674ABB" w:rsidRDefault="00674ABB" w:rsidP="00863DEF">
      <w:pPr>
        <w:pStyle w:val="Prrafodelista"/>
        <w:numPr>
          <w:ilvl w:val="2"/>
          <w:numId w:val="25"/>
        </w:numPr>
      </w:pPr>
      <w:r>
        <w:lastRenderedPageBreak/>
        <w:t>Artículos.</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Artículos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192C97">
              <w:rPr>
                <w:rFonts w:ascii="Calibri" w:eastAsia="Times New Roman" w:hAnsi="Calibri" w:cs="Calibri"/>
                <w:color w:val="000000"/>
                <w:sz w:val="22"/>
                <w:lang w:eastAsia="es-CL"/>
              </w:rPr>
              <w:t>Artículos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modelo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marca</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tipo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categoría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precio garantía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línea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Observaciones varias</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C426D8" w:rsidP="00863DEF">
      <w:pPr>
        <w:pStyle w:val="Prrafodelista"/>
        <w:numPr>
          <w:ilvl w:val="2"/>
          <w:numId w:val="25"/>
        </w:numPr>
      </w:pPr>
      <w:r>
        <w:t>Categoría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C426D8"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C426D8">
              <w:rPr>
                <w:rFonts w:ascii="Calibri" w:eastAsia="Times New Roman" w:hAnsi="Calibri" w:cs="Calibri"/>
                <w:color w:val="000000"/>
                <w:sz w:val="22"/>
                <w:lang w:eastAsia="es-CL"/>
              </w:rPr>
              <w:t>Categoría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categoría asociadas a los </w:t>
            </w:r>
            <w:r w:rsidR="0041220E">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IdCategoria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C426D8">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C426D8" w:rsidRDefault="00C426D8" w:rsidP="004B3BF0">
      <w:pPr>
        <w:rPr>
          <w:lang w:val="es-ES_tradnl"/>
        </w:rPr>
      </w:pPr>
      <w:r>
        <w:br w:type="page"/>
      </w:r>
    </w:p>
    <w:p w:rsidR="00674ABB" w:rsidRDefault="00674ABB" w:rsidP="00863DEF">
      <w:pPr>
        <w:pStyle w:val="Prrafodelista"/>
        <w:numPr>
          <w:ilvl w:val="2"/>
          <w:numId w:val="25"/>
        </w:numPr>
      </w:pPr>
      <w:r>
        <w:lastRenderedPageBreak/>
        <w:t>Historial</w:t>
      </w:r>
      <w:r w:rsidR="00C426D8">
        <w:t xml:space="preserve"> Modificación </w:t>
      </w:r>
      <w:r>
        <w:t>Orden</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Historial Modificación Orden</w:t>
            </w:r>
            <w:r w:rsidRPr="00636DDC">
              <w:rPr>
                <w:rFonts w:ascii="Calibri" w:eastAsia="Times New Roman" w:hAnsi="Calibri" w:cs="Calibri"/>
                <w:color w:val="000000"/>
                <w:sz w:val="22"/>
                <w:lang w:eastAsia="es-CL"/>
              </w:rPr>
              <w:t> </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HistorialModificacionOrden</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historial de modificación de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historial modificación</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Usuario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usuario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modificación</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 de que se modifico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C426D8" w:rsidRDefault="00C426D8" w:rsidP="004B3BF0">
      <w:pPr>
        <w:pStyle w:val="Prrafodelista"/>
        <w:ind w:left="1224"/>
      </w:pPr>
    </w:p>
    <w:p w:rsidR="00C426D8" w:rsidRDefault="00C426D8" w:rsidP="004B3BF0">
      <w:pPr>
        <w:rPr>
          <w:lang w:val="es-ES_tradnl"/>
        </w:rPr>
      </w:pPr>
      <w:r>
        <w:br w:type="page"/>
      </w:r>
    </w:p>
    <w:p w:rsidR="00674ABB" w:rsidRDefault="00674ABB" w:rsidP="00863DEF">
      <w:pPr>
        <w:pStyle w:val="Prrafodelista"/>
        <w:numPr>
          <w:ilvl w:val="2"/>
          <w:numId w:val="25"/>
        </w:numPr>
      </w:pPr>
      <w:r>
        <w:lastRenderedPageBreak/>
        <w:t>Orden</w:t>
      </w:r>
      <w:r w:rsidR="0041220E">
        <w:t xml:space="preserve"> de </w:t>
      </w:r>
      <w:r>
        <w:t>Trabajo.</w:t>
      </w:r>
    </w:p>
    <w:tbl>
      <w:tblPr>
        <w:tblW w:w="9490" w:type="dxa"/>
        <w:tblInd w:w="55" w:type="dxa"/>
        <w:tblCellMar>
          <w:left w:w="70" w:type="dxa"/>
          <w:right w:w="70" w:type="dxa"/>
        </w:tblCellMar>
        <w:tblLook w:val="04A0"/>
      </w:tblPr>
      <w:tblGrid>
        <w:gridCol w:w="2085"/>
        <w:gridCol w:w="1652"/>
        <w:gridCol w:w="206"/>
        <w:gridCol w:w="685"/>
        <w:gridCol w:w="402"/>
        <w:gridCol w:w="487"/>
        <w:gridCol w:w="298"/>
        <w:gridCol w:w="424"/>
        <w:gridCol w:w="186"/>
        <w:gridCol w:w="514"/>
        <w:gridCol w:w="176"/>
        <w:gridCol w:w="1079"/>
        <w:gridCol w:w="1296"/>
      </w:tblGrid>
      <w:tr w:rsidR="00674ABB" w:rsidRPr="00636DDC" w:rsidTr="00E9112B">
        <w:trPr>
          <w:trHeight w:val="304"/>
        </w:trPr>
        <w:tc>
          <w:tcPr>
            <w:tcW w:w="9490" w:type="dxa"/>
            <w:gridSpan w:val="13"/>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Orden de trabajo</w:t>
            </w:r>
            <w:r w:rsidRPr="00636DDC">
              <w:rPr>
                <w:rFonts w:ascii="Calibri" w:eastAsia="Times New Roman" w:hAnsi="Calibri" w:cs="Calibri"/>
                <w:color w:val="000000"/>
                <w:sz w:val="22"/>
                <w:lang w:eastAsia="es-CL"/>
              </w:rPr>
              <w:t> </w:t>
            </w:r>
          </w:p>
        </w:tc>
      </w:tr>
      <w:tr w:rsidR="00674ABB" w:rsidRPr="00636DDC" w:rsidTr="00E9112B">
        <w:trPr>
          <w:trHeight w:val="304"/>
        </w:trPr>
        <w:tc>
          <w:tcPr>
            <w:tcW w:w="3737"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17"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OrdenTrabajo</w:t>
            </w:r>
          </w:p>
        </w:tc>
        <w:tc>
          <w:tcPr>
            <w:tcW w:w="3973" w:type="dxa"/>
            <w:gridSpan w:val="7"/>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ordenes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5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8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1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IdArticulo</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articulo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Art</w:t>
            </w:r>
            <w:r w:rsidR="008C1036">
              <w:rPr>
                <w:rFonts w:ascii="Calibri" w:eastAsia="Times New Roman" w:hAnsi="Calibri" w:cs="Calibri"/>
                <w:color w:val="000000"/>
                <w:lang w:eastAsia="es-CL"/>
              </w:rPr>
              <w:t>i</w:t>
            </w:r>
            <w:r>
              <w:rPr>
                <w:rFonts w:ascii="Calibri" w:eastAsia="Times New Roman" w:hAnsi="Calibri" w:cs="Calibri"/>
                <w:color w:val="000000"/>
                <w:lang w:eastAsia="es-CL"/>
              </w:rPr>
              <w:t>culo</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Serie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Serie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FechaIngreso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ingreso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FechaEntrega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entrega estimada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Falla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Falla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CondicionArticulo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Condición de ingreso (estado físico)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TipoOrden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tipo de orden</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TipoOrden</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Boleta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Nú</w:t>
            </w:r>
            <w:r w:rsidR="00674ABB">
              <w:rPr>
                <w:rFonts w:ascii="Calibri" w:eastAsia="Times New Roman" w:hAnsi="Calibri" w:cs="Calibri"/>
                <w:color w:val="000000"/>
                <w:lang w:eastAsia="es-CL"/>
              </w:rPr>
              <w:t>mero de boleta compra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Póliza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w:t>
            </w:r>
            <w:r w:rsidR="008C1036">
              <w:rPr>
                <w:rFonts w:ascii="Calibri" w:eastAsia="Times New Roman" w:hAnsi="Calibri" w:cs="Calibri"/>
                <w:color w:val="000000"/>
                <w:lang w:eastAsia="es-CL"/>
              </w:rPr>
              <w:t>ú</w:t>
            </w:r>
            <w:r>
              <w:rPr>
                <w:rFonts w:ascii="Calibri" w:eastAsia="Times New Roman" w:hAnsi="Calibri" w:cs="Calibri"/>
                <w:color w:val="000000"/>
                <w:lang w:eastAsia="es-CL"/>
              </w:rPr>
              <w:t xml:space="preserve">mero de </w:t>
            </w:r>
            <w:r w:rsidR="0041220E">
              <w:rPr>
                <w:rFonts w:ascii="Calibri" w:eastAsia="Times New Roman" w:hAnsi="Calibri" w:cs="Calibri"/>
                <w:color w:val="000000"/>
                <w:lang w:eastAsia="es-CL"/>
              </w:rPr>
              <w:t>póliza</w:t>
            </w:r>
            <w:r>
              <w:rPr>
                <w:rFonts w:ascii="Calibri" w:eastAsia="Times New Roman" w:hAnsi="Calibri" w:cs="Calibri"/>
                <w:color w:val="000000"/>
                <w:lang w:eastAsia="es-CL"/>
              </w:rPr>
              <w:t xml:space="preserve"> </w:t>
            </w:r>
            <w:r w:rsidR="0041220E">
              <w:rPr>
                <w:rFonts w:ascii="Calibri" w:eastAsia="Times New Roman" w:hAnsi="Calibri" w:cs="Calibri"/>
                <w:color w:val="000000"/>
                <w:lang w:eastAsia="es-CL"/>
              </w:rPr>
              <w:t>garantía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compra de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LugarCompra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Lugar donde compro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IdCliente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cliente</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Cliente</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IdTecnicoAsignado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técnico asignado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Técnicos</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Observacion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Observaciones varias</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 w:rsidR="00674ABB" w:rsidRDefault="00674ABB" w:rsidP="004B3BF0">
      <w:r>
        <w:br w:type="page"/>
      </w:r>
    </w:p>
    <w:p w:rsidR="00674ABB" w:rsidRDefault="00674ABB" w:rsidP="00863DEF">
      <w:pPr>
        <w:pStyle w:val="Prrafodelista"/>
        <w:numPr>
          <w:ilvl w:val="2"/>
          <w:numId w:val="25"/>
        </w:numPr>
      </w:pPr>
      <w:r>
        <w:lastRenderedPageBreak/>
        <w:t>Detalle.</w:t>
      </w:r>
    </w:p>
    <w:tbl>
      <w:tblPr>
        <w:tblW w:w="9490" w:type="dxa"/>
        <w:tblInd w:w="55" w:type="dxa"/>
        <w:tblCellMar>
          <w:left w:w="70" w:type="dxa"/>
          <w:right w:w="70" w:type="dxa"/>
        </w:tblCellMar>
        <w:tblLook w:val="04A0"/>
      </w:tblPr>
      <w:tblGrid>
        <w:gridCol w:w="1629"/>
        <w:gridCol w:w="1880"/>
        <w:gridCol w:w="175"/>
        <w:gridCol w:w="921"/>
        <w:gridCol w:w="69"/>
        <w:gridCol w:w="761"/>
        <w:gridCol w:w="692"/>
        <w:gridCol w:w="692"/>
        <w:gridCol w:w="1067"/>
        <w:gridCol w:w="183"/>
        <w:gridCol w:w="1421"/>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w:t>
            </w:r>
          </w:p>
        </w:tc>
      </w:tr>
      <w:tr w:rsidR="00674ABB" w:rsidRPr="00636DDC" w:rsidTr="00E9112B">
        <w:trPr>
          <w:trHeight w:val="304"/>
        </w:trPr>
        <w:tc>
          <w:tcPr>
            <w:tcW w:w="3684"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9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6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35"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Detalle</w:t>
            </w:r>
          </w:p>
        </w:tc>
        <w:tc>
          <w:tcPr>
            <w:tcW w:w="4055"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detalle asociado a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3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6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detalle</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orden de trabajo</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FechaCreacion</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creación detalle</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 orden</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250</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 en que se encuentra la orden de trabajo</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r>
    </w:tbl>
    <w:p w:rsidR="00674ABB" w:rsidRDefault="00674ABB" w:rsidP="004B3BF0">
      <w:pPr>
        <w:pStyle w:val="Prrafodelista"/>
        <w:ind w:left="1224"/>
      </w:pPr>
    </w:p>
    <w:p w:rsidR="00674ABB" w:rsidRDefault="00674ABB" w:rsidP="00863DEF">
      <w:pPr>
        <w:pStyle w:val="Prrafodelista"/>
        <w:numPr>
          <w:ilvl w:val="2"/>
          <w:numId w:val="25"/>
        </w:numPr>
      </w:pPr>
      <w:r>
        <w:t>Marca.</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Marca</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Marca</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marcas asociadas a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IdMarca</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Nombre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t>Perfil Permiso.</w:t>
      </w:r>
    </w:p>
    <w:tbl>
      <w:tblPr>
        <w:tblW w:w="9490" w:type="dxa"/>
        <w:tblInd w:w="55" w:type="dxa"/>
        <w:tblCellMar>
          <w:left w:w="70" w:type="dxa"/>
          <w:right w:w="70" w:type="dxa"/>
        </w:tblCellMar>
        <w:tblLook w:val="04A0"/>
      </w:tblPr>
      <w:tblGrid>
        <w:gridCol w:w="1477"/>
        <w:gridCol w:w="2162"/>
        <w:gridCol w:w="156"/>
        <w:gridCol w:w="769"/>
        <w:gridCol w:w="581"/>
        <w:gridCol w:w="238"/>
        <w:gridCol w:w="482"/>
        <w:gridCol w:w="219"/>
        <w:gridCol w:w="501"/>
        <w:gridCol w:w="200"/>
        <w:gridCol w:w="520"/>
        <w:gridCol w:w="744"/>
        <w:gridCol w:w="246"/>
        <w:gridCol w:w="1195"/>
      </w:tblGrid>
      <w:tr w:rsidR="00674ABB" w:rsidRPr="00636DDC" w:rsidTr="00E9112B">
        <w:trPr>
          <w:trHeight w:val="304"/>
        </w:trPr>
        <w:tc>
          <w:tcPr>
            <w:tcW w:w="9490" w:type="dxa"/>
            <w:gridSpan w:val="14"/>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Perfil Permiso</w:t>
            </w:r>
          </w:p>
        </w:tc>
      </w:tr>
      <w:tr w:rsidR="00674ABB" w:rsidRPr="00636DDC" w:rsidTr="00E9112B">
        <w:trPr>
          <w:trHeight w:val="304"/>
        </w:trPr>
        <w:tc>
          <w:tcPr>
            <w:tcW w:w="3639"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PerfilPermiso</w:t>
            </w:r>
          </w:p>
        </w:tc>
        <w:tc>
          <w:tcPr>
            <w:tcW w:w="4107"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4"/>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asociados por defecto a un perfil                  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31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35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19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perfil permiso</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IdTipoPerfil</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tipo perfil</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TipoPerfil</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IdPermiso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Permisos</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 del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boolean</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4B3BF0">
      <w:pPr>
        <w:rPr>
          <w:lang w:val="es-ES_tradnl"/>
        </w:rPr>
      </w:pPr>
      <w:r>
        <w:br w:type="page"/>
      </w:r>
    </w:p>
    <w:p w:rsidR="00674ABB" w:rsidRDefault="00674ABB" w:rsidP="00863DEF">
      <w:pPr>
        <w:pStyle w:val="Prrafodelista"/>
        <w:numPr>
          <w:ilvl w:val="2"/>
          <w:numId w:val="25"/>
        </w:numPr>
      </w:pPr>
      <w:r>
        <w:lastRenderedPageBreak/>
        <w:t>Tipo Orden.</w:t>
      </w:r>
    </w:p>
    <w:tbl>
      <w:tblPr>
        <w:tblW w:w="9490" w:type="dxa"/>
        <w:tblInd w:w="55" w:type="dxa"/>
        <w:tblCellMar>
          <w:left w:w="70" w:type="dxa"/>
          <w:right w:w="70" w:type="dxa"/>
        </w:tblCellMar>
        <w:tblLook w:val="04A0"/>
      </w:tblPr>
      <w:tblGrid>
        <w:gridCol w:w="1472"/>
        <w:gridCol w:w="2154"/>
        <w:gridCol w:w="941"/>
        <w:gridCol w:w="122"/>
        <w:gridCol w:w="707"/>
        <w:gridCol w:w="109"/>
        <w:gridCol w:w="590"/>
        <w:gridCol w:w="699"/>
        <w:gridCol w:w="1077"/>
        <w:gridCol w:w="183"/>
        <w:gridCol w:w="1436"/>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 Orden</w:t>
            </w:r>
          </w:p>
        </w:tc>
      </w:tr>
      <w:tr w:rsidR="00674ABB" w:rsidRPr="00636DDC" w:rsidTr="00E9112B">
        <w:trPr>
          <w:trHeight w:val="304"/>
        </w:trPr>
        <w:tc>
          <w:tcPr>
            <w:tcW w:w="362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4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2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96"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TipoOrden</w:t>
            </w:r>
          </w:p>
        </w:tc>
        <w:tc>
          <w:tcPr>
            <w:tcW w:w="4094"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tipos de orden (particular/garantía)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1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6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5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1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IdTipoOrden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Nombre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t>Estado.</w:t>
      </w:r>
    </w:p>
    <w:tbl>
      <w:tblPr>
        <w:tblW w:w="9490" w:type="dxa"/>
        <w:tblInd w:w="55" w:type="dxa"/>
        <w:tblCellMar>
          <w:left w:w="70" w:type="dxa"/>
          <w:right w:w="70" w:type="dxa"/>
        </w:tblCellMar>
        <w:tblLook w:val="04A0"/>
      </w:tblPr>
      <w:tblGrid>
        <w:gridCol w:w="1365"/>
        <w:gridCol w:w="2237"/>
        <w:gridCol w:w="1010"/>
        <w:gridCol w:w="811"/>
        <w:gridCol w:w="694"/>
        <w:gridCol w:w="694"/>
        <w:gridCol w:w="1070"/>
        <w:gridCol w:w="183"/>
        <w:gridCol w:w="142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r>
      <w:tr w:rsidR="00674ABB" w:rsidRPr="00636DDC" w:rsidTr="00E9112B">
        <w:trPr>
          <w:trHeight w:val="304"/>
        </w:trPr>
        <w:tc>
          <w:tcPr>
            <w:tcW w:w="360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101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3"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3" w:type="dxa"/>
            <w:gridSpan w:val="4"/>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Estado</w:t>
            </w:r>
          </w:p>
        </w:tc>
        <w:tc>
          <w:tcPr>
            <w:tcW w:w="406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9"/>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estados de una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Atributo</w:t>
            </w:r>
          </w:p>
        </w:tc>
        <w:tc>
          <w:tcPr>
            <w:tcW w:w="223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IdEstado</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estado orden</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190C6A"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Nombre del estado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20</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 w:rsidR="00674ABB" w:rsidRDefault="00674ABB" w:rsidP="00863DEF">
      <w:pPr>
        <w:pStyle w:val="Prrafodelista"/>
        <w:numPr>
          <w:ilvl w:val="2"/>
          <w:numId w:val="25"/>
        </w:numPr>
      </w:pPr>
      <w:r>
        <w:t>Técnicos.</w:t>
      </w:r>
    </w:p>
    <w:tbl>
      <w:tblPr>
        <w:tblW w:w="9490" w:type="dxa"/>
        <w:tblInd w:w="55" w:type="dxa"/>
        <w:tblCellMar>
          <w:left w:w="70" w:type="dxa"/>
          <w:right w:w="70" w:type="dxa"/>
        </w:tblCellMar>
        <w:tblLook w:val="04A0"/>
      </w:tblPr>
      <w:tblGrid>
        <w:gridCol w:w="1005"/>
        <w:gridCol w:w="717"/>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Técnicos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190C6A">
              <w:rPr>
                <w:rFonts w:ascii="Calibri" w:eastAsia="Times New Roman" w:hAnsi="Calibri" w:cs="Calibri"/>
                <w:color w:val="000000"/>
                <w:sz w:val="22"/>
                <w:lang w:eastAsia="es-CL"/>
              </w:rPr>
              <w:t>Técnicos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técnicos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63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usuario de tipo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bl>
    <w:p w:rsidR="00674ABB" w:rsidRDefault="00674ABB" w:rsidP="004B3BF0">
      <w:pPr>
        <w:pStyle w:val="Prrafodelista"/>
        <w:ind w:left="1224"/>
      </w:pPr>
    </w:p>
    <w:p w:rsidR="00674ABB" w:rsidRDefault="00674ABB" w:rsidP="004B3BF0">
      <w:pPr>
        <w:rPr>
          <w:lang w:val="es-ES_tradnl"/>
        </w:rPr>
      </w:pPr>
      <w:r>
        <w:br w:type="page"/>
      </w:r>
    </w:p>
    <w:p w:rsidR="00674ABB" w:rsidRDefault="00674ABB" w:rsidP="00863DEF">
      <w:pPr>
        <w:pStyle w:val="Prrafodelista"/>
        <w:numPr>
          <w:ilvl w:val="2"/>
          <w:numId w:val="25"/>
        </w:numPr>
      </w:pPr>
      <w:r>
        <w:lastRenderedPageBreak/>
        <w:t>Nivel.</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Nivel</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nivel que puede tener un técnico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 del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t>Especialidades.</w:t>
      </w:r>
    </w:p>
    <w:tbl>
      <w:tblPr>
        <w:tblW w:w="9490" w:type="dxa"/>
        <w:tblInd w:w="55" w:type="dxa"/>
        <w:tblCellMar>
          <w:left w:w="70" w:type="dxa"/>
          <w:right w:w="70" w:type="dxa"/>
        </w:tblCellMar>
        <w:tblLook w:val="04A0"/>
      </w:tblPr>
      <w:tblGrid>
        <w:gridCol w:w="1488"/>
        <w:gridCol w:w="237"/>
        <w:gridCol w:w="967"/>
        <w:gridCol w:w="579"/>
        <w:gridCol w:w="585"/>
        <w:gridCol w:w="417"/>
        <w:gridCol w:w="586"/>
        <w:gridCol w:w="147"/>
        <w:gridCol w:w="457"/>
        <w:gridCol w:w="485"/>
        <w:gridCol w:w="1718"/>
        <w:gridCol w:w="711"/>
        <w:gridCol w:w="1113"/>
      </w:tblGrid>
      <w:tr w:rsidR="00674ABB" w:rsidRPr="00636DDC" w:rsidTr="00E9112B">
        <w:trPr>
          <w:trHeight w:val="303"/>
        </w:trPr>
        <w:tc>
          <w:tcPr>
            <w:tcW w:w="1488"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Especialidades</w:t>
            </w:r>
          </w:p>
        </w:tc>
        <w:tc>
          <w:tcPr>
            <w:tcW w:w="12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16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003"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48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242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13"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r w:rsidRPr="00636DDC">
              <w:rPr>
                <w:rFonts w:ascii="Calibri" w:eastAsia="Times New Roman" w:hAnsi="Calibri" w:cs="Calibri"/>
                <w:color w:val="000000"/>
                <w:sz w:val="22"/>
                <w:lang w:eastAsia="es-CL"/>
              </w:rPr>
              <w:t> </w:t>
            </w:r>
          </w:p>
        </w:tc>
      </w:tr>
      <w:tr w:rsidR="00674ABB" w:rsidRPr="00636DDC" w:rsidTr="00E9112B">
        <w:trPr>
          <w:trHeight w:val="303"/>
        </w:trPr>
        <w:tc>
          <w:tcPr>
            <w:tcW w:w="485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Especialidades</w:t>
            </w:r>
          </w:p>
        </w:tc>
        <w:tc>
          <w:tcPr>
            <w:tcW w:w="4631"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especialidades de los técnicos                  Relaciones                 </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Atributo</w:t>
            </w:r>
          </w:p>
        </w:tc>
        <w:tc>
          <w:tcPr>
            <w:tcW w:w="154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00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4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48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71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especialidad</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IdTecnico</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técnico relacionado</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Técnico</w:t>
            </w:r>
          </w:p>
        </w:tc>
      </w:tr>
      <w:tr w:rsidR="00674ABB" w:rsidRPr="00636DDC" w:rsidTr="00E9112B">
        <w:trPr>
          <w:trHeight w:val="303"/>
        </w:trPr>
        <w:tc>
          <w:tcPr>
            <w:tcW w:w="172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TipoEspecialidad</w:t>
            </w:r>
          </w:p>
        </w:tc>
        <w:tc>
          <w:tcPr>
            <w:tcW w:w="154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 relacionado con técnico</w:t>
            </w:r>
          </w:p>
        </w:tc>
        <w:tc>
          <w:tcPr>
            <w:tcW w:w="100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TipoEspecialidad</w:t>
            </w:r>
          </w:p>
        </w:tc>
      </w:tr>
    </w:tbl>
    <w:p w:rsidR="00C426D8" w:rsidRDefault="00C426D8" w:rsidP="004B3BF0">
      <w:pPr>
        <w:pStyle w:val="Prrafodelista"/>
        <w:ind w:left="1224"/>
      </w:pPr>
    </w:p>
    <w:p w:rsidR="00674ABB" w:rsidRDefault="00674ABB" w:rsidP="00863DEF">
      <w:pPr>
        <w:pStyle w:val="Prrafodelista"/>
        <w:numPr>
          <w:ilvl w:val="2"/>
          <w:numId w:val="25"/>
        </w:numPr>
      </w:pPr>
      <w:r>
        <w:t>Tipo</w:t>
      </w:r>
      <w:r w:rsidR="00190C6A">
        <w:t xml:space="preserve"> </w:t>
      </w:r>
      <w:r>
        <w:t>Especialidades.</w:t>
      </w:r>
    </w:p>
    <w:tbl>
      <w:tblPr>
        <w:tblW w:w="9490" w:type="dxa"/>
        <w:tblInd w:w="55" w:type="dxa"/>
        <w:tblCellMar>
          <w:left w:w="70" w:type="dxa"/>
          <w:right w:w="70" w:type="dxa"/>
        </w:tblCellMar>
        <w:tblLook w:val="04A0"/>
      </w:tblPr>
      <w:tblGrid>
        <w:gridCol w:w="2130"/>
        <w:gridCol w:w="1804"/>
        <w:gridCol w:w="835"/>
        <w:gridCol w:w="69"/>
        <w:gridCol w:w="708"/>
        <w:gridCol w:w="666"/>
        <w:gridCol w:w="666"/>
        <w:gridCol w:w="1009"/>
        <w:gridCol w:w="278"/>
        <w:gridCol w:w="1325"/>
      </w:tblGrid>
      <w:tr w:rsidR="00674ABB" w:rsidRPr="00636DDC" w:rsidTr="00E9112B">
        <w:trPr>
          <w:trHeight w:val="304"/>
        </w:trPr>
        <w:tc>
          <w:tcPr>
            <w:tcW w:w="2133"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Especialidades</w:t>
            </w:r>
          </w:p>
        </w:tc>
        <w:tc>
          <w:tcPr>
            <w:tcW w:w="180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83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938"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3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TipoEspecialidades</w:t>
            </w:r>
          </w:p>
        </w:tc>
        <w:tc>
          <w:tcPr>
            <w:tcW w:w="3946"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0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0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IdTipoEspecialidades</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2B2F7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 w:rsidR="00674ABB" w:rsidRDefault="00674ABB" w:rsidP="004B3BF0">
      <w:r>
        <w:br w:type="page"/>
      </w:r>
    </w:p>
    <w:p w:rsidR="00D9269C" w:rsidRDefault="00D9269C" w:rsidP="00863DEF">
      <w:pPr>
        <w:pStyle w:val="Ttulo2"/>
        <w:numPr>
          <w:ilvl w:val="0"/>
          <w:numId w:val="25"/>
        </w:numPr>
      </w:pPr>
      <w:bookmarkStart w:id="50" w:name="_Toc247890754"/>
      <w:r>
        <w:lastRenderedPageBreak/>
        <w:t>Casos de uso.</w:t>
      </w:r>
      <w:bookmarkEnd w:id="50"/>
    </w:p>
    <w:p w:rsidR="00D9269C" w:rsidRDefault="00D9269C" w:rsidP="00863DEF">
      <w:pPr>
        <w:pStyle w:val="Ttulo2"/>
        <w:numPr>
          <w:ilvl w:val="1"/>
          <w:numId w:val="25"/>
        </w:numPr>
      </w:pPr>
      <w:bookmarkStart w:id="51" w:name="_Toc247890755"/>
      <w:r>
        <w:t>Diagrama casos de uso</w:t>
      </w:r>
      <w:bookmarkEnd w:id="51"/>
    </w:p>
    <w:p w:rsidR="00D16F14" w:rsidRDefault="00981FD2" w:rsidP="004B3BF0">
      <w:r>
        <w:rPr>
          <w:noProof/>
          <w:lang w:val="es-ES" w:eastAsia="es-ES"/>
        </w:rPr>
        <w:drawing>
          <wp:inline distT="0" distB="0" distL="0" distR="0">
            <wp:extent cx="5972175" cy="4467225"/>
            <wp:effectExtent l="19050" t="0" r="9525" b="0"/>
            <wp:docPr id="9" name="8 Imagen" descr="caso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Uso.png"/>
                    <pic:cNvPicPr/>
                  </pic:nvPicPr>
                  <pic:blipFill>
                    <a:blip r:embed="rId18" cstate="print"/>
                    <a:stretch>
                      <a:fillRect/>
                    </a:stretch>
                  </pic:blipFill>
                  <pic:spPr>
                    <a:xfrm>
                      <a:off x="0" y="0"/>
                      <a:ext cx="5972175" cy="4467225"/>
                    </a:xfrm>
                    <a:prstGeom prst="rect">
                      <a:avLst/>
                    </a:prstGeom>
                  </pic:spPr>
                </pic:pic>
              </a:graphicData>
            </a:graphic>
          </wp:inline>
        </w:drawing>
      </w:r>
    </w:p>
    <w:p w:rsidR="00981FD2" w:rsidRPr="00D16F14" w:rsidRDefault="00981FD2" w:rsidP="00981FD2">
      <w:pPr>
        <w:jc w:val="center"/>
      </w:pPr>
      <w:r>
        <w:t>Figura 4: Casos de uso del servicio técnico.</w:t>
      </w:r>
    </w:p>
    <w:p w:rsidR="00D16F14" w:rsidRDefault="00D16F14" w:rsidP="004B3BF0">
      <w:r>
        <w:br w:type="page"/>
      </w:r>
    </w:p>
    <w:p w:rsidR="00D9269C" w:rsidRDefault="00D9269C" w:rsidP="00863DEF">
      <w:pPr>
        <w:pStyle w:val="Ttulo2"/>
        <w:numPr>
          <w:ilvl w:val="1"/>
          <w:numId w:val="25"/>
        </w:numPr>
      </w:pPr>
      <w:bookmarkStart w:id="52" w:name="_Toc247890756"/>
      <w:r>
        <w:lastRenderedPageBreak/>
        <w:t>Caso de uso Ingresar Orden de trabajo.</w:t>
      </w:r>
      <w:bookmarkEnd w:id="52"/>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607BBA">
        <w:trPr>
          <w:jc w:val="center"/>
        </w:trPr>
        <w:tc>
          <w:tcPr>
            <w:tcW w:w="2093" w:type="dxa"/>
          </w:tcPr>
          <w:p w:rsidR="00D16F14" w:rsidRPr="00F67ED1" w:rsidRDefault="00D16F14" w:rsidP="004B3BF0">
            <w:pPr>
              <w:spacing w:after="0" w:line="240" w:lineRule="auto"/>
            </w:pPr>
            <w:r w:rsidRPr="00F67ED1">
              <w:t>Nombre:</w:t>
            </w:r>
          </w:p>
        </w:tc>
        <w:tc>
          <w:tcPr>
            <w:tcW w:w="6551" w:type="dxa"/>
          </w:tcPr>
          <w:p w:rsidR="00D16F14" w:rsidRPr="00F67ED1" w:rsidRDefault="00D16F14" w:rsidP="004B3BF0">
            <w:pPr>
              <w:spacing w:after="0" w:line="240" w:lineRule="auto"/>
            </w:pPr>
            <w:r>
              <w:t>Ingresa Orden de Trabajo.</w:t>
            </w:r>
          </w:p>
        </w:tc>
      </w:tr>
      <w:tr w:rsidR="00D16F14" w:rsidRPr="00F67ED1" w:rsidTr="00607BBA">
        <w:trPr>
          <w:jc w:val="center"/>
        </w:trPr>
        <w:tc>
          <w:tcPr>
            <w:tcW w:w="2093" w:type="dxa"/>
          </w:tcPr>
          <w:p w:rsidR="00D16F14" w:rsidRPr="00F67ED1" w:rsidRDefault="00D16F14" w:rsidP="004B3BF0">
            <w:pPr>
              <w:spacing w:after="0" w:line="240" w:lineRule="auto"/>
            </w:pPr>
            <w:r w:rsidRPr="00F67ED1">
              <w:t>Autor:</w:t>
            </w:r>
          </w:p>
        </w:tc>
        <w:tc>
          <w:tcPr>
            <w:tcW w:w="6551" w:type="dxa"/>
          </w:tcPr>
          <w:p w:rsidR="00D16F14" w:rsidRPr="00F67ED1" w:rsidRDefault="00D16F14" w:rsidP="004B3BF0">
            <w:pPr>
              <w:spacing w:after="0" w:line="240" w:lineRule="auto"/>
            </w:pPr>
            <w:r>
              <w:t>Rumina Morales.</w:t>
            </w:r>
          </w:p>
        </w:tc>
      </w:tr>
      <w:tr w:rsidR="00D16F14" w:rsidRPr="00F67ED1" w:rsidTr="00607BBA">
        <w:trPr>
          <w:jc w:val="center"/>
        </w:trPr>
        <w:tc>
          <w:tcPr>
            <w:tcW w:w="2093" w:type="dxa"/>
          </w:tcPr>
          <w:p w:rsidR="00D16F14" w:rsidRPr="00F67ED1" w:rsidRDefault="00D16F14" w:rsidP="004B3BF0">
            <w:pPr>
              <w:spacing w:after="0" w:line="240" w:lineRule="auto"/>
            </w:pPr>
            <w:r w:rsidRPr="00F67ED1">
              <w:t>Fecha:</w:t>
            </w:r>
          </w:p>
        </w:tc>
        <w:tc>
          <w:tcPr>
            <w:tcW w:w="6551" w:type="dxa"/>
          </w:tcPr>
          <w:p w:rsidR="00D16F14" w:rsidRPr="00F67ED1" w:rsidRDefault="00D16F14" w:rsidP="004B3BF0">
            <w:pPr>
              <w:spacing w:after="0" w:line="240" w:lineRule="auto"/>
            </w:pPr>
            <w:r>
              <w:t>25/09/2009</w:t>
            </w:r>
          </w:p>
        </w:tc>
      </w:tr>
      <w:tr w:rsidR="00D16F14" w:rsidRPr="00F67ED1" w:rsidTr="00607BBA">
        <w:trPr>
          <w:jc w:val="center"/>
        </w:trPr>
        <w:tc>
          <w:tcPr>
            <w:tcW w:w="2093" w:type="dxa"/>
          </w:tcPr>
          <w:p w:rsidR="00D16F14" w:rsidRPr="00F67ED1" w:rsidRDefault="00D16F14" w:rsidP="004B3BF0">
            <w:pPr>
              <w:spacing w:after="0" w:line="240" w:lineRule="auto"/>
            </w:pPr>
            <w:r w:rsidRPr="00F67ED1">
              <w:t>Descripción:</w:t>
            </w:r>
          </w:p>
        </w:tc>
        <w:tc>
          <w:tcPr>
            <w:tcW w:w="6551" w:type="dxa"/>
          </w:tcPr>
          <w:p w:rsidR="00D16F14" w:rsidRPr="00F67ED1" w:rsidRDefault="00D16F14" w:rsidP="004B3BF0">
            <w:pPr>
              <w:spacing w:after="0" w:line="240" w:lineRule="auto"/>
            </w:pPr>
            <w:r>
              <w:t>Ingreso de artículo al servicio técnico.</w:t>
            </w:r>
          </w:p>
        </w:tc>
      </w:tr>
      <w:tr w:rsidR="00D16F14" w:rsidRPr="00F67ED1" w:rsidTr="00607BBA">
        <w:trPr>
          <w:jc w:val="center"/>
        </w:trPr>
        <w:tc>
          <w:tcPr>
            <w:tcW w:w="2093" w:type="dxa"/>
          </w:tcPr>
          <w:p w:rsidR="00D16F14" w:rsidRPr="00F67ED1" w:rsidRDefault="00D16F14" w:rsidP="004B3BF0">
            <w:pPr>
              <w:spacing w:after="0" w:line="240" w:lineRule="auto"/>
            </w:pPr>
            <w:r w:rsidRPr="00F67ED1">
              <w:t>Actores:</w:t>
            </w:r>
          </w:p>
        </w:tc>
        <w:tc>
          <w:tcPr>
            <w:tcW w:w="6551" w:type="dxa"/>
          </w:tcPr>
          <w:p w:rsidR="00D16F14" w:rsidRPr="00F67ED1" w:rsidRDefault="00D16F14" w:rsidP="004B3BF0">
            <w:pPr>
              <w:spacing w:after="0" w:line="240" w:lineRule="auto"/>
            </w:pPr>
            <w:r>
              <w:t>Recepcionista.</w:t>
            </w:r>
          </w:p>
        </w:tc>
      </w:tr>
      <w:tr w:rsidR="00D16F14" w:rsidRPr="00F67ED1" w:rsidTr="00607BBA">
        <w:trPr>
          <w:jc w:val="center"/>
        </w:trPr>
        <w:tc>
          <w:tcPr>
            <w:tcW w:w="2093" w:type="dxa"/>
          </w:tcPr>
          <w:p w:rsidR="00D16F14" w:rsidRPr="00F67ED1" w:rsidRDefault="00D16F14" w:rsidP="004B3BF0">
            <w:pPr>
              <w:spacing w:after="0" w:line="240" w:lineRule="auto"/>
            </w:pPr>
            <w:r w:rsidRPr="00F67ED1">
              <w:t>Precondiciones:</w:t>
            </w:r>
          </w:p>
        </w:tc>
        <w:tc>
          <w:tcPr>
            <w:tcW w:w="6551" w:type="dxa"/>
          </w:tcPr>
          <w:p w:rsidR="00D16F14" w:rsidRDefault="00D16F14" w:rsidP="004B3BF0">
            <w:pPr>
              <w:spacing w:after="0" w:line="240" w:lineRule="auto"/>
            </w:pPr>
            <w:r>
              <w:t xml:space="preserve">El cliente debe llevar su artículo defectuoso para ser revisado en el servicio técnico. </w:t>
            </w:r>
          </w:p>
          <w:p w:rsidR="00D16F14" w:rsidRPr="00F67ED1" w:rsidRDefault="00D16F14" w:rsidP="004B3BF0">
            <w:pPr>
              <w:spacing w:after="0" w:line="240" w:lineRule="auto"/>
            </w:pPr>
            <w:r>
              <w:t>El recepcionista debe estar logueado al sistema con su usuario y contraseña.</w:t>
            </w:r>
          </w:p>
        </w:tc>
      </w:tr>
      <w:tr w:rsidR="00D16F14" w:rsidRPr="00F67ED1" w:rsidTr="00607BBA">
        <w:trPr>
          <w:jc w:val="center"/>
        </w:trPr>
        <w:tc>
          <w:tcPr>
            <w:tcW w:w="2093" w:type="dxa"/>
          </w:tcPr>
          <w:p w:rsidR="00D16F14" w:rsidRPr="00F67ED1" w:rsidRDefault="00D16F14" w:rsidP="004B3BF0">
            <w:pPr>
              <w:spacing w:after="0" w:line="240" w:lineRule="auto"/>
            </w:pPr>
            <w:r w:rsidRPr="00F67ED1">
              <w:t>Flujo Normal:</w:t>
            </w:r>
          </w:p>
        </w:tc>
        <w:tc>
          <w:tcPr>
            <w:tcW w:w="6551" w:type="dxa"/>
          </w:tcPr>
          <w:p w:rsidR="00D16F14" w:rsidRDefault="00D16F14" w:rsidP="00863DEF">
            <w:pPr>
              <w:pStyle w:val="Prrafodelista"/>
              <w:numPr>
                <w:ilvl w:val="0"/>
                <w:numId w:val="13"/>
              </w:numPr>
              <w:spacing w:after="0" w:line="240" w:lineRule="auto"/>
            </w:pPr>
            <w:r>
              <w:t xml:space="preserve"> El recepcionista recibe el articulo </w:t>
            </w:r>
          </w:p>
          <w:p w:rsidR="00D16F14" w:rsidRDefault="00D16F14" w:rsidP="00863DEF">
            <w:pPr>
              <w:pStyle w:val="Prrafodelista"/>
              <w:numPr>
                <w:ilvl w:val="0"/>
                <w:numId w:val="13"/>
              </w:numPr>
              <w:spacing w:after="0" w:line="240" w:lineRule="auto"/>
            </w:pPr>
            <w:r>
              <w:t xml:space="preserve"> Accede en el link de crear orden dentro del sistema.</w:t>
            </w:r>
          </w:p>
          <w:p w:rsidR="00D16F14" w:rsidRDefault="00D16F14" w:rsidP="00863DEF">
            <w:pPr>
              <w:pStyle w:val="Prrafodelista"/>
              <w:numPr>
                <w:ilvl w:val="0"/>
                <w:numId w:val="13"/>
              </w:numPr>
              <w:spacing w:after="0" w:line="240" w:lineRule="auto"/>
            </w:pPr>
            <w:r>
              <w:t xml:space="preserve"> El sistema solicitará verificar si existe el cliente a través del Rut.</w:t>
            </w:r>
          </w:p>
          <w:p w:rsidR="00D16F14" w:rsidRDefault="00D16F14" w:rsidP="00863DEF">
            <w:pPr>
              <w:pStyle w:val="Prrafodelista"/>
              <w:numPr>
                <w:ilvl w:val="0"/>
                <w:numId w:val="13"/>
              </w:numPr>
              <w:spacing w:after="0" w:line="240" w:lineRule="auto"/>
            </w:pPr>
            <w:r>
              <w:t xml:space="preserve"> El sistema solicitará verificar si existe el artículo.</w:t>
            </w:r>
          </w:p>
          <w:p w:rsidR="00D16F14" w:rsidRDefault="00D16F14" w:rsidP="00863DEF">
            <w:pPr>
              <w:pStyle w:val="Prrafodelista"/>
              <w:numPr>
                <w:ilvl w:val="0"/>
                <w:numId w:val="13"/>
              </w:numPr>
              <w:spacing w:after="0" w:line="240" w:lineRule="auto"/>
            </w:pPr>
            <w:r>
              <w:t xml:space="preserve"> Se ingresan datos de la orden de trabajo, en donde se especifican detalles como falla, fecha de entrega, serie del artículo, condiciones de artículo y tipo de orden.</w:t>
            </w:r>
          </w:p>
          <w:p w:rsidR="00D16F14" w:rsidRPr="00F67ED1" w:rsidRDefault="00D16F14" w:rsidP="00863DEF">
            <w:pPr>
              <w:pStyle w:val="Prrafodelista"/>
              <w:numPr>
                <w:ilvl w:val="0"/>
                <w:numId w:val="13"/>
              </w:numPr>
              <w:spacing w:after="0" w:line="240" w:lineRule="auto"/>
            </w:pPr>
            <w:r>
              <w:t>Se entrega copia de contrato de recepción al cliente, y una copia para el servicio.</w:t>
            </w:r>
          </w:p>
        </w:tc>
      </w:tr>
      <w:tr w:rsidR="00D16F14" w:rsidRPr="00F67ED1" w:rsidTr="00607BBA">
        <w:trPr>
          <w:jc w:val="center"/>
        </w:trPr>
        <w:tc>
          <w:tcPr>
            <w:tcW w:w="2093" w:type="dxa"/>
          </w:tcPr>
          <w:p w:rsidR="00D16F14" w:rsidRPr="00F67ED1" w:rsidRDefault="00D16F14" w:rsidP="004B3BF0">
            <w:pPr>
              <w:spacing w:after="0" w:line="240" w:lineRule="auto"/>
            </w:pPr>
            <w:r w:rsidRPr="00F67ED1">
              <w:t>Flujo Alternativo:</w:t>
            </w:r>
          </w:p>
        </w:tc>
        <w:tc>
          <w:tcPr>
            <w:tcW w:w="6551" w:type="dxa"/>
          </w:tcPr>
          <w:p w:rsidR="00D16F14" w:rsidRDefault="00D16F14" w:rsidP="00863DEF">
            <w:pPr>
              <w:pStyle w:val="Prrafodelista"/>
              <w:numPr>
                <w:ilvl w:val="0"/>
                <w:numId w:val="14"/>
              </w:numPr>
              <w:spacing w:after="0" w:line="240" w:lineRule="auto"/>
            </w:pPr>
            <w:r>
              <w:t>El recepcionista recibe el artículo.</w:t>
            </w:r>
          </w:p>
          <w:p w:rsidR="00D16F14" w:rsidRDefault="00D16F14" w:rsidP="00863DEF">
            <w:pPr>
              <w:pStyle w:val="Prrafodelista"/>
              <w:numPr>
                <w:ilvl w:val="0"/>
                <w:numId w:val="14"/>
              </w:numPr>
              <w:spacing w:after="0" w:line="240" w:lineRule="auto"/>
            </w:pPr>
            <w:r>
              <w:t>Accede en el link de crear orden de trabajo dentro del sistema.</w:t>
            </w:r>
          </w:p>
          <w:p w:rsidR="00D16F14" w:rsidRDefault="00D16F14" w:rsidP="00863DEF">
            <w:pPr>
              <w:pStyle w:val="Prrafodelista"/>
              <w:numPr>
                <w:ilvl w:val="0"/>
                <w:numId w:val="14"/>
              </w:numPr>
              <w:spacing w:after="0" w:line="240" w:lineRule="auto"/>
            </w:pPr>
            <w:r>
              <w:t>El sistema solicitará verificar si existe el cliente si este no existe el sistema solicitara crear el cliente.</w:t>
            </w:r>
          </w:p>
          <w:p w:rsidR="00D16F14" w:rsidRDefault="00D16F14" w:rsidP="00863DEF">
            <w:pPr>
              <w:pStyle w:val="Prrafodelista"/>
              <w:numPr>
                <w:ilvl w:val="0"/>
                <w:numId w:val="14"/>
              </w:numPr>
              <w:spacing w:after="0" w:line="240" w:lineRule="auto"/>
            </w:pPr>
            <w:r>
              <w:t>El sistema solicitará verificar si existe el articulo si este no existe solicitara su creación</w:t>
            </w:r>
          </w:p>
          <w:p w:rsidR="00D16F14" w:rsidRDefault="00D16F14" w:rsidP="00863DEF">
            <w:pPr>
              <w:pStyle w:val="Prrafodelista"/>
              <w:numPr>
                <w:ilvl w:val="0"/>
                <w:numId w:val="14"/>
              </w:numPr>
              <w:spacing w:after="0" w:line="240" w:lineRule="auto"/>
            </w:pPr>
            <w:r>
              <w:t>Una vez creados el cliente y artículo, el sistema solicitará ingresar el detalle de la orden de trabajo, donde se especifican detalles como falla, fecha de entrega, serie del artículo, condiciones del artículo y tipo de orden.</w:t>
            </w:r>
          </w:p>
          <w:p w:rsidR="00D16F14" w:rsidRDefault="00D16F14" w:rsidP="00863DEF">
            <w:pPr>
              <w:pStyle w:val="Prrafodelista"/>
              <w:numPr>
                <w:ilvl w:val="0"/>
                <w:numId w:val="14"/>
              </w:numPr>
              <w:spacing w:after="0" w:line="240" w:lineRule="auto"/>
            </w:pPr>
            <w:r>
              <w:t>Se entrega copia de contrato de recepción al cliente y una copia para el servicio.</w:t>
            </w:r>
          </w:p>
          <w:p w:rsidR="00D16F14" w:rsidRPr="00F67ED1" w:rsidRDefault="00D16F14" w:rsidP="004B3BF0">
            <w:pPr>
              <w:spacing w:after="0" w:line="240" w:lineRule="auto"/>
            </w:pPr>
          </w:p>
        </w:tc>
      </w:tr>
      <w:tr w:rsidR="00D16F14" w:rsidRPr="00F67ED1" w:rsidTr="00607BBA">
        <w:trPr>
          <w:jc w:val="center"/>
        </w:trPr>
        <w:tc>
          <w:tcPr>
            <w:tcW w:w="2093" w:type="dxa"/>
          </w:tcPr>
          <w:p w:rsidR="00D16F14" w:rsidRPr="00F67ED1" w:rsidRDefault="00D16F14" w:rsidP="004B3BF0">
            <w:pPr>
              <w:spacing w:after="0" w:line="240" w:lineRule="auto"/>
            </w:pPr>
            <w:r w:rsidRPr="00F67ED1">
              <w:t>Pos condiciones:</w:t>
            </w:r>
          </w:p>
        </w:tc>
        <w:tc>
          <w:tcPr>
            <w:tcW w:w="6551" w:type="dxa"/>
          </w:tcPr>
          <w:p w:rsidR="00D16F14" w:rsidRPr="00F67ED1" w:rsidRDefault="00D16F14" w:rsidP="004B3BF0">
            <w:pPr>
              <w:spacing w:after="0" w:line="240" w:lineRule="auto"/>
            </w:pPr>
            <w:r>
              <w:t>La orden de trabajo queda disponible para la asignación de técnico ( carga de trabajo) ya sea automática a través del sistema o manual por medio del administrativo.</w:t>
            </w:r>
          </w:p>
        </w:tc>
      </w:tr>
    </w:tbl>
    <w:p w:rsidR="00D16F14" w:rsidRPr="00D16F14" w:rsidRDefault="00D16F14" w:rsidP="004B3BF0"/>
    <w:p w:rsidR="00D16F14" w:rsidRDefault="00D16F14" w:rsidP="004B3BF0">
      <w:pPr>
        <w:rPr>
          <w:rFonts w:asciiTheme="majorHAnsi" w:eastAsiaTheme="majorEastAsia" w:hAnsiTheme="majorHAnsi" w:cstheme="majorBidi"/>
          <w:b/>
          <w:bCs/>
          <w:color w:val="4F81BD" w:themeColor="accent1"/>
          <w:sz w:val="26"/>
          <w:szCs w:val="26"/>
        </w:rPr>
      </w:pPr>
      <w:r>
        <w:br w:type="page"/>
      </w:r>
    </w:p>
    <w:p w:rsidR="00D9269C" w:rsidRDefault="00D9269C" w:rsidP="00863DEF">
      <w:pPr>
        <w:pStyle w:val="Ttulo2"/>
        <w:numPr>
          <w:ilvl w:val="1"/>
          <w:numId w:val="25"/>
        </w:numPr>
      </w:pPr>
      <w:bookmarkStart w:id="53" w:name="_Toc247890757"/>
      <w:r>
        <w:lastRenderedPageBreak/>
        <w:t>Caso de uso Asignación.</w:t>
      </w:r>
      <w:bookmarkEnd w:id="53"/>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607BBA">
        <w:trPr>
          <w:jc w:val="center"/>
        </w:trPr>
        <w:tc>
          <w:tcPr>
            <w:tcW w:w="2093" w:type="dxa"/>
          </w:tcPr>
          <w:p w:rsidR="00D16F14" w:rsidRPr="00F67ED1" w:rsidRDefault="00D16F14" w:rsidP="004B3BF0">
            <w:pPr>
              <w:spacing w:after="0" w:line="240" w:lineRule="auto"/>
            </w:pPr>
            <w:r w:rsidRPr="00F67ED1">
              <w:t>Nombre:</w:t>
            </w:r>
          </w:p>
        </w:tc>
        <w:tc>
          <w:tcPr>
            <w:tcW w:w="6551" w:type="dxa"/>
          </w:tcPr>
          <w:p w:rsidR="00D16F14" w:rsidRPr="00F67ED1" w:rsidRDefault="00D16F14" w:rsidP="004B3BF0">
            <w:pPr>
              <w:spacing w:after="0" w:line="240" w:lineRule="auto"/>
            </w:pPr>
            <w:r>
              <w:t>Asignación.</w:t>
            </w:r>
          </w:p>
        </w:tc>
      </w:tr>
      <w:tr w:rsidR="00D16F14" w:rsidRPr="00F67ED1" w:rsidTr="00607BBA">
        <w:trPr>
          <w:jc w:val="center"/>
        </w:trPr>
        <w:tc>
          <w:tcPr>
            <w:tcW w:w="2093" w:type="dxa"/>
          </w:tcPr>
          <w:p w:rsidR="00D16F14" w:rsidRPr="00F67ED1" w:rsidRDefault="00D16F14" w:rsidP="004B3BF0">
            <w:pPr>
              <w:spacing w:after="0" w:line="240" w:lineRule="auto"/>
            </w:pPr>
            <w:r w:rsidRPr="00F67ED1">
              <w:t>Autor:</w:t>
            </w:r>
          </w:p>
        </w:tc>
        <w:tc>
          <w:tcPr>
            <w:tcW w:w="6551" w:type="dxa"/>
          </w:tcPr>
          <w:p w:rsidR="00D16F14" w:rsidRPr="00F67ED1" w:rsidRDefault="00D16F14" w:rsidP="004B3BF0">
            <w:pPr>
              <w:spacing w:after="0" w:line="240" w:lineRule="auto"/>
            </w:pPr>
            <w:r>
              <w:t>Rumina Morales.</w:t>
            </w:r>
          </w:p>
        </w:tc>
      </w:tr>
      <w:tr w:rsidR="00D16F14" w:rsidRPr="00F67ED1" w:rsidTr="00607BBA">
        <w:trPr>
          <w:jc w:val="center"/>
        </w:trPr>
        <w:tc>
          <w:tcPr>
            <w:tcW w:w="2093" w:type="dxa"/>
          </w:tcPr>
          <w:p w:rsidR="00D16F14" w:rsidRPr="00F67ED1" w:rsidRDefault="00D16F14" w:rsidP="004B3BF0">
            <w:pPr>
              <w:spacing w:after="0" w:line="240" w:lineRule="auto"/>
            </w:pPr>
            <w:r w:rsidRPr="00F67ED1">
              <w:t>Fecha:</w:t>
            </w:r>
          </w:p>
        </w:tc>
        <w:tc>
          <w:tcPr>
            <w:tcW w:w="6551" w:type="dxa"/>
          </w:tcPr>
          <w:p w:rsidR="00D16F14" w:rsidRPr="00F67ED1" w:rsidRDefault="00D16F14" w:rsidP="004B3BF0">
            <w:pPr>
              <w:spacing w:after="0" w:line="240" w:lineRule="auto"/>
            </w:pPr>
            <w:r>
              <w:t>25/09/2009.</w:t>
            </w:r>
          </w:p>
        </w:tc>
      </w:tr>
      <w:tr w:rsidR="00D16F14" w:rsidRPr="00F67ED1" w:rsidTr="00607BBA">
        <w:trPr>
          <w:jc w:val="center"/>
        </w:trPr>
        <w:tc>
          <w:tcPr>
            <w:tcW w:w="2093" w:type="dxa"/>
          </w:tcPr>
          <w:p w:rsidR="00D16F14" w:rsidRPr="00F67ED1" w:rsidRDefault="00D16F14" w:rsidP="004B3BF0">
            <w:pPr>
              <w:spacing w:after="0" w:line="240" w:lineRule="auto"/>
            </w:pPr>
            <w:r w:rsidRPr="00F67ED1">
              <w:t>Descripción:</w:t>
            </w:r>
          </w:p>
        </w:tc>
        <w:tc>
          <w:tcPr>
            <w:tcW w:w="6551" w:type="dxa"/>
          </w:tcPr>
          <w:p w:rsidR="00D16F14" w:rsidRPr="00F67ED1" w:rsidRDefault="00D16F14" w:rsidP="004B3BF0">
            <w:pPr>
              <w:spacing w:after="0" w:line="240" w:lineRule="auto"/>
            </w:pPr>
            <w:r>
              <w:t>Se realiza la asignación de  trabajo a los técnicos disponibles, esta carga puede ser automática o manual.</w:t>
            </w:r>
          </w:p>
        </w:tc>
      </w:tr>
      <w:tr w:rsidR="00D16F14" w:rsidRPr="00F67ED1" w:rsidTr="00607BBA">
        <w:trPr>
          <w:jc w:val="center"/>
        </w:trPr>
        <w:tc>
          <w:tcPr>
            <w:tcW w:w="2093" w:type="dxa"/>
          </w:tcPr>
          <w:p w:rsidR="00D16F14" w:rsidRPr="00F67ED1" w:rsidRDefault="00D16F14" w:rsidP="004B3BF0">
            <w:pPr>
              <w:spacing w:after="0" w:line="240" w:lineRule="auto"/>
            </w:pPr>
            <w:r w:rsidRPr="00F67ED1">
              <w:t>Actores:</w:t>
            </w:r>
          </w:p>
        </w:tc>
        <w:tc>
          <w:tcPr>
            <w:tcW w:w="6551" w:type="dxa"/>
          </w:tcPr>
          <w:p w:rsidR="00D16F14" w:rsidRPr="00F67ED1" w:rsidRDefault="00D16F14" w:rsidP="004B3BF0">
            <w:pPr>
              <w:spacing w:after="0" w:line="240" w:lineRule="auto"/>
            </w:pPr>
            <w:r>
              <w:t>Recepcionista, Administrativo.</w:t>
            </w:r>
          </w:p>
        </w:tc>
      </w:tr>
      <w:tr w:rsidR="00D16F14" w:rsidRPr="00F67ED1" w:rsidTr="00607BBA">
        <w:trPr>
          <w:jc w:val="center"/>
        </w:trPr>
        <w:tc>
          <w:tcPr>
            <w:tcW w:w="2093" w:type="dxa"/>
          </w:tcPr>
          <w:p w:rsidR="00D16F14" w:rsidRPr="00F67ED1" w:rsidRDefault="00D16F14" w:rsidP="004B3BF0">
            <w:pPr>
              <w:spacing w:after="0" w:line="240" w:lineRule="auto"/>
            </w:pPr>
            <w:r w:rsidRPr="00F67ED1">
              <w:t>Precondiciones:</w:t>
            </w:r>
          </w:p>
        </w:tc>
        <w:tc>
          <w:tcPr>
            <w:tcW w:w="6551" w:type="dxa"/>
          </w:tcPr>
          <w:p w:rsidR="00D16F14" w:rsidRPr="00F67ED1" w:rsidRDefault="00D16F14" w:rsidP="004B3BF0">
            <w:pPr>
              <w:spacing w:after="0" w:line="240" w:lineRule="auto"/>
            </w:pPr>
            <w:r>
              <w:t>Debe existir una orden de trabajo ingresada en el sistema sin técnico asignado y en estado ingresado.</w:t>
            </w:r>
          </w:p>
        </w:tc>
      </w:tr>
      <w:tr w:rsidR="00D16F14" w:rsidRPr="00F67ED1" w:rsidTr="00607BBA">
        <w:trPr>
          <w:jc w:val="center"/>
        </w:trPr>
        <w:tc>
          <w:tcPr>
            <w:tcW w:w="2093" w:type="dxa"/>
          </w:tcPr>
          <w:p w:rsidR="00D16F14" w:rsidRPr="00F67ED1" w:rsidRDefault="00D16F14" w:rsidP="004B3BF0">
            <w:pPr>
              <w:spacing w:after="0" w:line="240" w:lineRule="auto"/>
            </w:pPr>
            <w:r w:rsidRPr="00F67ED1">
              <w:t>Flujo Normal:</w:t>
            </w:r>
          </w:p>
        </w:tc>
        <w:tc>
          <w:tcPr>
            <w:tcW w:w="6551" w:type="dxa"/>
          </w:tcPr>
          <w:p w:rsidR="00D16F14" w:rsidRDefault="00D16F14" w:rsidP="00863DEF">
            <w:pPr>
              <w:pStyle w:val="Prrafodelista"/>
              <w:numPr>
                <w:ilvl w:val="0"/>
                <w:numId w:val="15"/>
              </w:numPr>
              <w:spacing w:after="0" w:line="240" w:lineRule="auto"/>
            </w:pPr>
            <w:r>
              <w:t>Luego que el recepcionista genera la orden de trabajo, el sistema automáticamente realiza una búsqueda de los técnicos disponibles para la revisión del artículo, y lo asigna automáticamente.</w:t>
            </w:r>
          </w:p>
          <w:p w:rsidR="00D16F14" w:rsidRPr="00F67ED1" w:rsidRDefault="00D16F14" w:rsidP="00863DEF">
            <w:pPr>
              <w:pStyle w:val="Prrafodelista"/>
              <w:numPr>
                <w:ilvl w:val="0"/>
                <w:numId w:val="15"/>
              </w:numPr>
              <w:spacing w:after="0" w:line="240" w:lineRule="auto"/>
            </w:pPr>
            <w:r>
              <w:t>El sistema enviara esa orden de trabajo al técnico asignado.</w:t>
            </w:r>
          </w:p>
        </w:tc>
      </w:tr>
      <w:tr w:rsidR="00D16F14" w:rsidRPr="00F67ED1" w:rsidTr="00607BBA">
        <w:trPr>
          <w:jc w:val="center"/>
        </w:trPr>
        <w:tc>
          <w:tcPr>
            <w:tcW w:w="2093" w:type="dxa"/>
          </w:tcPr>
          <w:p w:rsidR="00D16F14" w:rsidRPr="00F67ED1" w:rsidRDefault="00D16F14" w:rsidP="004B3BF0">
            <w:pPr>
              <w:spacing w:after="0" w:line="240" w:lineRule="auto"/>
            </w:pPr>
            <w:r w:rsidRPr="00F67ED1">
              <w:t>Flujo Alternativo:</w:t>
            </w:r>
          </w:p>
        </w:tc>
        <w:tc>
          <w:tcPr>
            <w:tcW w:w="6551" w:type="dxa"/>
          </w:tcPr>
          <w:p w:rsidR="00D16F14" w:rsidRDefault="00D16F14" w:rsidP="00863DEF">
            <w:pPr>
              <w:pStyle w:val="Prrafodelista"/>
              <w:numPr>
                <w:ilvl w:val="0"/>
                <w:numId w:val="16"/>
              </w:numPr>
              <w:spacing w:after="0" w:line="240" w:lineRule="auto"/>
            </w:pPr>
            <w:r>
              <w:t>Luego que el recepcionista genera la orden de trabajo, el sistema debería  asignar automáticamente la orden a algún técnico disponible. En el caso de que no exista técnico disponible la orden seguirá en estado Ingresado y se visualizara en el ambiente del administrativo.</w:t>
            </w:r>
          </w:p>
          <w:p w:rsidR="00D16F14" w:rsidRPr="00F67ED1" w:rsidRDefault="00D16F14" w:rsidP="00863DEF">
            <w:pPr>
              <w:pStyle w:val="Prrafodelista"/>
              <w:numPr>
                <w:ilvl w:val="0"/>
                <w:numId w:val="16"/>
              </w:numPr>
              <w:spacing w:after="0" w:line="240" w:lineRule="auto"/>
            </w:pPr>
            <w:r>
              <w:t>El administrativo verificara  los técnicos disponibles para la revisión de ese artículo y lo asignara.</w:t>
            </w:r>
          </w:p>
        </w:tc>
      </w:tr>
      <w:tr w:rsidR="00D16F14" w:rsidRPr="00F67ED1" w:rsidTr="00607BBA">
        <w:trPr>
          <w:jc w:val="center"/>
        </w:trPr>
        <w:tc>
          <w:tcPr>
            <w:tcW w:w="2093" w:type="dxa"/>
          </w:tcPr>
          <w:p w:rsidR="00D16F14" w:rsidRPr="00F67ED1" w:rsidRDefault="00D16F14" w:rsidP="004B3BF0">
            <w:pPr>
              <w:spacing w:after="0" w:line="240" w:lineRule="auto"/>
            </w:pPr>
            <w:r w:rsidRPr="00F67ED1">
              <w:t>Pos condiciones:</w:t>
            </w:r>
          </w:p>
        </w:tc>
        <w:tc>
          <w:tcPr>
            <w:tcW w:w="6551" w:type="dxa"/>
          </w:tcPr>
          <w:p w:rsidR="00D16F14" w:rsidRPr="00F67ED1" w:rsidRDefault="00D16F14" w:rsidP="004B3BF0">
            <w:pPr>
              <w:spacing w:after="0" w:line="240" w:lineRule="auto"/>
            </w:pPr>
            <w:r>
              <w:t>El técnico vera en su ambiente la orden asignada y como pendiente  para revisión.</w:t>
            </w:r>
          </w:p>
        </w:tc>
      </w:tr>
    </w:tbl>
    <w:p w:rsidR="00D16F14" w:rsidRPr="00D16F14" w:rsidRDefault="00D16F14" w:rsidP="004B3BF0"/>
    <w:p w:rsidR="00D16F14" w:rsidRDefault="00D16F14" w:rsidP="004B3BF0">
      <w:pPr>
        <w:rPr>
          <w:rFonts w:asciiTheme="majorHAnsi" w:eastAsiaTheme="majorEastAsia" w:hAnsiTheme="majorHAnsi" w:cstheme="majorBidi"/>
          <w:b/>
          <w:bCs/>
          <w:color w:val="4F81BD" w:themeColor="accent1"/>
          <w:sz w:val="26"/>
          <w:szCs w:val="26"/>
        </w:rPr>
      </w:pPr>
      <w:r>
        <w:br w:type="page"/>
      </w:r>
    </w:p>
    <w:p w:rsidR="00D9269C" w:rsidRDefault="00D9269C" w:rsidP="00863DEF">
      <w:pPr>
        <w:pStyle w:val="Ttulo2"/>
        <w:numPr>
          <w:ilvl w:val="1"/>
          <w:numId w:val="25"/>
        </w:numPr>
      </w:pPr>
      <w:bookmarkStart w:id="54" w:name="_Toc247890758"/>
      <w:r>
        <w:lastRenderedPageBreak/>
        <w:t>Caso de uso Asignación /Reparación.</w:t>
      </w:r>
      <w:bookmarkEnd w:id="5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4E1BFF">
        <w:trPr>
          <w:jc w:val="center"/>
        </w:trPr>
        <w:tc>
          <w:tcPr>
            <w:tcW w:w="2093" w:type="dxa"/>
          </w:tcPr>
          <w:p w:rsidR="00D16F14" w:rsidRPr="00F67ED1" w:rsidRDefault="00D16F14" w:rsidP="004B3BF0">
            <w:pPr>
              <w:spacing w:after="0" w:line="240" w:lineRule="auto"/>
            </w:pPr>
            <w:r w:rsidRPr="00F67ED1">
              <w:t>Nombre:</w:t>
            </w:r>
          </w:p>
        </w:tc>
        <w:tc>
          <w:tcPr>
            <w:tcW w:w="6551" w:type="dxa"/>
          </w:tcPr>
          <w:p w:rsidR="00D16F14" w:rsidRPr="00F67ED1" w:rsidRDefault="00D16F14" w:rsidP="004B3BF0">
            <w:pPr>
              <w:spacing w:after="0" w:line="240" w:lineRule="auto"/>
            </w:pPr>
            <w:r>
              <w:t>Revisión/Reparación.</w:t>
            </w:r>
          </w:p>
        </w:tc>
      </w:tr>
      <w:tr w:rsidR="00D16F14" w:rsidRPr="00F67ED1" w:rsidTr="004E1BFF">
        <w:trPr>
          <w:jc w:val="center"/>
        </w:trPr>
        <w:tc>
          <w:tcPr>
            <w:tcW w:w="2093" w:type="dxa"/>
          </w:tcPr>
          <w:p w:rsidR="00D16F14" w:rsidRPr="00F67ED1" w:rsidRDefault="00D16F14" w:rsidP="004B3BF0">
            <w:pPr>
              <w:spacing w:after="0" w:line="240" w:lineRule="auto"/>
            </w:pPr>
            <w:r w:rsidRPr="00F67ED1">
              <w:t>Autor:</w:t>
            </w:r>
          </w:p>
        </w:tc>
        <w:tc>
          <w:tcPr>
            <w:tcW w:w="6551" w:type="dxa"/>
          </w:tcPr>
          <w:p w:rsidR="00D16F14" w:rsidRPr="00F67ED1" w:rsidRDefault="00190C6A" w:rsidP="004B3BF0">
            <w:pPr>
              <w:spacing w:after="0" w:line="240" w:lineRule="auto"/>
            </w:pPr>
            <w:r>
              <w:t>Sebastián Aburto</w:t>
            </w:r>
            <w:r w:rsidR="00D16F14">
              <w:t>.</w:t>
            </w:r>
          </w:p>
        </w:tc>
      </w:tr>
      <w:tr w:rsidR="00D16F14" w:rsidRPr="00F67ED1" w:rsidTr="004E1BFF">
        <w:trPr>
          <w:jc w:val="center"/>
        </w:trPr>
        <w:tc>
          <w:tcPr>
            <w:tcW w:w="2093" w:type="dxa"/>
          </w:tcPr>
          <w:p w:rsidR="00D16F14" w:rsidRPr="00F67ED1" w:rsidRDefault="00D16F14" w:rsidP="004B3BF0">
            <w:pPr>
              <w:spacing w:after="0" w:line="240" w:lineRule="auto"/>
            </w:pPr>
            <w:r w:rsidRPr="00F67ED1">
              <w:t>Fecha:</w:t>
            </w:r>
          </w:p>
        </w:tc>
        <w:tc>
          <w:tcPr>
            <w:tcW w:w="6551" w:type="dxa"/>
          </w:tcPr>
          <w:p w:rsidR="00D16F14" w:rsidRPr="00F67ED1" w:rsidRDefault="00D16F14" w:rsidP="004B3BF0">
            <w:pPr>
              <w:spacing w:after="0" w:line="240" w:lineRule="auto"/>
            </w:pPr>
            <w:r>
              <w:t>25/09/2009.</w:t>
            </w:r>
          </w:p>
        </w:tc>
      </w:tr>
      <w:tr w:rsidR="00D16F14" w:rsidRPr="00F67ED1" w:rsidTr="004E1BFF">
        <w:trPr>
          <w:jc w:val="center"/>
        </w:trPr>
        <w:tc>
          <w:tcPr>
            <w:tcW w:w="2093" w:type="dxa"/>
          </w:tcPr>
          <w:p w:rsidR="00D16F14" w:rsidRPr="00F67ED1" w:rsidRDefault="00D16F14" w:rsidP="004B3BF0">
            <w:pPr>
              <w:spacing w:after="0" w:line="240" w:lineRule="auto"/>
            </w:pPr>
            <w:r w:rsidRPr="00F67ED1">
              <w:t>Descripción:</w:t>
            </w:r>
          </w:p>
        </w:tc>
        <w:tc>
          <w:tcPr>
            <w:tcW w:w="6551" w:type="dxa"/>
          </w:tcPr>
          <w:p w:rsidR="00D16F14" w:rsidRPr="00F67ED1" w:rsidRDefault="00D16F14" w:rsidP="004B3BF0">
            <w:pPr>
              <w:spacing w:after="0" w:line="240" w:lineRule="auto"/>
            </w:pPr>
            <w:r>
              <w:t>El técnico verá reflejada en el listado de ordenes asignada una nueva orden para revisión.</w:t>
            </w:r>
          </w:p>
        </w:tc>
      </w:tr>
      <w:tr w:rsidR="00D16F14" w:rsidRPr="00F67ED1" w:rsidTr="004E1BFF">
        <w:trPr>
          <w:jc w:val="center"/>
        </w:trPr>
        <w:tc>
          <w:tcPr>
            <w:tcW w:w="2093" w:type="dxa"/>
          </w:tcPr>
          <w:p w:rsidR="00D16F14" w:rsidRPr="00F67ED1" w:rsidRDefault="00D16F14" w:rsidP="004B3BF0">
            <w:pPr>
              <w:spacing w:after="0" w:line="240" w:lineRule="auto"/>
            </w:pPr>
            <w:r w:rsidRPr="00F67ED1">
              <w:t>Actores:</w:t>
            </w:r>
          </w:p>
        </w:tc>
        <w:tc>
          <w:tcPr>
            <w:tcW w:w="6551" w:type="dxa"/>
          </w:tcPr>
          <w:p w:rsidR="00D16F14" w:rsidRPr="00F67ED1" w:rsidRDefault="00D16F14" w:rsidP="004B3BF0">
            <w:pPr>
              <w:spacing w:after="0" w:line="240" w:lineRule="auto"/>
            </w:pPr>
            <w:r>
              <w:t>Técnico.</w:t>
            </w:r>
          </w:p>
        </w:tc>
      </w:tr>
      <w:tr w:rsidR="00D16F14" w:rsidRPr="00F67ED1" w:rsidTr="004E1BFF">
        <w:trPr>
          <w:jc w:val="center"/>
        </w:trPr>
        <w:tc>
          <w:tcPr>
            <w:tcW w:w="2093" w:type="dxa"/>
          </w:tcPr>
          <w:p w:rsidR="00D16F14" w:rsidRPr="00F67ED1" w:rsidRDefault="00D16F14" w:rsidP="004B3BF0">
            <w:pPr>
              <w:spacing w:after="0" w:line="240" w:lineRule="auto"/>
            </w:pPr>
            <w:r w:rsidRPr="00F67ED1">
              <w:t>Precondiciones:</w:t>
            </w:r>
          </w:p>
        </w:tc>
        <w:tc>
          <w:tcPr>
            <w:tcW w:w="6551" w:type="dxa"/>
          </w:tcPr>
          <w:p w:rsidR="00D16F14" w:rsidRPr="00F67ED1" w:rsidRDefault="00D16F14" w:rsidP="004B3BF0">
            <w:pPr>
              <w:spacing w:after="0" w:line="240" w:lineRule="auto"/>
            </w:pPr>
            <w:r>
              <w:t xml:space="preserve">Debe tener </w:t>
            </w:r>
            <w:r w:rsidR="00E42DD5">
              <w:t>órdenes</w:t>
            </w:r>
            <w:r>
              <w:t xml:space="preserve"> asignadas en estado asignado para revisar.</w:t>
            </w:r>
          </w:p>
        </w:tc>
      </w:tr>
      <w:tr w:rsidR="00D16F14" w:rsidRPr="00F67ED1" w:rsidTr="004E1BFF">
        <w:trPr>
          <w:jc w:val="center"/>
        </w:trPr>
        <w:tc>
          <w:tcPr>
            <w:tcW w:w="2093" w:type="dxa"/>
          </w:tcPr>
          <w:p w:rsidR="00D16F14" w:rsidRPr="00F67ED1" w:rsidRDefault="00D16F14" w:rsidP="004B3BF0">
            <w:pPr>
              <w:spacing w:after="0" w:line="240" w:lineRule="auto"/>
            </w:pPr>
            <w:r w:rsidRPr="00F67ED1">
              <w:t>Flujo Normal:</w:t>
            </w:r>
          </w:p>
        </w:tc>
        <w:tc>
          <w:tcPr>
            <w:tcW w:w="6551" w:type="dxa"/>
          </w:tcPr>
          <w:p w:rsidR="00D16F14" w:rsidRDefault="00D16F14" w:rsidP="00863DEF">
            <w:pPr>
              <w:pStyle w:val="Prrafodelista"/>
              <w:numPr>
                <w:ilvl w:val="0"/>
                <w:numId w:val="17"/>
              </w:numPr>
              <w:spacing w:after="0" w:line="240" w:lineRule="auto"/>
            </w:pPr>
            <w:r>
              <w:t>El técnico verifica el link de órdenes asignadas, las nuevas órdenes asignadas para su revisión.</w:t>
            </w:r>
          </w:p>
          <w:p w:rsidR="00D16F14" w:rsidRDefault="00D16F14" w:rsidP="00863DEF">
            <w:pPr>
              <w:pStyle w:val="Prrafodelista"/>
              <w:numPr>
                <w:ilvl w:val="0"/>
                <w:numId w:val="17"/>
              </w:numPr>
              <w:spacing w:after="0" w:line="240" w:lineRule="auto"/>
            </w:pPr>
            <w:r>
              <w:t>Selecciona una orden y busca el producto físico para revisión o reparación.</w:t>
            </w:r>
          </w:p>
          <w:p w:rsidR="00D16F14" w:rsidRPr="00F67ED1" w:rsidRDefault="00D16F14" w:rsidP="00863DEF">
            <w:pPr>
              <w:pStyle w:val="Prrafodelista"/>
              <w:numPr>
                <w:ilvl w:val="0"/>
                <w:numId w:val="17"/>
              </w:numPr>
              <w:spacing w:after="0" w:line="240" w:lineRule="auto"/>
            </w:pPr>
            <w:r>
              <w:t>El técnico luego de revisar o reparar ingresara el detalle en la orden de trabajo. Este detalle se agregara al historial de detalle de la orden de trabajo.</w:t>
            </w:r>
          </w:p>
        </w:tc>
      </w:tr>
      <w:tr w:rsidR="00D16F14" w:rsidRPr="00F67ED1" w:rsidTr="004E1BFF">
        <w:trPr>
          <w:jc w:val="center"/>
        </w:trPr>
        <w:tc>
          <w:tcPr>
            <w:tcW w:w="2093" w:type="dxa"/>
          </w:tcPr>
          <w:p w:rsidR="00D16F14" w:rsidRPr="00F67ED1" w:rsidRDefault="00D16F14" w:rsidP="004B3BF0">
            <w:pPr>
              <w:spacing w:after="0" w:line="240" w:lineRule="auto"/>
            </w:pPr>
            <w:r w:rsidRPr="00F67ED1">
              <w:t>Flujo Alternativo:</w:t>
            </w:r>
          </w:p>
        </w:tc>
        <w:tc>
          <w:tcPr>
            <w:tcW w:w="6551" w:type="dxa"/>
          </w:tcPr>
          <w:p w:rsidR="00D16F14" w:rsidRPr="00DB1710" w:rsidRDefault="00D16F14" w:rsidP="00863DEF">
            <w:pPr>
              <w:pStyle w:val="Prrafodelista"/>
              <w:numPr>
                <w:ilvl w:val="0"/>
                <w:numId w:val="18"/>
              </w:numPr>
              <w:spacing w:after="0" w:line="240" w:lineRule="auto"/>
              <w:rPr>
                <w:u w:val="single"/>
              </w:rPr>
            </w:pPr>
            <w:r>
              <w:t>El técnico verifica el link de ordenes asignadas, las ordenes asignadas para su revisión.</w:t>
            </w:r>
          </w:p>
          <w:p w:rsidR="00D16F14" w:rsidRPr="00DB1710" w:rsidRDefault="00D16F14" w:rsidP="00863DEF">
            <w:pPr>
              <w:pStyle w:val="Prrafodelista"/>
              <w:numPr>
                <w:ilvl w:val="0"/>
                <w:numId w:val="18"/>
              </w:numPr>
              <w:spacing w:after="0" w:line="240" w:lineRule="auto"/>
              <w:rPr>
                <w:u w:val="single"/>
              </w:rPr>
            </w:pPr>
            <w:r>
              <w:t>Selecciona una orden y busca el producto físico para su revisión  o reparación.</w:t>
            </w:r>
          </w:p>
          <w:p w:rsidR="00D16F14" w:rsidRPr="00DB1710" w:rsidRDefault="00D16F14" w:rsidP="00863DEF">
            <w:pPr>
              <w:pStyle w:val="Prrafodelista"/>
              <w:numPr>
                <w:ilvl w:val="0"/>
                <w:numId w:val="18"/>
              </w:numPr>
              <w:spacing w:after="0" w:line="240" w:lineRule="auto"/>
              <w:rPr>
                <w:u w:val="single"/>
              </w:rPr>
            </w:pPr>
            <w:r>
              <w:t>El técnico luego de revisar o reparar ingresara el detalle en la orden de trabajo. Este detalle se agregará al historial de detalle de la orden de trabajo.</w:t>
            </w:r>
          </w:p>
          <w:p w:rsidR="00D16F14" w:rsidRPr="00DB1710" w:rsidRDefault="00D16F14" w:rsidP="00863DEF">
            <w:pPr>
              <w:pStyle w:val="Prrafodelista"/>
              <w:numPr>
                <w:ilvl w:val="0"/>
                <w:numId w:val="18"/>
              </w:numPr>
              <w:spacing w:after="0" w:line="240" w:lineRule="auto"/>
              <w:rPr>
                <w:u w:val="single"/>
              </w:rPr>
            </w:pPr>
            <w:r>
              <w:t>Si el nuevo estado de la orden de trabajo es pendiente o revisado significa que el artículo seguirá aun en el servicio, para una segunda parte en el proceso de revisión, donde se debe agregar nuevamente otro detalle. Este proceso se repetirá hasta que el artículo quede en estado reparado o listo para entrega.</w:t>
            </w:r>
          </w:p>
        </w:tc>
      </w:tr>
      <w:tr w:rsidR="00D16F14" w:rsidRPr="00F67ED1" w:rsidTr="004E1BFF">
        <w:trPr>
          <w:jc w:val="center"/>
        </w:trPr>
        <w:tc>
          <w:tcPr>
            <w:tcW w:w="2093" w:type="dxa"/>
          </w:tcPr>
          <w:p w:rsidR="00D16F14" w:rsidRPr="00F67ED1" w:rsidRDefault="00D16F14" w:rsidP="004B3BF0">
            <w:pPr>
              <w:spacing w:after="0" w:line="240" w:lineRule="auto"/>
            </w:pPr>
            <w:r w:rsidRPr="00F67ED1">
              <w:t>Pos condiciones:</w:t>
            </w:r>
          </w:p>
        </w:tc>
        <w:tc>
          <w:tcPr>
            <w:tcW w:w="6551" w:type="dxa"/>
          </w:tcPr>
          <w:p w:rsidR="00D16F14" w:rsidRPr="00F67ED1" w:rsidRDefault="00D16F14" w:rsidP="004B3BF0">
            <w:pPr>
              <w:spacing w:after="0" w:line="240" w:lineRule="auto"/>
            </w:pPr>
            <w:r>
              <w:t>La orden de trabajo debe quedar en estado revisada, reparado o pendiente, y además debe contener un detalle de lo realizado.</w:t>
            </w:r>
          </w:p>
        </w:tc>
      </w:tr>
    </w:tbl>
    <w:p w:rsidR="00D16F14" w:rsidRPr="00D16F14" w:rsidRDefault="00D16F14" w:rsidP="004B3BF0"/>
    <w:p w:rsidR="00D16F14" w:rsidRDefault="00D16F14" w:rsidP="004B3BF0">
      <w:pPr>
        <w:rPr>
          <w:rFonts w:asciiTheme="majorHAnsi" w:eastAsiaTheme="majorEastAsia" w:hAnsiTheme="majorHAnsi" w:cstheme="majorBidi"/>
          <w:b/>
          <w:bCs/>
          <w:color w:val="4F81BD" w:themeColor="accent1"/>
          <w:sz w:val="26"/>
          <w:szCs w:val="26"/>
        </w:rPr>
      </w:pPr>
      <w:r>
        <w:br w:type="page"/>
      </w:r>
    </w:p>
    <w:p w:rsidR="00D9269C" w:rsidRDefault="00D9269C" w:rsidP="00863DEF">
      <w:pPr>
        <w:pStyle w:val="Ttulo2"/>
        <w:numPr>
          <w:ilvl w:val="1"/>
          <w:numId w:val="25"/>
        </w:numPr>
      </w:pPr>
      <w:bookmarkStart w:id="55" w:name="_Toc247890759"/>
      <w:r>
        <w:lastRenderedPageBreak/>
        <w:t>Caso de uso Entrega.</w:t>
      </w:r>
      <w:bookmarkEnd w:id="5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4E1BFF">
        <w:trPr>
          <w:jc w:val="center"/>
        </w:trPr>
        <w:tc>
          <w:tcPr>
            <w:tcW w:w="2093" w:type="dxa"/>
          </w:tcPr>
          <w:p w:rsidR="00D16F14" w:rsidRPr="00F67ED1" w:rsidRDefault="00D16F14" w:rsidP="004B3BF0">
            <w:pPr>
              <w:spacing w:after="0" w:line="240" w:lineRule="auto"/>
            </w:pPr>
            <w:r w:rsidRPr="00F67ED1">
              <w:t>Nombre:</w:t>
            </w:r>
          </w:p>
        </w:tc>
        <w:tc>
          <w:tcPr>
            <w:tcW w:w="6551" w:type="dxa"/>
          </w:tcPr>
          <w:p w:rsidR="00D16F14" w:rsidRPr="00F67ED1" w:rsidRDefault="00D16F14" w:rsidP="004B3BF0">
            <w:pPr>
              <w:spacing w:after="0" w:line="240" w:lineRule="auto"/>
            </w:pPr>
            <w:r>
              <w:t>Entrega.</w:t>
            </w:r>
          </w:p>
        </w:tc>
      </w:tr>
      <w:tr w:rsidR="00D16F14" w:rsidRPr="00F67ED1" w:rsidTr="004E1BFF">
        <w:trPr>
          <w:jc w:val="center"/>
        </w:trPr>
        <w:tc>
          <w:tcPr>
            <w:tcW w:w="2093" w:type="dxa"/>
          </w:tcPr>
          <w:p w:rsidR="00D16F14" w:rsidRPr="00F67ED1" w:rsidRDefault="00D16F14" w:rsidP="004B3BF0">
            <w:pPr>
              <w:spacing w:after="0" w:line="240" w:lineRule="auto"/>
            </w:pPr>
            <w:r w:rsidRPr="00F67ED1">
              <w:t>Autor:</w:t>
            </w:r>
          </w:p>
        </w:tc>
        <w:tc>
          <w:tcPr>
            <w:tcW w:w="6551" w:type="dxa"/>
          </w:tcPr>
          <w:p w:rsidR="00D16F14" w:rsidRPr="00F67ED1" w:rsidRDefault="00190C6A" w:rsidP="004B3BF0">
            <w:pPr>
              <w:spacing w:after="0" w:line="240" w:lineRule="auto"/>
            </w:pPr>
            <w:r>
              <w:t>Sebastián Aburto</w:t>
            </w:r>
            <w:r w:rsidR="00D16F14">
              <w:t>.</w:t>
            </w:r>
          </w:p>
        </w:tc>
      </w:tr>
      <w:tr w:rsidR="00D16F14" w:rsidRPr="00F67ED1" w:rsidTr="004E1BFF">
        <w:trPr>
          <w:jc w:val="center"/>
        </w:trPr>
        <w:tc>
          <w:tcPr>
            <w:tcW w:w="2093" w:type="dxa"/>
          </w:tcPr>
          <w:p w:rsidR="00D16F14" w:rsidRPr="00F67ED1" w:rsidRDefault="00D16F14" w:rsidP="004B3BF0">
            <w:pPr>
              <w:spacing w:after="0" w:line="240" w:lineRule="auto"/>
            </w:pPr>
            <w:r w:rsidRPr="00F67ED1">
              <w:t>Fecha:</w:t>
            </w:r>
          </w:p>
        </w:tc>
        <w:tc>
          <w:tcPr>
            <w:tcW w:w="6551" w:type="dxa"/>
          </w:tcPr>
          <w:p w:rsidR="00D16F14" w:rsidRPr="00F67ED1" w:rsidRDefault="00190C6A" w:rsidP="004B3BF0">
            <w:pPr>
              <w:spacing w:after="0" w:line="240" w:lineRule="auto"/>
            </w:pPr>
            <w:r>
              <w:t>25</w:t>
            </w:r>
            <w:r w:rsidR="00D16F14">
              <w:t>/0</w:t>
            </w:r>
            <w:r>
              <w:t>9</w:t>
            </w:r>
            <w:r w:rsidR="00D16F14">
              <w:t>/2009.</w:t>
            </w:r>
          </w:p>
        </w:tc>
      </w:tr>
      <w:tr w:rsidR="00D16F14" w:rsidRPr="00F67ED1" w:rsidTr="004E1BFF">
        <w:trPr>
          <w:jc w:val="center"/>
        </w:trPr>
        <w:tc>
          <w:tcPr>
            <w:tcW w:w="2093" w:type="dxa"/>
          </w:tcPr>
          <w:p w:rsidR="00D16F14" w:rsidRPr="00F67ED1" w:rsidRDefault="00D16F14" w:rsidP="004B3BF0">
            <w:pPr>
              <w:spacing w:after="0" w:line="240" w:lineRule="auto"/>
            </w:pPr>
            <w:r w:rsidRPr="00F67ED1">
              <w:t>Descripción:</w:t>
            </w:r>
          </w:p>
        </w:tc>
        <w:tc>
          <w:tcPr>
            <w:tcW w:w="6551" w:type="dxa"/>
          </w:tcPr>
          <w:p w:rsidR="00D16F14" w:rsidRPr="00F67ED1" w:rsidRDefault="00D16F14" w:rsidP="004B3BF0">
            <w:pPr>
              <w:spacing w:after="0" w:line="240" w:lineRule="auto"/>
            </w:pPr>
            <w:r>
              <w:t>Una vez que el estado del artículo sea reparado o listo para retirar, el artículo queda listo para entregar al cliente.</w:t>
            </w:r>
          </w:p>
        </w:tc>
      </w:tr>
      <w:tr w:rsidR="00D16F14" w:rsidRPr="00F67ED1" w:rsidTr="004E1BFF">
        <w:trPr>
          <w:jc w:val="center"/>
        </w:trPr>
        <w:tc>
          <w:tcPr>
            <w:tcW w:w="2093" w:type="dxa"/>
          </w:tcPr>
          <w:p w:rsidR="00D16F14" w:rsidRPr="00F67ED1" w:rsidRDefault="00D16F14" w:rsidP="004B3BF0">
            <w:pPr>
              <w:spacing w:after="0" w:line="240" w:lineRule="auto"/>
            </w:pPr>
            <w:r w:rsidRPr="00F67ED1">
              <w:t>Actores:</w:t>
            </w:r>
          </w:p>
        </w:tc>
        <w:tc>
          <w:tcPr>
            <w:tcW w:w="6551" w:type="dxa"/>
          </w:tcPr>
          <w:p w:rsidR="00D16F14" w:rsidRPr="00F67ED1" w:rsidRDefault="00D16F14" w:rsidP="004B3BF0">
            <w:pPr>
              <w:spacing w:after="0" w:line="240" w:lineRule="auto"/>
            </w:pPr>
            <w:r>
              <w:t>Recepcionista.</w:t>
            </w:r>
          </w:p>
        </w:tc>
      </w:tr>
      <w:tr w:rsidR="00D16F14" w:rsidRPr="00F67ED1" w:rsidTr="004E1BFF">
        <w:trPr>
          <w:jc w:val="center"/>
        </w:trPr>
        <w:tc>
          <w:tcPr>
            <w:tcW w:w="2093" w:type="dxa"/>
          </w:tcPr>
          <w:p w:rsidR="00D16F14" w:rsidRPr="00F67ED1" w:rsidRDefault="00D16F14" w:rsidP="004B3BF0">
            <w:pPr>
              <w:spacing w:after="0" w:line="240" w:lineRule="auto"/>
            </w:pPr>
            <w:r w:rsidRPr="00F67ED1">
              <w:t>Precondiciones:</w:t>
            </w:r>
          </w:p>
        </w:tc>
        <w:tc>
          <w:tcPr>
            <w:tcW w:w="6551" w:type="dxa"/>
          </w:tcPr>
          <w:p w:rsidR="00D16F14" w:rsidRPr="00F67ED1" w:rsidRDefault="00D16F14" w:rsidP="004B3BF0">
            <w:pPr>
              <w:spacing w:after="0" w:line="240" w:lineRule="auto"/>
            </w:pPr>
            <w:r>
              <w:t>Articulo en estado reparado o listo para retirar.</w:t>
            </w:r>
          </w:p>
        </w:tc>
      </w:tr>
      <w:tr w:rsidR="00D16F14" w:rsidRPr="00F67ED1" w:rsidTr="004E1BFF">
        <w:trPr>
          <w:jc w:val="center"/>
        </w:trPr>
        <w:tc>
          <w:tcPr>
            <w:tcW w:w="2093" w:type="dxa"/>
          </w:tcPr>
          <w:p w:rsidR="00D16F14" w:rsidRPr="00F67ED1" w:rsidRDefault="00D16F14" w:rsidP="004B3BF0">
            <w:pPr>
              <w:spacing w:after="0" w:line="240" w:lineRule="auto"/>
            </w:pPr>
            <w:r w:rsidRPr="00F67ED1">
              <w:t>Flujo Normal:</w:t>
            </w:r>
          </w:p>
        </w:tc>
        <w:tc>
          <w:tcPr>
            <w:tcW w:w="6551" w:type="dxa"/>
          </w:tcPr>
          <w:p w:rsidR="00D16F14" w:rsidRDefault="00D16F14" w:rsidP="00863DEF">
            <w:pPr>
              <w:pStyle w:val="Prrafodelista"/>
              <w:numPr>
                <w:ilvl w:val="0"/>
                <w:numId w:val="19"/>
              </w:numPr>
              <w:spacing w:after="0" w:line="240" w:lineRule="auto"/>
            </w:pPr>
            <w:r>
              <w:t>El cliente solicita su artículo listo al recepcionista, con el contrato que se le entrego en el momento de la recepción.</w:t>
            </w:r>
          </w:p>
          <w:p w:rsidR="00D16F14" w:rsidRDefault="00D16F14" w:rsidP="00863DEF">
            <w:pPr>
              <w:pStyle w:val="Prrafodelista"/>
              <w:numPr>
                <w:ilvl w:val="0"/>
                <w:numId w:val="19"/>
              </w:numPr>
              <w:spacing w:after="0" w:line="240" w:lineRule="auto"/>
            </w:pPr>
            <w:r>
              <w:t>El recepcionista verifica el estado del artículo, por medio del número de orden de trabajo.</w:t>
            </w:r>
          </w:p>
          <w:p w:rsidR="00D16F14" w:rsidRPr="00F67ED1" w:rsidRDefault="00D16F14" w:rsidP="00863DEF">
            <w:pPr>
              <w:pStyle w:val="Prrafodelista"/>
              <w:numPr>
                <w:ilvl w:val="0"/>
                <w:numId w:val="19"/>
              </w:numPr>
              <w:spacing w:after="0" w:line="240" w:lineRule="auto"/>
            </w:pPr>
            <w:r>
              <w:t>Una vez encontrada la orden se realiza la entrega del artículo físico al cliente.</w:t>
            </w:r>
          </w:p>
        </w:tc>
      </w:tr>
      <w:tr w:rsidR="00D16F14" w:rsidRPr="00F67ED1" w:rsidTr="004E1BFF">
        <w:trPr>
          <w:jc w:val="center"/>
        </w:trPr>
        <w:tc>
          <w:tcPr>
            <w:tcW w:w="2093" w:type="dxa"/>
          </w:tcPr>
          <w:p w:rsidR="00D16F14" w:rsidRPr="00F67ED1" w:rsidRDefault="00D16F14" w:rsidP="004B3BF0">
            <w:pPr>
              <w:spacing w:after="0" w:line="240" w:lineRule="auto"/>
            </w:pPr>
            <w:r w:rsidRPr="00F67ED1">
              <w:t>Flujo Alternativo:</w:t>
            </w:r>
          </w:p>
        </w:tc>
        <w:tc>
          <w:tcPr>
            <w:tcW w:w="6551" w:type="dxa"/>
          </w:tcPr>
          <w:p w:rsidR="00D16F14" w:rsidRDefault="00D16F14" w:rsidP="00863DEF">
            <w:pPr>
              <w:pStyle w:val="Prrafodelista"/>
              <w:numPr>
                <w:ilvl w:val="0"/>
                <w:numId w:val="20"/>
              </w:numPr>
              <w:spacing w:after="0" w:line="240" w:lineRule="auto"/>
            </w:pPr>
            <w:r>
              <w:t>El cliente solicita su artículo listo al recepcionista, con el contrato que se le entrego en el momento de la recepción.</w:t>
            </w:r>
          </w:p>
          <w:p w:rsidR="00D16F14" w:rsidRPr="00F67ED1" w:rsidRDefault="00D16F14" w:rsidP="00863DEF">
            <w:pPr>
              <w:pStyle w:val="Prrafodelista"/>
              <w:numPr>
                <w:ilvl w:val="0"/>
                <w:numId w:val="20"/>
              </w:numPr>
              <w:spacing w:after="0" w:line="240" w:lineRule="auto"/>
            </w:pPr>
            <w:r>
              <w:t>El recepcionista verifica el estado del artículo por medio del número de la orden de trabajo.  Si el cliente no tiene la orden de trabajo debe presentar su cedula de identidad y se buscara la orden de trabajo por Rut de cliente.</w:t>
            </w:r>
          </w:p>
        </w:tc>
      </w:tr>
      <w:tr w:rsidR="00D16F14" w:rsidRPr="00F67ED1" w:rsidTr="004E1BFF">
        <w:trPr>
          <w:jc w:val="center"/>
        </w:trPr>
        <w:tc>
          <w:tcPr>
            <w:tcW w:w="2093" w:type="dxa"/>
          </w:tcPr>
          <w:p w:rsidR="00D16F14" w:rsidRPr="00F67ED1" w:rsidRDefault="00D16F14" w:rsidP="004B3BF0">
            <w:pPr>
              <w:spacing w:after="0" w:line="240" w:lineRule="auto"/>
            </w:pPr>
            <w:r w:rsidRPr="00F67ED1">
              <w:t>Pos condiciones:</w:t>
            </w:r>
          </w:p>
        </w:tc>
        <w:tc>
          <w:tcPr>
            <w:tcW w:w="6551" w:type="dxa"/>
          </w:tcPr>
          <w:p w:rsidR="00D16F14" w:rsidRPr="00F67ED1" w:rsidRDefault="00D16F14" w:rsidP="004B3BF0">
            <w:pPr>
              <w:spacing w:after="0" w:line="240" w:lineRule="auto"/>
            </w:pPr>
            <w:r>
              <w:t>El artículo es entregado al cliente.</w:t>
            </w:r>
          </w:p>
        </w:tc>
      </w:tr>
    </w:tbl>
    <w:p w:rsidR="00D16F14" w:rsidRPr="00D16F14" w:rsidRDefault="00D16F14" w:rsidP="004B3BF0"/>
    <w:p w:rsidR="000268F8" w:rsidRDefault="000268F8" w:rsidP="004B3BF0">
      <w:pPr>
        <w:rPr>
          <w:rFonts w:asciiTheme="majorHAnsi" w:eastAsiaTheme="majorEastAsia" w:hAnsiTheme="majorHAnsi" w:cstheme="majorBidi"/>
          <w:b/>
          <w:bCs/>
          <w:color w:val="4F81BD" w:themeColor="accent1"/>
          <w:sz w:val="26"/>
          <w:szCs w:val="26"/>
        </w:rPr>
      </w:pPr>
      <w:r>
        <w:br w:type="page"/>
      </w:r>
    </w:p>
    <w:p w:rsidR="00D9269C" w:rsidRDefault="00D9269C" w:rsidP="00863DEF">
      <w:pPr>
        <w:pStyle w:val="Ttulo2"/>
        <w:numPr>
          <w:ilvl w:val="1"/>
          <w:numId w:val="25"/>
        </w:numPr>
      </w:pPr>
      <w:bookmarkStart w:id="56" w:name="_Toc247890760"/>
      <w:r>
        <w:lastRenderedPageBreak/>
        <w:t>Caso de uso Administrar Técnicos.</w:t>
      </w:r>
      <w:bookmarkEnd w:id="5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4E1BFF">
        <w:trPr>
          <w:jc w:val="center"/>
        </w:trPr>
        <w:tc>
          <w:tcPr>
            <w:tcW w:w="2093" w:type="dxa"/>
          </w:tcPr>
          <w:p w:rsidR="000268F8" w:rsidRPr="00F67ED1" w:rsidRDefault="000268F8" w:rsidP="004B3BF0">
            <w:pPr>
              <w:spacing w:after="0" w:line="240" w:lineRule="auto"/>
            </w:pPr>
            <w:r w:rsidRPr="00F67ED1">
              <w:t>Nombre:</w:t>
            </w:r>
          </w:p>
        </w:tc>
        <w:tc>
          <w:tcPr>
            <w:tcW w:w="6551" w:type="dxa"/>
          </w:tcPr>
          <w:p w:rsidR="000268F8" w:rsidRPr="00F67ED1" w:rsidRDefault="000268F8" w:rsidP="004B3BF0">
            <w:pPr>
              <w:spacing w:after="0" w:line="240" w:lineRule="auto"/>
            </w:pPr>
            <w:r>
              <w:t>Administrar Técnicos.</w:t>
            </w:r>
          </w:p>
        </w:tc>
      </w:tr>
      <w:tr w:rsidR="000268F8" w:rsidRPr="00F67ED1" w:rsidTr="004E1BFF">
        <w:trPr>
          <w:jc w:val="center"/>
        </w:trPr>
        <w:tc>
          <w:tcPr>
            <w:tcW w:w="2093" w:type="dxa"/>
          </w:tcPr>
          <w:p w:rsidR="000268F8" w:rsidRPr="00F67ED1" w:rsidRDefault="000268F8" w:rsidP="004B3BF0">
            <w:pPr>
              <w:spacing w:after="0" w:line="240" w:lineRule="auto"/>
            </w:pPr>
            <w:r w:rsidRPr="00F67ED1">
              <w:t>Autor:</w:t>
            </w:r>
          </w:p>
        </w:tc>
        <w:tc>
          <w:tcPr>
            <w:tcW w:w="6551" w:type="dxa"/>
          </w:tcPr>
          <w:p w:rsidR="000268F8" w:rsidRPr="00F67ED1" w:rsidRDefault="000268F8" w:rsidP="004B3BF0">
            <w:pPr>
              <w:spacing w:after="0" w:line="240" w:lineRule="auto"/>
            </w:pPr>
            <w:r>
              <w:t>Sebastián Aburto.</w:t>
            </w:r>
          </w:p>
        </w:tc>
      </w:tr>
      <w:tr w:rsidR="000268F8" w:rsidRPr="00F67ED1" w:rsidTr="004E1BFF">
        <w:trPr>
          <w:jc w:val="center"/>
        </w:trPr>
        <w:tc>
          <w:tcPr>
            <w:tcW w:w="2093" w:type="dxa"/>
          </w:tcPr>
          <w:p w:rsidR="000268F8" w:rsidRPr="00F67ED1" w:rsidRDefault="000268F8" w:rsidP="004B3BF0">
            <w:pPr>
              <w:spacing w:after="0" w:line="240" w:lineRule="auto"/>
            </w:pPr>
            <w:r w:rsidRPr="00F67ED1">
              <w:t>Fecha:</w:t>
            </w:r>
          </w:p>
        </w:tc>
        <w:tc>
          <w:tcPr>
            <w:tcW w:w="6551" w:type="dxa"/>
          </w:tcPr>
          <w:p w:rsidR="000268F8" w:rsidRPr="00F67ED1" w:rsidRDefault="000268F8" w:rsidP="004B3BF0">
            <w:pPr>
              <w:spacing w:after="0" w:line="240" w:lineRule="auto"/>
            </w:pPr>
            <w:r>
              <w:t>25/10/2009.</w:t>
            </w:r>
          </w:p>
        </w:tc>
      </w:tr>
      <w:tr w:rsidR="000268F8" w:rsidRPr="00F67ED1" w:rsidTr="004E1BFF">
        <w:trPr>
          <w:jc w:val="center"/>
        </w:trPr>
        <w:tc>
          <w:tcPr>
            <w:tcW w:w="2093" w:type="dxa"/>
          </w:tcPr>
          <w:p w:rsidR="000268F8" w:rsidRPr="00F67ED1" w:rsidRDefault="000268F8" w:rsidP="004B3BF0">
            <w:pPr>
              <w:spacing w:after="0" w:line="240" w:lineRule="auto"/>
            </w:pPr>
            <w:r w:rsidRPr="00F67ED1">
              <w:t>Descripción:</w:t>
            </w:r>
          </w:p>
        </w:tc>
        <w:tc>
          <w:tcPr>
            <w:tcW w:w="6551" w:type="dxa"/>
          </w:tcPr>
          <w:p w:rsidR="000268F8" w:rsidRPr="00F67ED1" w:rsidRDefault="000268F8" w:rsidP="004B3BF0">
            <w:r>
              <w:t>Los usuarios de tipo Técnico,  serán registrados por tener un trato distinto a los otros usuarios ya que estos están  directamente ligados a la orden de trabajo, por que reciben comisión por artículos reparados o revisados.</w:t>
            </w:r>
          </w:p>
        </w:tc>
      </w:tr>
      <w:tr w:rsidR="000268F8" w:rsidRPr="00F67ED1" w:rsidTr="004E1BFF">
        <w:trPr>
          <w:jc w:val="center"/>
        </w:trPr>
        <w:tc>
          <w:tcPr>
            <w:tcW w:w="2093" w:type="dxa"/>
          </w:tcPr>
          <w:p w:rsidR="000268F8" w:rsidRPr="00F67ED1" w:rsidRDefault="000268F8" w:rsidP="004B3BF0">
            <w:pPr>
              <w:spacing w:after="0" w:line="240" w:lineRule="auto"/>
            </w:pPr>
            <w:r w:rsidRPr="00F67ED1">
              <w:t>Actores:</w:t>
            </w:r>
          </w:p>
        </w:tc>
        <w:tc>
          <w:tcPr>
            <w:tcW w:w="6551" w:type="dxa"/>
          </w:tcPr>
          <w:p w:rsidR="000268F8" w:rsidRPr="00F67ED1" w:rsidRDefault="000268F8" w:rsidP="004B3BF0">
            <w:pPr>
              <w:spacing w:after="0" w:line="240" w:lineRule="auto"/>
            </w:pPr>
            <w:r>
              <w:t>Administrador de sistema.</w:t>
            </w:r>
          </w:p>
        </w:tc>
      </w:tr>
      <w:tr w:rsidR="000268F8" w:rsidRPr="00F67ED1" w:rsidTr="004E1BFF">
        <w:trPr>
          <w:jc w:val="center"/>
        </w:trPr>
        <w:tc>
          <w:tcPr>
            <w:tcW w:w="2093" w:type="dxa"/>
          </w:tcPr>
          <w:p w:rsidR="000268F8" w:rsidRPr="00F67ED1" w:rsidRDefault="000268F8" w:rsidP="004B3BF0">
            <w:pPr>
              <w:spacing w:after="0" w:line="240" w:lineRule="auto"/>
            </w:pPr>
            <w:r w:rsidRPr="00F67ED1">
              <w:t>Precondiciones:</w:t>
            </w:r>
          </w:p>
        </w:tc>
        <w:tc>
          <w:tcPr>
            <w:tcW w:w="6551" w:type="dxa"/>
          </w:tcPr>
          <w:p w:rsidR="000268F8" w:rsidRPr="00F67ED1" w:rsidRDefault="000268F8" w:rsidP="004B3BF0">
            <w:pPr>
              <w:spacing w:after="0" w:line="240" w:lineRule="auto"/>
            </w:pPr>
            <w:r>
              <w:t>Debe estar registrado como usuario antes de agregar como técnico.</w:t>
            </w:r>
          </w:p>
        </w:tc>
      </w:tr>
      <w:tr w:rsidR="000268F8" w:rsidRPr="00F67ED1" w:rsidTr="004E1BFF">
        <w:trPr>
          <w:jc w:val="center"/>
        </w:trPr>
        <w:tc>
          <w:tcPr>
            <w:tcW w:w="2093" w:type="dxa"/>
          </w:tcPr>
          <w:p w:rsidR="000268F8" w:rsidRPr="00F67ED1" w:rsidRDefault="000268F8" w:rsidP="004B3BF0">
            <w:pPr>
              <w:spacing w:after="0" w:line="240" w:lineRule="auto"/>
            </w:pPr>
            <w:r w:rsidRPr="00F67ED1">
              <w:t>Flujo Normal:</w:t>
            </w:r>
          </w:p>
        </w:tc>
        <w:tc>
          <w:tcPr>
            <w:tcW w:w="6551" w:type="dxa"/>
          </w:tcPr>
          <w:p w:rsidR="000268F8" w:rsidRDefault="000268F8" w:rsidP="00863DEF">
            <w:pPr>
              <w:pStyle w:val="Prrafodelista"/>
              <w:numPr>
                <w:ilvl w:val="0"/>
                <w:numId w:val="21"/>
              </w:numPr>
              <w:spacing w:after="0" w:line="240" w:lineRule="auto"/>
            </w:pPr>
            <w:r>
              <w:t>El administrador de sistema recibirá la solicitud de ingreso de técnico al sistema.</w:t>
            </w:r>
          </w:p>
          <w:p w:rsidR="000268F8" w:rsidRDefault="000268F8" w:rsidP="00863DEF">
            <w:pPr>
              <w:pStyle w:val="Prrafodelista"/>
              <w:numPr>
                <w:ilvl w:val="0"/>
                <w:numId w:val="21"/>
              </w:numPr>
              <w:spacing w:after="0" w:line="240" w:lineRule="auto"/>
            </w:pPr>
            <w:r>
              <w:t>El administrador de sistema verificara los datos.</w:t>
            </w:r>
          </w:p>
          <w:p w:rsidR="000268F8" w:rsidRPr="00F67ED1" w:rsidRDefault="000268F8" w:rsidP="00863DEF">
            <w:pPr>
              <w:pStyle w:val="Prrafodelista"/>
              <w:numPr>
                <w:ilvl w:val="0"/>
                <w:numId w:val="21"/>
              </w:numPr>
              <w:spacing w:after="0" w:line="240" w:lineRule="auto"/>
            </w:pPr>
            <w:r>
              <w:t>Ingresar los datos del técnico en el sistema.</w:t>
            </w:r>
          </w:p>
        </w:tc>
      </w:tr>
      <w:tr w:rsidR="000268F8" w:rsidRPr="00F67ED1" w:rsidTr="004E1BFF">
        <w:trPr>
          <w:jc w:val="center"/>
        </w:trPr>
        <w:tc>
          <w:tcPr>
            <w:tcW w:w="2093" w:type="dxa"/>
          </w:tcPr>
          <w:p w:rsidR="000268F8" w:rsidRPr="00F67ED1" w:rsidRDefault="000268F8" w:rsidP="004B3BF0">
            <w:pPr>
              <w:spacing w:after="0" w:line="240" w:lineRule="auto"/>
            </w:pPr>
            <w:r w:rsidRPr="00F67ED1">
              <w:t>Flujo Alternativo:</w:t>
            </w:r>
          </w:p>
        </w:tc>
        <w:tc>
          <w:tcPr>
            <w:tcW w:w="6551" w:type="dxa"/>
          </w:tcPr>
          <w:p w:rsidR="000268F8" w:rsidRDefault="000268F8" w:rsidP="00863DEF">
            <w:pPr>
              <w:pStyle w:val="Prrafodelista"/>
              <w:numPr>
                <w:ilvl w:val="0"/>
                <w:numId w:val="22"/>
              </w:numPr>
              <w:spacing w:after="0" w:line="240" w:lineRule="auto"/>
            </w:pPr>
            <w:r>
              <w:t>El Técnico no está registrado como usuario</w:t>
            </w:r>
          </w:p>
          <w:p w:rsidR="000268F8" w:rsidRPr="00F67ED1" w:rsidRDefault="000268F8" w:rsidP="00863DEF">
            <w:pPr>
              <w:pStyle w:val="Prrafodelista"/>
              <w:numPr>
                <w:ilvl w:val="0"/>
                <w:numId w:val="22"/>
              </w:numPr>
              <w:spacing w:after="0" w:line="240" w:lineRule="auto"/>
            </w:pPr>
            <w:r>
              <w:t>El administrador de sistemas  solicitara la verificación de información, y luego de esto procederá a crear el técnico.</w:t>
            </w:r>
          </w:p>
        </w:tc>
      </w:tr>
      <w:tr w:rsidR="000268F8" w:rsidRPr="00F67ED1" w:rsidTr="004E1BFF">
        <w:trPr>
          <w:jc w:val="center"/>
        </w:trPr>
        <w:tc>
          <w:tcPr>
            <w:tcW w:w="2093" w:type="dxa"/>
          </w:tcPr>
          <w:p w:rsidR="000268F8" w:rsidRPr="00F67ED1" w:rsidRDefault="000268F8" w:rsidP="004B3BF0">
            <w:pPr>
              <w:spacing w:after="0" w:line="240" w:lineRule="auto"/>
            </w:pPr>
            <w:r w:rsidRPr="00F67ED1">
              <w:t>Pos condiciones:</w:t>
            </w:r>
          </w:p>
        </w:tc>
        <w:tc>
          <w:tcPr>
            <w:tcW w:w="6551" w:type="dxa"/>
          </w:tcPr>
          <w:p w:rsidR="000268F8" w:rsidRPr="00F67ED1" w:rsidRDefault="000268F8" w:rsidP="004B3BF0">
            <w:pPr>
              <w:spacing w:after="0" w:line="240" w:lineRule="auto"/>
            </w:pPr>
          </w:p>
        </w:tc>
      </w:tr>
    </w:tbl>
    <w:p w:rsidR="00D16F14" w:rsidRPr="00D16F14" w:rsidRDefault="00D16F14" w:rsidP="004B3BF0"/>
    <w:p w:rsidR="000268F8" w:rsidRDefault="000268F8" w:rsidP="004B3BF0">
      <w:pPr>
        <w:rPr>
          <w:rFonts w:asciiTheme="majorHAnsi" w:eastAsiaTheme="majorEastAsia" w:hAnsiTheme="majorHAnsi" w:cstheme="majorBidi"/>
          <w:b/>
          <w:bCs/>
          <w:color w:val="4F81BD" w:themeColor="accent1"/>
          <w:sz w:val="26"/>
          <w:szCs w:val="26"/>
        </w:rPr>
      </w:pPr>
      <w:r>
        <w:br w:type="page"/>
      </w:r>
    </w:p>
    <w:p w:rsidR="00D9269C" w:rsidRDefault="00D9269C" w:rsidP="00863DEF">
      <w:pPr>
        <w:pStyle w:val="Ttulo2"/>
        <w:numPr>
          <w:ilvl w:val="1"/>
          <w:numId w:val="25"/>
        </w:numPr>
      </w:pPr>
      <w:bookmarkStart w:id="57" w:name="_Toc247890761"/>
      <w:r>
        <w:lastRenderedPageBreak/>
        <w:t>Caso de uso Administrar Usuarios.</w:t>
      </w:r>
      <w:bookmarkEnd w:id="5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4E1BFF">
        <w:trPr>
          <w:jc w:val="center"/>
        </w:trPr>
        <w:tc>
          <w:tcPr>
            <w:tcW w:w="2093" w:type="dxa"/>
          </w:tcPr>
          <w:p w:rsidR="000268F8" w:rsidRPr="00F67ED1" w:rsidRDefault="000268F8" w:rsidP="004B3BF0">
            <w:pPr>
              <w:spacing w:after="0" w:line="240" w:lineRule="auto"/>
            </w:pPr>
            <w:r w:rsidRPr="00F67ED1">
              <w:t>Nombre:</w:t>
            </w:r>
          </w:p>
        </w:tc>
        <w:tc>
          <w:tcPr>
            <w:tcW w:w="6551" w:type="dxa"/>
          </w:tcPr>
          <w:p w:rsidR="000268F8" w:rsidRPr="00F67ED1" w:rsidRDefault="000268F8" w:rsidP="004B3BF0">
            <w:pPr>
              <w:spacing w:after="0" w:line="240" w:lineRule="auto"/>
            </w:pPr>
            <w:r>
              <w:t>Administrar Usuarios.</w:t>
            </w:r>
          </w:p>
        </w:tc>
      </w:tr>
      <w:tr w:rsidR="000268F8" w:rsidRPr="00F67ED1" w:rsidTr="004E1BFF">
        <w:trPr>
          <w:jc w:val="center"/>
        </w:trPr>
        <w:tc>
          <w:tcPr>
            <w:tcW w:w="2093" w:type="dxa"/>
          </w:tcPr>
          <w:p w:rsidR="000268F8" w:rsidRPr="00F67ED1" w:rsidRDefault="000268F8" w:rsidP="004B3BF0">
            <w:pPr>
              <w:spacing w:after="0" w:line="240" w:lineRule="auto"/>
            </w:pPr>
            <w:r w:rsidRPr="00F67ED1">
              <w:t>Autor:</w:t>
            </w:r>
          </w:p>
        </w:tc>
        <w:tc>
          <w:tcPr>
            <w:tcW w:w="6551" w:type="dxa"/>
          </w:tcPr>
          <w:p w:rsidR="000268F8" w:rsidRPr="00F67ED1" w:rsidRDefault="000268F8" w:rsidP="004B3BF0">
            <w:pPr>
              <w:spacing w:after="0" w:line="240" w:lineRule="auto"/>
            </w:pPr>
            <w:r>
              <w:t>Sebastián Aburto.</w:t>
            </w:r>
          </w:p>
        </w:tc>
      </w:tr>
      <w:tr w:rsidR="000268F8" w:rsidRPr="00F67ED1" w:rsidTr="004E1BFF">
        <w:trPr>
          <w:jc w:val="center"/>
        </w:trPr>
        <w:tc>
          <w:tcPr>
            <w:tcW w:w="2093" w:type="dxa"/>
          </w:tcPr>
          <w:p w:rsidR="000268F8" w:rsidRPr="00F67ED1" w:rsidRDefault="000268F8" w:rsidP="004B3BF0">
            <w:pPr>
              <w:spacing w:after="0" w:line="240" w:lineRule="auto"/>
            </w:pPr>
            <w:r w:rsidRPr="00F67ED1">
              <w:t>Fecha:</w:t>
            </w:r>
          </w:p>
        </w:tc>
        <w:tc>
          <w:tcPr>
            <w:tcW w:w="6551" w:type="dxa"/>
          </w:tcPr>
          <w:p w:rsidR="000268F8" w:rsidRPr="00F67ED1" w:rsidRDefault="000268F8" w:rsidP="004B3BF0">
            <w:pPr>
              <w:spacing w:after="0" w:line="240" w:lineRule="auto"/>
            </w:pPr>
            <w:r>
              <w:t>25/10/2009.</w:t>
            </w:r>
          </w:p>
        </w:tc>
      </w:tr>
      <w:tr w:rsidR="000268F8" w:rsidRPr="00F67ED1" w:rsidTr="004E1BFF">
        <w:trPr>
          <w:jc w:val="center"/>
        </w:trPr>
        <w:tc>
          <w:tcPr>
            <w:tcW w:w="2093" w:type="dxa"/>
          </w:tcPr>
          <w:p w:rsidR="000268F8" w:rsidRPr="00F67ED1" w:rsidRDefault="000268F8" w:rsidP="004B3BF0">
            <w:pPr>
              <w:spacing w:after="0" w:line="240" w:lineRule="auto"/>
            </w:pPr>
            <w:r w:rsidRPr="00F67ED1">
              <w:t>Descripción:</w:t>
            </w:r>
          </w:p>
        </w:tc>
        <w:tc>
          <w:tcPr>
            <w:tcW w:w="6551" w:type="dxa"/>
          </w:tcPr>
          <w:p w:rsidR="000268F8" w:rsidRPr="00F67ED1" w:rsidRDefault="000268F8" w:rsidP="004B3BF0">
            <w:r>
              <w:t>Los usuarios con acceso al sistema deben crearse y  deben especificar un tipo de usuario  para cada uno con permisos distintos.</w:t>
            </w:r>
          </w:p>
        </w:tc>
      </w:tr>
      <w:tr w:rsidR="000268F8" w:rsidRPr="00F67ED1" w:rsidTr="004E1BFF">
        <w:trPr>
          <w:jc w:val="center"/>
        </w:trPr>
        <w:tc>
          <w:tcPr>
            <w:tcW w:w="2093" w:type="dxa"/>
          </w:tcPr>
          <w:p w:rsidR="000268F8" w:rsidRPr="00F67ED1" w:rsidRDefault="000268F8" w:rsidP="004B3BF0">
            <w:pPr>
              <w:spacing w:after="0" w:line="240" w:lineRule="auto"/>
            </w:pPr>
            <w:r w:rsidRPr="00F67ED1">
              <w:t>Actores:</w:t>
            </w:r>
          </w:p>
        </w:tc>
        <w:tc>
          <w:tcPr>
            <w:tcW w:w="6551" w:type="dxa"/>
          </w:tcPr>
          <w:p w:rsidR="000268F8" w:rsidRPr="00F67ED1" w:rsidRDefault="000268F8" w:rsidP="004B3BF0">
            <w:pPr>
              <w:spacing w:after="0" w:line="240" w:lineRule="auto"/>
            </w:pPr>
            <w:r>
              <w:t>Administrador de sistemas.</w:t>
            </w:r>
          </w:p>
        </w:tc>
      </w:tr>
      <w:tr w:rsidR="000268F8" w:rsidRPr="00F67ED1" w:rsidTr="004E1BFF">
        <w:trPr>
          <w:jc w:val="center"/>
        </w:trPr>
        <w:tc>
          <w:tcPr>
            <w:tcW w:w="2093" w:type="dxa"/>
          </w:tcPr>
          <w:p w:rsidR="000268F8" w:rsidRPr="00F67ED1" w:rsidRDefault="000268F8" w:rsidP="004B3BF0">
            <w:pPr>
              <w:spacing w:after="0" w:line="240" w:lineRule="auto"/>
            </w:pPr>
            <w:r w:rsidRPr="00F67ED1">
              <w:t>Precondiciones:</w:t>
            </w:r>
          </w:p>
        </w:tc>
        <w:tc>
          <w:tcPr>
            <w:tcW w:w="6551" w:type="dxa"/>
          </w:tcPr>
          <w:p w:rsidR="000268F8" w:rsidRPr="00F67ED1" w:rsidRDefault="000268F8" w:rsidP="004B3BF0">
            <w:pPr>
              <w:spacing w:after="0" w:line="240" w:lineRule="auto"/>
            </w:pPr>
            <w:r>
              <w:t>El registro y/o modificación  de usuarios debe ser realizado por el administrador de sistemas.</w:t>
            </w:r>
          </w:p>
        </w:tc>
      </w:tr>
      <w:tr w:rsidR="000268F8" w:rsidRPr="00F67ED1" w:rsidTr="004E1BFF">
        <w:trPr>
          <w:jc w:val="center"/>
        </w:trPr>
        <w:tc>
          <w:tcPr>
            <w:tcW w:w="2093" w:type="dxa"/>
          </w:tcPr>
          <w:p w:rsidR="000268F8" w:rsidRPr="00F67ED1" w:rsidRDefault="000268F8" w:rsidP="004B3BF0">
            <w:pPr>
              <w:spacing w:after="0" w:line="240" w:lineRule="auto"/>
            </w:pPr>
            <w:r w:rsidRPr="00F67ED1">
              <w:t>Flujo Normal:</w:t>
            </w:r>
          </w:p>
        </w:tc>
        <w:tc>
          <w:tcPr>
            <w:tcW w:w="6551" w:type="dxa"/>
          </w:tcPr>
          <w:p w:rsidR="000268F8" w:rsidRDefault="000268F8" w:rsidP="00863DEF">
            <w:pPr>
              <w:pStyle w:val="Prrafodelista"/>
              <w:numPr>
                <w:ilvl w:val="0"/>
                <w:numId w:val="23"/>
              </w:numPr>
              <w:spacing w:after="0" w:line="240" w:lineRule="auto"/>
            </w:pPr>
            <w:r>
              <w:t>El administrador de sistemas recibirá una solicitud de creación o modificación de un usuario.</w:t>
            </w:r>
          </w:p>
          <w:p w:rsidR="000268F8" w:rsidRDefault="000268F8" w:rsidP="00863DEF">
            <w:pPr>
              <w:pStyle w:val="Prrafodelista"/>
              <w:numPr>
                <w:ilvl w:val="0"/>
                <w:numId w:val="23"/>
              </w:numPr>
              <w:spacing w:after="0" w:line="240" w:lineRule="auto"/>
            </w:pPr>
            <w:r>
              <w:t>El administrador verificara la información del usuario a crear si existe como empleado.</w:t>
            </w:r>
          </w:p>
          <w:p w:rsidR="000268F8" w:rsidRPr="00F67ED1" w:rsidRDefault="000268F8" w:rsidP="00863DEF">
            <w:pPr>
              <w:pStyle w:val="Prrafodelista"/>
              <w:numPr>
                <w:ilvl w:val="0"/>
                <w:numId w:val="23"/>
              </w:numPr>
              <w:spacing w:after="0" w:line="240" w:lineRule="auto"/>
            </w:pPr>
            <w:r>
              <w:t>Ingresara los datos de usuario solicitados en el sistema.</w:t>
            </w:r>
          </w:p>
        </w:tc>
      </w:tr>
      <w:tr w:rsidR="000268F8" w:rsidRPr="00F67ED1" w:rsidTr="004E1BFF">
        <w:trPr>
          <w:jc w:val="center"/>
        </w:trPr>
        <w:tc>
          <w:tcPr>
            <w:tcW w:w="2093" w:type="dxa"/>
          </w:tcPr>
          <w:p w:rsidR="000268F8" w:rsidRPr="00F67ED1" w:rsidRDefault="000268F8" w:rsidP="004B3BF0">
            <w:pPr>
              <w:spacing w:after="0" w:line="240" w:lineRule="auto"/>
            </w:pPr>
            <w:r w:rsidRPr="00F67ED1">
              <w:t>Flujo Alternativo:</w:t>
            </w:r>
          </w:p>
        </w:tc>
        <w:tc>
          <w:tcPr>
            <w:tcW w:w="6551" w:type="dxa"/>
          </w:tcPr>
          <w:p w:rsidR="000268F8" w:rsidRDefault="000268F8" w:rsidP="00863DEF">
            <w:pPr>
              <w:pStyle w:val="Prrafodelista"/>
              <w:numPr>
                <w:ilvl w:val="0"/>
                <w:numId w:val="24"/>
              </w:numPr>
              <w:spacing w:after="0" w:line="240" w:lineRule="auto"/>
            </w:pPr>
            <w:r>
              <w:t>Los datos entregados al administrador de sistemas son inválidos</w:t>
            </w:r>
          </w:p>
          <w:p w:rsidR="000268F8" w:rsidRDefault="000268F8" w:rsidP="00863DEF">
            <w:pPr>
              <w:pStyle w:val="Prrafodelista"/>
              <w:numPr>
                <w:ilvl w:val="0"/>
                <w:numId w:val="24"/>
              </w:numPr>
              <w:spacing w:after="0" w:line="240" w:lineRule="auto"/>
            </w:pPr>
            <w:r>
              <w:t>El administrador solicitara la corrección de la información y posteriormente ingresara los datos del usuario.</w:t>
            </w:r>
          </w:p>
          <w:p w:rsidR="000268F8" w:rsidRPr="00001AB6" w:rsidRDefault="000268F8" w:rsidP="004B3BF0">
            <w:pPr>
              <w:spacing w:after="0" w:line="240" w:lineRule="auto"/>
              <w:ind w:left="360"/>
            </w:pPr>
          </w:p>
        </w:tc>
      </w:tr>
      <w:tr w:rsidR="000268F8" w:rsidRPr="00F67ED1" w:rsidTr="004E1BFF">
        <w:trPr>
          <w:jc w:val="center"/>
        </w:trPr>
        <w:tc>
          <w:tcPr>
            <w:tcW w:w="2093" w:type="dxa"/>
          </w:tcPr>
          <w:p w:rsidR="000268F8" w:rsidRPr="00F67ED1" w:rsidRDefault="000268F8" w:rsidP="004B3BF0">
            <w:pPr>
              <w:spacing w:after="0" w:line="240" w:lineRule="auto"/>
            </w:pPr>
            <w:r w:rsidRPr="00F67ED1">
              <w:t>Pos condiciones:</w:t>
            </w:r>
          </w:p>
        </w:tc>
        <w:tc>
          <w:tcPr>
            <w:tcW w:w="6551" w:type="dxa"/>
          </w:tcPr>
          <w:p w:rsidR="000268F8" w:rsidRPr="00F67ED1" w:rsidRDefault="000268F8" w:rsidP="004B3BF0">
            <w:pPr>
              <w:spacing w:after="0" w:line="240" w:lineRule="auto"/>
            </w:pPr>
          </w:p>
        </w:tc>
      </w:tr>
    </w:tbl>
    <w:p w:rsidR="000268F8" w:rsidRPr="000268F8" w:rsidRDefault="000268F8" w:rsidP="004B3BF0"/>
    <w:p w:rsidR="000268F8" w:rsidRDefault="000268F8" w:rsidP="004B3BF0">
      <w:pPr>
        <w:rPr>
          <w:rFonts w:asciiTheme="majorHAnsi" w:eastAsiaTheme="majorEastAsia" w:hAnsiTheme="majorHAnsi" w:cstheme="majorBidi"/>
          <w:b/>
          <w:bCs/>
          <w:color w:val="4F81BD" w:themeColor="accent1"/>
          <w:sz w:val="26"/>
          <w:szCs w:val="26"/>
        </w:rPr>
      </w:pPr>
      <w:r>
        <w:br w:type="page"/>
      </w:r>
    </w:p>
    <w:p w:rsidR="00CA7178" w:rsidRDefault="00CA7178" w:rsidP="00863DEF">
      <w:pPr>
        <w:pStyle w:val="Ttulo2"/>
        <w:numPr>
          <w:ilvl w:val="0"/>
          <w:numId w:val="25"/>
        </w:numPr>
      </w:pPr>
      <w:bookmarkStart w:id="58" w:name="_Toc247890762"/>
      <w:r>
        <w:lastRenderedPageBreak/>
        <w:t>Diagramas de Secuencia.</w:t>
      </w:r>
      <w:bookmarkEnd w:id="58"/>
    </w:p>
    <w:p w:rsidR="00CA7178" w:rsidRDefault="00CA7178" w:rsidP="00863DEF">
      <w:pPr>
        <w:pStyle w:val="Ttulo2"/>
        <w:numPr>
          <w:ilvl w:val="1"/>
          <w:numId w:val="25"/>
        </w:numPr>
      </w:pPr>
      <w:bookmarkStart w:id="59" w:name="_Toc247890763"/>
      <w:r>
        <w:t>Diagrama de Recepción de Artículo.</w:t>
      </w:r>
      <w:bookmarkEnd w:id="59"/>
    </w:p>
    <w:p w:rsidR="00B05ADF" w:rsidRPr="00B05ADF" w:rsidRDefault="00B05ADF" w:rsidP="004B3BF0"/>
    <w:p w:rsidR="00B05ADF" w:rsidRDefault="00B05ADF" w:rsidP="004E1BFF">
      <w:pPr>
        <w:jc w:val="center"/>
      </w:pPr>
      <w:r>
        <w:rPr>
          <w:noProof/>
          <w:lang w:val="es-ES" w:eastAsia="es-ES"/>
        </w:rPr>
        <w:drawing>
          <wp:inline distT="0" distB="0" distL="0" distR="0">
            <wp:extent cx="5972175" cy="4174490"/>
            <wp:effectExtent l="19050" t="0" r="9525" b="0"/>
            <wp:docPr id="2" name="1 Imagen" descr="sigsetDiagramS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1.jpg"/>
                    <pic:cNvPicPr/>
                  </pic:nvPicPr>
                  <pic:blipFill>
                    <a:blip r:embed="rId19" cstate="print"/>
                    <a:stretch>
                      <a:fillRect/>
                    </a:stretch>
                  </pic:blipFill>
                  <pic:spPr>
                    <a:xfrm>
                      <a:off x="0" y="0"/>
                      <a:ext cx="5972175" cy="4174490"/>
                    </a:xfrm>
                    <a:prstGeom prst="rect">
                      <a:avLst/>
                    </a:prstGeom>
                  </pic:spPr>
                </pic:pic>
              </a:graphicData>
            </a:graphic>
          </wp:inline>
        </w:drawing>
      </w:r>
    </w:p>
    <w:p w:rsidR="00B05ADF" w:rsidRDefault="00B05ADF" w:rsidP="004B3BF0">
      <w:r>
        <w:br w:type="page"/>
      </w:r>
    </w:p>
    <w:p w:rsidR="00B05ADF" w:rsidRPr="00B05ADF" w:rsidRDefault="00B05ADF" w:rsidP="004B3BF0"/>
    <w:p w:rsidR="00CA7178" w:rsidRDefault="00CA7178" w:rsidP="00863DEF">
      <w:pPr>
        <w:pStyle w:val="Ttulo2"/>
        <w:numPr>
          <w:ilvl w:val="1"/>
          <w:numId w:val="25"/>
        </w:numPr>
      </w:pPr>
      <w:bookmarkStart w:id="60" w:name="_Toc247890764"/>
      <w:r>
        <w:t>Diagrama de Asignación de Orden de Trabajo.</w:t>
      </w:r>
      <w:bookmarkEnd w:id="60"/>
    </w:p>
    <w:p w:rsidR="00B05ADF" w:rsidRPr="00B05ADF" w:rsidRDefault="00B05ADF" w:rsidP="004B3BF0"/>
    <w:p w:rsidR="00B05ADF" w:rsidRPr="00B05ADF" w:rsidRDefault="00B05ADF" w:rsidP="004E1BFF">
      <w:pPr>
        <w:jc w:val="center"/>
      </w:pPr>
      <w:r>
        <w:rPr>
          <w:noProof/>
          <w:lang w:val="es-ES" w:eastAsia="es-ES"/>
        </w:rPr>
        <w:drawing>
          <wp:inline distT="0" distB="0" distL="0" distR="0">
            <wp:extent cx="5972175" cy="3409950"/>
            <wp:effectExtent l="19050" t="0" r="9525" b="0"/>
            <wp:docPr id="3" name="2 Imagen" descr="sigsetDiagramS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2.jpg"/>
                    <pic:cNvPicPr/>
                  </pic:nvPicPr>
                  <pic:blipFill>
                    <a:blip r:embed="rId20" cstate="print"/>
                    <a:stretch>
                      <a:fillRect/>
                    </a:stretch>
                  </pic:blipFill>
                  <pic:spPr>
                    <a:xfrm>
                      <a:off x="0" y="0"/>
                      <a:ext cx="5972175" cy="3409950"/>
                    </a:xfrm>
                    <a:prstGeom prst="rect">
                      <a:avLst/>
                    </a:prstGeom>
                  </pic:spPr>
                </pic:pic>
              </a:graphicData>
            </a:graphic>
          </wp:inline>
        </w:drawing>
      </w:r>
    </w:p>
    <w:p w:rsidR="00B05ADF" w:rsidRDefault="00B05ADF" w:rsidP="004B3BF0">
      <w:pPr>
        <w:rPr>
          <w:rFonts w:asciiTheme="majorHAnsi" w:eastAsiaTheme="majorEastAsia" w:hAnsiTheme="majorHAnsi" w:cstheme="majorBidi"/>
          <w:b/>
          <w:bCs/>
          <w:color w:val="4F81BD" w:themeColor="accent1"/>
          <w:sz w:val="26"/>
          <w:szCs w:val="26"/>
        </w:rPr>
      </w:pPr>
      <w:r>
        <w:br w:type="page"/>
      </w:r>
    </w:p>
    <w:p w:rsidR="00CA7178" w:rsidRDefault="00CA7178" w:rsidP="00863DEF">
      <w:pPr>
        <w:pStyle w:val="Ttulo2"/>
        <w:numPr>
          <w:ilvl w:val="1"/>
          <w:numId w:val="25"/>
        </w:numPr>
      </w:pPr>
      <w:bookmarkStart w:id="61" w:name="_Toc247890765"/>
      <w:r>
        <w:lastRenderedPageBreak/>
        <w:t>Diagrama de Ingreso de Datos de Orden de Trabajo.</w:t>
      </w:r>
      <w:bookmarkEnd w:id="61"/>
    </w:p>
    <w:p w:rsidR="00B05ADF" w:rsidRPr="00B05ADF" w:rsidRDefault="00B05ADF" w:rsidP="004B3BF0"/>
    <w:p w:rsidR="00B05ADF" w:rsidRDefault="00B05ADF" w:rsidP="004E1BFF">
      <w:pPr>
        <w:jc w:val="center"/>
      </w:pPr>
      <w:r>
        <w:rPr>
          <w:noProof/>
          <w:lang w:val="es-ES" w:eastAsia="es-ES"/>
        </w:rPr>
        <w:drawing>
          <wp:inline distT="0" distB="0" distL="0" distR="0">
            <wp:extent cx="3962400" cy="3295650"/>
            <wp:effectExtent l="19050" t="0" r="0" b="0"/>
            <wp:docPr id="4" name="3 Imagen" descr="sigsetDiagramS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3.jpg"/>
                    <pic:cNvPicPr/>
                  </pic:nvPicPr>
                  <pic:blipFill>
                    <a:blip r:embed="rId21" cstate="print"/>
                    <a:stretch>
                      <a:fillRect/>
                    </a:stretch>
                  </pic:blipFill>
                  <pic:spPr>
                    <a:xfrm>
                      <a:off x="0" y="0"/>
                      <a:ext cx="3962400" cy="3295650"/>
                    </a:xfrm>
                    <a:prstGeom prst="rect">
                      <a:avLst/>
                    </a:prstGeom>
                  </pic:spPr>
                </pic:pic>
              </a:graphicData>
            </a:graphic>
          </wp:inline>
        </w:drawing>
      </w:r>
    </w:p>
    <w:p w:rsidR="00EF4874" w:rsidRPr="00B05ADF" w:rsidRDefault="00EF4874" w:rsidP="004B3BF0"/>
    <w:p w:rsidR="00CA7178" w:rsidRDefault="00CA7178" w:rsidP="00863DEF">
      <w:pPr>
        <w:pStyle w:val="Ttulo2"/>
        <w:numPr>
          <w:ilvl w:val="1"/>
          <w:numId w:val="25"/>
        </w:numPr>
      </w:pPr>
      <w:bookmarkStart w:id="62" w:name="_Toc247890766"/>
      <w:r>
        <w:t>Diagrama de Asignación Automática.</w:t>
      </w:r>
      <w:bookmarkEnd w:id="62"/>
    </w:p>
    <w:p w:rsidR="00B05ADF" w:rsidRPr="00B05ADF" w:rsidRDefault="00B05ADF" w:rsidP="004B3BF0"/>
    <w:p w:rsidR="00B05ADF" w:rsidRDefault="00B05ADF" w:rsidP="004E1BFF">
      <w:pPr>
        <w:jc w:val="center"/>
      </w:pPr>
      <w:r>
        <w:rPr>
          <w:noProof/>
          <w:lang w:val="es-ES" w:eastAsia="es-ES"/>
        </w:rPr>
        <w:drawing>
          <wp:inline distT="0" distB="0" distL="0" distR="0">
            <wp:extent cx="5972175" cy="2654300"/>
            <wp:effectExtent l="19050" t="0" r="9525" b="0"/>
            <wp:docPr id="5" name="4 Imagen" descr="sigsetDiagramS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4.jpg"/>
                    <pic:cNvPicPr/>
                  </pic:nvPicPr>
                  <pic:blipFill>
                    <a:blip r:embed="rId22" cstate="print"/>
                    <a:stretch>
                      <a:fillRect/>
                    </a:stretch>
                  </pic:blipFill>
                  <pic:spPr>
                    <a:xfrm>
                      <a:off x="0" y="0"/>
                      <a:ext cx="5972175" cy="2654300"/>
                    </a:xfrm>
                    <a:prstGeom prst="rect">
                      <a:avLst/>
                    </a:prstGeom>
                  </pic:spPr>
                </pic:pic>
              </a:graphicData>
            </a:graphic>
          </wp:inline>
        </w:drawing>
      </w:r>
    </w:p>
    <w:p w:rsidR="00B05ADF" w:rsidRDefault="00B05ADF" w:rsidP="004B3BF0">
      <w:r>
        <w:br w:type="page"/>
      </w:r>
    </w:p>
    <w:p w:rsidR="00B86B1B" w:rsidRDefault="004F7166" w:rsidP="00863DEF">
      <w:pPr>
        <w:pStyle w:val="Ttulo2"/>
        <w:numPr>
          <w:ilvl w:val="0"/>
          <w:numId w:val="25"/>
        </w:numPr>
      </w:pPr>
      <w:bookmarkStart w:id="63" w:name="_Toc247890767"/>
      <w:r>
        <w:lastRenderedPageBreak/>
        <w:t>Pantallas prototipos</w:t>
      </w:r>
      <w:bookmarkEnd w:id="63"/>
    </w:p>
    <w:p w:rsidR="00B86B1B" w:rsidRPr="00022058" w:rsidRDefault="00B86B1B" w:rsidP="00B86B1B">
      <w:r>
        <w:t>En las siguientes imágenes se muestra el diseño preliminar de la diagramación de las pantallas del sistema.</w:t>
      </w:r>
    </w:p>
    <w:p w:rsidR="00B86B1B" w:rsidRDefault="00B86B1B" w:rsidP="00863DEF">
      <w:pPr>
        <w:pStyle w:val="Ttulo2"/>
        <w:numPr>
          <w:ilvl w:val="1"/>
          <w:numId w:val="25"/>
        </w:numPr>
      </w:pPr>
      <w:bookmarkStart w:id="64" w:name="_Toc247890768"/>
      <w:r>
        <w:t>Pantalla inicio.</w:t>
      </w:r>
      <w:bookmarkEnd w:id="64"/>
    </w:p>
    <w:p w:rsidR="00B86B1B" w:rsidRPr="00D16F14" w:rsidRDefault="00B86B1B" w:rsidP="00B86B1B">
      <w:r w:rsidRPr="00D16F14">
        <w:rPr>
          <w:noProof/>
          <w:lang w:val="es-ES" w:eastAsia="es-ES"/>
        </w:rPr>
        <w:drawing>
          <wp:inline distT="0" distB="0" distL="0" distR="0">
            <wp:extent cx="5972175" cy="4514850"/>
            <wp:effectExtent l="19050" t="0" r="9525" b="0"/>
            <wp:docPr id="13" name="2 Imagen" descr="inicio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Sesion.PNG"/>
                    <pic:cNvPicPr/>
                  </pic:nvPicPr>
                  <pic:blipFill>
                    <a:blip r:embed="rId23" cstate="print"/>
                    <a:stretch>
                      <a:fillRect/>
                    </a:stretch>
                  </pic:blipFill>
                  <pic:spPr>
                    <a:xfrm>
                      <a:off x="0" y="0"/>
                      <a:ext cx="5972175" cy="4514850"/>
                    </a:xfrm>
                    <a:prstGeom prst="rect">
                      <a:avLst/>
                    </a:prstGeom>
                  </pic:spPr>
                </pic:pic>
              </a:graphicData>
            </a:graphic>
          </wp:inline>
        </w:drawing>
      </w:r>
    </w:p>
    <w:p w:rsidR="00B86B1B" w:rsidRDefault="00B86B1B" w:rsidP="00863DEF">
      <w:pPr>
        <w:pStyle w:val="Ttulo2"/>
        <w:numPr>
          <w:ilvl w:val="1"/>
          <w:numId w:val="25"/>
        </w:numPr>
      </w:pPr>
      <w:bookmarkStart w:id="65" w:name="_Toc247890769"/>
      <w:r>
        <w:lastRenderedPageBreak/>
        <w:t>Pantalla orden de trabajo.</w:t>
      </w:r>
      <w:bookmarkEnd w:id="65"/>
    </w:p>
    <w:p w:rsidR="00B86B1B" w:rsidRPr="00D16F14" w:rsidRDefault="00B86B1B" w:rsidP="004E1BFF">
      <w:pPr>
        <w:jc w:val="center"/>
      </w:pPr>
      <w:r w:rsidRPr="00D16F14">
        <w:rPr>
          <w:noProof/>
          <w:lang w:val="es-ES" w:eastAsia="es-ES"/>
        </w:rPr>
        <w:drawing>
          <wp:inline distT="0" distB="0" distL="0" distR="0">
            <wp:extent cx="5972175" cy="4268470"/>
            <wp:effectExtent l="19050" t="0" r="9525" b="0"/>
            <wp:docPr id="14" name="3 Imagen" descr="otIngres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Ingresada.PNG"/>
                    <pic:cNvPicPr/>
                  </pic:nvPicPr>
                  <pic:blipFill>
                    <a:blip r:embed="rId24" cstate="print"/>
                    <a:stretch>
                      <a:fillRect/>
                    </a:stretch>
                  </pic:blipFill>
                  <pic:spPr>
                    <a:xfrm>
                      <a:off x="0" y="0"/>
                      <a:ext cx="5972175" cy="4268470"/>
                    </a:xfrm>
                    <a:prstGeom prst="rect">
                      <a:avLst/>
                    </a:prstGeom>
                  </pic:spPr>
                </pic:pic>
              </a:graphicData>
            </a:graphic>
          </wp:inline>
        </w:drawing>
      </w:r>
    </w:p>
    <w:p w:rsidR="00B86B1B" w:rsidRDefault="00B86B1B" w:rsidP="00863DEF">
      <w:pPr>
        <w:pStyle w:val="Ttulo2"/>
        <w:numPr>
          <w:ilvl w:val="1"/>
          <w:numId w:val="25"/>
        </w:numPr>
      </w:pPr>
      <w:bookmarkStart w:id="66" w:name="_Toc247890770"/>
      <w:r>
        <w:lastRenderedPageBreak/>
        <w:t>Pantalla Listados.</w:t>
      </w:r>
      <w:bookmarkEnd w:id="66"/>
    </w:p>
    <w:p w:rsidR="00B86B1B" w:rsidRPr="00B86B1B" w:rsidRDefault="00B86B1B" w:rsidP="00B86B1B">
      <w:r w:rsidRPr="00B86B1B">
        <w:rPr>
          <w:noProof/>
          <w:lang w:val="es-ES" w:eastAsia="es-ES"/>
        </w:rPr>
        <w:drawing>
          <wp:inline distT="0" distB="0" distL="0" distR="0">
            <wp:extent cx="5972175" cy="4514850"/>
            <wp:effectExtent l="19050" t="0" r="9525" b="0"/>
            <wp:docPr id="15" name="4 Imagen" descr="list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Cliente.PNG"/>
                    <pic:cNvPicPr/>
                  </pic:nvPicPr>
                  <pic:blipFill>
                    <a:blip r:embed="rId25" cstate="print"/>
                    <a:stretch>
                      <a:fillRect/>
                    </a:stretch>
                  </pic:blipFill>
                  <pic:spPr>
                    <a:xfrm>
                      <a:off x="0" y="0"/>
                      <a:ext cx="5972175" cy="4514850"/>
                    </a:xfrm>
                    <a:prstGeom prst="rect">
                      <a:avLst/>
                    </a:prstGeom>
                  </pic:spPr>
                </pic:pic>
              </a:graphicData>
            </a:graphic>
          </wp:inline>
        </w:drawing>
      </w:r>
    </w:p>
    <w:p w:rsidR="00B86B1B" w:rsidRPr="00B86B1B" w:rsidRDefault="00B86B1B" w:rsidP="00B86B1B"/>
    <w:p w:rsidR="00D72298" w:rsidRDefault="00D72298">
      <w:pPr>
        <w:jc w:val="left"/>
      </w:pPr>
      <w:r>
        <w:br w:type="page"/>
      </w:r>
    </w:p>
    <w:p w:rsidR="00D72298" w:rsidRDefault="00D72298" w:rsidP="00863DEF">
      <w:pPr>
        <w:pStyle w:val="Ttulo2"/>
        <w:numPr>
          <w:ilvl w:val="0"/>
          <w:numId w:val="25"/>
        </w:numPr>
      </w:pPr>
      <w:bookmarkStart w:id="67" w:name="_Toc247890771"/>
      <w:r>
        <w:lastRenderedPageBreak/>
        <w:t>Plan de pruebas.</w:t>
      </w:r>
      <w:bookmarkEnd w:id="67"/>
    </w:p>
    <w:p w:rsidR="00D72298" w:rsidRPr="00D72298" w:rsidRDefault="00913A13" w:rsidP="00D72298">
      <w:pPr>
        <w:rPr>
          <w:rFonts w:cs="Arial"/>
          <w:szCs w:val="24"/>
        </w:rPr>
      </w:pPr>
      <w:r>
        <w:rPr>
          <w:rFonts w:cs="Arial"/>
          <w:szCs w:val="24"/>
        </w:rPr>
        <w:t>El siguiente plan de pruebas indica las pruebas que se realizaran al sistema</w:t>
      </w:r>
      <w:r w:rsidR="00D72298" w:rsidRPr="00D72298">
        <w:rPr>
          <w:rFonts w:cs="Arial"/>
          <w:szCs w:val="24"/>
        </w:rPr>
        <w:t>.</w:t>
      </w:r>
    </w:p>
    <w:tbl>
      <w:tblPr>
        <w:tblStyle w:val="Tablaconcuadrcula"/>
        <w:tblW w:w="0" w:type="auto"/>
        <w:jc w:val="center"/>
        <w:tblLook w:val="04A0"/>
      </w:tblPr>
      <w:tblGrid>
        <w:gridCol w:w="959"/>
        <w:gridCol w:w="2693"/>
        <w:gridCol w:w="851"/>
        <w:gridCol w:w="4898"/>
      </w:tblGrid>
      <w:tr w:rsidR="00D72298" w:rsidRPr="00D72298" w:rsidTr="004E1BFF">
        <w:trPr>
          <w:jc w:val="center"/>
        </w:trPr>
        <w:tc>
          <w:tcPr>
            <w:tcW w:w="959" w:type="dxa"/>
            <w:shd w:val="pct20" w:color="auto" w:fill="auto"/>
          </w:tcPr>
          <w:p w:rsidR="00D72298" w:rsidRPr="00D72298" w:rsidRDefault="00D72298" w:rsidP="00D72298">
            <w:pPr>
              <w:spacing w:line="276" w:lineRule="auto"/>
              <w:rPr>
                <w:rFonts w:cs="Arial"/>
                <w:sz w:val="24"/>
                <w:szCs w:val="24"/>
              </w:rPr>
            </w:pPr>
            <w:r w:rsidRPr="00D72298">
              <w:rPr>
                <w:rFonts w:cs="Arial"/>
                <w:sz w:val="24"/>
                <w:szCs w:val="24"/>
              </w:rPr>
              <w:t>Nº Ref.</w:t>
            </w:r>
          </w:p>
        </w:tc>
        <w:tc>
          <w:tcPr>
            <w:tcW w:w="2693" w:type="dxa"/>
            <w:shd w:val="pct20" w:color="auto" w:fill="auto"/>
          </w:tcPr>
          <w:p w:rsidR="00D72298" w:rsidRPr="00D72298" w:rsidRDefault="00D72298" w:rsidP="00D72298">
            <w:pPr>
              <w:spacing w:line="276" w:lineRule="auto"/>
              <w:rPr>
                <w:rFonts w:cs="Arial"/>
                <w:sz w:val="24"/>
                <w:szCs w:val="24"/>
              </w:rPr>
            </w:pPr>
            <w:r w:rsidRPr="00D72298">
              <w:rPr>
                <w:rFonts w:cs="Arial"/>
                <w:sz w:val="24"/>
                <w:szCs w:val="24"/>
              </w:rPr>
              <w:t>Requerimiento Funcional</w:t>
            </w:r>
          </w:p>
        </w:tc>
        <w:tc>
          <w:tcPr>
            <w:tcW w:w="851" w:type="dxa"/>
            <w:shd w:val="pct20" w:color="auto" w:fill="auto"/>
          </w:tcPr>
          <w:p w:rsidR="00D72298" w:rsidRPr="00D72298" w:rsidRDefault="00D72298" w:rsidP="00D72298">
            <w:pPr>
              <w:spacing w:line="276" w:lineRule="auto"/>
              <w:rPr>
                <w:rFonts w:cs="Arial"/>
                <w:sz w:val="24"/>
                <w:szCs w:val="24"/>
              </w:rPr>
            </w:pPr>
            <w:r w:rsidRPr="00D72298">
              <w:rPr>
                <w:rFonts w:cs="Arial"/>
                <w:sz w:val="24"/>
                <w:szCs w:val="24"/>
              </w:rPr>
              <w:t>Nº CP</w:t>
            </w:r>
          </w:p>
        </w:tc>
        <w:tc>
          <w:tcPr>
            <w:tcW w:w="4898" w:type="dxa"/>
            <w:shd w:val="pct20" w:color="auto" w:fill="auto"/>
          </w:tcPr>
          <w:p w:rsidR="00D72298" w:rsidRPr="00D72298" w:rsidRDefault="00D72298" w:rsidP="00D72298">
            <w:pPr>
              <w:spacing w:line="276" w:lineRule="auto"/>
              <w:rPr>
                <w:rFonts w:cs="Arial"/>
                <w:sz w:val="24"/>
                <w:szCs w:val="24"/>
              </w:rPr>
            </w:pPr>
            <w:r w:rsidRPr="00D72298">
              <w:rPr>
                <w:rFonts w:cs="Arial"/>
                <w:sz w:val="24"/>
                <w:szCs w:val="24"/>
              </w:rPr>
              <w:t>Caso de prueba</w:t>
            </w:r>
          </w:p>
        </w:tc>
      </w:tr>
      <w:tr w:rsidR="00D72298" w:rsidRPr="00D72298" w:rsidTr="004E1BFF">
        <w:trPr>
          <w:jc w:val="center"/>
        </w:trPr>
        <w:tc>
          <w:tcPr>
            <w:tcW w:w="959" w:type="dxa"/>
            <w:vMerge w:val="restart"/>
            <w:vAlign w:val="center"/>
          </w:tcPr>
          <w:p w:rsidR="00D72298" w:rsidRPr="00D72298" w:rsidRDefault="00D72298" w:rsidP="00D72298">
            <w:pPr>
              <w:spacing w:line="276" w:lineRule="auto"/>
              <w:jc w:val="center"/>
              <w:rPr>
                <w:rFonts w:cs="Arial"/>
                <w:sz w:val="24"/>
                <w:szCs w:val="24"/>
              </w:rPr>
            </w:pPr>
            <w:r w:rsidRPr="00D72298">
              <w:rPr>
                <w:rFonts w:cs="Arial"/>
                <w:sz w:val="24"/>
                <w:szCs w:val="24"/>
              </w:rPr>
              <w:t>01</w:t>
            </w:r>
          </w:p>
        </w:tc>
        <w:tc>
          <w:tcPr>
            <w:tcW w:w="2693" w:type="dxa"/>
            <w:vMerge w:val="restart"/>
            <w:vAlign w:val="center"/>
          </w:tcPr>
          <w:p w:rsidR="00D72298" w:rsidRPr="00D72298" w:rsidRDefault="00D72298" w:rsidP="00D72298">
            <w:pPr>
              <w:spacing w:line="276" w:lineRule="auto"/>
              <w:jc w:val="center"/>
              <w:rPr>
                <w:rFonts w:cs="Arial"/>
                <w:sz w:val="24"/>
                <w:szCs w:val="24"/>
              </w:rPr>
            </w:pPr>
            <w:r w:rsidRPr="00D72298">
              <w:rPr>
                <w:rFonts w:cs="Arial"/>
                <w:sz w:val="24"/>
                <w:szCs w:val="24"/>
              </w:rPr>
              <w:t>Administración de sistema</w:t>
            </w:r>
          </w:p>
        </w:tc>
        <w:tc>
          <w:tcPr>
            <w:tcW w:w="851" w:type="dxa"/>
            <w:vAlign w:val="center"/>
          </w:tcPr>
          <w:p w:rsidR="00D72298" w:rsidRPr="00D72298" w:rsidRDefault="00D72298" w:rsidP="00D72298">
            <w:pPr>
              <w:spacing w:line="276" w:lineRule="auto"/>
              <w:jc w:val="center"/>
              <w:rPr>
                <w:rFonts w:cs="Arial"/>
                <w:sz w:val="24"/>
                <w:szCs w:val="24"/>
              </w:rPr>
            </w:pPr>
            <w:r w:rsidRPr="00D72298">
              <w:rPr>
                <w:rFonts w:cs="Arial"/>
                <w:sz w:val="24"/>
                <w:szCs w:val="24"/>
              </w:rPr>
              <w:t>01</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Crear usuario ya existente, debe mostrar un mensaje de error que el usuario ya se encuentra registrado.</w:t>
            </w:r>
          </w:p>
        </w:tc>
      </w:tr>
      <w:tr w:rsidR="00D72298" w:rsidRPr="00D72298" w:rsidTr="004E1BFF">
        <w:trPr>
          <w:jc w:val="center"/>
        </w:trPr>
        <w:tc>
          <w:tcPr>
            <w:tcW w:w="959" w:type="dxa"/>
            <w:vMerge/>
            <w:vAlign w:val="center"/>
          </w:tcPr>
          <w:p w:rsidR="00D72298" w:rsidRPr="00D72298" w:rsidRDefault="00D72298" w:rsidP="00D72298">
            <w:pPr>
              <w:spacing w:line="276" w:lineRule="auto"/>
              <w:jc w:val="center"/>
              <w:rPr>
                <w:rFonts w:cs="Arial"/>
                <w:sz w:val="24"/>
                <w:szCs w:val="24"/>
              </w:rPr>
            </w:pPr>
          </w:p>
        </w:tc>
        <w:tc>
          <w:tcPr>
            <w:tcW w:w="2693" w:type="dxa"/>
            <w:vMerge/>
            <w:vAlign w:val="center"/>
          </w:tcPr>
          <w:p w:rsidR="00D72298" w:rsidRPr="00D72298" w:rsidRDefault="00D72298" w:rsidP="00D72298">
            <w:pPr>
              <w:spacing w:line="276" w:lineRule="auto"/>
              <w:jc w:val="center"/>
              <w:rPr>
                <w:rFonts w:cs="Arial"/>
                <w:sz w:val="24"/>
                <w:szCs w:val="24"/>
              </w:rPr>
            </w:pPr>
          </w:p>
        </w:tc>
        <w:tc>
          <w:tcPr>
            <w:tcW w:w="851" w:type="dxa"/>
            <w:vAlign w:val="center"/>
          </w:tcPr>
          <w:p w:rsidR="00D72298" w:rsidRPr="00D72298" w:rsidRDefault="00D72298" w:rsidP="00D72298">
            <w:pPr>
              <w:spacing w:line="276" w:lineRule="auto"/>
              <w:jc w:val="center"/>
              <w:rPr>
                <w:rFonts w:cs="Arial"/>
                <w:sz w:val="24"/>
                <w:szCs w:val="24"/>
              </w:rPr>
            </w:pPr>
            <w:r w:rsidRPr="00D72298">
              <w:rPr>
                <w:rFonts w:cs="Arial"/>
                <w:sz w:val="24"/>
                <w:szCs w:val="24"/>
              </w:rPr>
              <w:t>02</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Crea un nuevo usuario y verificar que se guarda en la base de datos.</w:t>
            </w:r>
          </w:p>
        </w:tc>
      </w:tr>
      <w:tr w:rsidR="00D72298" w:rsidRPr="00D72298" w:rsidTr="004E1BFF">
        <w:trPr>
          <w:jc w:val="center"/>
        </w:trPr>
        <w:tc>
          <w:tcPr>
            <w:tcW w:w="959" w:type="dxa"/>
            <w:vMerge/>
            <w:vAlign w:val="center"/>
          </w:tcPr>
          <w:p w:rsidR="00D72298" w:rsidRPr="00D72298" w:rsidRDefault="00D72298" w:rsidP="00D72298">
            <w:pPr>
              <w:spacing w:line="276" w:lineRule="auto"/>
              <w:jc w:val="center"/>
              <w:rPr>
                <w:rFonts w:cs="Arial"/>
                <w:sz w:val="24"/>
                <w:szCs w:val="24"/>
              </w:rPr>
            </w:pPr>
          </w:p>
        </w:tc>
        <w:tc>
          <w:tcPr>
            <w:tcW w:w="2693" w:type="dxa"/>
            <w:vMerge/>
            <w:vAlign w:val="center"/>
          </w:tcPr>
          <w:p w:rsidR="00D72298" w:rsidRPr="00D72298" w:rsidRDefault="00D72298" w:rsidP="00D72298">
            <w:pPr>
              <w:spacing w:line="276" w:lineRule="auto"/>
              <w:jc w:val="center"/>
              <w:rPr>
                <w:rFonts w:cs="Arial"/>
                <w:sz w:val="24"/>
                <w:szCs w:val="24"/>
              </w:rPr>
            </w:pPr>
          </w:p>
        </w:tc>
        <w:tc>
          <w:tcPr>
            <w:tcW w:w="851" w:type="dxa"/>
            <w:vAlign w:val="center"/>
          </w:tcPr>
          <w:p w:rsidR="00D72298" w:rsidRPr="00D72298" w:rsidRDefault="00D72298" w:rsidP="00D72298">
            <w:pPr>
              <w:spacing w:line="276" w:lineRule="auto"/>
              <w:jc w:val="center"/>
              <w:rPr>
                <w:rFonts w:cs="Arial"/>
                <w:sz w:val="24"/>
                <w:szCs w:val="24"/>
              </w:rPr>
            </w:pPr>
            <w:r w:rsidRPr="00D72298">
              <w:rPr>
                <w:rFonts w:cs="Arial"/>
                <w:sz w:val="24"/>
                <w:szCs w:val="24"/>
              </w:rPr>
              <w:t>03</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Modificar usuario. Modificar algunos datos y verificar que se actualicen en la base de datos.</w:t>
            </w:r>
          </w:p>
        </w:tc>
      </w:tr>
      <w:tr w:rsidR="00D72298" w:rsidRPr="00D72298" w:rsidTr="004E1BFF">
        <w:trPr>
          <w:jc w:val="center"/>
        </w:trPr>
        <w:tc>
          <w:tcPr>
            <w:tcW w:w="959" w:type="dxa"/>
            <w:vMerge w:val="restart"/>
            <w:vAlign w:val="center"/>
          </w:tcPr>
          <w:p w:rsidR="00D72298" w:rsidRPr="00D72298" w:rsidRDefault="00D72298" w:rsidP="00D72298">
            <w:pPr>
              <w:spacing w:line="276" w:lineRule="auto"/>
              <w:jc w:val="center"/>
              <w:rPr>
                <w:rFonts w:cs="Arial"/>
                <w:sz w:val="24"/>
                <w:szCs w:val="24"/>
              </w:rPr>
            </w:pPr>
            <w:r w:rsidRPr="00D72298">
              <w:rPr>
                <w:rFonts w:cs="Arial"/>
                <w:sz w:val="24"/>
                <w:szCs w:val="24"/>
              </w:rPr>
              <w:t>02</w:t>
            </w:r>
          </w:p>
        </w:tc>
        <w:tc>
          <w:tcPr>
            <w:tcW w:w="2693" w:type="dxa"/>
            <w:vMerge w:val="restart"/>
            <w:vAlign w:val="center"/>
          </w:tcPr>
          <w:p w:rsidR="00D72298" w:rsidRPr="00D72298" w:rsidRDefault="00D72298" w:rsidP="00D72298">
            <w:pPr>
              <w:spacing w:line="276" w:lineRule="auto"/>
              <w:jc w:val="center"/>
              <w:rPr>
                <w:rFonts w:cs="Arial"/>
                <w:sz w:val="24"/>
                <w:szCs w:val="24"/>
              </w:rPr>
            </w:pPr>
            <w:r w:rsidRPr="00D72298">
              <w:rPr>
                <w:rFonts w:cs="Arial"/>
                <w:sz w:val="24"/>
                <w:szCs w:val="24"/>
              </w:rPr>
              <w:t>Recepcionista</w:t>
            </w:r>
          </w:p>
        </w:tc>
        <w:tc>
          <w:tcPr>
            <w:tcW w:w="851" w:type="dxa"/>
          </w:tcPr>
          <w:p w:rsidR="00D72298" w:rsidRPr="00D72298" w:rsidRDefault="00D72298" w:rsidP="00D72298">
            <w:pPr>
              <w:spacing w:line="276" w:lineRule="auto"/>
              <w:jc w:val="center"/>
              <w:rPr>
                <w:rFonts w:cs="Arial"/>
                <w:sz w:val="24"/>
                <w:szCs w:val="24"/>
              </w:rPr>
            </w:pPr>
            <w:r w:rsidRPr="00D72298">
              <w:rPr>
                <w:rFonts w:cs="Arial"/>
                <w:sz w:val="24"/>
                <w:szCs w:val="24"/>
              </w:rPr>
              <w:t>01</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 xml:space="preserve">Crear orden de trabajo, verificar que la orden de trabajo se guarde en la base de datos. </w:t>
            </w:r>
          </w:p>
        </w:tc>
      </w:tr>
      <w:tr w:rsidR="00D72298" w:rsidRPr="00D72298" w:rsidTr="004E1BFF">
        <w:trPr>
          <w:jc w:val="center"/>
        </w:trPr>
        <w:tc>
          <w:tcPr>
            <w:tcW w:w="959" w:type="dxa"/>
            <w:vMerge/>
          </w:tcPr>
          <w:p w:rsidR="00D72298" w:rsidRPr="00D72298" w:rsidRDefault="00D72298" w:rsidP="00D72298">
            <w:pPr>
              <w:spacing w:line="276" w:lineRule="auto"/>
              <w:jc w:val="center"/>
              <w:rPr>
                <w:rFonts w:cs="Arial"/>
                <w:sz w:val="24"/>
                <w:szCs w:val="24"/>
              </w:rPr>
            </w:pPr>
          </w:p>
        </w:tc>
        <w:tc>
          <w:tcPr>
            <w:tcW w:w="2693" w:type="dxa"/>
            <w:vMerge/>
          </w:tcPr>
          <w:p w:rsidR="00D72298" w:rsidRPr="00D72298" w:rsidRDefault="00D72298" w:rsidP="00D72298">
            <w:pPr>
              <w:spacing w:line="276" w:lineRule="auto"/>
              <w:jc w:val="center"/>
              <w:rPr>
                <w:rFonts w:cs="Arial"/>
                <w:sz w:val="24"/>
                <w:szCs w:val="24"/>
              </w:rPr>
            </w:pPr>
          </w:p>
        </w:tc>
        <w:tc>
          <w:tcPr>
            <w:tcW w:w="851" w:type="dxa"/>
          </w:tcPr>
          <w:p w:rsidR="00D72298" w:rsidRPr="00D72298" w:rsidRDefault="00D72298" w:rsidP="00D72298">
            <w:pPr>
              <w:spacing w:line="276" w:lineRule="auto"/>
              <w:jc w:val="center"/>
              <w:rPr>
                <w:rFonts w:cs="Arial"/>
                <w:sz w:val="24"/>
                <w:szCs w:val="24"/>
              </w:rPr>
            </w:pPr>
            <w:r w:rsidRPr="00D72298">
              <w:rPr>
                <w:rFonts w:cs="Arial"/>
                <w:sz w:val="24"/>
                <w:szCs w:val="24"/>
              </w:rPr>
              <w:t>02</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Crear cliente, verificar que el cliente se guarde con datos coherentes en la base de datos.</w:t>
            </w:r>
          </w:p>
        </w:tc>
      </w:tr>
      <w:tr w:rsidR="00D72298" w:rsidRPr="00D72298" w:rsidTr="004E1BFF">
        <w:trPr>
          <w:jc w:val="center"/>
        </w:trPr>
        <w:tc>
          <w:tcPr>
            <w:tcW w:w="959" w:type="dxa"/>
            <w:vMerge/>
          </w:tcPr>
          <w:p w:rsidR="00D72298" w:rsidRPr="00D72298" w:rsidRDefault="00D72298" w:rsidP="00D72298">
            <w:pPr>
              <w:spacing w:line="276" w:lineRule="auto"/>
              <w:jc w:val="center"/>
              <w:rPr>
                <w:rFonts w:cs="Arial"/>
                <w:sz w:val="24"/>
                <w:szCs w:val="24"/>
              </w:rPr>
            </w:pPr>
          </w:p>
        </w:tc>
        <w:tc>
          <w:tcPr>
            <w:tcW w:w="2693" w:type="dxa"/>
            <w:vMerge/>
          </w:tcPr>
          <w:p w:rsidR="00D72298" w:rsidRPr="00D72298" w:rsidRDefault="00D72298" w:rsidP="00D72298">
            <w:pPr>
              <w:spacing w:line="276" w:lineRule="auto"/>
              <w:jc w:val="center"/>
              <w:rPr>
                <w:rFonts w:cs="Arial"/>
                <w:sz w:val="24"/>
                <w:szCs w:val="24"/>
              </w:rPr>
            </w:pPr>
          </w:p>
        </w:tc>
        <w:tc>
          <w:tcPr>
            <w:tcW w:w="851" w:type="dxa"/>
          </w:tcPr>
          <w:p w:rsidR="00D72298" w:rsidRPr="00D72298" w:rsidRDefault="00D72298" w:rsidP="00D72298">
            <w:pPr>
              <w:spacing w:line="276" w:lineRule="auto"/>
              <w:jc w:val="center"/>
              <w:rPr>
                <w:rFonts w:cs="Arial"/>
                <w:sz w:val="24"/>
                <w:szCs w:val="24"/>
              </w:rPr>
            </w:pPr>
            <w:r w:rsidRPr="00D72298">
              <w:rPr>
                <w:rFonts w:cs="Arial"/>
                <w:sz w:val="24"/>
                <w:szCs w:val="24"/>
              </w:rPr>
              <w:t>03</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Crear artículo, verificar que el artículo no se guarde con datos consistentes en la base de datos.</w:t>
            </w:r>
          </w:p>
        </w:tc>
      </w:tr>
      <w:tr w:rsidR="00D72298" w:rsidRPr="00D72298" w:rsidTr="004E1BFF">
        <w:trPr>
          <w:jc w:val="center"/>
        </w:trPr>
        <w:tc>
          <w:tcPr>
            <w:tcW w:w="959" w:type="dxa"/>
            <w:vMerge w:val="restart"/>
          </w:tcPr>
          <w:p w:rsidR="00D72298" w:rsidRPr="00D72298" w:rsidRDefault="00D72298" w:rsidP="00D72298">
            <w:pPr>
              <w:spacing w:line="276" w:lineRule="auto"/>
              <w:jc w:val="center"/>
              <w:rPr>
                <w:rFonts w:cs="Arial"/>
                <w:sz w:val="24"/>
                <w:szCs w:val="24"/>
              </w:rPr>
            </w:pPr>
            <w:r w:rsidRPr="00D72298">
              <w:rPr>
                <w:rFonts w:cs="Arial"/>
                <w:sz w:val="24"/>
                <w:szCs w:val="24"/>
              </w:rPr>
              <w:t>03</w:t>
            </w:r>
          </w:p>
        </w:tc>
        <w:tc>
          <w:tcPr>
            <w:tcW w:w="2693" w:type="dxa"/>
            <w:vMerge w:val="restart"/>
          </w:tcPr>
          <w:p w:rsidR="00D72298" w:rsidRPr="00D72298" w:rsidRDefault="00D72298" w:rsidP="00D72298">
            <w:pPr>
              <w:spacing w:line="276" w:lineRule="auto"/>
              <w:jc w:val="center"/>
              <w:rPr>
                <w:rFonts w:cs="Arial"/>
                <w:sz w:val="24"/>
                <w:szCs w:val="24"/>
              </w:rPr>
            </w:pPr>
            <w:r w:rsidRPr="00D72298">
              <w:rPr>
                <w:rFonts w:cs="Arial"/>
                <w:sz w:val="24"/>
                <w:szCs w:val="24"/>
              </w:rPr>
              <w:t>Administrativos</w:t>
            </w:r>
          </w:p>
        </w:tc>
        <w:tc>
          <w:tcPr>
            <w:tcW w:w="851" w:type="dxa"/>
          </w:tcPr>
          <w:p w:rsidR="00D72298" w:rsidRPr="00D72298" w:rsidRDefault="00D72298" w:rsidP="00D72298">
            <w:pPr>
              <w:spacing w:line="276" w:lineRule="auto"/>
              <w:jc w:val="center"/>
              <w:rPr>
                <w:rFonts w:cs="Arial"/>
                <w:sz w:val="24"/>
                <w:szCs w:val="24"/>
              </w:rPr>
            </w:pPr>
            <w:r w:rsidRPr="00D72298">
              <w:rPr>
                <w:rFonts w:cs="Arial"/>
                <w:sz w:val="24"/>
                <w:szCs w:val="24"/>
              </w:rPr>
              <w:t>01</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Asignación automática, verificar que permita asignar una orden de trabajo que se encuentre en estado asignada a otro técnico.</w:t>
            </w:r>
          </w:p>
        </w:tc>
      </w:tr>
      <w:tr w:rsidR="00D72298" w:rsidRPr="00D72298" w:rsidTr="004E1BFF">
        <w:trPr>
          <w:jc w:val="center"/>
        </w:trPr>
        <w:tc>
          <w:tcPr>
            <w:tcW w:w="959" w:type="dxa"/>
            <w:vMerge/>
          </w:tcPr>
          <w:p w:rsidR="00D72298" w:rsidRPr="00D72298" w:rsidRDefault="00D72298" w:rsidP="00D72298">
            <w:pPr>
              <w:spacing w:line="276" w:lineRule="auto"/>
              <w:jc w:val="center"/>
              <w:rPr>
                <w:rFonts w:cs="Arial"/>
                <w:sz w:val="24"/>
                <w:szCs w:val="24"/>
              </w:rPr>
            </w:pPr>
          </w:p>
        </w:tc>
        <w:tc>
          <w:tcPr>
            <w:tcW w:w="2693" w:type="dxa"/>
            <w:vMerge/>
          </w:tcPr>
          <w:p w:rsidR="00D72298" w:rsidRPr="00D72298" w:rsidRDefault="00D72298" w:rsidP="00D72298">
            <w:pPr>
              <w:spacing w:line="276" w:lineRule="auto"/>
              <w:jc w:val="center"/>
              <w:rPr>
                <w:rFonts w:cs="Arial"/>
                <w:sz w:val="24"/>
                <w:szCs w:val="24"/>
              </w:rPr>
            </w:pPr>
          </w:p>
        </w:tc>
        <w:tc>
          <w:tcPr>
            <w:tcW w:w="851" w:type="dxa"/>
          </w:tcPr>
          <w:p w:rsidR="00D72298" w:rsidRPr="00D72298" w:rsidRDefault="00D72298" w:rsidP="00D72298">
            <w:pPr>
              <w:spacing w:line="276" w:lineRule="auto"/>
              <w:jc w:val="center"/>
              <w:rPr>
                <w:rFonts w:cs="Arial"/>
                <w:sz w:val="24"/>
                <w:szCs w:val="24"/>
              </w:rPr>
            </w:pPr>
            <w:r w:rsidRPr="00D72298">
              <w:rPr>
                <w:rFonts w:cs="Arial"/>
                <w:sz w:val="24"/>
                <w:szCs w:val="24"/>
              </w:rPr>
              <w:t>02</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Agregar Técnico con especialidades, verificar que permita agregar técnico con sus especialidades.</w:t>
            </w:r>
          </w:p>
        </w:tc>
      </w:tr>
      <w:tr w:rsidR="00D72298" w:rsidRPr="00D72298" w:rsidTr="004E1BFF">
        <w:trPr>
          <w:jc w:val="center"/>
        </w:trPr>
        <w:tc>
          <w:tcPr>
            <w:tcW w:w="959" w:type="dxa"/>
            <w:vMerge w:val="restart"/>
          </w:tcPr>
          <w:p w:rsidR="00D72298" w:rsidRPr="00D72298" w:rsidRDefault="00D72298" w:rsidP="00D72298">
            <w:pPr>
              <w:spacing w:line="276" w:lineRule="auto"/>
              <w:jc w:val="center"/>
              <w:rPr>
                <w:rFonts w:cs="Arial"/>
                <w:sz w:val="24"/>
                <w:szCs w:val="24"/>
              </w:rPr>
            </w:pPr>
            <w:r w:rsidRPr="00D72298">
              <w:rPr>
                <w:rFonts w:cs="Arial"/>
                <w:sz w:val="24"/>
                <w:szCs w:val="24"/>
              </w:rPr>
              <w:t>04</w:t>
            </w:r>
          </w:p>
        </w:tc>
        <w:tc>
          <w:tcPr>
            <w:tcW w:w="2693" w:type="dxa"/>
            <w:vMerge w:val="restart"/>
          </w:tcPr>
          <w:p w:rsidR="00D72298" w:rsidRPr="00D72298" w:rsidRDefault="00D72298" w:rsidP="00D72298">
            <w:pPr>
              <w:spacing w:line="276" w:lineRule="auto"/>
              <w:jc w:val="center"/>
              <w:rPr>
                <w:rFonts w:cs="Arial"/>
                <w:sz w:val="24"/>
                <w:szCs w:val="24"/>
              </w:rPr>
            </w:pPr>
            <w:r w:rsidRPr="00D72298">
              <w:rPr>
                <w:rFonts w:cs="Arial"/>
                <w:sz w:val="24"/>
                <w:szCs w:val="24"/>
              </w:rPr>
              <w:t>Área Técnica</w:t>
            </w:r>
          </w:p>
        </w:tc>
        <w:tc>
          <w:tcPr>
            <w:tcW w:w="851" w:type="dxa"/>
          </w:tcPr>
          <w:p w:rsidR="00D72298" w:rsidRPr="00D72298" w:rsidRDefault="00D72298" w:rsidP="00D72298">
            <w:pPr>
              <w:spacing w:line="276" w:lineRule="auto"/>
              <w:jc w:val="center"/>
              <w:rPr>
                <w:rFonts w:cs="Arial"/>
                <w:sz w:val="24"/>
                <w:szCs w:val="24"/>
              </w:rPr>
            </w:pPr>
            <w:r w:rsidRPr="00D72298">
              <w:rPr>
                <w:rFonts w:cs="Arial"/>
                <w:sz w:val="24"/>
                <w:szCs w:val="24"/>
              </w:rPr>
              <w:t>01</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Aceptar orden de trabajo, verificar que el técnico al cual se le ha asignado la orden de trabajo pueda aceptarla o rechazarla.</w:t>
            </w:r>
          </w:p>
        </w:tc>
      </w:tr>
      <w:tr w:rsidR="00D72298" w:rsidRPr="00D72298" w:rsidTr="004E1BFF">
        <w:trPr>
          <w:jc w:val="center"/>
        </w:trPr>
        <w:tc>
          <w:tcPr>
            <w:tcW w:w="959" w:type="dxa"/>
            <w:vMerge/>
          </w:tcPr>
          <w:p w:rsidR="00D72298" w:rsidRPr="00D72298" w:rsidRDefault="00D72298" w:rsidP="00D72298">
            <w:pPr>
              <w:spacing w:line="276" w:lineRule="auto"/>
              <w:jc w:val="center"/>
              <w:rPr>
                <w:rFonts w:cs="Arial"/>
                <w:sz w:val="24"/>
                <w:szCs w:val="24"/>
              </w:rPr>
            </w:pPr>
          </w:p>
        </w:tc>
        <w:tc>
          <w:tcPr>
            <w:tcW w:w="2693" w:type="dxa"/>
            <w:vMerge/>
          </w:tcPr>
          <w:p w:rsidR="00D72298" w:rsidRPr="00D72298" w:rsidRDefault="00D72298" w:rsidP="00D72298">
            <w:pPr>
              <w:spacing w:line="276" w:lineRule="auto"/>
              <w:jc w:val="center"/>
              <w:rPr>
                <w:rFonts w:cs="Arial"/>
                <w:sz w:val="24"/>
                <w:szCs w:val="24"/>
              </w:rPr>
            </w:pPr>
          </w:p>
        </w:tc>
        <w:tc>
          <w:tcPr>
            <w:tcW w:w="851" w:type="dxa"/>
          </w:tcPr>
          <w:p w:rsidR="00D72298" w:rsidRPr="00D72298" w:rsidRDefault="00D72298" w:rsidP="00D72298">
            <w:pPr>
              <w:spacing w:line="276" w:lineRule="auto"/>
              <w:jc w:val="center"/>
              <w:rPr>
                <w:rFonts w:cs="Arial"/>
                <w:sz w:val="24"/>
                <w:szCs w:val="24"/>
              </w:rPr>
            </w:pPr>
            <w:r w:rsidRPr="00D72298">
              <w:rPr>
                <w:rFonts w:cs="Arial"/>
                <w:sz w:val="24"/>
                <w:szCs w:val="24"/>
              </w:rPr>
              <w:t>02</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Agregar detalle a orden de trabajo, verificar que el técnico pueda agregar detalles a la orden de trabajo que acepto en revisión.</w:t>
            </w:r>
          </w:p>
        </w:tc>
      </w:tr>
      <w:tr w:rsidR="00D72298" w:rsidRPr="00D72298" w:rsidTr="004E1BFF">
        <w:trPr>
          <w:jc w:val="center"/>
        </w:trPr>
        <w:tc>
          <w:tcPr>
            <w:tcW w:w="959" w:type="dxa"/>
          </w:tcPr>
          <w:p w:rsidR="00D72298" w:rsidRPr="00D72298" w:rsidRDefault="00D72298" w:rsidP="00D72298">
            <w:pPr>
              <w:spacing w:line="276" w:lineRule="auto"/>
              <w:jc w:val="center"/>
              <w:rPr>
                <w:rFonts w:cs="Arial"/>
                <w:sz w:val="24"/>
                <w:szCs w:val="24"/>
              </w:rPr>
            </w:pPr>
            <w:r w:rsidRPr="00D72298">
              <w:rPr>
                <w:rFonts w:cs="Arial"/>
                <w:sz w:val="24"/>
                <w:szCs w:val="24"/>
              </w:rPr>
              <w:t>05</w:t>
            </w:r>
          </w:p>
        </w:tc>
        <w:tc>
          <w:tcPr>
            <w:tcW w:w="2693" w:type="dxa"/>
          </w:tcPr>
          <w:p w:rsidR="00D72298" w:rsidRPr="00D72298" w:rsidRDefault="00D72298" w:rsidP="00D72298">
            <w:pPr>
              <w:spacing w:line="276" w:lineRule="auto"/>
              <w:rPr>
                <w:rFonts w:cs="Arial"/>
                <w:sz w:val="24"/>
                <w:szCs w:val="24"/>
              </w:rPr>
            </w:pPr>
            <w:r w:rsidRPr="00D72298">
              <w:rPr>
                <w:rFonts w:cs="Arial"/>
                <w:sz w:val="24"/>
                <w:szCs w:val="24"/>
              </w:rPr>
              <w:t xml:space="preserve">              Informes</w:t>
            </w:r>
          </w:p>
        </w:tc>
        <w:tc>
          <w:tcPr>
            <w:tcW w:w="851" w:type="dxa"/>
          </w:tcPr>
          <w:p w:rsidR="00D72298" w:rsidRPr="00D72298" w:rsidRDefault="00D72298" w:rsidP="00D72298">
            <w:pPr>
              <w:spacing w:line="276" w:lineRule="auto"/>
              <w:jc w:val="center"/>
              <w:rPr>
                <w:rFonts w:cs="Arial"/>
                <w:sz w:val="24"/>
                <w:szCs w:val="24"/>
              </w:rPr>
            </w:pPr>
            <w:r w:rsidRPr="00D72298">
              <w:rPr>
                <w:rFonts w:cs="Arial"/>
                <w:sz w:val="24"/>
                <w:szCs w:val="24"/>
              </w:rPr>
              <w:t>01</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 xml:space="preserve">Ver informes en gráfico de </w:t>
            </w:r>
            <w:r w:rsidR="00913A13" w:rsidRPr="00D72298">
              <w:rPr>
                <w:rFonts w:cs="Arial"/>
                <w:sz w:val="24"/>
                <w:szCs w:val="24"/>
              </w:rPr>
              <w:t>órdenes</w:t>
            </w:r>
            <w:r w:rsidRPr="00D72298">
              <w:rPr>
                <w:rFonts w:cs="Arial"/>
                <w:sz w:val="24"/>
                <w:szCs w:val="24"/>
              </w:rPr>
              <w:t xml:space="preserve"> de trabajo, verificar que se muestren las ordenes de trabajo en gráfico por cantidad según estados y técnicos.</w:t>
            </w:r>
          </w:p>
        </w:tc>
      </w:tr>
    </w:tbl>
    <w:p w:rsidR="00E15EE1" w:rsidRPr="00E15EE1" w:rsidRDefault="00E15EE1" w:rsidP="00863DEF">
      <w:pPr>
        <w:pStyle w:val="Ttulo2"/>
        <w:numPr>
          <w:ilvl w:val="1"/>
          <w:numId w:val="25"/>
        </w:numPr>
        <w:jc w:val="left"/>
        <w:rPr>
          <w:rFonts w:cs="Arial"/>
          <w:szCs w:val="24"/>
        </w:rPr>
      </w:pPr>
      <w:bookmarkStart w:id="68" w:name="_Toc247890772"/>
      <w:r>
        <w:lastRenderedPageBreak/>
        <w:t>Casos</w:t>
      </w:r>
      <w:r w:rsidR="00EC3C49">
        <w:t xml:space="preserve">  de</w:t>
      </w:r>
      <w:r>
        <w:t xml:space="preserve"> prueba.</w:t>
      </w:r>
      <w:bookmarkEnd w:id="68"/>
    </w:p>
    <w:tbl>
      <w:tblPr>
        <w:tblStyle w:val="Tablaconcuadrcula"/>
        <w:tblW w:w="0" w:type="auto"/>
        <w:tblLook w:val="04A0"/>
      </w:tblPr>
      <w:tblGrid>
        <w:gridCol w:w="2268"/>
        <w:gridCol w:w="7230"/>
      </w:tblGrid>
      <w:tr w:rsidR="00E15EE1" w:rsidRPr="00D72298" w:rsidTr="00607BBA">
        <w:tc>
          <w:tcPr>
            <w:tcW w:w="2268" w:type="dxa"/>
          </w:tcPr>
          <w:p w:rsidR="00E15EE1" w:rsidRPr="00D72298" w:rsidRDefault="00E15EE1" w:rsidP="00607BBA">
            <w:pPr>
              <w:spacing w:line="276" w:lineRule="auto"/>
              <w:rPr>
                <w:rFonts w:cs="Arial"/>
                <w:sz w:val="24"/>
                <w:szCs w:val="24"/>
              </w:rPr>
            </w:pPr>
            <w:r w:rsidRPr="00D72298">
              <w:rPr>
                <w:rFonts w:cs="Arial"/>
                <w:sz w:val="24"/>
                <w:szCs w:val="24"/>
              </w:rPr>
              <w:t>Titulo:</w:t>
            </w:r>
          </w:p>
        </w:tc>
        <w:tc>
          <w:tcPr>
            <w:tcW w:w="7230" w:type="dxa"/>
          </w:tcPr>
          <w:p w:rsidR="00E15EE1" w:rsidRPr="00D72298" w:rsidRDefault="00E15EE1" w:rsidP="00607BBA">
            <w:pPr>
              <w:spacing w:line="276" w:lineRule="auto"/>
              <w:rPr>
                <w:rFonts w:cs="Arial"/>
                <w:b/>
                <w:sz w:val="24"/>
                <w:szCs w:val="24"/>
              </w:rPr>
            </w:pPr>
            <w:bookmarkStart w:id="69" w:name="_Toc235446755"/>
            <w:r w:rsidRPr="00D72298">
              <w:rPr>
                <w:rFonts w:cs="Arial"/>
                <w:sz w:val="24"/>
                <w:szCs w:val="24"/>
              </w:rPr>
              <w:t xml:space="preserve"> </w:t>
            </w:r>
            <w:r w:rsidRPr="00D72298">
              <w:rPr>
                <w:rFonts w:cs="Arial"/>
                <w:b/>
                <w:sz w:val="24"/>
                <w:szCs w:val="24"/>
              </w:rPr>
              <w:t>Administración de sistema  - 01 Crear Usuario.</w:t>
            </w:r>
            <w:bookmarkEnd w:id="69"/>
          </w:p>
        </w:tc>
      </w:tr>
      <w:tr w:rsidR="00E15EE1" w:rsidRPr="00D72298" w:rsidTr="00607BBA">
        <w:tc>
          <w:tcPr>
            <w:tcW w:w="2268" w:type="dxa"/>
          </w:tcPr>
          <w:p w:rsidR="00E15EE1" w:rsidRPr="00D72298" w:rsidRDefault="00E15EE1" w:rsidP="00607BBA">
            <w:pPr>
              <w:spacing w:line="276" w:lineRule="auto"/>
              <w:rPr>
                <w:rFonts w:cs="Arial"/>
                <w:sz w:val="24"/>
                <w:szCs w:val="24"/>
              </w:rPr>
            </w:pPr>
            <w:r w:rsidRPr="00D72298">
              <w:rPr>
                <w:rFonts w:cs="Arial"/>
                <w:sz w:val="24"/>
                <w:szCs w:val="24"/>
              </w:rPr>
              <w:t>Propósito:</w:t>
            </w:r>
          </w:p>
        </w:tc>
        <w:tc>
          <w:tcPr>
            <w:tcW w:w="7230" w:type="dxa"/>
          </w:tcPr>
          <w:p w:rsidR="00E15EE1" w:rsidRPr="00D72298" w:rsidRDefault="00E15EE1" w:rsidP="00607BBA">
            <w:pPr>
              <w:spacing w:line="276" w:lineRule="auto"/>
              <w:rPr>
                <w:rFonts w:cs="Arial"/>
                <w:sz w:val="24"/>
                <w:szCs w:val="24"/>
              </w:rPr>
            </w:pPr>
            <w:r w:rsidRPr="00D72298">
              <w:rPr>
                <w:rFonts w:cs="Arial"/>
                <w:sz w:val="24"/>
                <w:szCs w:val="24"/>
              </w:rPr>
              <w:t>Crear un usuario para que pueda acceder al sistema.</w:t>
            </w:r>
          </w:p>
        </w:tc>
      </w:tr>
      <w:tr w:rsidR="00E15EE1" w:rsidRPr="00D72298" w:rsidTr="00607BBA">
        <w:tc>
          <w:tcPr>
            <w:tcW w:w="2268" w:type="dxa"/>
          </w:tcPr>
          <w:p w:rsidR="00E15EE1" w:rsidRPr="00D72298" w:rsidRDefault="00E15EE1" w:rsidP="00607BBA">
            <w:pPr>
              <w:spacing w:line="276" w:lineRule="auto"/>
              <w:rPr>
                <w:rFonts w:cs="Arial"/>
                <w:sz w:val="24"/>
                <w:szCs w:val="24"/>
              </w:rPr>
            </w:pPr>
            <w:r w:rsidRPr="00D72298">
              <w:rPr>
                <w:rFonts w:cs="Arial"/>
                <w:sz w:val="24"/>
                <w:szCs w:val="24"/>
              </w:rPr>
              <w:t>Pre-requisitos:</w:t>
            </w:r>
          </w:p>
        </w:tc>
        <w:tc>
          <w:tcPr>
            <w:tcW w:w="7230" w:type="dxa"/>
          </w:tcPr>
          <w:p w:rsidR="00E15EE1" w:rsidRPr="00D72298" w:rsidRDefault="00E15EE1" w:rsidP="00607BBA">
            <w:pPr>
              <w:spacing w:line="276" w:lineRule="auto"/>
              <w:rPr>
                <w:rFonts w:cs="Arial"/>
                <w:sz w:val="24"/>
                <w:szCs w:val="24"/>
              </w:rPr>
            </w:pPr>
            <w:r w:rsidRPr="00D72298">
              <w:rPr>
                <w:rFonts w:cs="Arial"/>
                <w:sz w:val="24"/>
                <w:szCs w:val="24"/>
              </w:rPr>
              <w:t>Debe estar logueado un usuario de tipo administrador de sistema.</w:t>
            </w:r>
          </w:p>
        </w:tc>
      </w:tr>
      <w:tr w:rsidR="00E15EE1" w:rsidRPr="00D72298" w:rsidTr="00607BBA">
        <w:tc>
          <w:tcPr>
            <w:tcW w:w="2268" w:type="dxa"/>
          </w:tcPr>
          <w:p w:rsidR="00E15EE1" w:rsidRPr="00D72298" w:rsidRDefault="00E15EE1" w:rsidP="00607BBA">
            <w:pPr>
              <w:spacing w:line="276" w:lineRule="auto"/>
              <w:rPr>
                <w:rFonts w:cs="Arial"/>
                <w:sz w:val="24"/>
                <w:szCs w:val="24"/>
              </w:rPr>
            </w:pPr>
            <w:r w:rsidRPr="00D72298">
              <w:rPr>
                <w:rFonts w:cs="Arial"/>
                <w:sz w:val="24"/>
                <w:szCs w:val="24"/>
              </w:rPr>
              <w:t>Datos de prueba:</w:t>
            </w:r>
          </w:p>
        </w:tc>
        <w:tc>
          <w:tcPr>
            <w:tcW w:w="7230" w:type="dxa"/>
          </w:tcPr>
          <w:p w:rsidR="00E15EE1" w:rsidRPr="00D72298" w:rsidRDefault="00E15EE1" w:rsidP="00607BBA">
            <w:pPr>
              <w:spacing w:line="276" w:lineRule="auto"/>
              <w:rPr>
                <w:rFonts w:cs="Arial"/>
                <w:sz w:val="24"/>
                <w:szCs w:val="24"/>
              </w:rPr>
            </w:pPr>
            <w:r w:rsidRPr="00D72298">
              <w:rPr>
                <w:rFonts w:cs="Arial"/>
                <w:sz w:val="24"/>
                <w:szCs w:val="24"/>
              </w:rPr>
              <w:t>Nombre Usuario: Rumina.</w:t>
            </w:r>
          </w:p>
          <w:p w:rsidR="00E15EE1" w:rsidRPr="00D72298" w:rsidRDefault="00E15EE1" w:rsidP="00607BBA">
            <w:pPr>
              <w:spacing w:line="276" w:lineRule="auto"/>
              <w:rPr>
                <w:rFonts w:cs="Arial"/>
                <w:sz w:val="24"/>
                <w:szCs w:val="24"/>
              </w:rPr>
            </w:pPr>
            <w:r w:rsidRPr="00D72298">
              <w:rPr>
                <w:rFonts w:cs="Arial"/>
                <w:sz w:val="24"/>
                <w:szCs w:val="24"/>
              </w:rPr>
              <w:t>Contraseña: 123456.</w:t>
            </w:r>
          </w:p>
          <w:p w:rsidR="00E15EE1" w:rsidRPr="00D72298" w:rsidRDefault="00E15EE1" w:rsidP="00607BBA">
            <w:pPr>
              <w:spacing w:line="276" w:lineRule="auto"/>
              <w:rPr>
                <w:rFonts w:cs="Arial"/>
                <w:sz w:val="24"/>
                <w:szCs w:val="24"/>
              </w:rPr>
            </w:pPr>
            <w:r w:rsidRPr="00D72298">
              <w:rPr>
                <w:rFonts w:cs="Arial"/>
                <w:sz w:val="24"/>
                <w:szCs w:val="24"/>
              </w:rPr>
              <w:t>Perfil: Recepcionista.</w:t>
            </w:r>
          </w:p>
          <w:p w:rsidR="00E15EE1" w:rsidRPr="00D72298" w:rsidRDefault="00E15EE1" w:rsidP="00607BBA">
            <w:pPr>
              <w:spacing w:line="276" w:lineRule="auto"/>
              <w:rPr>
                <w:rFonts w:cs="Arial"/>
                <w:sz w:val="24"/>
                <w:szCs w:val="24"/>
              </w:rPr>
            </w:pPr>
            <w:r w:rsidRPr="00D72298">
              <w:rPr>
                <w:rFonts w:cs="Arial"/>
                <w:sz w:val="24"/>
                <w:szCs w:val="24"/>
              </w:rPr>
              <w:t>Rut: 15.709.046-1.</w:t>
            </w:r>
          </w:p>
          <w:p w:rsidR="00E15EE1" w:rsidRPr="00D72298" w:rsidRDefault="00E15EE1" w:rsidP="00607BBA">
            <w:pPr>
              <w:spacing w:line="276" w:lineRule="auto"/>
              <w:rPr>
                <w:rFonts w:cs="Arial"/>
                <w:sz w:val="24"/>
                <w:szCs w:val="24"/>
              </w:rPr>
            </w:pPr>
            <w:r w:rsidRPr="00D72298">
              <w:rPr>
                <w:rFonts w:cs="Arial"/>
                <w:sz w:val="24"/>
                <w:szCs w:val="24"/>
              </w:rPr>
              <w:t>Nombres: Rumina Keith.</w:t>
            </w:r>
          </w:p>
          <w:p w:rsidR="00E15EE1" w:rsidRPr="00D72298" w:rsidRDefault="00E15EE1" w:rsidP="00607BBA">
            <w:pPr>
              <w:spacing w:line="276" w:lineRule="auto"/>
              <w:rPr>
                <w:rFonts w:cs="Arial"/>
                <w:sz w:val="24"/>
                <w:szCs w:val="24"/>
              </w:rPr>
            </w:pPr>
            <w:r w:rsidRPr="00D72298">
              <w:rPr>
                <w:rFonts w:cs="Arial"/>
                <w:sz w:val="24"/>
                <w:szCs w:val="24"/>
              </w:rPr>
              <w:t>Apellido Paterno: Morales.</w:t>
            </w:r>
          </w:p>
          <w:p w:rsidR="00E15EE1" w:rsidRPr="00D72298" w:rsidRDefault="00E15EE1" w:rsidP="00607BBA">
            <w:pPr>
              <w:spacing w:line="276" w:lineRule="auto"/>
              <w:rPr>
                <w:rFonts w:cs="Arial"/>
                <w:sz w:val="24"/>
                <w:szCs w:val="24"/>
              </w:rPr>
            </w:pPr>
            <w:r w:rsidRPr="00D72298">
              <w:rPr>
                <w:rFonts w:cs="Arial"/>
                <w:sz w:val="24"/>
                <w:szCs w:val="24"/>
              </w:rPr>
              <w:t>Apellido Materno: Ruiz.</w:t>
            </w:r>
          </w:p>
          <w:p w:rsidR="00E15EE1" w:rsidRPr="00D72298" w:rsidRDefault="00E15EE1" w:rsidP="00607BBA">
            <w:pPr>
              <w:spacing w:line="276" w:lineRule="auto"/>
              <w:rPr>
                <w:rFonts w:cs="Arial"/>
                <w:sz w:val="24"/>
                <w:szCs w:val="24"/>
              </w:rPr>
            </w:pPr>
            <w:r w:rsidRPr="00D72298">
              <w:rPr>
                <w:rFonts w:cs="Arial"/>
                <w:sz w:val="24"/>
                <w:szCs w:val="24"/>
              </w:rPr>
              <w:t>Email: rumina@gmail.com.</w:t>
            </w:r>
          </w:p>
          <w:p w:rsidR="00E15EE1" w:rsidRPr="00D72298" w:rsidRDefault="00E15EE1" w:rsidP="00607BBA">
            <w:pPr>
              <w:spacing w:line="276" w:lineRule="auto"/>
              <w:rPr>
                <w:rFonts w:cs="Arial"/>
                <w:sz w:val="24"/>
                <w:szCs w:val="24"/>
              </w:rPr>
            </w:pPr>
            <w:r w:rsidRPr="00D72298">
              <w:rPr>
                <w:rFonts w:cs="Arial"/>
                <w:sz w:val="24"/>
                <w:szCs w:val="24"/>
              </w:rPr>
              <w:t>Teléfono: 2536677.</w:t>
            </w:r>
          </w:p>
        </w:tc>
      </w:tr>
      <w:tr w:rsidR="00E15EE1" w:rsidRPr="00D72298" w:rsidTr="00607BBA">
        <w:tc>
          <w:tcPr>
            <w:tcW w:w="2268" w:type="dxa"/>
          </w:tcPr>
          <w:p w:rsidR="00E15EE1" w:rsidRPr="00D72298" w:rsidRDefault="00E15EE1" w:rsidP="00607BBA">
            <w:pPr>
              <w:spacing w:line="276" w:lineRule="auto"/>
              <w:rPr>
                <w:rFonts w:cs="Arial"/>
                <w:sz w:val="24"/>
                <w:szCs w:val="24"/>
              </w:rPr>
            </w:pPr>
            <w:r w:rsidRPr="00D72298">
              <w:rPr>
                <w:rFonts w:cs="Arial"/>
                <w:sz w:val="24"/>
                <w:szCs w:val="24"/>
              </w:rPr>
              <w:t>Pasos:</w:t>
            </w:r>
          </w:p>
        </w:tc>
        <w:tc>
          <w:tcPr>
            <w:tcW w:w="7230" w:type="dxa"/>
          </w:tcPr>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loguea  correctamente usuario de tipo administrador de sistema.</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hace clic en el link “Administración”.</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hace clic en la opción “Usuarios”.</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hace clic en la opción “Nuevo”.</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despliéguela el formulario de Ingreso, se ingresa  Nombre de usuario “Rumina”.</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ingresa Contraseña “123456”.</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selecciona perfil de usuario “Recepcionista”.</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ingresa Rut “15.709.046-1”.</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ingresan Nombres  “Rumina Keith”.</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ingresa Apellido Materno “Morales”.</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ingresa Apellido Paterno “Ruiz”.</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Ingresa Email “rumina@gmail.com”.</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ingresa teléfono “2536677”.</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presiona botón Crear.</w:t>
            </w:r>
          </w:p>
          <w:p w:rsidR="00E15EE1" w:rsidRPr="00D72298" w:rsidRDefault="00E15EE1" w:rsidP="00607BBA">
            <w:pPr>
              <w:spacing w:line="276" w:lineRule="auto"/>
              <w:rPr>
                <w:rFonts w:cs="Arial"/>
                <w:sz w:val="24"/>
                <w:szCs w:val="24"/>
              </w:rPr>
            </w:pPr>
          </w:p>
        </w:tc>
      </w:tr>
      <w:tr w:rsidR="00E15EE1" w:rsidRPr="00D72298" w:rsidTr="00607BBA">
        <w:tc>
          <w:tcPr>
            <w:tcW w:w="2268" w:type="dxa"/>
          </w:tcPr>
          <w:p w:rsidR="00E15EE1" w:rsidRPr="00D72298" w:rsidRDefault="00E15EE1" w:rsidP="00607BBA">
            <w:pPr>
              <w:spacing w:line="276" w:lineRule="auto"/>
              <w:rPr>
                <w:rFonts w:cs="Arial"/>
                <w:sz w:val="24"/>
                <w:szCs w:val="24"/>
              </w:rPr>
            </w:pPr>
            <w:r w:rsidRPr="00D72298">
              <w:rPr>
                <w:rFonts w:cs="Arial"/>
                <w:sz w:val="24"/>
                <w:szCs w:val="24"/>
              </w:rPr>
              <w:t>Resultados esperados:</w:t>
            </w:r>
          </w:p>
        </w:tc>
        <w:tc>
          <w:tcPr>
            <w:tcW w:w="7230" w:type="dxa"/>
          </w:tcPr>
          <w:p w:rsidR="00E15EE1" w:rsidRPr="00D72298" w:rsidRDefault="00E15EE1" w:rsidP="00607BBA">
            <w:pPr>
              <w:spacing w:line="276" w:lineRule="auto"/>
              <w:rPr>
                <w:rFonts w:cs="Arial"/>
                <w:sz w:val="24"/>
                <w:szCs w:val="24"/>
              </w:rPr>
            </w:pPr>
            <w:r w:rsidRPr="00D72298">
              <w:rPr>
                <w:rFonts w:cs="Arial"/>
                <w:sz w:val="24"/>
                <w:szCs w:val="24"/>
              </w:rPr>
              <w:t>El sistema crea el nuevo usuario el cual queda registrado en la base de datos.</w:t>
            </w:r>
          </w:p>
        </w:tc>
      </w:tr>
      <w:tr w:rsidR="00E15EE1" w:rsidRPr="00D72298" w:rsidTr="00607BBA">
        <w:tc>
          <w:tcPr>
            <w:tcW w:w="2268" w:type="dxa"/>
          </w:tcPr>
          <w:p w:rsidR="00E15EE1" w:rsidRPr="00D72298" w:rsidRDefault="00E15EE1" w:rsidP="00607BBA">
            <w:pPr>
              <w:spacing w:line="276" w:lineRule="auto"/>
              <w:rPr>
                <w:rFonts w:cs="Arial"/>
                <w:sz w:val="24"/>
                <w:szCs w:val="24"/>
              </w:rPr>
            </w:pPr>
            <w:r w:rsidRPr="00D72298">
              <w:rPr>
                <w:rFonts w:cs="Arial"/>
                <w:sz w:val="24"/>
                <w:szCs w:val="24"/>
              </w:rPr>
              <w:t>Resultado obtenido</w:t>
            </w:r>
          </w:p>
        </w:tc>
        <w:tc>
          <w:tcPr>
            <w:tcW w:w="7230" w:type="dxa"/>
          </w:tcPr>
          <w:p w:rsidR="00E15EE1" w:rsidRPr="00D72298" w:rsidRDefault="00E15EE1" w:rsidP="00607BBA">
            <w:pPr>
              <w:spacing w:line="276" w:lineRule="auto"/>
              <w:rPr>
                <w:rFonts w:cs="Arial"/>
                <w:sz w:val="24"/>
                <w:szCs w:val="24"/>
              </w:rPr>
            </w:pPr>
            <w:r w:rsidRPr="00D72298">
              <w:rPr>
                <w:rFonts w:cs="Arial"/>
                <w:sz w:val="24"/>
                <w:szCs w:val="24"/>
              </w:rPr>
              <w:t>Usuario creado correctamente.</w:t>
            </w:r>
          </w:p>
        </w:tc>
      </w:tr>
    </w:tbl>
    <w:p w:rsidR="00E15EE1" w:rsidRPr="00D72298" w:rsidRDefault="00E15EE1" w:rsidP="00E15EE1">
      <w:pPr>
        <w:rPr>
          <w:rFonts w:cs="Arial"/>
          <w:szCs w:val="24"/>
        </w:rPr>
      </w:pPr>
    </w:p>
    <w:p w:rsidR="00D72298" w:rsidRPr="00D72298" w:rsidRDefault="00D72298" w:rsidP="00D72298">
      <w:pPr>
        <w:jc w:val="left"/>
        <w:rPr>
          <w:rFonts w:cs="Arial"/>
          <w:szCs w:val="24"/>
        </w:rPr>
      </w:pPr>
      <w:r w:rsidRPr="00D72298">
        <w:rPr>
          <w:rFonts w:cs="Arial"/>
          <w:szCs w:val="24"/>
        </w:rPr>
        <w:br w:type="page"/>
      </w:r>
    </w:p>
    <w:tbl>
      <w:tblPr>
        <w:tblStyle w:val="Tablaconcuadrcula"/>
        <w:tblW w:w="0" w:type="auto"/>
        <w:tblLook w:val="04A0"/>
      </w:tblPr>
      <w:tblGrid>
        <w:gridCol w:w="2376"/>
        <w:gridCol w:w="7230"/>
      </w:tblGrid>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230" w:type="dxa"/>
          </w:tcPr>
          <w:p w:rsidR="00D72298" w:rsidRPr="00D72298" w:rsidRDefault="00D72298" w:rsidP="00D72298">
            <w:pPr>
              <w:spacing w:line="276" w:lineRule="auto"/>
              <w:rPr>
                <w:rFonts w:cs="Arial"/>
                <w:b/>
                <w:sz w:val="24"/>
                <w:szCs w:val="24"/>
              </w:rPr>
            </w:pPr>
            <w:bookmarkStart w:id="70" w:name="_Toc235446749"/>
            <w:r w:rsidRPr="00D72298">
              <w:rPr>
                <w:rFonts w:cs="Arial"/>
                <w:b/>
                <w:sz w:val="24"/>
                <w:szCs w:val="24"/>
              </w:rPr>
              <w:t>Administración de sistema  - 02 Crear Usuario con nombre de usuario ya registrado.</w:t>
            </w:r>
            <w:bookmarkEnd w:id="70"/>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Crear un nuevo usuario en el sistema para que pueda acceder a las diferentes opciones del sistema. El usuario debe validarse dentro de la aplicación y no encontrarse ya registrado. Cada nombre de usuario debe ser único e irrepetible dentro del sistema para un mayor control.</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Usuario administrador debe estar logueado en el sistema.</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Nombre Usuario: Rumina.</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230" w:type="dxa"/>
          </w:tcPr>
          <w:p w:rsidR="00D72298" w:rsidRPr="00D72298" w:rsidRDefault="00D72298" w:rsidP="00863DEF">
            <w:pPr>
              <w:pStyle w:val="Prrafodelista"/>
              <w:numPr>
                <w:ilvl w:val="0"/>
                <w:numId w:val="35"/>
              </w:numPr>
              <w:spacing w:line="276" w:lineRule="auto"/>
              <w:jc w:val="left"/>
              <w:rPr>
                <w:rFonts w:cs="Arial"/>
                <w:sz w:val="24"/>
                <w:szCs w:val="24"/>
              </w:rPr>
            </w:pPr>
            <w:r w:rsidRPr="00D72298">
              <w:rPr>
                <w:rFonts w:cs="Arial"/>
                <w:sz w:val="24"/>
                <w:szCs w:val="24"/>
              </w:rPr>
              <w:t>Se loguea  correctamente al sistema con un usuario  de tipo administrador.</w:t>
            </w:r>
          </w:p>
          <w:p w:rsidR="00D72298" w:rsidRPr="00D72298" w:rsidRDefault="00D72298" w:rsidP="00863DEF">
            <w:pPr>
              <w:pStyle w:val="Prrafodelista"/>
              <w:numPr>
                <w:ilvl w:val="0"/>
                <w:numId w:val="35"/>
              </w:numPr>
              <w:spacing w:line="276" w:lineRule="auto"/>
              <w:jc w:val="left"/>
              <w:rPr>
                <w:rFonts w:cs="Arial"/>
                <w:sz w:val="24"/>
                <w:szCs w:val="24"/>
              </w:rPr>
            </w:pPr>
            <w:r w:rsidRPr="00D72298">
              <w:rPr>
                <w:rFonts w:cs="Arial"/>
                <w:sz w:val="24"/>
                <w:szCs w:val="24"/>
              </w:rPr>
              <w:t>Se hace clic en el link “Administración”.</w:t>
            </w:r>
          </w:p>
          <w:p w:rsidR="00D72298" w:rsidRPr="00D72298" w:rsidRDefault="00D72298" w:rsidP="00863DEF">
            <w:pPr>
              <w:pStyle w:val="Prrafodelista"/>
              <w:numPr>
                <w:ilvl w:val="0"/>
                <w:numId w:val="35"/>
              </w:numPr>
              <w:spacing w:line="276" w:lineRule="auto"/>
              <w:jc w:val="left"/>
              <w:rPr>
                <w:rFonts w:cs="Arial"/>
                <w:sz w:val="24"/>
                <w:szCs w:val="24"/>
              </w:rPr>
            </w:pPr>
            <w:r w:rsidRPr="00D72298">
              <w:rPr>
                <w:rFonts w:cs="Arial"/>
                <w:sz w:val="24"/>
                <w:szCs w:val="24"/>
              </w:rPr>
              <w:t>Se hace clic en link “Usuarios”.</w:t>
            </w:r>
          </w:p>
          <w:p w:rsidR="00D72298" w:rsidRPr="00D72298" w:rsidRDefault="00D72298" w:rsidP="00863DEF">
            <w:pPr>
              <w:pStyle w:val="Prrafodelista"/>
              <w:numPr>
                <w:ilvl w:val="0"/>
                <w:numId w:val="35"/>
              </w:numPr>
              <w:spacing w:line="276" w:lineRule="auto"/>
              <w:jc w:val="left"/>
              <w:rPr>
                <w:rFonts w:cs="Arial"/>
                <w:sz w:val="24"/>
                <w:szCs w:val="24"/>
              </w:rPr>
            </w:pPr>
            <w:r w:rsidRPr="00D72298">
              <w:rPr>
                <w:rFonts w:cs="Arial"/>
                <w:sz w:val="24"/>
                <w:szCs w:val="24"/>
              </w:rPr>
              <w:t>Se hace clic en “Nuevo”.</w:t>
            </w:r>
          </w:p>
          <w:p w:rsidR="00D72298" w:rsidRPr="00D72298" w:rsidRDefault="00D72298" w:rsidP="00863DEF">
            <w:pPr>
              <w:pStyle w:val="Prrafodelista"/>
              <w:numPr>
                <w:ilvl w:val="0"/>
                <w:numId w:val="35"/>
              </w:numPr>
              <w:spacing w:line="276" w:lineRule="auto"/>
              <w:jc w:val="left"/>
              <w:rPr>
                <w:rFonts w:cs="Arial"/>
                <w:sz w:val="24"/>
                <w:szCs w:val="24"/>
              </w:rPr>
            </w:pPr>
            <w:r w:rsidRPr="00D72298">
              <w:rPr>
                <w:rFonts w:cs="Arial"/>
                <w:sz w:val="24"/>
                <w:szCs w:val="24"/>
              </w:rPr>
              <w:t>Se despliega un formulario donde se deben ingresar los datos del nuevo usuario a crear.</w:t>
            </w:r>
          </w:p>
          <w:p w:rsidR="00D72298" w:rsidRPr="00D72298" w:rsidRDefault="00D72298" w:rsidP="00863DEF">
            <w:pPr>
              <w:pStyle w:val="Prrafodelista"/>
              <w:numPr>
                <w:ilvl w:val="0"/>
                <w:numId w:val="35"/>
              </w:numPr>
              <w:spacing w:line="276" w:lineRule="auto"/>
              <w:jc w:val="left"/>
              <w:rPr>
                <w:rFonts w:cs="Arial"/>
                <w:sz w:val="24"/>
                <w:szCs w:val="24"/>
              </w:rPr>
            </w:pPr>
            <w:r w:rsidRPr="00D72298">
              <w:rPr>
                <w:rFonts w:cs="Arial"/>
                <w:sz w:val="24"/>
                <w:szCs w:val="24"/>
              </w:rPr>
              <w:t>Se ingresa Nombre de usuario “Rumina”.</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Resultados esperados:</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El sistema debe indicar con un mensaje de error que el usuario ya se encuentra registrado y debe usar otro nombre de usuario que no esté ocupado.</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Notas:</w:t>
            </w:r>
          </w:p>
        </w:tc>
        <w:tc>
          <w:tcPr>
            <w:tcW w:w="7230" w:type="dxa"/>
          </w:tcPr>
          <w:p w:rsidR="00D72298" w:rsidRPr="00D72298" w:rsidRDefault="00D72298" w:rsidP="00D72298">
            <w:pPr>
              <w:spacing w:line="276" w:lineRule="auto"/>
              <w:rPr>
                <w:rFonts w:cs="Arial"/>
                <w:sz w:val="24"/>
                <w:szCs w:val="24"/>
                <w:u w:val="single"/>
              </w:rPr>
            </w:pPr>
            <w:r w:rsidRPr="00D72298">
              <w:rPr>
                <w:rFonts w:cs="Arial"/>
                <w:sz w:val="24"/>
                <w:szCs w:val="24"/>
              </w:rPr>
              <w:t>Prueba realizada con éxito. El mensaje lo emite inmediatamente después de haber ingresado el nombre de usuario ya registrado.</w:t>
            </w:r>
          </w:p>
        </w:tc>
      </w:tr>
    </w:tbl>
    <w:p w:rsidR="00D72298" w:rsidRPr="00D72298" w:rsidRDefault="00D72298" w:rsidP="00D72298">
      <w:pPr>
        <w:rPr>
          <w:rFonts w:cs="Arial"/>
          <w:szCs w:val="24"/>
        </w:rPr>
      </w:pPr>
    </w:p>
    <w:p w:rsidR="00D72298" w:rsidRPr="00D72298" w:rsidRDefault="00D72298" w:rsidP="00D72298">
      <w:pPr>
        <w:jc w:val="left"/>
        <w:rPr>
          <w:rFonts w:cs="Arial"/>
          <w:szCs w:val="24"/>
        </w:rPr>
      </w:pPr>
      <w:r w:rsidRPr="00D72298">
        <w:rPr>
          <w:rFonts w:cs="Arial"/>
          <w:szCs w:val="24"/>
        </w:rPr>
        <w:br w:type="page"/>
      </w:r>
    </w:p>
    <w:tbl>
      <w:tblPr>
        <w:tblStyle w:val="Tablaconcuadrcula"/>
        <w:tblW w:w="9747" w:type="dxa"/>
        <w:tblLook w:val="04A0"/>
      </w:tblPr>
      <w:tblGrid>
        <w:gridCol w:w="2376"/>
        <w:gridCol w:w="7371"/>
      </w:tblGrid>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371" w:type="dxa"/>
          </w:tcPr>
          <w:p w:rsidR="00D72298" w:rsidRPr="00D72298" w:rsidRDefault="00D72298" w:rsidP="00D72298">
            <w:pPr>
              <w:spacing w:line="276" w:lineRule="auto"/>
              <w:rPr>
                <w:rFonts w:cs="Arial"/>
                <w:b/>
                <w:sz w:val="24"/>
                <w:szCs w:val="24"/>
              </w:rPr>
            </w:pPr>
            <w:bookmarkStart w:id="71" w:name="_Toc235446750"/>
            <w:r w:rsidRPr="00D72298">
              <w:rPr>
                <w:rFonts w:cs="Arial"/>
                <w:b/>
                <w:sz w:val="24"/>
                <w:szCs w:val="24"/>
              </w:rPr>
              <w:t>Administración de sistema  - 03 Modificar Usuario.</w:t>
            </w:r>
            <w:bookmarkEnd w:id="71"/>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371" w:type="dxa"/>
          </w:tcPr>
          <w:p w:rsidR="00D72298" w:rsidRPr="00D72298" w:rsidRDefault="00D72298" w:rsidP="00D72298">
            <w:pPr>
              <w:spacing w:line="276" w:lineRule="auto"/>
              <w:rPr>
                <w:rFonts w:cs="Arial"/>
                <w:sz w:val="24"/>
                <w:szCs w:val="24"/>
              </w:rPr>
            </w:pPr>
            <w:r w:rsidRPr="00D72298">
              <w:rPr>
                <w:rFonts w:cs="Arial"/>
                <w:sz w:val="24"/>
                <w:szCs w:val="24"/>
              </w:rPr>
              <w:t>Modificar Nombre de usuario, contraseña  y perfil usuario de un usuario ya registrado.</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371" w:type="dxa"/>
          </w:tcPr>
          <w:p w:rsidR="00D72298" w:rsidRPr="00D72298" w:rsidRDefault="00D72298" w:rsidP="00D72298">
            <w:pPr>
              <w:spacing w:line="276" w:lineRule="auto"/>
              <w:rPr>
                <w:rFonts w:cs="Arial"/>
                <w:sz w:val="24"/>
                <w:szCs w:val="24"/>
              </w:rPr>
            </w:pPr>
            <w:r w:rsidRPr="00D72298">
              <w:rPr>
                <w:rFonts w:cs="Arial"/>
                <w:sz w:val="24"/>
                <w:szCs w:val="24"/>
              </w:rPr>
              <w:t>Debe estar logueado un usuario de tipo Administrador.</w:t>
            </w:r>
          </w:p>
          <w:p w:rsidR="00D72298" w:rsidRPr="00D72298" w:rsidRDefault="00D72298" w:rsidP="00D72298">
            <w:pPr>
              <w:spacing w:line="276" w:lineRule="auto"/>
              <w:rPr>
                <w:rFonts w:cs="Arial"/>
                <w:sz w:val="24"/>
                <w:szCs w:val="24"/>
              </w:rPr>
            </w:pPr>
            <w:r w:rsidRPr="00D72298">
              <w:rPr>
                <w:rFonts w:cs="Arial"/>
                <w:sz w:val="24"/>
                <w:szCs w:val="24"/>
              </w:rPr>
              <w:t>Debe estar creado el usuario que se quiere modificar.</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371" w:type="dxa"/>
          </w:tcPr>
          <w:p w:rsidR="00D72298" w:rsidRPr="00D72298" w:rsidRDefault="00D72298" w:rsidP="00D72298">
            <w:pPr>
              <w:spacing w:line="276" w:lineRule="auto"/>
              <w:rPr>
                <w:rFonts w:cs="Arial"/>
                <w:sz w:val="24"/>
                <w:szCs w:val="24"/>
              </w:rPr>
            </w:pPr>
            <w:r w:rsidRPr="00D72298">
              <w:rPr>
                <w:rFonts w:cs="Arial"/>
                <w:sz w:val="24"/>
                <w:szCs w:val="24"/>
              </w:rPr>
              <w:t>Nombre de usuario: Rumina.</w:t>
            </w:r>
          </w:p>
          <w:p w:rsidR="00D72298" w:rsidRPr="00D72298" w:rsidRDefault="00D72298" w:rsidP="00D72298">
            <w:pPr>
              <w:spacing w:line="276" w:lineRule="auto"/>
              <w:rPr>
                <w:rFonts w:cs="Arial"/>
                <w:sz w:val="24"/>
                <w:szCs w:val="24"/>
              </w:rPr>
            </w:pPr>
            <w:r w:rsidRPr="00D72298">
              <w:rPr>
                <w:rFonts w:cs="Arial"/>
                <w:sz w:val="24"/>
                <w:szCs w:val="24"/>
              </w:rPr>
              <w:t>Nuevo nombre de usuario: rmorales01.</w:t>
            </w:r>
          </w:p>
          <w:p w:rsidR="00D72298" w:rsidRPr="00D72298" w:rsidRDefault="00D72298" w:rsidP="00D72298">
            <w:pPr>
              <w:spacing w:line="276" w:lineRule="auto"/>
              <w:rPr>
                <w:rFonts w:cs="Arial"/>
                <w:sz w:val="24"/>
                <w:szCs w:val="24"/>
              </w:rPr>
            </w:pPr>
            <w:r w:rsidRPr="00D72298">
              <w:rPr>
                <w:rFonts w:cs="Arial"/>
                <w:sz w:val="24"/>
                <w:szCs w:val="24"/>
              </w:rPr>
              <w:t>Contraseña: 4444444</w:t>
            </w:r>
          </w:p>
          <w:p w:rsidR="00D72298" w:rsidRPr="00D72298" w:rsidRDefault="00D72298" w:rsidP="00D72298">
            <w:pPr>
              <w:spacing w:line="276" w:lineRule="auto"/>
              <w:rPr>
                <w:rFonts w:cs="Arial"/>
                <w:sz w:val="24"/>
                <w:szCs w:val="24"/>
              </w:rPr>
            </w:pPr>
            <w:r w:rsidRPr="00D72298">
              <w:rPr>
                <w:rFonts w:cs="Arial"/>
                <w:sz w:val="24"/>
                <w:szCs w:val="24"/>
              </w:rPr>
              <w:t>Tipo de Usuario: Técnico.</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371" w:type="dxa"/>
          </w:tcPr>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loguea correctamente al sistema con un usuario  de tipo administrador.</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hace clic en el link “Administración”.</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hace  clic en link “Usuarios”.</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hace clic en link “Buscar”.</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despliega un formulario que permite realizar la búsqueda de usuarios por nombre, rut, apellidos.</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Ingresar  Nombre de usuario “Rumina”.</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despliega un listado con el usuario con ese nombre de usuario.</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hace clic en in icono con un lapiz Editar.</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despliega el formulario con el detalle del usuario.</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ingresa Nombre de usuario “rmorales01”.</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ingresa Contraseña “4444444”.</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selecciona perfil “Técnico”.</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Presionar el botón “Guardar”.</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Resultados esperados:</w:t>
            </w:r>
          </w:p>
        </w:tc>
        <w:tc>
          <w:tcPr>
            <w:tcW w:w="7371" w:type="dxa"/>
          </w:tcPr>
          <w:p w:rsidR="00D72298" w:rsidRPr="00D72298" w:rsidRDefault="00D72298" w:rsidP="00D72298">
            <w:pPr>
              <w:spacing w:line="276" w:lineRule="auto"/>
              <w:rPr>
                <w:rFonts w:cs="Arial"/>
                <w:sz w:val="24"/>
                <w:szCs w:val="24"/>
                <w:u w:val="single"/>
              </w:rPr>
            </w:pPr>
            <w:r w:rsidRPr="00D72298">
              <w:rPr>
                <w:rFonts w:cs="Arial"/>
                <w:sz w:val="24"/>
                <w:szCs w:val="24"/>
              </w:rPr>
              <w:t>Al realizar los cambios el sistema debe re direccionar a la pantalla de listado con los usuarios, donde se debe mostrar el usuario modificado.  rmorales01.</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 obtenido:</w:t>
            </w:r>
          </w:p>
        </w:tc>
        <w:tc>
          <w:tcPr>
            <w:tcW w:w="7371" w:type="dxa"/>
          </w:tcPr>
          <w:p w:rsidR="00D72298" w:rsidRPr="00D72298" w:rsidRDefault="00D72298" w:rsidP="00D72298">
            <w:pPr>
              <w:spacing w:line="276" w:lineRule="auto"/>
              <w:rPr>
                <w:rFonts w:cs="Arial"/>
                <w:sz w:val="24"/>
                <w:szCs w:val="24"/>
                <w:u w:val="single"/>
              </w:rPr>
            </w:pPr>
            <w:r w:rsidRPr="00D72298">
              <w:rPr>
                <w:rFonts w:cs="Arial"/>
                <w:sz w:val="24"/>
                <w:szCs w:val="24"/>
              </w:rPr>
              <w:t>Prueba realizada con éxito.</w:t>
            </w:r>
          </w:p>
        </w:tc>
      </w:tr>
    </w:tbl>
    <w:p w:rsidR="00D72298" w:rsidRPr="00D72298" w:rsidRDefault="00D72298" w:rsidP="00D72298">
      <w:pPr>
        <w:rPr>
          <w:rFonts w:cs="Arial"/>
          <w:szCs w:val="24"/>
          <w:u w:val="single"/>
        </w:rPr>
      </w:pPr>
    </w:p>
    <w:p w:rsidR="00D72298" w:rsidRPr="00D72298" w:rsidRDefault="00D72298" w:rsidP="00D72298">
      <w:pPr>
        <w:jc w:val="left"/>
        <w:rPr>
          <w:rFonts w:cs="Arial"/>
          <w:szCs w:val="24"/>
        </w:rPr>
      </w:pPr>
      <w:bookmarkStart w:id="72" w:name="_Toc235446751"/>
      <w:r w:rsidRPr="00D72298">
        <w:rPr>
          <w:rFonts w:cs="Arial"/>
          <w:szCs w:val="24"/>
        </w:rPr>
        <w:br w:type="page"/>
      </w:r>
      <w:bookmarkEnd w:id="72"/>
    </w:p>
    <w:tbl>
      <w:tblPr>
        <w:tblStyle w:val="Tablaconcuadrcula"/>
        <w:tblW w:w="9498" w:type="dxa"/>
        <w:tblInd w:w="108" w:type="dxa"/>
        <w:tblLook w:val="04A0"/>
      </w:tblPr>
      <w:tblGrid>
        <w:gridCol w:w="2268"/>
        <w:gridCol w:w="7230"/>
      </w:tblGrid>
      <w:tr w:rsidR="00D72298" w:rsidRPr="00D72298" w:rsidTr="003A7A67">
        <w:tc>
          <w:tcPr>
            <w:tcW w:w="2268"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230" w:type="dxa"/>
          </w:tcPr>
          <w:p w:rsidR="00D72298" w:rsidRPr="00F07CD2" w:rsidRDefault="00D72298" w:rsidP="00D72298">
            <w:pPr>
              <w:spacing w:line="276" w:lineRule="auto"/>
              <w:rPr>
                <w:rFonts w:cs="Arial"/>
                <w:b/>
                <w:sz w:val="24"/>
                <w:szCs w:val="24"/>
              </w:rPr>
            </w:pPr>
            <w:r w:rsidRPr="00F07CD2">
              <w:rPr>
                <w:rFonts w:cs="Arial"/>
                <w:b/>
                <w:sz w:val="24"/>
                <w:szCs w:val="24"/>
              </w:rPr>
              <w:t>Recepcionista – 01 Crear Orden de Trabajo.</w:t>
            </w:r>
          </w:p>
        </w:tc>
      </w:tr>
      <w:tr w:rsidR="00D72298" w:rsidRPr="00D72298" w:rsidTr="003A7A67">
        <w:tc>
          <w:tcPr>
            <w:tcW w:w="2268"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Generar una orden de trabajo  para un artículo ingresado al servicio técnico por un cliente.</w:t>
            </w:r>
          </w:p>
        </w:tc>
      </w:tr>
      <w:tr w:rsidR="00D72298" w:rsidRPr="00D72298" w:rsidTr="003A7A67">
        <w:tc>
          <w:tcPr>
            <w:tcW w:w="2268"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Debe estar logueado un usuario de tipo recepcionista.</w:t>
            </w:r>
          </w:p>
          <w:p w:rsidR="00D72298" w:rsidRPr="00D72298" w:rsidRDefault="00D72298" w:rsidP="00D72298">
            <w:pPr>
              <w:spacing w:line="276" w:lineRule="auto"/>
              <w:rPr>
                <w:rFonts w:cs="Arial"/>
                <w:sz w:val="24"/>
                <w:szCs w:val="24"/>
              </w:rPr>
            </w:pPr>
            <w:r w:rsidRPr="00D72298">
              <w:rPr>
                <w:rFonts w:cs="Arial"/>
                <w:sz w:val="24"/>
                <w:szCs w:val="24"/>
              </w:rPr>
              <w:t>Cliente y articulo creados previamente.</w:t>
            </w:r>
          </w:p>
        </w:tc>
      </w:tr>
      <w:tr w:rsidR="00D72298" w:rsidRPr="00D72298" w:rsidTr="003A7A67">
        <w:tc>
          <w:tcPr>
            <w:tcW w:w="2268"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 xml:space="preserve">Rut Cliente: </w:t>
            </w:r>
            <w:r w:rsidRPr="00D72298">
              <w:rPr>
                <w:rFonts w:cs="Arial"/>
                <w:color w:val="000000"/>
                <w:sz w:val="24"/>
                <w:szCs w:val="24"/>
              </w:rPr>
              <w:t>16007459-0.</w:t>
            </w:r>
          </w:p>
          <w:p w:rsidR="00D72298" w:rsidRPr="00D72298" w:rsidRDefault="00D72298" w:rsidP="00D72298">
            <w:pPr>
              <w:spacing w:line="276" w:lineRule="auto"/>
              <w:rPr>
                <w:rFonts w:cs="Arial"/>
                <w:sz w:val="24"/>
                <w:szCs w:val="24"/>
              </w:rPr>
            </w:pPr>
            <w:r w:rsidRPr="00D72298">
              <w:rPr>
                <w:rFonts w:cs="Arial"/>
                <w:sz w:val="24"/>
                <w:szCs w:val="24"/>
              </w:rPr>
              <w:t>Modelo Articulo: NW-RE345.</w:t>
            </w:r>
          </w:p>
          <w:p w:rsidR="00D72298" w:rsidRPr="00D72298" w:rsidRDefault="00D72298" w:rsidP="00D72298">
            <w:pPr>
              <w:spacing w:line="276" w:lineRule="auto"/>
              <w:rPr>
                <w:rFonts w:cs="Arial"/>
                <w:sz w:val="24"/>
                <w:szCs w:val="24"/>
              </w:rPr>
            </w:pPr>
            <w:r w:rsidRPr="00D72298">
              <w:rPr>
                <w:rFonts w:cs="Arial"/>
                <w:sz w:val="24"/>
                <w:szCs w:val="24"/>
              </w:rPr>
              <w:t>Marca: Sony.</w:t>
            </w:r>
          </w:p>
          <w:p w:rsidR="00D72298" w:rsidRPr="00D72298" w:rsidRDefault="00D72298" w:rsidP="00D72298">
            <w:pPr>
              <w:spacing w:line="276" w:lineRule="auto"/>
              <w:rPr>
                <w:rFonts w:cs="Arial"/>
                <w:sz w:val="24"/>
                <w:szCs w:val="24"/>
              </w:rPr>
            </w:pPr>
            <w:r w:rsidRPr="00D72298">
              <w:rPr>
                <w:rFonts w:cs="Arial"/>
                <w:sz w:val="24"/>
                <w:szCs w:val="24"/>
              </w:rPr>
              <w:t>Serie: 12345678abc.</w:t>
            </w:r>
          </w:p>
          <w:p w:rsidR="00D72298" w:rsidRPr="00D72298" w:rsidRDefault="00D72298" w:rsidP="00D72298">
            <w:pPr>
              <w:spacing w:line="276" w:lineRule="auto"/>
              <w:rPr>
                <w:rFonts w:cs="Arial"/>
                <w:sz w:val="24"/>
                <w:szCs w:val="24"/>
              </w:rPr>
            </w:pPr>
            <w:r w:rsidRPr="00D72298">
              <w:rPr>
                <w:rFonts w:cs="Arial"/>
                <w:sz w:val="24"/>
                <w:szCs w:val="24"/>
              </w:rPr>
              <w:t>Falla: no tiene audio.</w:t>
            </w:r>
          </w:p>
          <w:p w:rsidR="00D72298" w:rsidRPr="00D72298" w:rsidRDefault="00D72298" w:rsidP="00D72298">
            <w:pPr>
              <w:spacing w:line="276" w:lineRule="auto"/>
              <w:rPr>
                <w:rFonts w:cs="Arial"/>
                <w:sz w:val="24"/>
                <w:szCs w:val="24"/>
              </w:rPr>
            </w:pPr>
            <w:r w:rsidRPr="00D72298">
              <w:rPr>
                <w:rFonts w:cs="Arial"/>
                <w:sz w:val="24"/>
                <w:szCs w:val="24"/>
              </w:rPr>
              <w:t>Condición Articulo: Sin accesorios.</w:t>
            </w:r>
          </w:p>
          <w:p w:rsidR="00D72298" w:rsidRPr="00D72298" w:rsidRDefault="00D72298" w:rsidP="00D72298">
            <w:pPr>
              <w:spacing w:line="276" w:lineRule="auto"/>
              <w:rPr>
                <w:rFonts w:cs="Arial"/>
                <w:sz w:val="24"/>
                <w:szCs w:val="24"/>
              </w:rPr>
            </w:pPr>
            <w:r w:rsidRPr="00D72298">
              <w:rPr>
                <w:rFonts w:cs="Arial"/>
                <w:sz w:val="24"/>
                <w:szCs w:val="24"/>
              </w:rPr>
              <w:t>Tipo de orden: Garantía.</w:t>
            </w:r>
          </w:p>
          <w:p w:rsidR="00D72298" w:rsidRPr="00D72298" w:rsidRDefault="00D72298" w:rsidP="00D72298">
            <w:pPr>
              <w:spacing w:line="276" w:lineRule="auto"/>
              <w:rPr>
                <w:rFonts w:cs="Arial"/>
                <w:sz w:val="24"/>
                <w:szCs w:val="24"/>
              </w:rPr>
            </w:pPr>
            <w:r w:rsidRPr="00D72298">
              <w:rPr>
                <w:rFonts w:cs="Arial"/>
                <w:sz w:val="24"/>
                <w:szCs w:val="24"/>
              </w:rPr>
              <w:t>Boleta: 123456.</w:t>
            </w:r>
          </w:p>
          <w:p w:rsidR="00D72298" w:rsidRPr="00D72298" w:rsidRDefault="00D72298" w:rsidP="00D72298">
            <w:pPr>
              <w:spacing w:line="276" w:lineRule="auto"/>
              <w:rPr>
                <w:rFonts w:cs="Arial"/>
                <w:sz w:val="24"/>
                <w:szCs w:val="24"/>
              </w:rPr>
            </w:pPr>
            <w:r w:rsidRPr="00D72298">
              <w:rPr>
                <w:rFonts w:cs="Arial"/>
                <w:sz w:val="24"/>
                <w:szCs w:val="24"/>
              </w:rPr>
              <w:t>Póliza: poliza123.</w:t>
            </w:r>
          </w:p>
          <w:p w:rsidR="00D72298" w:rsidRPr="00D72298" w:rsidRDefault="00D72298" w:rsidP="00D72298">
            <w:pPr>
              <w:spacing w:line="276" w:lineRule="auto"/>
              <w:rPr>
                <w:rFonts w:cs="Arial"/>
                <w:sz w:val="24"/>
                <w:szCs w:val="24"/>
              </w:rPr>
            </w:pPr>
            <w:r w:rsidRPr="00D72298">
              <w:rPr>
                <w:rFonts w:cs="Arial"/>
                <w:sz w:val="24"/>
                <w:szCs w:val="24"/>
              </w:rPr>
              <w:t>Fecha de compra:15/05/2009.</w:t>
            </w:r>
          </w:p>
          <w:p w:rsidR="00D72298" w:rsidRPr="00D72298" w:rsidRDefault="00D72298" w:rsidP="00D72298">
            <w:pPr>
              <w:spacing w:line="276" w:lineRule="auto"/>
              <w:rPr>
                <w:rFonts w:cs="Arial"/>
                <w:sz w:val="24"/>
                <w:szCs w:val="24"/>
              </w:rPr>
            </w:pPr>
            <w:r w:rsidRPr="00D72298">
              <w:rPr>
                <w:rFonts w:cs="Arial"/>
                <w:sz w:val="24"/>
                <w:szCs w:val="24"/>
              </w:rPr>
              <w:t>Lugar de compra: Falabella.</w:t>
            </w:r>
          </w:p>
        </w:tc>
      </w:tr>
      <w:tr w:rsidR="00D72298" w:rsidRPr="00D72298" w:rsidTr="003A7A67">
        <w:tc>
          <w:tcPr>
            <w:tcW w:w="2268"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230" w:type="dxa"/>
          </w:tcPr>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loguea correctamente usuario de tipo recepcionista.</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hace  clic en link “Orden de Trabajo”.</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Hacer clic en link “Crear Orden”.</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despliega un formulario  “Buscar Cliente”.</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ingresar rut  “</w:t>
            </w:r>
            <w:r w:rsidRPr="00D72298">
              <w:rPr>
                <w:rFonts w:cs="Arial"/>
                <w:color w:val="000000"/>
                <w:sz w:val="24"/>
                <w:szCs w:val="24"/>
              </w:rPr>
              <w:t>16007459-0”.</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color w:val="000000"/>
                <w:sz w:val="24"/>
                <w:szCs w:val="24"/>
              </w:rPr>
              <w:t>Se presiona  icono de  lupa “Buscar”.</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color w:val="000000"/>
                <w:sz w:val="24"/>
                <w:szCs w:val="24"/>
              </w:rPr>
              <w:t xml:space="preserve">Se despliegan  los datos del cliente. </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color w:val="000000"/>
                <w:sz w:val="24"/>
                <w:szCs w:val="24"/>
              </w:rPr>
              <w:t>Se hace clic en link “Agregar Orden de trabajo”.</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color w:val="000000"/>
                <w:sz w:val="24"/>
                <w:szCs w:val="24"/>
              </w:rPr>
              <w:t>Se despliega formulario con  datos de cliente y articulo.</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color w:val="000000"/>
                <w:sz w:val="24"/>
                <w:szCs w:val="24"/>
              </w:rPr>
              <w:t>Se ingresa Modelo  “</w:t>
            </w:r>
            <w:r w:rsidRPr="00D72298">
              <w:rPr>
                <w:rFonts w:cs="Arial"/>
                <w:sz w:val="24"/>
                <w:szCs w:val="24"/>
              </w:rPr>
              <w:t>NW-RE345”.</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ingresa Marca “Sony”.</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presiona icono lupa “Buscar”.</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despliegan los datos del artículo.</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presiona link “Agregar a Orden Trabajo”.</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despliega un formulario con los datos del cliente, artículo y “Orden de Trabajo”.</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ingresa  Número de serie de Articulo “12345678abc”.</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ingresa  Falla del articulo “no tiene audio”.</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ingresan Condiciones de Articulo “Sin accesorios”.</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Selecciona Tipo de orden “Garantía”.</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ingresa Boleta “123456”.</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ingresa Póliza “poliza123”.</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 xml:space="preserve">Se ingresa a través de un calendario fecha de compra </w:t>
            </w:r>
            <w:r w:rsidRPr="00D72298">
              <w:rPr>
                <w:rFonts w:cs="Arial"/>
                <w:sz w:val="24"/>
                <w:szCs w:val="24"/>
              </w:rPr>
              <w:lastRenderedPageBreak/>
              <w:t>“15/05/2009”.</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ingresa Lugar de compra “Falabella”.</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presiona botón “Guardar”.</w:t>
            </w:r>
          </w:p>
        </w:tc>
      </w:tr>
      <w:tr w:rsidR="00D72298" w:rsidRPr="00D72298" w:rsidTr="003A7A67">
        <w:tc>
          <w:tcPr>
            <w:tcW w:w="2268" w:type="dxa"/>
          </w:tcPr>
          <w:p w:rsidR="00D72298" w:rsidRPr="00D72298" w:rsidRDefault="00D72298" w:rsidP="00D72298">
            <w:pPr>
              <w:spacing w:line="276" w:lineRule="auto"/>
              <w:rPr>
                <w:rFonts w:cs="Arial"/>
                <w:sz w:val="24"/>
                <w:szCs w:val="24"/>
              </w:rPr>
            </w:pPr>
            <w:r w:rsidRPr="00D72298">
              <w:rPr>
                <w:rFonts w:cs="Arial"/>
                <w:sz w:val="24"/>
                <w:szCs w:val="24"/>
              </w:rPr>
              <w:lastRenderedPageBreak/>
              <w:t>Resultados esperados:</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El sistema teniendo previamente los datos de cliente y artículo creados al guardar la orden de trabajo  el sistema despliega una pantalla con la orden de trabajo completa para imprimir.</w:t>
            </w:r>
          </w:p>
        </w:tc>
      </w:tr>
      <w:tr w:rsidR="00D72298" w:rsidRPr="00D72298" w:rsidTr="003A7A67">
        <w:tc>
          <w:tcPr>
            <w:tcW w:w="2268" w:type="dxa"/>
          </w:tcPr>
          <w:p w:rsidR="00D72298" w:rsidRPr="00D72298" w:rsidRDefault="00D72298" w:rsidP="00D72298">
            <w:pPr>
              <w:spacing w:line="276" w:lineRule="auto"/>
              <w:rPr>
                <w:rFonts w:cs="Arial"/>
                <w:sz w:val="24"/>
                <w:szCs w:val="24"/>
              </w:rPr>
            </w:pPr>
            <w:r w:rsidRPr="00D72298">
              <w:rPr>
                <w:rFonts w:cs="Arial"/>
                <w:sz w:val="24"/>
                <w:szCs w:val="24"/>
              </w:rPr>
              <w:t>Resultados obtenidos:</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Para este caso el cliente y artículo deben esta previamente creados pero si no lo estuvieses se pueden crear al momento de buscar y este no se encuentra.</w:t>
            </w:r>
          </w:p>
        </w:tc>
      </w:tr>
    </w:tbl>
    <w:p w:rsidR="00D72298" w:rsidRDefault="00D72298" w:rsidP="00D72298">
      <w:pPr>
        <w:rPr>
          <w:rFonts w:cs="Arial"/>
          <w:szCs w:val="24"/>
        </w:rPr>
      </w:pPr>
    </w:p>
    <w:p w:rsidR="00D72298" w:rsidRDefault="00D72298">
      <w:pPr>
        <w:jc w:val="left"/>
        <w:rPr>
          <w:rFonts w:cs="Arial"/>
          <w:szCs w:val="24"/>
        </w:rPr>
      </w:pPr>
      <w:r>
        <w:rPr>
          <w:rFonts w:cs="Arial"/>
          <w:szCs w:val="24"/>
        </w:rPr>
        <w:br w:type="page"/>
      </w:r>
    </w:p>
    <w:tbl>
      <w:tblPr>
        <w:tblStyle w:val="Tablaconcuadrcula"/>
        <w:tblW w:w="9747" w:type="dxa"/>
        <w:jc w:val="center"/>
        <w:tblLook w:val="04A0"/>
      </w:tblPr>
      <w:tblGrid>
        <w:gridCol w:w="2093"/>
        <w:gridCol w:w="283"/>
        <w:gridCol w:w="7371"/>
      </w:tblGrid>
      <w:tr w:rsidR="00D72298" w:rsidRPr="00D72298" w:rsidTr="00092414">
        <w:trPr>
          <w:jc w:val="center"/>
        </w:trPr>
        <w:tc>
          <w:tcPr>
            <w:tcW w:w="2093"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654" w:type="dxa"/>
            <w:gridSpan w:val="2"/>
          </w:tcPr>
          <w:p w:rsidR="00D72298" w:rsidRPr="00F07CD2" w:rsidRDefault="00F07CD2" w:rsidP="00F07CD2">
            <w:pPr>
              <w:rPr>
                <w:b/>
                <w:sz w:val="24"/>
                <w:szCs w:val="24"/>
              </w:rPr>
            </w:pPr>
            <w:bookmarkStart w:id="73" w:name="_Toc235446756"/>
            <w:r w:rsidRPr="00F07CD2">
              <w:rPr>
                <w:b/>
                <w:sz w:val="24"/>
                <w:szCs w:val="24"/>
              </w:rPr>
              <w:t xml:space="preserve">Recepcionista - 02 </w:t>
            </w:r>
            <w:r w:rsidR="00D72298" w:rsidRPr="00F07CD2">
              <w:rPr>
                <w:b/>
                <w:sz w:val="24"/>
                <w:szCs w:val="24"/>
              </w:rPr>
              <w:t>Crear Cliente</w:t>
            </w:r>
            <w:bookmarkEnd w:id="73"/>
            <w:r w:rsidRPr="00F07CD2">
              <w:rPr>
                <w:b/>
                <w:sz w:val="24"/>
                <w:szCs w:val="24"/>
              </w:rPr>
              <w:t>.</w:t>
            </w:r>
          </w:p>
        </w:tc>
      </w:tr>
      <w:tr w:rsidR="00D72298" w:rsidRPr="00D72298" w:rsidTr="00092414">
        <w:trPr>
          <w:jc w:val="center"/>
        </w:trPr>
        <w:tc>
          <w:tcPr>
            <w:tcW w:w="2093"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654" w:type="dxa"/>
            <w:gridSpan w:val="2"/>
          </w:tcPr>
          <w:p w:rsidR="00D72298" w:rsidRPr="00D72298" w:rsidRDefault="00D72298" w:rsidP="00D72298">
            <w:pPr>
              <w:spacing w:line="276" w:lineRule="auto"/>
              <w:rPr>
                <w:rFonts w:cs="Arial"/>
                <w:sz w:val="24"/>
                <w:szCs w:val="24"/>
              </w:rPr>
            </w:pPr>
            <w:r w:rsidRPr="00D72298">
              <w:rPr>
                <w:rFonts w:cs="Arial"/>
                <w:sz w:val="24"/>
                <w:szCs w:val="24"/>
              </w:rPr>
              <w:t>Crear un cliente para luego generar una orden de trabajo asociada a el</w:t>
            </w:r>
          </w:p>
        </w:tc>
      </w:tr>
      <w:tr w:rsidR="00D72298" w:rsidRPr="00D72298" w:rsidTr="00092414">
        <w:trPr>
          <w:jc w:val="center"/>
        </w:trPr>
        <w:tc>
          <w:tcPr>
            <w:tcW w:w="2093"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654" w:type="dxa"/>
            <w:gridSpan w:val="2"/>
          </w:tcPr>
          <w:p w:rsidR="00D72298" w:rsidRPr="00D72298" w:rsidRDefault="00D72298" w:rsidP="00D72298">
            <w:pPr>
              <w:spacing w:line="276" w:lineRule="auto"/>
              <w:rPr>
                <w:rFonts w:cs="Arial"/>
                <w:sz w:val="24"/>
                <w:szCs w:val="24"/>
              </w:rPr>
            </w:pPr>
            <w:r w:rsidRPr="00D72298">
              <w:rPr>
                <w:rFonts w:cs="Arial"/>
                <w:sz w:val="24"/>
                <w:szCs w:val="24"/>
              </w:rPr>
              <w:t>Debe existir un usuario de tipo recepcionista logueado en el sistema.</w:t>
            </w:r>
          </w:p>
        </w:tc>
      </w:tr>
      <w:tr w:rsidR="00D72298" w:rsidRPr="00D72298" w:rsidTr="00092414">
        <w:trPr>
          <w:jc w:val="center"/>
        </w:trPr>
        <w:tc>
          <w:tcPr>
            <w:tcW w:w="2093"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654" w:type="dxa"/>
            <w:gridSpan w:val="2"/>
          </w:tcPr>
          <w:p w:rsidR="00D72298" w:rsidRPr="00D72298" w:rsidRDefault="00D72298" w:rsidP="00D72298">
            <w:pPr>
              <w:spacing w:line="276" w:lineRule="auto"/>
              <w:rPr>
                <w:rFonts w:cs="Arial"/>
                <w:sz w:val="24"/>
                <w:szCs w:val="24"/>
              </w:rPr>
            </w:pPr>
            <w:r w:rsidRPr="00D72298">
              <w:rPr>
                <w:rFonts w:cs="Arial"/>
                <w:sz w:val="24"/>
                <w:szCs w:val="24"/>
              </w:rPr>
              <w:t xml:space="preserve">Rut: </w:t>
            </w:r>
            <w:r w:rsidRPr="00D72298">
              <w:rPr>
                <w:rFonts w:cs="Arial"/>
                <w:color w:val="000000"/>
                <w:sz w:val="24"/>
                <w:szCs w:val="24"/>
              </w:rPr>
              <w:t>16007459-0</w:t>
            </w:r>
          </w:p>
          <w:p w:rsidR="00D72298" w:rsidRPr="00D72298" w:rsidRDefault="00D72298" w:rsidP="00D72298">
            <w:pPr>
              <w:spacing w:line="276" w:lineRule="auto"/>
              <w:rPr>
                <w:rFonts w:cs="Arial"/>
                <w:sz w:val="24"/>
                <w:szCs w:val="24"/>
              </w:rPr>
            </w:pPr>
            <w:r w:rsidRPr="00D72298">
              <w:rPr>
                <w:rFonts w:cs="Arial"/>
                <w:sz w:val="24"/>
                <w:szCs w:val="24"/>
              </w:rPr>
              <w:t>Nombre: Juanito.</w:t>
            </w:r>
          </w:p>
          <w:p w:rsidR="00D72298" w:rsidRPr="00D72298" w:rsidRDefault="00D72298" w:rsidP="00D72298">
            <w:pPr>
              <w:spacing w:line="276" w:lineRule="auto"/>
              <w:rPr>
                <w:rFonts w:cs="Arial"/>
                <w:sz w:val="24"/>
                <w:szCs w:val="24"/>
              </w:rPr>
            </w:pPr>
            <w:r w:rsidRPr="00D72298">
              <w:rPr>
                <w:rFonts w:cs="Arial"/>
                <w:sz w:val="24"/>
                <w:szCs w:val="24"/>
              </w:rPr>
              <w:t>Apellido Paterno: Aburto.</w:t>
            </w:r>
          </w:p>
          <w:p w:rsidR="00D72298" w:rsidRPr="00D72298" w:rsidRDefault="00D72298" w:rsidP="00D72298">
            <w:pPr>
              <w:spacing w:line="276" w:lineRule="auto"/>
              <w:rPr>
                <w:rFonts w:cs="Arial"/>
                <w:sz w:val="24"/>
                <w:szCs w:val="24"/>
              </w:rPr>
            </w:pPr>
            <w:r w:rsidRPr="00D72298">
              <w:rPr>
                <w:rFonts w:cs="Arial"/>
                <w:sz w:val="24"/>
                <w:szCs w:val="24"/>
              </w:rPr>
              <w:t>Apellido Materno: Méndez.</w:t>
            </w:r>
          </w:p>
          <w:p w:rsidR="00D72298" w:rsidRPr="00D72298" w:rsidRDefault="00D72298" w:rsidP="00D72298">
            <w:pPr>
              <w:spacing w:line="276" w:lineRule="auto"/>
              <w:rPr>
                <w:rFonts w:cs="Arial"/>
                <w:sz w:val="24"/>
                <w:szCs w:val="24"/>
              </w:rPr>
            </w:pPr>
            <w:r w:rsidRPr="00D72298">
              <w:rPr>
                <w:rFonts w:cs="Arial"/>
                <w:sz w:val="24"/>
                <w:szCs w:val="24"/>
              </w:rPr>
              <w:t>Calle: Los alerces</w:t>
            </w:r>
          </w:p>
          <w:p w:rsidR="00D72298" w:rsidRPr="00D72298" w:rsidRDefault="00D72298" w:rsidP="00D72298">
            <w:pPr>
              <w:spacing w:line="276" w:lineRule="auto"/>
              <w:rPr>
                <w:rFonts w:cs="Arial"/>
                <w:sz w:val="24"/>
                <w:szCs w:val="24"/>
              </w:rPr>
            </w:pPr>
            <w:r w:rsidRPr="00D72298">
              <w:rPr>
                <w:rFonts w:cs="Arial"/>
                <w:sz w:val="24"/>
                <w:szCs w:val="24"/>
              </w:rPr>
              <w:t>Número: 5656.</w:t>
            </w:r>
          </w:p>
          <w:p w:rsidR="00D72298" w:rsidRPr="00D72298" w:rsidRDefault="00D72298" w:rsidP="00D72298">
            <w:pPr>
              <w:spacing w:line="276" w:lineRule="auto"/>
              <w:rPr>
                <w:rFonts w:cs="Arial"/>
                <w:sz w:val="24"/>
                <w:szCs w:val="24"/>
              </w:rPr>
            </w:pPr>
            <w:r w:rsidRPr="00D72298">
              <w:rPr>
                <w:rFonts w:cs="Arial"/>
                <w:sz w:val="24"/>
                <w:szCs w:val="24"/>
              </w:rPr>
              <w:t>Región: Metropolitana.</w:t>
            </w:r>
          </w:p>
          <w:p w:rsidR="00D72298" w:rsidRPr="00D72298" w:rsidRDefault="00D72298" w:rsidP="00D72298">
            <w:pPr>
              <w:spacing w:line="276" w:lineRule="auto"/>
              <w:rPr>
                <w:rFonts w:cs="Arial"/>
                <w:sz w:val="24"/>
                <w:szCs w:val="24"/>
              </w:rPr>
            </w:pPr>
            <w:r w:rsidRPr="00D72298">
              <w:rPr>
                <w:rFonts w:cs="Arial"/>
                <w:sz w:val="24"/>
                <w:szCs w:val="24"/>
              </w:rPr>
              <w:t>Provincia: Cordillera.</w:t>
            </w:r>
          </w:p>
          <w:p w:rsidR="00D72298" w:rsidRPr="00D72298" w:rsidRDefault="00D72298" w:rsidP="00D72298">
            <w:pPr>
              <w:spacing w:line="276" w:lineRule="auto"/>
              <w:rPr>
                <w:rFonts w:cs="Arial"/>
                <w:sz w:val="24"/>
                <w:szCs w:val="24"/>
              </w:rPr>
            </w:pPr>
            <w:r w:rsidRPr="00D72298">
              <w:rPr>
                <w:rFonts w:cs="Arial"/>
                <w:sz w:val="24"/>
                <w:szCs w:val="24"/>
              </w:rPr>
              <w:t>Comuna: Puente Alto.</w:t>
            </w:r>
          </w:p>
          <w:p w:rsidR="00D72298" w:rsidRPr="00D72298" w:rsidRDefault="00D72298" w:rsidP="00D72298">
            <w:pPr>
              <w:spacing w:line="276" w:lineRule="auto"/>
              <w:rPr>
                <w:rFonts w:cs="Arial"/>
                <w:sz w:val="24"/>
                <w:szCs w:val="24"/>
              </w:rPr>
            </w:pPr>
            <w:r w:rsidRPr="00D72298">
              <w:rPr>
                <w:rFonts w:cs="Arial"/>
                <w:sz w:val="24"/>
                <w:szCs w:val="24"/>
              </w:rPr>
              <w:t>Correo Electrónico: juanito@gmail.com.</w:t>
            </w:r>
          </w:p>
          <w:p w:rsidR="00D72298" w:rsidRPr="00D72298" w:rsidRDefault="00D72298" w:rsidP="00D72298">
            <w:pPr>
              <w:spacing w:line="276" w:lineRule="auto"/>
              <w:rPr>
                <w:rFonts w:cs="Arial"/>
                <w:sz w:val="24"/>
                <w:szCs w:val="24"/>
              </w:rPr>
            </w:pPr>
            <w:r w:rsidRPr="00D72298">
              <w:rPr>
                <w:rFonts w:cs="Arial"/>
                <w:sz w:val="24"/>
                <w:szCs w:val="24"/>
              </w:rPr>
              <w:t>Teléfono: 3910002.</w:t>
            </w:r>
          </w:p>
        </w:tc>
      </w:tr>
      <w:tr w:rsidR="00D72298" w:rsidRPr="00D72298" w:rsidTr="00092414">
        <w:trPr>
          <w:jc w:val="center"/>
        </w:trPr>
        <w:tc>
          <w:tcPr>
            <w:tcW w:w="2093"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654" w:type="dxa"/>
            <w:gridSpan w:val="2"/>
          </w:tcPr>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loguea correctamente un usuario de tipo recepcionista.</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hace clic en “Orden de trabajo”.</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hace  clic en “Clientes”.</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hace clic en “Crear”.</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despliega un formulario donde se deben ingresar los datos personales del cliente.</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Rut “</w:t>
            </w:r>
            <w:r w:rsidRPr="00D72298">
              <w:rPr>
                <w:rFonts w:cs="Arial"/>
                <w:color w:val="000000"/>
                <w:sz w:val="24"/>
                <w:szCs w:val="24"/>
              </w:rPr>
              <w:t>16007459-0</w:t>
            </w:r>
            <w:r w:rsidRPr="00D72298">
              <w:rPr>
                <w:rFonts w:cs="Arial"/>
                <w:sz w:val="24"/>
                <w:szCs w:val="24"/>
              </w:rPr>
              <w:t>”.</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Nombre “Juanito”.</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Apellido Paterno “Aburto”.</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Apellido Materno “Méndez”.</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Calle “Los Alerces”.</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Número “5656”.</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 Región “Metropolitana”.</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Provincia “Cordillera”.</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Comuna “Puente Alto”.</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ingresar Correo Electrónico “juanito@gmail.com”</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Teléfono “3910002”.</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presiona botón “Grabar”.</w:t>
            </w:r>
          </w:p>
        </w:tc>
      </w:tr>
      <w:tr w:rsidR="00D72298" w:rsidRPr="00D72298" w:rsidTr="00092414">
        <w:trPr>
          <w:jc w:val="center"/>
        </w:trPr>
        <w:tc>
          <w:tcPr>
            <w:tcW w:w="2093" w:type="dxa"/>
          </w:tcPr>
          <w:p w:rsidR="00D72298" w:rsidRPr="00D72298" w:rsidRDefault="00D72298" w:rsidP="00D72298">
            <w:pPr>
              <w:spacing w:line="276" w:lineRule="auto"/>
              <w:rPr>
                <w:rFonts w:cs="Arial"/>
                <w:sz w:val="24"/>
                <w:szCs w:val="24"/>
              </w:rPr>
            </w:pPr>
            <w:r w:rsidRPr="00D72298">
              <w:rPr>
                <w:rFonts w:cs="Arial"/>
                <w:sz w:val="24"/>
                <w:szCs w:val="24"/>
              </w:rPr>
              <w:t>Resultados esperados:</w:t>
            </w:r>
          </w:p>
        </w:tc>
        <w:tc>
          <w:tcPr>
            <w:tcW w:w="7654" w:type="dxa"/>
            <w:gridSpan w:val="2"/>
          </w:tcPr>
          <w:p w:rsidR="00D72298" w:rsidRPr="00D72298" w:rsidRDefault="00D72298" w:rsidP="00D72298">
            <w:pPr>
              <w:spacing w:line="276" w:lineRule="auto"/>
              <w:rPr>
                <w:rFonts w:cs="Arial"/>
                <w:sz w:val="24"/>
                <w:szCs w:val="24"/>
              </w:rPr>
            </w:pPr>
            <w:r w:rsidRPr="00D72298">
              <w:rPr>
                <w:rFonts w:cs="Arial"/>
                <w:sz w:val="24"/>
                <w:szCs w:val="24"/>
              </w:rPr>
              <w:t>Luego de grabar los datos del cliente se debe desplegar pantalla con todos los datos del cliente guardado y deben aparecer las opciones de agregar a orden de trabajo o editar.</w:t>
            </w:r>
          </w:p>
        </w:tc>
      </w:tr>
      <w:tr w:rsidR="00D72298" w:rsidRPr="00D72298" w:rsidTr="00092414">
        <w:trPr>
          <w:jc w:val="center"/>
        </w:trPr>
        <w:tc>
          <w:tcPr>
            <w:tcW w:w="2093" w:type="dxa"/>
          </w:tcPr>
          <w:p w:rsidR="00D72298" w:rsidRPr="00D72298" w:rsidRDefault="00D72298" w:rsidP="00D72298">
            <w:pPr>
              <w:spacing w:line="276" w:lineRule="auto"/>
              <w:rPr>
                <w:rFonts w:cs="Arial"/>
                <w:sz w:val="24"/>
                <w:szCs w:val="24"/>
              </w:rPr>
            </w:pPr>
            <w:r w:rsidRPr="00D72298">
              <w:rPr>
                <w:rFonts w:cs="Arial"/>
                <w:sz w:val="24"/>
                <w:szCs w:val="24"/>
              </w:rPr>
              <w:t>Resultado obtenido:</w:t>
            </w:r>
          </w:p>
        </w:tc>
        <w:tc>
          <w:tcPr>
            <w:tcW w:w="7654" w:type="dxa"/>
            <w:gridSpan w:val="2"/>
          </w:tcPr>
          <w:p w:rsidR="00D72298" w:rsidRPr="00D72298" w:rsidRDefault="00D72298" w:rsidP="00D72298">
            <w:pPr>
              <w:spacing w:line="276" w:lineRule="auto"/>
              <w:rPr>
                <w:rFonts w:cs="Arial"/>
                <w:sz w:val="24"/>
                <w:szCs w:val="24"/>
              </w:rPr>
            </w:pPr>
            <w:r w:rsidRPr="00D72298">
              <w:rPr>
                <w:rFonts w:cs="Arial"/>
                <w:sz w:val="24"/>
                <w:szCs w:val="24"/>
              </w:rPr>
              <w:t>Se graban los datos del cliente se muestra el detalle de todos los datos y da la opción de agregar una orden de trabajo. Prueba realizada con éxito.</w:t>
            </w:r>
          </w:p>
        </w:tc>
      </w:tr>
      <w:tr w:rsidR="00092414" w:rsidRPr="00D72298" w:rsidTr="00092414">
        <w:trPr>
          <w:jc w:val="center"/>
        </w:trPr>
        <w:tc>
          <w:tcPr>
            <w:tcW w:w="2376" w:type="dxa"/>
            <w:gridSpan w:val="2"/>
          </w:tcPr>
          <w:p w:rsidR="00092414" w:rsidRPr="00D72298" w:rsidRDefault="00092414" w:rsidP="00913A13">
            <w:pPr>
              <w:spacing w:line="276" w:lineRule="auto"/>
              <w:rPr>
                <w:rFonts w:cs="Arial"/>
                <w:sz w:val="24"/>
                <w:szCs w:val="24"/>
              </w:rPr>
            </w:pPr>
            <w:r w:rsidRPr="00D72298">
              <w:rPr>
                <w:rFonts w:cs="Arial"/>
                <w:sz w:val="24"/>
                <w:szCs w:val="24"/>
              </w:rPr>
              <w:lastRenderedPageBreak/>
              <w:t>Titulo:</w:t>
            </w:r>
          </w:p>
        </w:tc>
        <w:tc>
          <w:tcPr>
            <w:tcW w:w="7371" w:type="dxa"/>
          </w:tcPr>
          <w:p w:rsidR="00092414" w:rsidRPr="00F07CD2" w:rsidRDefault="00092414" w:rsidP="00913A13">
            <w:pPr>
              <w:rPr>
                <w:b/>
                <w:sz w:val="24"/>
                <w:szCs w:val="24"/>
              </w:rPr>
            </w:pPr>
            <w:bookmarkStart w:id="74" w:name="_Toc235446757"/>
            <w:r w:rsidRPr="00F07CD2">
              <w:rPr>
                <w:b/>
                <w:sz w:val="24"/>
                <w:szCs w:val="24"/>
              </w:rPr>
              <w:t>Recepcionista – 03 Crear artículo.</w:t>
            </w:r>
            <w:bookmarkEnd w:id="74"/>
          </w:p>
        </w:tc>
      </w:tr>
      <w:tr w:rsidR="00092414" w:rsidRPr="00D72298" w:rsidTr="00092414">
        <w:trPr>
          <w:jc w:val="center"/>
        </w:trPr>
        <w:tc>
          <w:tcPr>
            <w:tcW w:w="2376" w:type="dxa"/>
            <w:gridSpan w:val="2"/>
          </w:tcPr>
          <w:p w:rsidR="00092414" w:rsidRPr="00D72298" w:rsidRDefault="00092414" w:rsidP="00913A13">
            <w:pPr>
              <w:spacing w:line="276" w:lineRule="auto"/>
              <w:rPr>
                <w:rFonts w:cs="Arial"/>
                <w:sz w:val="24"/>
                <w:szCs w:val="24"/>
              </w:rPr>
            </w:pPr>
            <w:r w:rsidRPr="00D72298">
              <w:rPr>
                <w:rFonts w:cs="Arial"/>
                <w:sz w:val="24"/>
                <w:szCs w:val="24"/>
              </w:rPr>
              <w:t>Propósito:</w:t>
            </w:r>
          </w:p>
        </w:tc>
        <w:tc>
          <w:tcPr>
            <w:tcW w:w="7371" w:type="dxa"/>
          </w:tcPr>
          <w:p w:rsidR="00092414" w:rsidRPr="00D72298" w:rsidRDefault="00092414" w:rsidP="00913A13">
            <w:pPr>
              <w:spacing w:line="276" w:lineRule="auto"/>
              <w:rPr>
                <w:rFonts w:cs="Arial"/>
                <w:sz w:val="24"/>
                <w:szCs w:val="24"/>
              </w:rPr>
            </w:pPr>
            <w:r w:rsidRPr="00D72298">
              <w:rPr>
                <w:rFonts w:cs="Arial"/>
                <w:sz w:val="24"/>
                <w:szCs w:val="24"/>
              </w:rPr>
              <w:t>Crear un artículo para ser agregado posteriormente a una orden de trabajo.</w:t>
            </w:r>
          </w:p>
        </w:tc>
      </w:tr>
      <w:tr w:rsidR="00092414" w:rsidRPr="00D72298" w:rsidTr="00092414">
        <w:trPr>
          <w:jc w:val="center"/>
        </w:trPr>
        <w:tc>
          <w:tcPr>
            <w:tcW w:w="2376" w:type="dxa"/>
            <w:gridSpan w:val="2"/>
          </w:tcPr>
          <w:p w:rsidR="00092414" w:rsidRPr="00D72298" w:rsidRDefault="00092414" w:rsidP="00913A13">
            <w:pPr>
              <w:spacing w:line="276" w:lineRule="auto"/>
              <w:rPr>
                <w:rFonts w:cs="Arial"/>
                <w:sz w:val="24"/>
                <w:szCs w:val="24"/>
              </w:rPr>
            </w:pPr>
            <w:r w:rsidRPr="00D72298">
              <w:rPr>
                <w:rFonts w:cs="Arial"/>
                <w:sz w:val="24"/>
                <w:szCs w:val="24"/>
              </w:rPr>
              <w:t>Pre-requisitos:</w:t>
            </w:r>
          </w:p>
        </w:tc>
        <w:tc>
          <w:tcPr>
            <w:tcW w:w="7371" w:type="dxa"/>
          </w:tcPr>
          <w:p w:rsidR="00092414" w:rsidRPr="00D72298" w:rsidRDefault="00092414" w:rsidP="00913A13">
            <w:pPr>
              <w:spacing w:line="276" w:lineRule="auto"/>
              <w:rPr>
                <w:rFonts w:cs="Arial"/>
                <w:sz w:val="24"/>
                <w:szCs w:val="24"/>
              </w:rPr>
            </w:pPr>
            <w:r w:rsidRPr="00D72298">
              <w:rPr>
                <w:rFonts w:cs="Arial"/>
                <w:sz w:val="24"/>
                <w:szCs w:val="24"/>
              </w:rPr>
              <w:t>Debe estar logueado un usuario de tipo recepcionista.</w:t>
            </w:r>
          </w:p>
        </w:tc>
      </w:tr>
      <w:tr w:rsidR="00092414" w:rsidRPr="00D72298" w:rsidTr="00092414">
        <w:trPr>
          <w:jc w:val="center"/>
        </w:trPr>
        <w:tc>
          <w:tcPr>
            <w:tcW w:w="2376" w:type="dxa"/>
            <w:gridSpan w:val="2"/>
          </w:tcPr>
          <w:p w:rsidR="00092414" w:rsidRPr="00D72298" w:rsidRDefault="00092414" w:rsidP="00913A13">
            <w:pPr>
              <w:spacing w:line="276" w:lineRule="auto"/>
              <w:rPr>
                <w:rFonts w:cs="Arial"/>
                <w:sz w:val="24"/>
                <w:szCs w:val="24"/>
              </w:rPr>
            </w:pPr>
            <w:r w:rsidRPr="00D72298">
              <w:rPr>
                <w:rFonts w:cs="Arial"/>
                <w:sz w:val="24"/>
                <w:szCs w:val="24"/>
              </w:rPr>
              <w:t>Datos de prueba:</w:t>
            </w:r>
          </w:p>
        </w:tc>
        <w:tc>
          <w:tcPr>
            <w:tcW w:w="7371" w:type="dxa"/>
          </w:tcPr>
          <w:p w:rsidR="00092414" w:rsidRPr="00D72298" w:rsidRDefault="00092414" w:rsidP="00913A13">
            <w:pPr>
              <w:spacing w:line="276" w:lineRule="auto"/>
              <w:rPr>
                <w:rFonts w:cs="Arial"/>
                <w:sz w:val="24"/>
                <w:szCs w:val="24"/>
              </w:rPr>
            </w:pPr>
            <w:r w:rsidRPr="00D72298">
              <w:rPr>
                <w:rFonts w:cs="Arial"/>
                <w:sz w:val="24"/>
                <w:szCs w:val="24"/>
              </w:rPr>
              <w:t>Rut Cliente: 15709046-1.</w:t>
            </w:r>
          </w:p>
          <w:p w:rsidR="00092414" w:rsidRPr="00D72298" w:rsidRDefault="00092414" w:rsidP="00913A13">
            <w:pPr>
              <w:spacing w:line="276" w:lineRule="auto"/>
              <w:rPr>
                <w:rFonts w:cs="Arial"/>
                <w:sz w:val="24"/>
                <w:szCs w:val="24"/>
              </w:rPr>
            </w:pPr>
            <w:r w:rsidRPr="00D72298">
              <w:rPr>
                <w:rFonts w:cs="Arial"/>
                <w:sz w:val="24"/>
                <w:szCs w:val="24"/>
              </w:rPr>
              <w:t>Modelo:  SA5285BT/55.</w:t>
            </w:r>
          </w:p>
          <w:p w:rsidR="00092414" w:rsidRPr="00D72298" w:rsidRDefault="00092414" w:rsidP="00913A13">
            <w:pPr>
              <w:spacing w:line="276" w:lineRule="auto"/>
              <w:rPr>
                <w:rFonts w:cs="Arial"/>
                <w:sz w:val="24"/>
                <w:szCs w:val="24"/>
              </w:rPr>
            </w:pPr>
            <w:r w:rsidRPr="00D72298">
              <w:rPr>
                <w:rFonts w:cs="Arial"/>
                <w:sz w:val="24"/>
                <w:szCs w:val="24"/>
              </w:rPr>
              <w:t>Marca: Philips.</w:t>
            </w:r>
          </w:p>
          <w:p w:rsidR="00092414" w:rsidRPr="00D72298" w:rsidRDefault="00092414" w:rsidP="00913A13">
            <w:pPr>
              <w:spacing w:line="276" w:lineRule="auto"/>
              <w:rPr>
                <w:rFonts w:cs="Arial"/>
                <w:sz w:val="24"/>
                <w:szCs w:val="24"/>
              </w:rPr>
            </w:pPr>
            <w:r w:rsidRPr="00D72298">
              <w:rPr>
                <w:rFonts w:cs="Arial"/>
                <w:sz w:val="24"/>
                <w:szCs w:val="24"/>
              </w:rPr>
              <w:t>Línea: Gogear.</w:t>
            </w:r>
          </w:p>
          <w:p w:rsidR="00092414" w:rsidRPr="00D72298" w:rsidRDefault="00092414" w:rsidP="00913A13">
            <w:pPr>
              <w:spacing w:line="276" w:lineRule="auto"/>
              <w:rPr>
                <w:rFonts w:cs="Arial"/>
                <w:sz w:val="24"/>
                <w:szCs w:val="24"/>
              </w:rPr>
            </w:pPr>
            <w:r w:rsidRPr="00D72298">
              <w:rPr>
                <w:rFonts w:cs="Arial"/>
                <w:sz w:val="24"/>
                <w:szCs w:val="24"/>
              </w:rPr>
              <w:t>Categoría: Audio Menor.</w:t>
            </w:r>
          </w:p>
          <w:p w:rsidR="00092414" w:rsidRPr="00D72298" w:rsidRDefault="00092414" w:rsidP="00913A13">
            <w:pPr>
              <w:spacing w:line="276" w:lineRule="auto"/>
              <w:rPr>
                <w:rFonts w:cs="Arial"/>
                <w:sz w:val="24"/>
                <w:szCs w:val="24"/>
              </w:rPr>
            </w:pPr>
            <w:r w:rsidRPr="00D72298">
              <w:rPr>
                <w:rFonts w:cs="Arial"/>
                <w:sz w:val="24"/>
                <w:szCs w:val="24"/>
              </w:rPr>
              <w:t>Tipo de artículo: Reproductor Mp4.</w:t>
            </w:r>
          </w:p>
          <w:p w:rsidR="00092414" w:rsidRPr="00D72298" w:rsidRDefault="00092414" w:rsidP="00913A13">
            <w:pPr>
              <w:spacing w:line="276" w:lineRule="auto"/>
              <w:rPr>
                <w:rFonts w:cs="Arial"/>
                <w:sz w:val="24"/>
                <w:szCs w:val="24"/>
              </w:rPr>
            </w:pPr>
            <w:r w:rsidRPr="00D72298">
              <w:rPr>
                <w:rFonts w:cs="Arial"/>
                <w:sz w:val="24"/>
                <w:szCs w:val="24"/>
              </w:rPr>
              <w:t>Precio Garantía: 10.500.</w:t>
            </w:r>
          </w:p>
        </w:tc>
      </w:tr>
      <w:tr w:rsidR="00092414" w:rsidRPr="00D72298" w:rsidTr="00092414">
        <w:trPr>
          <w:jc w:val="center"/>
        </w:trPr>
        <w:tc>
          <w:tcPr>
            <w:tcW w:w="2376" w:type="dxa"/>
            <w:gridSpan w:val="2"/>
          </w:tcPr>
          <w:p w:rsidR="00092414" w:rsidRPr="00D72298" w:rsidRDefault="00092414" w:rsidP="00913A13">
            <w:pPr>
              <w:spacing w:line="276" w:lineRule="auto"/>
              <w:rPr>
                <w:rFonts w:cs="Arial"/>
                <w:sz w:val="24"/>
                <w:szCs w:val="24"/>
              </w:rPr>
            </w:pPr>
            <w:r w:rsidRPr="00D72298">
              <w:rPr>
                <w:rFonts w:cs="Arial"/>
                <w:sz w:val="24"/>
                <w:szCs w:val="24"/>
              </w:rPr>
              <w:t>Pasos:</w:t>
            </w:r>
          </w:p>
        </w:tc>
        <w:tc>
          <w:tcPr>
            <w:tcW w:w="7371" w:type="dxa"/>
          </w:tcPr>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loguea  correctamente un usuario de tipo recepcionista.</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hace  clic en “Artículos”.</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hace clic en  “Crear”.</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desplegara formulario  con los campos necesarios para crear el artículo.</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ingresa  Modelo  “SA5285BT/55”.</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ingresa  Marca “Philips”.</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ingresa  Línea “Gogear”.</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ingresa Categoría “Audio Menor”.</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ingresa Tipo de artículo “Reproductor Mp4”.</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selecciona Precio de garantía “10500”.</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presiona botón “Guardar”.</w:t>
            </w:r>
          </w:p>
        </w:tc>
      </w:tr>
      <w:tr w:rsidR="00092414" w:rsidRPr="00D72298" w:rsidTr="00092414">
        <w:trPr>
          <w:jc w:val="center"/>
        </w:trPr>
        <w:tc>
          <w:tcPr>
            <w:tcW w:w="2376" w:type="dxa"/>
            <w:gridSpan w:val="2"/>
          </w:tcPr>
          <w:p w:rsidR="00092414" w:rsidRPr="00D72298" w:rsidRDefault="00092414" w:rsidP="00913A13">
            <w:pPr>
              <w:spacing w:line="276" w:lineRule="auto"/>
              <w:rPr>
                <w:rFonts w:cs="Arial"/>
                <w:sz w:val="24"/>
                <w:szCs w:val="24"/>
              </w:rPr>
            </w:pPr>
            <w:r w:rsidRPr="00D72298">
              <w:rPr>
                <w:rFonts w:cs="Arial"/>
                <w:sz w:val="24"/>
                <w:szCs w:val="24"/>
              </w:rPr>
              <w:t>Resultados esperados:</w:t>
            </w:r>
          </w:p>
        </w:tc>
        <w:tc>
          <w:tcPr>
            <w:tcW w:w="7371" w:type="dxa"/>
          </w:tcPr>
          <w:p w:rsidR="00092414" w:rsidRPr="00D72298" w:rsidRDefault="00092414" w:rsidP="00913A13">
            <w:pPr>
              <w:spacing w:line="276" w:lineRule="auto"/>
              <w:rPr>
                <w:rFonts w:cs="Arial"/>
                <w:sz w:val="24"/>
                <w:szCs w:val="24"/>
              </w:rPr>
            </w:pPr>
            <w:r w:rsidRPr="00D72298">
              <w:rPr>
                <w:rFonts w:cs="Arial"/>
                <w:sz w:val="24"/>
                <w:szCs w:val="24"/>
              </w:rPr>
              <w:t>Luego de guardar el artículo creado, el sistema desplegará una pantalla con los datos del artículo guardado y el formulario para ingresar la orden de trabajo.</w:t>
            </w:r>
          </w:p>
        </w:tc>
      </w:tr>
      <w:tr w:rsidR="00092414" w:rsidRPr="00D72298" w:rsidTr="00092414">
        <w:trPr>
          <w:jc w:val="center"/>
        </w:trPr>
        <w:tc>
          <w:tcPr>
            <w:tcW w:w="2376" w:type="dxa"/>
            <w:gridSpan w:val="2"/>
          </w:tcPr>
          <w:p w:rsidR="00092414" w:rsidRPr="00D72298" w:rsidRDefault="00092414" w:rsidP="00913A13">
            <w:pPr>
              <w:spacing w:line="276" w:lineRule="auto"/>
              <w:rPr>
                <w:rFonts w:cs="Arial"/>
                <w:sz w:val="24"/>
                <w:szCs w:val="24"/>
              </w:rPr>
            </w:pPr>
            <w:r w:rsidRPr="00D72298">
              <w:rPr>
                <w:rFonts w:cs="Arial"/>
                <w:sz w:val="24"/>
                <w:szCs w:val="24"/>
              </w:rPr>
              <w:t>Resultado obtenido:</w:t>
            </w:r>
          </w:p>
        </w:tc>
        <w:tc>
          <w:tcPr>
            <w:tcW w:w="7371" w:type="dxa"/>
          </w:tcPr>
          <w:p w:rsidR="00092414" w:rsidRPr="00D72298" w:rsidRDefault="00092414" w:rsidP="00913A13">
            <w:pPr>
              <w:spacing w:line="276" w:lineRule="auto"/>
              <w:rPr>
                <w:rFonts w:cs="Arial"/>
                <w:sz w:val="24"/>
                <w:szCs w:val="24"/>
              </w:rPr>
            </w:pPr>
            <w:r w:rsidRPr="00D72298">
              <w:rPr>
                <w:rFonts w:cs="Arial"/>
                <w:sz w:val="24"/>
                <w:szCs w:val="24"/>
              </w:rPr>
              <w:t>Se agrega nuevo artículo al sistema y luego pregunta si se desea agrega orden de  trabajo. Prueba realizada con éxito.</w:t>
            </w:r>
          </w:p>
        </w:tc>
      </w:tr>
    </w:tbl>
    <w:p w:rsidR="00092414" w:rsidRPr="00D72298" w:rsidRDefault="00092414" w:rsidP="00092414">
      <w:pPr>
        <w:rPr>
          <w:rFonts w:cs="Arial"/>
          <w:szCs w:val="24"/>
        </w:rPr>
      </w:pPr>
    </w:p>
    <w:p w:rsidR="00D72298" w:rsidRPr="00D72298" w:rsidRDefault="00D72298" w:rsidP="00D72298">
      <w:pPr>
        <w:jc w:val="left"/>
        <w:rPr>
          <w:rFonts w:cs="Arial"/>
          <w:szCs w:val="24"/>
        </w:rPr>
      </w:pPr>
      <w:r w:rsidRPr="00D72298">
        <w:rPr>
          <w:rFonts w:cs="Arial"/>
          <w:szCs w:val="24"/>
        </w:rPr>
        <w:br w:type="page"/>
      </w:r>
    </w:p>
    <w:tbl>
      <w:tblPr>
        <w:tblStyle w:val="Tablaconcuadrcula"/>
        <w:tblW w:w="9755" w:type="dxa"/>
        <w:jc w:val="center"/>
        <w:tblLook w:val="04A0"/>
      </w:tblPr>
      <w:tblGrid>
        <w:gridCol w:w="2376"/>
        <w:gridCol w:w="7379"/>
      </w:tblGrid>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379" w:type="dxa"/>
          </w:tcPr>
          <w:p w:rsidR="00D72298" w:rsidRPr="00F07CD2" w:rsidRDefault="00F07CD2" w:rsidP="00F07CD2">
            <w:pPr>
              <w:rPr>
                <w:b/>
                <w:sz w:val="24"/>
                <w:szCs w:val="24"/>
              </w:rPr>
            </w:pPr>
            <w:bookmarkStart w:id="75" w:name="_Toc235446759"/>
            <w:r w:rsidRPr="00F07CD2">
              <w:rPr>
                <w:b/>
                <w:sz w:val="24"/>
                <w:szCs w:val="24"/>
              </w:rPr>
              <w:t xml:space="preserve">Administrativos – 01 </w:t>
            </w:r>
            <w:r w:rsidR="00D72298" w:rsidRPr="00F07CD2">
              <w:rPr>
                <w:b/>
                <w:sz w:val="24"/>
                <w:szCs w:val="24"/>
              </w:rPr>
              <w:t>Asignación Manual de trabajo a técnicos.</w:t>
            </w:r>
            <w:bookmarkEnd w:id="75"/>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379" w:type="dxa"/>
          </w:tcPr>
          <w:p w:rsidR="00D72298" w:rsidRPr="00D72298" w:rsidRDefault="00D72298" w:rsidP="00D72298">
            <w:pPr>
              <w:spacing w:line="276" w:lineRule="auto"/>
              <w:rPr>
                <w:rFonts w:cs="Arial"/>
                <w:sz w:val="24"/>
                <w:szCs w:val="24"/>
              </w:rPr>
            </w:pPr>
            <w:r w:rsidRPr="00D72298">
              <w:rPr>
                <w:rFonts w:cs="Arial"/>
                <w:sz w:val="24"/>
                <w:szCs w:val="24"/>
              </w:rPr>
              <w:t>Asignar las órdenes de trabajo para la revisión de ellas a los técnicos disponibles según categoría y especialidad.</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379" w:type="dxa"/>
          </w:tcPr>
          <w:p w:rsidR="00D72298" w:rsidRPr="00D72298" w:rsidRDefault="00D72298" w:rsidP="00D72298">
            <w:pPr>
              <w:spacing w:line="276" w:lineRule="auto"/>
              <w:rPr>
                <w:rFonts w:cs="Arial"/>
                <w:sz w:val="24"/>
                <w:szCs w:val="24"/>
              </w:rPr>
            </w:pPr>
            <w:r w:rsidRPr="00D72298">
              <w:rPr>
                <w:rFonts w:cs="Arial"/>
                <w:sz w:val="24"/>
                <w:szCs w:val="24"/>
              </w:rPr>
              <w:t>Debe estar logueado un usuario de tipo administrativo.</w:t>
            </w:r>
          </w:p>
          <w:p w:rsidR="00D72298" w:rsidRPr="00D72298" w:rsidRDefault="00D72298" w:rsidP="00D72298">
            <w:pPr>
              <w:spacing w:line="276" w:lineRule="auto"/>
              <w:rPr>
                <w:rFonts w:cs="Arial"/>
                <w:sz w:val="24"/>
                <w:szCs w:val="24"/>
              </w:rPr>
            </w:pPr>
            <w:r w:rsidRPr="00D72298">
              <w:rPr>
                <w:rFonts w:cs="Arial"/>
                <w:sz w:val="24"/>
                <w:szCs w:val="24"/>
              </w:rPr>
              <w:t>Deben existir ordenes de trabajo en estado Ingresado para ser asignadas a los técnicos o cualquier orden que se encuentre en estado asignado.</w:t>
            </w:r>
          </w:p>
          <w:p w:rsidR="00D72298" w:rsidRPr="00D72298" w:rsidRDefault="00D72298" w:rsidP="00D72298">
            <w:pPr>
              <w:spacing w:line="276" w:lineRule="auto"/>
              <w:rPr>
                <w:rFonts w:cs="Arial"/>
                <w:sz w:val="24"/>
                <w:szCs w:val="24"/>
              </w:rPr>
            </w:pPr>
            <w:r w:rsidRPr="00D72298">
              <w:rPr>
                <w:rFonts w:cs="Arial"/>
                <w:sz w:val="24"/>
                <w:szCs w:val="24"/>
              </w:rPr>
              <w:t>Deben existir técnicos disponibles para asignar.</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379" w:type="dxa"/>
          </w:tcPr>
          <w:p w:rsidR="00D72298" w:rsidRPr="00D72298" w:rsidRDefault="00D72298" w:rsidP="00D72298">
            <w:pPr>
              <w:spacing w:line="276" w:lineRule="auto"/>
              <w:rPr>
                <w:rFonts w:cs="Arial"/>
                <w:sz w:val="24"/>
                <w:szCs w:val="24"/>
              </w:rPr>
            </w:pPr>
            <w:r w:rsidRPr="00D72298">
              <w:rPr>
                <w:rFonts w:cs="Arial"/>
                <w:sz w:val="24"/>
                <w:szCs w:val="24"/>
              </w:rPr>
              <w:t>Orden de trabajo creada número 6.</w:t>
            </w:r>
          </w:p>
          <w:p w:rsidR="00D72298" w:rsidRPr="00D72298" w:rsidRDefault="00D72298" w:rsidP="00D72298">
            <w:pPr>
              <w:spacing w:line="276" w:lineRule="auto"/>
              <w:rPr>
                <w:rFonts w:cs="Arial"/>
                <w:sz w:val="24"/>
                <w:szCs w:val="24"/>
              </w:rPr>
            </w:pPr>
            <w:r w:rsidRPr="00D72298">
              <w:rPr>
                <w:rFonts w:cs="Arial"/>
                <w:sz w:val="24"/>
                <w:szCs w:val="24"/>
              </w:rPr>
              <w:t>Técnico a asignar: Sebastián.</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379" w:type="dxa"/>
          </w:tcPr>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Se loguea correctamente con un usuario de tipo Administrativo,</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Se hace clic en link “Administrativos”.</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Se hace clic en link “Consulta”.</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Se despliega un formulario de búsqueda de órdenes.</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Se selecciona del calendario Fecha Desde 10/11/2008.</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Se selecciona del calendario Fecha Hasta 15/11/2008.</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 xml:space="preserve">Se selecciona estado Asignadas. </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Se presiona botón Buscar</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El sistema despliega un listado con todas las órdenes en ese estado.</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Al lado del listado hay una ventanita la cual contiene todos los técnicos disponibles se selecciona  al técnico Sebastián y se arrastra hasta la orden número 6.</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La orden número 6 queda asignada al técnico Sebastián.</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La orden se guarda automáticamente con el nuevo técnico asignado.</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Resultados esperados:</w:t>
            </w:r>
          </w:p>
        </w:tc>
        <w:tc>
          <w:tcPr>
            <w:tcW w:w="7379" w:type="dxa"/>
          </w:tcPr>
          <w:p w:rsidR="00D72298" w:rsidRPr="00D72298" w:rsidRDefault="00D72298" w:rsidP="00D72298">
            <w:pPr>
              <w:spacing w:line="276" w:lineRule="auto"/>
              <w:rPr>
                <w:rFonts w:cs="Arial"/>
                <w:sz w:val="24"/>
                <w:szCs w:val="24"/>
              </w:rPr>
            </w:pPr>
            <w:r w:rsidRPr="00D72298">
              <w:rPr>
                <w:rFonts w:cs="Arial"/>
                <w:sz w:val="24"/>
                <w:szCs w:val="24"/>
              </w:rPr>
              <w:t>Luego de guardar la asignación realizada al técnico, el detalle del listado se actualizara mostrando el nuevo técnico asignado.</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 obtenido:</w:t>
            </w:r>
          </w:p>
        </w:tc>
        <w:tc>
          <w:tcPr>
            <w:tcW w:w="7379" w:type="dxa"/>
          </w:tcPr>
          <w:p w:rsidR="00D72298" w:rsidRPr="00D72298" w:rsidRDefault="00D72298" w:rsidP="00D72298">
            <w:pPr>
              <w:spacing w:line="276" w:lineRule="auto"/>
              <w:rPr>
                <w:rFonts w:cs="Arial"/>
                <w:sz w:val="24"/>
                <w:szCs w:val="24"/>
              </w:rPr>
            </w:pPr>
            <w:r w:rsidRPr="00D72298">
              <w:rPr>
                <w:rFonts w:cs="Arial"/>
                <w:sz w:val="24"/>
                <w:szCs w:val="24"/>
              </w:rPr>
              <w:t>Se realiza la asignación manual al técnico.</w:t>
            </w:r>
          </w:p>
          <w:p w:rsidR="00D72298" w:rsidRPr="00D72298" w:rsidRDefault="00D72298" w:rsidP="00D72298">
            <w:pPr>
              <w:spacing w:line="276" w:lineRule="auto"/>
              <w:rPr>
                <w:rFonts w:cs="Arial"/>
                <w:sz w:val="24"/>
                <w:szCs w:val="24"/>
              </w:rPr>
            </w:pPr>
            <w:r w:rsidRPr="00D72298">
              <w:rPr>
                <w:rFonts w:cs="Arial"/>
                <w:sz w:val="24"/>
                <w:szCs w:val="24"/>
              </w:rPr>
              <w:t>Prueba realizada exitosamente.</w:t>
            </w:r>
          </w:p>
        </w:tc>
      </w:tr>
    </w:tbl>
    <w:p w:rsidR="00092414" w:rsidRDefault="00092414" w:rsidP="00D72298">
      <w:pPr>
        <w:rPr>
          <w:rFonts w:cs="Arial"/>
          <w:szCs w:val="24"/>
          <w:u w:val="single"/>
        </w:rPr>
      </w:pPr>
    </w:p>
    <w:p w:rsidR="00092414" w:rsidRDefault="00092414">
      <w:pPr>
        <w:jc w:val="left"/>
        <w:rPr>
          <w:rFonts w:cs="Arial"/>
          <w:szCs w:val="24"/>
          <w:u w:val="single"/>
        </w:rPr>
      </w:pPr>
      <w:r>
        <w:rPr>
          <w:rFonts w:cs="Arial"/>
          <w:szCs w:val="24"/>
          <w:u w:val="single"/>
        </w:rPr>
        <w:br w:type="page"/>
      </w:r>
    </w:p>
    <w:tbl>
      <w:tblPr>
        <w:tblStyle w:val="Tablaconcuadrcula"/>
        <w:tblW w:w="9720" w:type="dxa"/>
        <w:jc w:val="center"/>
        <w:tblLook w:val="04A0"/>
      </w:tblPr>
      <w:tblGrid>
        <w:gridCol w:w="2376"/>
        <w:gridCol w:w="7344"/>
      </w:tblGrid>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344" w:type="dxa"/>
          </w:tcPr>
          <w:p w:rsidR="00D72298" w:rsidRPr="00F07CD2" w:rsidRDefault="00F07CD2" w:rsidP="00F07CD2">
            <w:pPr>
              <w:rPr>
                <w:b/>
                <w:sz w:val="24"/>
                <w:szCs w:val="24"/>
              </w:rPr>
            </w:pPr>
            <w:bookmarkStart w:id="76" w:name="_Toc235446752"/>
            <w:r w:rsidRPr="00F07CD2">
              <w:rPr>
                <w:b/>
                <w:sz w:val="24"/>
                <w:szCs w:val="24"/>
              </w:rPr>
              <w:t xml:space="preserve">Administrativos – 02 </w:t>
            </w:r>
            <w:r w:rsidR="00D72298" w:rsidRPr="00F07CD2">
              <w:rPr>
                <w:b/>
                <w:sz w:val="24"/>
                <w:szCs w:val="24"/>
              </w:rPr>
              <w:t>Agregar Técnico</w:t>
            </w:r>
            <w:bookmarkEnd w:id="76"/>
            <w:r w:rsidR="00D72298" w:rsidRPr="00F07CD2">
              <w:rPr>
                <w:b/>
                <w:sz w:val="24"/>
                <w:szCs w:val="24"/>
              </w:rPr>
              <w:t xml:space="preserve"> con especialidades</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344" w:type="dxa"/>
          </w:tcPr>
          <w:p w:rsidR="00D72298" w:rsidRPr="00D72298" w:rsidRDefault="00D72298" w:rsidP="00D72298">
            <w:pPr>
              <w:spacing w:line="276" w:lineRule="auto"/>
              <w:rPr>
                <w:rFonts w:cs="Arial"/>
                <w:sz w:val="24"/>
                <w:szCs w:val="24"/>
              </w:rPr>
            </w:pPr>
            <w:r w:rsidRPr="00D72298">
              <w:rPr>
                <w:rFonts w:cs="Arial"/>
                <w:sz w:val="24"/>
                <w:szCs w:val="24"/>
              </w:rPr>
              <w:t>Los Técnicos son tratados de una forma diferente como usuarios de sistema ya que estos van asociados directamente con las ordenes de trabajo, por lo tanto deben ser  tratados en un mantenedor independiente.</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344" w:type="dxa"/>
          </w:tcPr>
          <w:p w:rsidR="00D72298" w:rsidRPr="00D72298" w:rsidRDefault="00D72298" w:rsidP="00D72298">
            <w:pPr>
              <w:spacing w:line="276" w:lineRule="auto"/>
              <w:rPr>
                <w:rFonts w:cs="Arial"/>
                <w:sz w:val="24"/>
                <w:szCs w:val="24"/>
              </w:rPr>
            </w:pPr>
            <w:r w:rsidRPr="00D72298">
              <w:rPr>
                <w:rFonts w:cs="Arial"/>
                <w:sz w:val="24"/>
                <w:szCs w:val="24"/>
              </w:rPr>
              <w:t>Debe estar logueado un usuario de tipo Administrativo.</w:t>
            </w:r>
          </w:p>
          <w:p w:rsidR="00D72298" w:rsidRPr="00D72298" w:rsidRDefault="00D72298" w:rsidP="00D72298">
            <w:pPr>
              <w:spacing w:line="276" w:lineRule="auto"/>
              <w:rPr>
                <w:rFonts w:cs="Arial"/>
                <w:sz w:val="24"/>
                <w:szCs w:val="24"/>
              </w:rPr>
            </w:pPr>
            <w:r w:rsidRPr="00D72298">
              <w:rPr>
                <w:rFonts w:cs="Arial"/>
                <w:sz w:val="24"/>
                <w:szCs w:val="24"/>
              </w:rPr>
              <w:t>El técnico que se agregará debe estar creado previamente como usuario y su perfil debe ser técnico.</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344" w:type="dxa"/>
          </w:tcPr>
          <w:p w:rsidR="00D72298" w:rsidRPr="00D72298" w:rsidRDefault="00D72298" w:rsidP="00D72298">
            <w:pPr>
              <w:spacing w:line="276" w:lineRule="auto"/>
              <w:rPr>
                <w:rFonts w:cs="Arial"/>
                <w:sz w:val="24"/>
                <w:szCs w:val="24"/>
              </w:rPr>
            </w:pPr>
            <w:r w:rsidRPr="00D72298">
              <w:rPr>
                <w:rFonts w:cs="Arial"/>
                <w:sz w:val="24"/>
                <w:szCs w:val="24"/>
              </w:rPr>
              <w:t>Nombre de Técnico : Sebastián</w:t>
            </w:r>
          </w:p>
          <w:p w:rsidR="00D72298" w:rsidRPr="00D72298" w:rsidRDefault="00D72298" w:rsidP="00D72298">
            <w:pPr>
              <w:spacing w:line="276" w:lineRule="auto"/>
              <w:rPr>
                <w:rFonts w:cs="Arial"/>
                <w:sz w:val="24"/>
                <w:szCs w:val="24"/>
              </w:rPr>
            </w:pPr>
            <w:r w:rsidRPr="00D72298">
              <w:rPr>
                <w:rFonts w:cs="Arial"/>
                <w:sz w:val="24"/>
                <w:szCs w:val="24"/>
              </w:rPr>
              <w:t>Nivel: Medio.</w:t>
            </w:r>
          </w:p>
          <w:p w:rsidR="00D72298" w:rsidRPr="00D72298" w:rsidRDefault="00D72298" w:rsidP="00D72298">
            <w:pPr>
              <w:spacing w:line="276" w:lineRule="auto"/>
              <w:rPr>
                <w:rFonts w:cs="Arial"/>
                <w:sz w:val="24"/>
                <w:szCs w:val="24"/>
              </w:rPr>
            </w:pPr>
            <w:r w:rsidRPr="00D72298">
              <w:rPr>
                <w:rFonts w:cs="Arial"/>
                <w:sz w:val="24"/>
                <w:szCs w:val="24"/>
              </w:rPr>
              <w:t>Especialidades: audio y  televisión.</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344" w:type="dxa"/>
          </w:tcPr>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Se loguea correctamente como usuario de tipo Administrativo.</w:t>
            </w:r>
          </w:p>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Se hace clic en link “Administrativos”.</w:t>
            </w:r>
          </w:p>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Se hace clic en link “Técnicos”.</w:t>
            </w:r>
          </w:p>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Se hace clic en link “Lista”.</w:t>
            </w:r>
          </w:p>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Se despliega un listado con los usuarios técnicos registrados en el sistema.</w:t>
            </w:r>
          </w:p>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Se selecciona la estrella de nivel Medio del técnico Sebastián.</w:t>
            </w:r>
          </w:p>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Se hace clic en el icono de agregar especialidades del técnico Sebastián.</w:t>
            </w:r>
          </w:p>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Se despliega una pantalla con las especialidades disponibles para asignar, se marcan los chek “Audio”  y “Televisión”.</w:t>
            </w:r>
          </w:p>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Presionar botón “Guardar”.</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Resultados esperados:</w:t>
            </w:r>
          </w:p>
        </w:tc>
        <w:tc>
          <w:tcPr>
            <w:tcW w:w="7344" w:type="dxa"/>
          </w:tcPr>
          <w:p w:rsidR="00D72298" w:rsidRPr="00D72298" w:rsidRDefault="00D72298" w:rsidP="00D72298">
            <w:pPr>
              <w:spacing w:line="276" w:lineRule="auto"/>
              <w:rPr>
                <w:rFonts w:cs="Arial"/>
                <w:sz w:val="24"/>
                <w:szCs w:val="24"/>
                <w:u w:val="single"/>
              </w:rPr>
            </w:pPr>
            <w:r w:rsidRPr="00D72298">
              <w:rPr>
                <w:rFonts w:cs="Arial"/>
                <w:sz w:val="24"/>
                <w:szCs w:val="24"/>
              </w:rPr>
              <w:t>Al guardar los datos agregados del técnico, el sistema recarga la página y aparecerán las nuevas especialidades y el cambio de nivel.</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 obtenido:</w:t>
            </w:r>
          </w:p>
        </w:tc>
        <w:tc>
          <w:tcPr>
            <w:tcW w:w="7344" w:type="dxa"/>
          </w:tcPr>
          <w:p w:rsidR="00D72298" w:rsidRPr="00D72298" w:rsidRDefault="00D72298" w:rsidP="00D72298">
            <w:pPr>
              <w:spacing w:line="276" w:lineRule="auto"/>
              <w:rPr>
                <w:rFonts w:cs="Arial"/>
                <w:sz w:val="24"/>
                <w:szCs w:val="24"/>
                <w:u w:val="single"/>
              </w:rPr>
            </w:pPr>
            <w:r w:rsidRPr="00D72298">
              <w:rPr>
                <w:rFonts w:cs="Arial"/>
                <w:sz w:val="24"/>
                <w:szCs w:val="24"/>
              </w:rPr>
              <w:t>Prueba realizada con éxito.</w:t>
            </w:r>
          </w:p>
        </w:tc>
      </w:tr>
    </w:tbl>
    <w:p w:rsidR="00D72298" w:rsidRPr="00D72298" w:rsidRDefault="00D72298" w:rsidP="00D72298">
      <w:pPr>
        <w:rPr>
          <w:rFonts w:cs="Arial"/>
          <w:szCs w:val="24"/>
        </w:rPr>
      </w:pPr>
    </w:p>
    <w:p w:rsidR="00D72298" w:rsidRPr="00D72298" w:rsidRDefault="00D72298" w:rsidP="00D72298">
      <w:pPr>
        <w:rPr>
          <w:rFonts w:cs="Arial"/>
          <w:szCs w:val="24"/>
        </w:rPr>
      </w:pPr>
    </w:p>
    <w:p w:rsidR="00D72298" w:rsidRPr="00D72298" w:rsidRDefault="00D72298" w:rsidP="00D72298">
      <w:pPr>
        <w:jc w:val="left"/>
        <w:rPr>
          <w:rFonts w:cs="Arial"/>
          <w:szCs w:val="24"/>
        </w:rPr>
      </w:pPr>
      <w:r w:rsidRPr="00D72298">
        <w:rPr>
          <w:rFonts w:cs="Arial"/>
          <w:szCs w:val="24"/>
        </w:rPr>
        <w:br w:type="page"/>
      </w:r>
    </w:p>
    <w:tbl>
      <w:tblPr>
        <w:tblStyle w:val="Tablaconcuadrcula"/>
        <w:tblW w:w="9752" w:type="dxa"/>
        <w:jc w:val="center"/>
        <w:tblLook w:val="04A0"/>
      </w:tblPr>
      <w:tblGrid>
        <w:gridCol w:w="2376"/>
        <w:gridCol w:w="7376"/>
      </w:tblGrid>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376" w:type="dxa"/>
          </w:tcPr>
          <w:p w:rsidR="00D72298" w:rsidRPr="00F07CD2" w:rsidRDefault="00F07CD2" w:rsidP="00F07CD2">
            <w:pPr>
              <w:rPr>
                <w:b/>
                <w:sz w:val="24"/>
                <w:szCs w:val="24"/>
              </w:rPr>
            </w:pPr>
            <w:r w:rsidRPr="00F07CD2">
              <w:rPr>
                <w:b/>
                <w:sz w:val="24"/>
                <w:szCs w:val="24"/>
              </w:rPr>
              <w:t xml:space="preserve">Área Técnica – 01 </w:t>
            </w:r>
            <w:r w:rsidR="00D72298" w:rsidRPr="00F07CD2">
              <w:rPr>
                <w:b/>
                <w:sz w:val="24"/>
                <w:szCs w:val="24"/>
              </w:rPr>
              <w:t>Aceptar Orden de trabajo</w:t>
            </w:r>
            <w:r>
              <w:rPr>
                <w:b/>
                <w:sz w:val="24"/>
                <w:szCs w:val="24"/>
              </w:rPr>
              <w:t>.</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376" w:type="dxa"/>
          </w:tcPr>
          <w:p w:rsidR="00D72298" w:rsidRPr="00D72298" w:rsidRDefault="00D72298" w:rsidP="00D72298">
            <w:pPr>
              <w:spacing w:line="276" w:lineRule="auto"/>
              <w:rPr>
                <w:rFonts w:cs="Arial"/>
                <w:sz w:val="24"/>
                <w:szCs w:val="24"/>
              </w:rPr>
            </w:pPr>
            <w:r w:rsidRPr="00D72298">
              <w:rPr>
                <w:rFonts w:cs="Arial"/>
                <w:sz w:val="24"/>
                <w:szCs w:val="24"/>
              </w:rPr>
              <w:t>Los técnicos deben ver todas las órdenes de trabajo asignadas y tener la posibilidad de aceptar o rechazar la orden por algún motivo este puede ser que no estén los accesorios indicados en la orden o que tenga algún daño el artículo que no se registro al recepcionar.</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376" w:type="dxa"/>
          </w:tcPr>
          <w:p w:rsidR="00D72298" w:rsidRPr="00D72298" w:rsidRDefault="00D72298" w:rsidP="00D72298">
            <w:pPr>
              <w:spacing w:line="276" w:lineRule="auto"/>
              <w:rPr>
                <w:rFonts w:cs="Arial"/>
                <w:sz w:val="24"/>
                <w:szCs w:val="24"/>
              </w:rPr>
            </w:pPr>
            <w:r w:rsidRPr="00D72298">
              <w:rPr>
                <w:rFonts w:cs="Arial"/>
                <w:sz w:val="24"/>
                <w:szCs w:val="24"/>
              </w:rPr>
              <w:t>Debe estar logueado el usuario de tipo técnico y deben existir órdenes de trabajo asignadas al técnico.</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376" w:type="dxa"/>
          </w:tcPr>
          <w:p w:rsidR="00D72298" w:rsidRPr="00D72298" w:rsidRDefault="00D72298" w:rsidP="00D72298">
            <w:pPr>
              <w:spacing w:line="276" w:lineRule="auto"/>
              <w:rPr>
                <w:rFonts w:cs="Arial"/>
                <w:sz w:val="24"/>
                <w:szCs w:val="24"/>
              </w:rPr>
            </w:pPr>
            <w:r w:rsidRPr="00D72298">
              <w:rPr>
                <w:rFonts w:cs="Arial"/>
                <w:sz w:val="24"/>
                <w:szCs w:val="24"/>
              </w:rPr>
              <w:t>Número de orden: 6.</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376" w:type="dxa"/>
          </w:tcPr>
          <w:p w:rsidR="00D72298" w:rsidRPr="00D72298" w:rsidRDefault="00D72298" w:rsidP="00863DEF">
            <w:pPr>
              <w:pStyle w:val="Prrafodelista"/>
              <w:numPr>
                <w:ilvl w:val="0"/>
                <w:numId w:val="42"/>
              </w:numPr>
              <w:spacing w:line="276" w:lineRule="auto"/>
              <w:jc w:val="left"/>
              <w:rPr>
                <w:rFonts w:cs="Arial"/>
                <w:sz w:val="24"/>
                <w:szCs w:val="24"/>
              </w:rPr>
            </w:pPr>
            <w:r w:rsidRPr="00D72298">
              <w:rPr>
                <w:rFonts w:cs="Arial"/>
                <w:sz w:val="24"/>
                <w:szCs w:val="24"/>
              </w:rPr>
              <w:t>Se loguea correctamente con un usuario de tipo técnico.</w:t>
            </w:r>
          </w:p>
          <w:p w:rsidR="00D72298" w:rsidRPr="00D72298" w:rsidRDefault="00D72298" w:rsidP="00863DEF">
            <w:pPr>
              <w:pStyle w:val="Prrafodelista"/>
              <w:numPr>
                <w:ilvl w:val="0"/>
                <w:numId w:val="42"/>
              </w:numPr>
              <w:spacing w:line="276" w:lineRule="auto"/>
              <w:jc w:val="left"/>
              <w:rPr>
                <w:rFonts w:cs="Arial"/>
                <w:sz w:val="24"/>
                <w:szCs w:val="24"/>
              </w:rPr>
            </w:pPr>
            <w:r w:rsidRPr="00D72298">
              <w:rPr>
                <w:rFonts w:cs="Arial"/>
                <w:sz w:val="24"/>
                <w:szCs w:val="24"/>
              </w:rPr>
              <w:t>Se hace clic en “Área Técnica”.</w:t>
            </w:r>
          </w:p>
          <w:p w:rsidR="00D72298" w:rsidRPr="00D72298" w:rsidRDefault="00D72298" w:rsidP="00863DEF">
            <w:pPr>
              <w:pStyle w:val="Prrafodelista"/>
              <w:numPr>
                <w:ilvl w:val="0"/>
                <w:numId w:val="42"/>
              </w:numPr>
              <w:spacing w:line="276" w:lineRule="auto"/>
              <w:jc w:val="left"/>
              <w:rPr>
                <w:rFonts w:cs="Arial"/>
                <w:sz w:val="24"/>
                <w:szCs w:val="24"/>
              </w:rPr>
            </w:pPr>
            <w:r w:rsidRPr="00D72298">
              <w:rPr>
                <w:rFonts w:cs="Arial"/>
                <w:sz w:val="24"/>
                <w:szCs w:val="24"/>
              </w:rPr>
              <w:t>Se hace clic en “Ordenes de trabajo”.</w:t>
            </w:r>
          </w:p>
          <w:p w:rsidR="00D72298" w:rsidRPr="00D72298" w:rsidRDefault="00D72298" w:rsidP="00863DEF">
            <w:pPr>
              <w:pStyle w:val="Prrafodelista"/>
              <w:numPr>
                <w:ilvl w:val="0"/>
                <w:numId w:val="42"/>
              </w:numPr>
              <w:spacing w:line="276" w:lineRule="auto"/>
              <w:jc w:val="left"/>
              <w:rPr>
                <w:rFonts w:cs="Arial"/>
                <w:sz w:val="24"/>
                <w:szCs w:val="24"/>
              </w:rPr>
            </w:pPr>
            <w:r w:rsidRPr="00D72298">
              <w:rPr>
                <w:rFonts w:cs="Arial"/>
                <w:sz w:val="24"/>
                <w:szCs w:val="24"/>
              </w:rPr>
              <w:t>Se hace clic en “Asignadas”.</w:t>
            </w:r>
          </w:p>
          <w:p w:rsidR="00D72298" w:rsidRPr="00D72298" w:rsidRDefault="00D72298" w:rsidP="00863DEF">
            <w:pPr>
              <w:pStyle w:val="Prrafodelista"/>
              <w:numPr>
                <w:ilvl w:val="0"/>
                <w:numId w:val="42"/>
              </w:numPr>
              <w:spacing w:line="276" w:lineRule="auto"/>
              <w:jc w:val="left"/>
              <w:rPr>
                <w:rFonts w:cs="Arial"/>
                <w:sz w:val="24"/>
                <w:szCs w:val="24"/>
              </w:rPr>
            </w:pPr>
            <w:r w:rsidRPr="00D72298">
              <w:rPr>
                <w:rFonts w:cs="Arial"/>
                <w:sz w:val="24"/>
                <w:szCs w:val="24"/>
              </w:rPr>
              <w:t>Se hace clic en número de orden “6” en el icono de lupa ver.</w:t>
            </w:r>
          </w:p>
          <w:p w:rsidR="00D72298" w:rsidRPr="00D72298" w:rsidRDefault="00D72298" w:rsidP="00863DEF">
            <w:pPr>
              <w:pStyle w:val="Prrafodelista"/>
              <w:numPr>
                <w:ilvl w:val="0"/>
                <w:numId w:val="42"/>
              </w:numPr>
              <w:spacing w:line="276" w:lineRule="auto"/>
              <w:jc w:val="left"/>
              <w:rPr>
                <w:rFonts w:cs="Arial"/>
                <w:sz w:val="24"/>
                <w:szCs w:val="24"/>
              </w:rPr>
            </w:pPr>
            <w:r w:rsidRPr="00D72298">
              <w:rPr>
                <w:rFonts w:cs="Arial"/>
                <w:sz w:val="24"/>
                <w:szCs w:val="24"/>
              </w:rPr>
              <w:t>Se hace clic en botón Aceptar.</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Resultados esperados:</w:t>
            </w:r>
          </w:p>
        </w:tc>
        <w:tc>
          <w:tcPr>
            <w:tcW w:w="7376" w:type="dxa"/>
          </w:tcPr>
          <w:p w:rsidR="00D72298" w:rsidRPr="00D72298" w:rsidRDefault="00D72298" w:rsidP="00D72298">
            <w:pPr>
              <w:spacing w:line="276" w:lineRule="auto"/>
              <w:rPr>
                <w:rFonts w:cs="Arial"/>
                <w:sz w:val="24"/>
                <w:szCs w:val="24"/>
              </w:rPr>
            </w:pPr>
            <w:r w:rsidRPr="00D72298">
              <w:rPr>
                <w:rFonts w:cs="Arial"/>
                <w:sz w:val="24"/>
                <w:szCs w:val="24"/>
              </w:rPr>
              <w:t>La orden de trabajo pasara de estado asignada a en revisión y el técnico podrá agregar detalles a la orden de trabajo.</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 obtenido:</w:t>
            </w:r>
          </w:p>
        </w:tc>
        <w:tc>
          <w:tcPr>
            <w:tcW w:w="7376" w:type="dxa"/>
          </w:tcPr>
          <w:p w:rsidR="00D72298" w:rsidRPr="00D72298" w:rsidRDefault="00D72298" w:rsidP="00D72298">
            <w:pPr>
              <w:spacing w:line="276" w:lineRule="auto"/>
              <w:rPr>
                <w:rFonts w:cs="Arial"/>
                <w:sz w:val="24"/>
                <w:szCs w:val="24"/>
              </w:rPr>
            </w:pPr>
            <w:r w:rsidRPr="00D72298">
              <w:rPr>
                <w:rFonts w:cs="Arial"/>
                <w:sz w:val="24"/>
                <w:szCs w:val="24"/>
              </w:rPr>
              <w:t>El técnico acepta la orden de trabajo y cambia el estado automáticamente a revisión, permitiendo agregar nuevos detalles a la orden de trabajo. Prueba realizada con éxito.</w:t>
            </w:r>
          </w:p>
        </w:tc>
      </w:tr>
    </w:tbl>
    <w:p w:rsidR="00D72298" w:rsidRDefault="00D72298" w:rsidP="00D72298">
      <w:pPr>
        <w:rPr>
          <w:rFonts w:cs="Arial"/>
          <w:szCs w:val="24"/>
        </w:rPr>
      </w:pPr>
    </w:p>
    <w:p w:rsidR="00D72298" w:rsidRDefault="00D72298">
      <w:pPr>
        <w:jc w:val="left"/>
        <w:rPr>
          <w:rFonts w:cs="Arial"/>
          <w:szCs w:val="24"/>
        </w:rPr>
      </w:pPr>
      <w:r>
        <w:rPr>
          <w:rFonts w:cs="Arial"/>
          <w:szCs w:val="24"/>
        </w:rPr>
        <w:br w:type="page"/>
      </w:r>
    </w:p>
    <w:tbl>
      <w:tblPr>
        <w:tblStyle w:val="Tablaconcuadrcula"/>
        <w:tblW w:w="9889" w:type="dxa"/>
        <w:tblLook w:val="04A0"/>
      </w:tblPr>
      <w:tblGrid>
        <w:gridCol w:w="2376"/>
        <w:gridCol w:w="7513"/>
      </w:tblGrid>
      <w:tr w:rsidR="00D72298" w:rsidRPr="00D72298" w:rsidTr="00092414">
        <w:tc>
          <w:tcPr>
            <w:tcW w:w="2376"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513" w:type="dxa"/>
          </w:tcPr>
          <w:p w:rsidR="00D72298" w:rsidRPr="00F07CD2" w:rsidRDefault="00F07CD2" w:rsidP="00F07CD2">
            <w:pPr>
              <w:rPr>
                <w:b/>
                <w:sz w:val="24"/>
                <w:szCs w:val="24"/>
              </w:rPr>
            </w:pPr>
            <w:r w:rsidRPr="00F07CD2">
              <w:rPr>
                <w:b/>
                <w:sz w:val="24"/>
                <w:szCs w:val="24"/>
              </w:rPr>
              <w:t xml:space="preserve">Área Técnica - 02 </w:t>
            </w:r>
            <w:r w:rsidR="00D72298" w:rsidRPr="00F07CD2">
              <w:rPr>
                <w:b/>
                <w:sz w:val="24"/>
                <w:szCs w:val="24"/>
              </w:rPr>
              <w:t>Agregar detalle a Orden de trabajo</w:t>
            </w:r>
            <w:r w:rsidRPr="00F07CD2">
              <w:rPr>
                <w:b/>
                <w:sz w:val="24"/>
                <w:szCs w:val="24"/>
              </w:rPr>
              <w:t>.</w:t>
            </w:r>
          </w:p>
        </w:tc>
      </w:tr>
      <w:tr w:rsidR="00D72298" w:rsidRPr="00D72298" w:rsidTr="00092414">
        <w:tc>
          <w:tcPr>
            <w:tcW w:w="2376"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513" w:type="dxa"/>
          </w:tcPr>
          <w:p w:rsidR="00D72298" w:rsidRPr="00D72298" w:rsidRDefault="00D72298" w:rsidP="00D72298">
            <w:pPr>
              <w:spacing w:line="276" w:lineRule="auto"/>
              <w:rPr>
                <w:rFonts w:cs="Arial"/>
                <w:sz w:val="24"/>
                <w:szCs w:val="24"/>
              </w:rPr>
            </w:pPr>
            <w:r w:rsidRPr="00D72298">
              <w:rPr>
                <w:rFonts w:cs="Arial"/>
                <w:sz w:val="24"/>
                <w:szCs w:val="24"/>
              </w:rPr>
              <w:t>El técnico puede agregar detalles a la orden de trabajo o cambiar el estado de esta.</w:t>
            </w:r>
          </w:p>
        </w:tc>
      </w:tr>
      <w:tr w:rsidR="00D72298" w:rsidRPr="00D72298" w:rsidTr="00092414">
        <w:tc>
          <w:tcPr>
            <w:tcW w:w="2376"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513" w:type="dxa"/>
          </w:tcPr>
          <w:p w:rsidR="00D72298" w:rsidRPr="00D72298" w:rsidRDefault="00D72298" w:rsidP="00D72298">
            <w:pPr>
              <w:spacing w:line="276" w:lineRule="auto"/>
              <w:rPr>
                <w:rFonts w:cs="Arial"/>
                <w:sz w:val="24"/>
                <w:szCs w:val="24"/>
              </w:rPr>
            </w:pPr>
            <w:r w:rsidRPr="00D72298">
              <w:rPr>
                <w:rFonts w:cs="Arial"/>
                <w:sz w:val="24"/>
                <w:szCs w:val="24"/>
              </w:rPr>
              <w:t>Debe estar logueado un usuario de tipo técnico y debe tener órdenes de trabajo aceptadas.</w:t>
            </w:r>
          </w:p>
        </w:tc>
      </w:tr>
      <w:tr w:rsidR="00D72298" w:rsidRPr="00D72298" w:rsidTr="00092414">
        <w:tc>
          <w:tcPr>
            <w:tcW w:w="2376"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513" w:type="dxa"/>
          </w:tcPr>
          <w:p w:rsidR="00D72298" w:rsidRPr="00D72298" w:rsidRDefault="00D72298" w:rsidP="00D72298">
            <w:pPr>
              <w:spacing w:line="276" w:lineRule="auto"/>
              <w:rPr>
                <w:rFonts w:cs="Arial"/>
                <w:sz w:val="24"/>
                <w:szCs w:val="24"/>
              </w:rPr>
            </w:pPr>
            <w:r w:rsidRPr="00D72298">
              <w:rPr>
                <w:rFonts w:cs="Arial"/>
                <w:sz w:val="24"/>
                <w:szCs w:val="24"/>
              </w:rPr>
              <w:t>Número de orden : 6.</w:t>
            </w:r>
          </w:p>
          <w:p w:rsidR="00D72298" w:rsidRPr="00D72298" w:rsidRDefault="00D72298" w:rsidP="00D72298">
            <w:pPr>
              <w:spacing w:line="276" w:lineRule="auto"/>
              <w:rPr>
                <w:rFonts w:cs="Arial"/>
                <w:sz w:val="24"/>
                <w:szCs w:val="24"/>
              </w:rPr>
            </w:pPr>
            <w:r w:rsidRPr="00D72298">
              <w:rPr>
                <w:rFonts w:cs="Arial"/>
                <w:sz w:val="24"/>
                <w:szCs w:val="24"/>
              </w:rPr>
              <w:t>Detalle: se mantiene en pruebas.</w:t>
            </w:r>
          </w:p>
          <w:p w:rsidR="00D72298" w:rsidRPr="00D72298" w:rsidRDefault="00D72298" w:rsidP="00D72298">
            <w:pPr>
              <w:spacing w:line="276" w:lineRule="auto"/>
              <w:rPr>
                <w:rFonts w:cs="Arial"/>
                <w:sz w:val="24"/>
                <w:szCs w:val="24"/>
              </w:rPr>
            </w:pPr>
            <w:r w:rsidRPr="00D72298">
              <w:rPr>
                <w:rFonts w:cs="Arial"/>
                <w:sz w:val="24"/>
                <w:szCs w:val="24"/>
              </w:rPr>
              <w:t>Estado: En revisión.</w:t>
            </w:r>
          </w:p>
        </w:tc>
      </w:tr>
      <w:tr w:rsidR="00D72298" w:rsidRPr="00D72298" w:rsidTr="00092414">
        <w:tc>
          <w:tcPr>
            <w:tcW w:w="2376"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513" w:type="dxa"/>
          </w:tcPr>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loguea correctamente con un usuario de tipo técnico.</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hace clic en “Área Técnica”.</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hace clic en “Ordenes de trabajo”.</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hace clic en “Asignadas”.</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hace clic en número de orden “6” en el icono de lupa ver.</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despliega el detalle de la orden de trabajo.</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hace clic en botón “Agregar detalle”.</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despliega pantalla para agregar detalle y estado.</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selecciona estado “En revisión”.</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ingresa detalle “se mantiene en pruebas”.</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presiona botón “Guardar”.</w:t>
            </w:r>
          </w:p>
        </w:tc>
      </w:tr>
      <w:tr w:rsidR="00D72298" w:rsidRPr="00D72298" w:rsidTr="00092414">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Resultados esperados:</w:t>
            </w:r>
          </w:p>
        </w:tc>
        <w:tc>
          <w:tcPr>
            <w:tcW w:w="7513" w:type="dxa"/>
          </w:tcPr>
          <w:p w:rsidR="00D72298" w:rsidRPr="00D72298" w:rsidRDefault="00D72298" w:rsidP="00D72298">
            <w:pPr>
              <w:spacing w:line="276" w:lineRule="auto"/>
              <w:rPr>
                <w:rFonts w:cs="Arial"/>
                <w:sz w:val="24"/>
                <w:szCs w:val="24"/>
              </w:rPr>
            </w:pPr>
            <w:r w:rsidRPr="00D72298">
              <w:rPr>
                <w:rFonts w:cs="Arial"/>
                <w:sz w:val="24"/>
                <w:szCs w:val="24"/>
              </w:rPr>
              <w:t>La orden de trabajo cambia su estado de asignado a En revisión. Y se agregar el nuevo detalle en el historial de la orden de trabajo.</w:t>
            </w:r>
          </w:p>
        </w:tc>
      </w:tr>
      <w:tr w:rsidR="00D72298" w:rsidRPr="00D72298" w:rsidTr="00092414">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 obtenido:</w:t>
            </w:r>
          </w:p>
        </w:tc>
        <w:tc>
          <w:tcPr>
            <w:tcW w:w="7513" w:type="dxa"/>
          </w:tcPr>
          <w:p w:rsidR="00D72298" w:rsidRPr="00D72298" w:rsidRDefault="00D72298" w:rsidP="00D72298">
            <w:pPr>
              <w:spacing w:line="276" w:lineRule="auto"/>
              <w:rPr>
                <w:rFonts w:cs="Arial"/>
                <w:sz w:val="24"/>
                <w:szCs w:val="24"/>
              </w:rPr>
            </w:pPr>
            <w:r w:rsidRPr="00D72298">
              <w:rPr>
                <w:rFonts w:cs="Arial"/>
                <w:sz w:val="24"/>
                <w:szCs w:val="24"/>
              </w:rPr>
              <w:t>La orden de trabajo cambia su estado a En revisión y aparece el nuevo detalle en su historial. Prueba realizada correctamente.</w:t>
            </w:r>
          </w:p>
        </w:tc>
      </w:tr>
    </w:tbl>
    <w:p w:rsidR="00D72298" w:rsidRDefault="00D72298" w:rsidP="00D72298">
      <w:pPr>
        <w:rPr>
          <w:rFonts w:cs="Arial"/>
          <w:szCs w:val="24"/>
        </w:rPr>
      </w:pPr>
    </w:p>
    <w:p w:rsidR="00D72298" w:rsidRDefault="00D72298">
      <w:pPr>
        <w:jc w:val="left"/>
        <w:rPr>
          <w:rFonts w:cs="Arial"/>
          <w:szCs w:val="24"/>
        </w:rPr>
      </w:pPr>
      <w:r>
        <w:rPr>
          <w:rFonts w:cs="Arial"/>
          <w:szCs w:val="24"/>
        </w:rPr>
        <w:br w:type="page"/>
      </w:r>
    </w:p>
    <w:tbl>
      <w:tblPr>
        <w:tblStyle w:val="Tablaconcuadrcula"/>
        <w:tblW w:w="9708" w:type="dxa"/>
        <w:jc w:val="center"/>
        <w:tblLook w:val="04A0"/>
      </w:tblPr>
      <w:tblGrid>
        <w:gridCol w:w="2376"/>
        <w:gridCol w:w="7332"/>
      </w:tblGrid>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332" w:type="dxa"/>
          </w:tcPr>
          <w:p w:rsidR="00D72298" w:rsidRPr="00F07CD2" w:rsidRDefault="00F07CD2" w:rsidP="00F07CD2">
            <w:pPr>
              <w:rPr>
                <w:b/>
                <w:sz w:val="24"/>
                <w:szCs w:val="24"/>
              </w:rPr>
            </w:pPr>
            <w:r w:rsidRPr="00F07CD2">
              <w:rPr>
                <w:b/>
                <w:sz w:val="24"/>
                <w:szCs w:val="24"/>
              </w:rPr>
              <w:t xml:space="preserve">Gerente – 01 </w:t>
            </w:r>
            <w:r w:rsidR="00D72298" w:rsidRPr="00F07CD2">
              <w:rPr>
                <w:b/>
                <w:sz w:val="24"/>
                <w:szCs w:val="24"/>
              </w:rPr>
              <w:t>Ver informes en gráfico de órdenes de trabajo</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332" w:type="dxa"/>
          </w:tcPr>
          <w:p w:rsidR="00D72298" w:rsidRPr="00D72298" w:rsidRDefault="00D72298" w:rsidP="00D72298">
            <w:pPr>
              <w:spacing w:line="276" w:lineRule="auto"/>
              <w:rPr>
                <w:rFonts w:cs="Arial"/>
                <w:sz w:val="24"/>
                <w:szCs w:val="24"/>
              </w:rPr>
            </w:pPr>
            <w:r w:rsidRPr="00D72298">
              <w:rPr>
                <w:rFonts w:cs="Arial"/>
                <w:sz w:val="24"/>
                <w:szCs w:val="24"/>
              </w:rPr>
              <w:t xml:space="preserve">Ver un gráfico de órdenes de trabajo filtradas por estado de orden de trabajo y rango de fechas. </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332" w:type="dxa"/>
          </w:tcPr>
          <w:p w:rsidR="00D72298" w:rsidRPr="00D72298" w:rsidRDefault="00D72298" w:rsidP="00D72298">
            <w:pPr>
              <w:spacing w:line="276" w:lineRule="auto"/>
              <w:rPr>
                <w:rFonts w:cs="Arial"/>
                <w:sz w:val="24"/>
                <w:szCs w:val="24"/>
              </w:rPr>
            </w:pPr>
            <w:r w:rsidRPr="00D72298">
              <w:rPr>
                <w:rFonts w:cs="Arial"/>
                <w:sz w:val="24"/>
                <w:szCs w:val="24"/>
              </w:rPr>
              <w:t xml:space="preserve"> Debe estar logueado un usuario de tipo gerente.</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332" w:type="dxa"/>
          </w:tcPr>
          <w:p w:rsidR="00D72298" w:rsidRPr="00D72298" w:rsidRDefault="00D72298" w:rsidP="00D72298">
            <w:pPr>
              <w:spacing w:line="276" w:lineRule="auto"/>
              <w:rPr>
                <w:rFonts w:cs="Arial"/>
                <w:sz w:val="24"/>
                <w:szCs w:val="24"/>
              </w:rPr>
            </w:pPr>
            <w:r w:rsidRPr="00D72298">
              <w:rPr>
                <w:rFonts w:cs="Arial"/>
                <w:sz w:val="24"/>
                <w:szCs w:val="24"/>
              </w:rPr>
              <w:t>Rango de fecha inicio: 15/11/2009.</w:t>
            </w:r>
          </w:p>
          <w:p w:rsidR="00D72298" w:rsidRPr="00D72298" w:rsidRDefault="00D72298" w:rsidP="00D72298">
            <w:pPr>
              <w:spacing w:line="276" w:lineRule="auto"/>
              <w:rPr>
                <w:rFonts w:cs="Arial"/>
                <w:sz w:val="24"/>
                <w:szCs w:val="24"/>
              </w:rPr>
            </w:pPr>
            <w:r w:rsidRPr="00D72298">
              <w:rPr>
                <w:rFonts w:cs="Arial"/>
                <w:sz w:val="24"/>
                <w:szCs w:val="24"/>
              </w:rPr>
              <w:t>Fecha hasta: 05/12/2009.</w:t>
            </w:r>
          </w:p>
          <w:p w:rsidR="00D72298" w:rsidRPr="00D72298" w:rsidRDefault="00D72298" w:rsidP="00D72298">
            <w:pPr>
              <w:spacing w:line="276" w:lineRule="auto"/>
              <w:rPr>
                <w:rFonts w:cs="Arial"/>
                <w:sz w:val="24"/>
                <w:szCs w:val="24"/>
              </w:rPr>
            </w:pPr>
            <w:r w:rsidRPr="00D72298">
              <w:rPr>
                <w:rFonts w:cs="Arial"/>
                <w:sz w:val="24"/>
                <w:szCs w:val="24"/>
              </w:rPr>
              <w:t>Estado Orden: En Revisión.</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332" w:type="dxa"/>
          </w:tcPr>
          <w:p w:rsidR="00D72298" w:rsidRPr="00D72298" w:rsidRDefault="00D72298" w:rsidP="00863DEF">
            <w:pPr>
              <w:pStyle w:val="Prrafodelista"/>
              <w:numPr>
                <w:ilvl w:val="0"/>
                <w:numId w:val="44"/>
              </w:numPr>
              <w:spacing w:line="276" w:lineRule="auto"/>
              <w:jc w:val="left"/>
              <w:rPr>
                <w:rFonts w:cs="Arial"/>
                <w:sz w:val="24"/>
                <w:szCs w:val="24"/>
              </w:rPr>
            </w:pPr>
            <w:r w:rsidRPr="00D72298">
              <w:rPr>
                <w:rFonts w:cs="Arial"/>
                <w:sz w:val="24"/>
                <w:szCs w:val="24"/>
              </w:rPr>
              <w:t>Se loguea correctamente con un usuario de tipo gerente.</w:t>
            </w:r>
          </w:p>
          <w:p w:rsidR="00D72298" w:rsidRPr="00D72298" w:rsidRDefault="00D72298" w:rsidP="00863DEF">
            <w:pPr>
              <w:pStyle w:val="Prrafodelista"/>
              <w:numPr>
                <w:ilvl w:val="0"/>
                <w:numId w:val="44"/>
              </w:numPr>
              <w:spacing w:line="276" w:lineRule="auto"/>
              <w:jc w:val="left"/>
              <w:rPr>
                <w:rFonts w:cs="Arial"/>
                <w:sz w:val="24"/>
                <w:szCs w:val="24"/>
              </w:rPr>
            </w:pPr>
            <w:r w:rsidRPr="00D72298">
              <w:rPr>
                <w:rFonts w:cs="Arial"/>
                <w:sz w:val="24"/>
                <w:szCs w:val="24"/>
              </w:rPr>
              <w:t>Se hace clic en “Informes”.</w:t>
            </w:r>
          </w:p>
          <w:p w:rsidR="00D72298" w:rsidRPr="00D72298" w:rsidRDefault="00D72298" w:rsidP="00863DEF">
            <w:pPr>
              <w:pStyle w:val="Prrafodelista"/>
              <w:numPr>
                <w:ilvl w:val="0"/>
                <w:numId w:val="44"/>
              </w:numPr>
              <w:spacing w:line="276" w:lineRule="auto"/>
              <w:jc w:val="left"/>
              <w:rPr>
                <w:rFonts w:cs="Arial"/>
                <w:sz w:val="24"/>
                <w:szCs w:val="24"/>
              </w:rPr>
            </w:pPr>
            <w:r w:rsidRPr="00D72298">
              <w:rPr>
                <w:rFonts w:cs="Arial"/>
                <w:sz w:val="24"/>
                <w:szCs w:val="24"/>
              </w:rPr>
              <w:t>Se hace clic en “Ordenes de técnicos”.</w:t>
            </w:r>
          </w:p>
          <w:p w:rsidR="00D72298" w:rsidRPr="00D72298" w:rsidRDefault="00D72298" w:rsidP="00863DEF">
            <w:pPr>
              <w:pStyle w:val="Prrafodelista"/>
              <w:numPr>
                <w:ilvl w:val="0"/>
                <w:numId w:val="44"/>
              </w:numPr>
              <w:spacing w:line="276" w:lineRule="auto"/>
              <w:jc w:val="left"/>
              <w:rPr>
                <w:rFonts w:cs="Arial"/>
                <w:sz w:val="24"/>
                <w:szCs w:val="24"/>
              </w:rPr>
            </w:pPr>
            <w:r w:rsidRPr="00D72298">
              <w:rPr>
                <w:rFonts w:cs="Arial"/>
                <w:sz w:val="24"/>
                <w:szCs w:val="24"/>
              </w:rPr>
              <w:t>Se selecciona del calendario Rango de Fecha “15/11/2009”.</w:t>
            </w:r>
          </w:p>
          <w:p w:rsidR="00D72298" w:rsidRPr="00D72298" w:rsidRDefault="00D72298" w:rsidP="00863DEF">
            <w:pPr>
              <w:pStyle w:val="Prrafodelista"/>
              <w:numPr>
                <w:ilvl w:val="0"/>
                <w:numId w:val="44"/>
              </w:numPr>
              <w:spacing w:line="276" w:lineRule="auto"/>
              <w:jc w:val="left"/>
              <w:rPr>
                <w:rFonts w:cs="Arial"/>
                <w:sz w:val="24"/>
                <w:szCs w:val="24"/>
              </w:rPr>
            </w:pPr>
            <w:r w:rsidRPr="00D72298">
              <w:rPr>
                <w:rFonts w:cs="Arial"/>
                <w:sz w:val="24"/>
                <w:szCs w:val="24"/>
              </w:rPr>
              <w:t>Se selecciona del calendario Fecha hasta “05/12/2009”.</w:t>
            </w:r>
          </w:p>
          <w:p w:rsidR="00D72298" w:rsidRPr="00D72298" w:rsidRDefault="00D72298" w:rsidP="00863DEF">
            <w:pPr>
              <w:pStyle w:val="Prrafodelista"/>
              <w:numPr>
                <w:ilvl w:val="0"/>
                <w:numId w:val="44"/>
              </w:numPr>
              <w:spacing w:line="276" w:lineRule="auto"/>
              <w:jc w:val="left"/>
              <w:rPr>
                <w:rFonts w:cs="Arial"/>
                <w:sz w:val="24"/>
                <w:szCs w:val="24"/>
              </w:rPr>
            </w:pPr>
            <w:r w:rsidRPr="00D72298">
              <w:rPr>
                <w:rFonts w:cs="Arial"/>
                <w:sz w:val="24"/>
                <w:szCs w:val="24"/>
              </w:rPr>
              <w:t>Se selecciona Estados Ordenes “En Revisión”.</w:t>
            </w:r>
          </w:p>
          <w:p w:rsidR="00D72298" w:rsidRPr="00D72298" w:rsidRDefault="00D72298" w:rsidP="00863DEF">
            <w:pPr>
              <w:pStyle w:val="Prrafodelista"/>
              <w:numPr>
                <w:ilvl w:val="0"/>
                <w:numId w:val="44"/>
              </w:numPr>
              <w:spacing w:line="276" w:lineRule="auto"/>
              <w:jc w:val="left"/>
              <w:rPr>
                <w:rFonts w:cs="Arial"/>
                <w:sz w:val="24"/>
                <w:szCs w:val="24"/>
              </w:rPr>
            </w:pPr>
            <w:r w:rsidRPr="00D72298">
              <w:rPr>
                <w:rFonts w:cs="Arial"/>
                <w:sz w:val="24"/>
                <w:szCs w:val="24"/>
              </w:rPr>
              <w:t>Se presiona botón “Generar Informe”.</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Resultados esperados:</w:t>
            </w:r>
          </w:p>
        </w:tc>
        <w:tc>
          <w:tcPr>
            <w:tcW w:w="7332" w:type="dxa"/>
          </w:tcPr>
          <w:p w:rsidR="00D72298" w:rsidRPr="00D72298" w:rsidRDefault="00D72298" w:rsidP="00D72298">
            <w:pPr>
              <w:spacing w:line="276" w:lineRule="auto"/>
              <w:rPr>
                <w:rFonts w:cs="Arial"/>
                <w:sz w:val="24"/>
                <w:szCs w:val="24"/>
              </w:rPr>
            </w:pPr>
            <w:r w:rsidRPr="00D72298">
              <w:rPr>
                <w:rFonts w:cs="Arial"/>
                <w:sz w:val="24"/>
                <w:szCs w:val="24"/>
              </w:rPr>
              <w:t>El sistema despliega un gráfico con todas las ordenes de trabajo en estado “En Revisión” y detallado por técnico.</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 obtenido:</w:t>
            </w:r>
          </w:p>
        </w:tc>
        <w:tc>
          <w:tcPr>
            <w:tcW w:w="7332" w:type="dxa"/>
          </w:tcPr>
          <w:p w:rsidR="00D72298" w:rsidRPr="00D72298" w:rsidRDefault="00D72298" w:rsidP="00D72298">
            <w:pPr>
              <w:spacing w:line="276" w:lineRule="auto"/>
              <w:rPr>
                <w:rFonts w:cs="Arial"/>
                <w:sz w:val="24"/>
                <w:szCs w:val="24"/>
              </w:rPr>
            </w:pPr>
            <w:r w:rsidRPr="00D72298">
              <w:rPr>
                <w:rFonts w:cs="Arial"/>
                <w:sz w:val="24"/>
                <w:szCs w:val="24"/>
              </w:rPr>
              <w:t>Se muestra el gráfico con las órdenes en estado en revisión y con el detalle de los técnicos asignados.</w:t>
            </w:r>
          </w:p>
          <w:p w:rsidR="00D72298" w:rsidRPr="00D72298" w:rsidRDefault="00D72298" w:rsidP="00D72298">
            <w:pPr>
              <w:spacing w:line="276" w:lineRule="auto"/>
              <w:rPr>
                <w:rFonts w:cs="Arial"/>
                <w:sz w:val="24"/>
                <w:szCs w:val="24"/>
              </w:rPr>
            </w:pPr>
            <w:r w:rsidRPr="00D72298">
              <w:rPr>
                <w:rFonts w:cs="Arial"/>
                <w:sz w:val="24"/>
                <w:szCs w:val="24"/>
              </w:rPr>
              <w:t xml:space="preserve">Prueba realizada correctamente. </w:t>
            </w:r>
          </w:p>
        </w:tc>
      </w:tr>
    </w:tbl>
    <w:p w:rsidR="00D72298" w:rsidRPr="00D72298" w:rsidRDefault="00D72298" w:rsidP="00D72298">
      <w:pPr>
        <w:rPr>
          <w:rFonts w:cs="Arial"/>
          <w:szCs w:val="24"/>
        </w:rPr>
      </w:pPr>
    </w:p>
    <w:p w:rsidR="00D72298" w:rsidRPr="00D72298" w:rsidRDefault="00D72298" w:rsidP="00D72298">
      <w:pPr>
        <w:rPr>
          <w:rFonts w:cs="Arial"/>
          <w:szCs w:val="24"/>
        </w:rPr>
      </w:pPr>
    </w:p>
    <w:p w:rsidR="00B86B1B" w:rsidRPr="00D72298" w:rsidRDefault="00B86B1B" w:rsidP="00D72298">
      <w:pPr>
        <w:rPr>
          <w:rFonts w:eastAsiaTheme="majorEastAsia" w:cs="Arial"/>
          <w:b/>
          <w:bCs/>
          <w:color w:val="4F81BD" w:themeColor="accent1"/>
          <w:szCs w:val="24"/>
        </w:rPr>
      </w:pPr>
      <w:r w:rsidRPr="00D72298">
        <w:rPr>
          <w:rFonts w:cs="Arial"/>
          <w:szCs w:val="24"/>
        </w:rPr>
        <w:br w:type="page"/>
      </w:r>
    </w:p>
    <w:p w:rsidR="004F7166" w:rsidRDefault="004F7166" w:rsidP="00863DEF">
      <w:pPr>
        <w:pStyle w:val="Ttulo2"/>
        <w:numPr>
          <w:ilvl w:val="0"/>
          <w:numId w:val="25"/>
        </w:numPr>
      </w:pPr>
      <w:bookmarkStart w:id="77" w:name="_Toc247890773"/>
      <w:r>
        <w:lastRenderedPageBreak/>
        <w:t>Código</w:t>
      </w:r>
      <w:r w:rsidR="00D9269C">
        <w:t>.</w:t>
      </w:r>
      <w:bookmarkEnd w:id="77"/>
    </w:p>
    <w:p w:rsidR="004F7166" w:rsidRDefault="004F7166" w:rsidP="004F7166">
      <w:pPr>
        <w:rPr>
          <w:rFonts w:asciiTheme="majorHAnsi" w:eastAsiaTheme="majorEastAsia" w:hAnsiTheme="majorHAnsi" w:cstheme="majorBidi"/>
          <w:color w:val="4F81BD" w:themeColor="accent1"/>
          <w:sz w:val="26"/>
          <w:szCs w:val="26"/>
        </w:rPr>
      </w:pPr>
      <w:r>
        <w:br w:type="page"/>
      </w:r>
    </w:p>
    <w:p w:rsidR="004F7166" w:rsidRPr="004F7166" w:rsidRDefault="004F7166" w:rsidP="00401DD4">
      <w:pPr>
        <w:pStyle w:val="Ttulo1"/>
      </w:pPr>
      <w:bookmarkStart w:id="78" w:name="_Toc247890774"/>
      <w:r>
        <w:lastRenderedPageBreak/>
        <w:t>Conclusión.</w:t>
      </w:r>
      <w:bookmarkEnd w:id="78"/>
    </w:p>
    <w:p w:rsidR="000268F8" w:rsidRDefault="000268F8" w:rsidP="00D25449">
      <w:r>
        <w:t>Según lo expuesto en los temas anteriores, se puede destacar que el problemas de los servicios técnicos tiene relación con la organización de procesos si bien estos problemas se podrían solucionar con asesoramientos más específicos a cada empresa eso llevaría a la contratación de personal con experiencia lo que hoy en día para las empresas PYMES es difícil de hacer por los costos que eso implica.</w:t>
      </w:r>
    </w:p>
    <w:p w:rsidR="000268F8" w:rsidRDefault="000268F8" w:rsidP="00D25449">
      <w:r>
        <w:t>Las PYMES en Chile son emp</w:t>
      </w:r>
      <w:r w:rsidR="008D3F08">
        <w:t>resas en crecimiento constante y conjuntamente con</w:t>
      </w:r>
      <w:r>
        <w:t xml:space="preserve"> un apoyo tecnológico con procesos de trabajo eficientes, costos adecuado</w:t>
      </w:r>
      <w:r w:rsidR="008D3F08">
        <w:t xml:space="preserve">s a su demanda y crecimiento </w:t>
      </w:r>
      <w:r w:rsidR="003A7466">
        <w:t xml:space="preserve">pueden crecer. </w:t>
      </w:r>
    </w:p>
    <w:p w:rsidR="00D25449" w:rsidRPr="00D25449" w:rsidRDefault="00D25449" w:rsidP="00D25449">
      <w:pPr>
        <w:spacing w:after="90" w:line="240" w:lineRule="auto"/>
        <w:rPr>
          <w:rFonts w:eastAsia="Times New Roman" w:cs="Arial"/>
          <w:color w:val="000000"/>
          <w:szCs w:val="24"/>
          <w:lang w:val="es-ES" w:eastAsia="es-ES"/>
        </w:rPr>
      </w:pPr>
      <w:r w:rsidRPr="00D25449">
        <w:rPr>
          <w:rFonts w:eastAsia="Times New Roman" w:cs="Arial"/>
          <w:color w:val="000000"/>
          <w:szCs w:val="24"/>
          <w:lang w:val="es-ES" w:eastAsia="es-ES"/>
        </w:rPr>
        <w:t>Crear un sistema para este tipo de empresas ayuda a mejorar los procesos internos de trabajo, facilitando las tareas a los empleados, como al automatizar los procesos de asignación de trabajo y hacer más consistente el almacenamiento de información para acceder de manera rápida, confiable y precisa cuando se requiera. En consecuencia ayuda a mejorar el servicio entregado al cliente</w:t>
      </w:r>
    </w:p>
    <w:p w:rsidR="00D25449" w:rsidRPr="00D25449" w:rsidRDefault="00D25449" w:rsidP="00D25449">
      <w:pPr>
        <w:spacing w:after="0"/>
        <w:rPr>
          <w:rFonts w:eastAsia="Times New Roman" w:cs="Arial"/>
          <w:color w:val="000000"/>
          <w:szCs w:val="24"/>
          <w:lang w:val="es-ES" w:eastAsia="es-ES"/>
        </w:rPr>
      </w:pPr>
    </w:p>
    <w:p w:rsidR="003A7466" w:rsidRPr="00D25449" w:rsidRDefault="003A7466" w:rsidP="00D25449">
      <w:pPr>
        <w:rPr>
          <w:szCs w:val="24"/>
        </w:rPr>
      </w:pPr>
      <w:r w:rsidRPr="00D25449">
        <w:rPr>
          <w:szCs w:val="24"/>
        </w:rPr>
        <w:t>Realizando un sistema con estas características y con las tecnologías de desarrollo utilizadas brindara una fácil escalabilidad y flexibilidad para el futuro.</w:t>
      </w:r>
    </w:p>
    <w:p w:rsidR="000268F8" w:rsidRDefault="000268F8" w:rsidP="004B3BF0">
      <w:pPr>
        <w:pStyle w:val="Ttulo2"/>
        <w:numPr>
          <w:ilvl w:val="0"/>
          <w:numId w:val="0"/>
        </w:numPr>
        <w:rPr>
          <w:rFonts w:ascii="Arial" w:eastAsiaTheme="minorHAnsi" w:hAnsi="Arial" w:cstheme="minorBidi"/>
          <w:b w:val="0"/>
          <w:bCs w:val="0"/>
          <w:color w:val="auto"/>
          <w:sz w:val="24"/>
          <w:szCs w:val="22"/>
        </w:rPr>
      </w:pPr>
    </w:p>
    <w:p w:rsidR="000268F8" w:rsidRDefault="000268F8" w:rsidP="004B3BF0">
      <w:pPr>
        <w:pStyle w:val="Ttulo2"/>
        <w:numPr>
          <w:ilvl w:val="0"/>
          <w:numId w:val="0"/>
        </w:numPr>
      </w:pPr>
      <w:r>
        <w:br w:type="page"/>
      </w:r>
    </w:p>
    <w:p w:rsidR="00D9269C" w:rsidRDefault="00D9269C" w:rsidP="00AE631A">
      <w:pPr>
        <w:pStyle w:val="Ttulo1"/>
      </w:pPr>
      <w:bookmarkStart w:id="79" w:name="_Toc247890775"/>
      <w:r>
        <w:lastRenderedPageBreak/>
        <w:t>Bibliografía.</w:t>
      </w:r>
      <w:bookmarkEnd w:id="79"/>
    </w:p>
    <w:p w:rsidR="0028498A" w:rsidRPr="0028498A" w:rsidRDefault="0028498A" w:rsidP="0028498A">
      <w:pPr>
        <w:rPr>
          <w:b/>
        </w:rPr>
      </w:pPr>
      <w:r w:rsidRPr="0028498A">
        <w:rPr>
          <w:b/>
        </w:rPr>
        <w:t>Libros:</w:t>
      </w:r>
    </w:p>
    <w:p w:rsidR="00B74741" w:rsidRPr="00B74741" w:rsidRDefault="0028498A" w:rsidP="00863DEF">
      <w:pPr>
        <w:pStyle w:val="Prrafodelista"/>
        <w:numPr>
          <w:ilvl w:val="0"/>
          <w:numId w:val="32"/>
        </w:numPr>
        <w:rPr>
          <w:lang w:val="es-ES"/>
        </w:rPr>
      </w:pPr>
      <w:r w:rsidRPr="00B74741">
        <w:rPr>
          <w:lang w:val="es-ES"/>
        </w:rPr>
        <w:t xml:space="preserve">Ian Sommerville. </w:t>
      </w:r>
      <w:r w:rsidRPr="00B74741">
        <w:rPr>
          <w:b/>
          <w:i/>
          <w:lang w:val="es-ES"/>
        </w:rPr>
        <w:t>Ingeniería del Software.</w:t>
      </w:r>
      <w:r w:rsidRPr="00B74741">
        <w:rPr>
          <w:lang w:val="es-ES"/>
        </w:rPr>
        <w:t xml:space="preserve"> 7ª edición, Editorial Pearson</w:t>
      </w:r>
      <w:r w:rsidR="00B74741">
        <w:rPr>
          <w:lang w:val="es-ES"/>
        </w:rPr>
        <w:t xml:space="preserve"> </w:t>
      </w:r>
      <w:r w:rsidR="00B74741" w:rsidRPr="00B74741">
        <w:rPr>
          <w:lang w:val="es-ES"/>
        </w:rPr>
        <w:t>Addison W</w:t>
      </w:r>
      <w:r w:rsidRPr="00B74741">
        <w:rPr>
          <w:lang w:val="es-ES"/>
        </w:rPr>
        <w:t xml:space="preserve">esley, España, </w:t>
      </w:r>
      <w:r w:rsidR="00B74741" w:rsidRPr="00B74741">
        <w:rPr>
          <w:lang w:val="es-ES"/>
        </w:rPr>
        <w:t>2008.</w:t>
      </w:r>
    </w:p>
    <w:p w:rsidR="00B74741" w:rsidRPr="00B74741" w:rsidRDefault="003A7466" w:rsidP="00B74741">
      <w:pPr>
        <w:rPr>
          <w:b/>
          <w:lang w:val="es-ES"/>
        </w:rPr>
      </w:pPr>
      <w:r w:rsidRPr="00B74741">
        <w:rPr>
          <w:b/>
          <w:lang w:val="es-ES"/>
        </w:rPr>
        <w:t>Páginas</w:t>
      </w:r>
      <w:r w:rsidR="00B74741" w:rsidRPr="00B74741">
        <w:rPr>
          <w:b/>
          <w:lang w:val="es-ES"/>
        </w:rPr>
        <w:t xml:space="preserve"> Web:</w:t>
      </w:r>
    </w:p>
    <w:p w:rsidR="000268F8" w:rsidRPr="00F52839" w:rsidRDefault="000268F8" w:rsidP="00863DEF">
      <w:pPr>
        <w:pStyle w:val="Prrafodelista"/>
        <w:numPr>
          <w:ilvl w:val="0"/>
          <w:numId w:val="32"/>
        </w:numPr>
        <w:jc w:val="left"/>
        <w:rPr>
          <w:lang w:val="es-CL"/>
        </w:rPr>
      </w:pPr>
      <w:r w:rsidRPr="00F52839">
        <w:rPr>
          <w:lang w:val="es-CL"/>
        </w:rPr>
        <w:t xml:space="preserve">Ministerio de Economía de Chile.  </w:t>
      </w:r>
      <w:r w:rsidR="00F52839" w:rsidRPr="00F52839">
        <w:rPr>
          <w:lang w:val="es-CL"/>
        </w:rPr>
        <w:br/>
      </w:r>
      <w:r w:rsidR="00BB525D" w:rsidRPr="00842BE1">
        <w:rPr>
          <w:i/>
          <w:lang w:val="es-CL"/>
        </w:rPr>
        <w:t>http://www.economia.cl/1540/channel.html</w:t>
      </w:r>
      <w:r w:rsidRPr="00842BE1">
        <w:rPr>
          <w:i/>
          <w:lang w:val="es-CL"/>
        </w:rPr>
        <w:t>.</w:t>
      </w:r>
      <w:r w:rsidR="00BB525D" w:rsidRPr="00F52839">
        <w:rPr>
          <w:lang w:val="es-CL"/>
        </w:rPr>
        <w:t xml:space="preserve"> </w:t>
      </w:r>
      <w:r w:rsidR="00F52839" w:rsidRPr="00F52839">
        <w:rPr>
          <w:lang w:val="es-CL"/>
        </w:rPr>
        <w:br/>
      </w:r>
      <w:r w:rsidR="00BB525D" w:rsidRPr="00F52839">
        <w:rPr>
          <w:i/>
          <w:lang w:val="es-CL"/>
        </w:rPr>
        <w:t>Último acceso:</w:t>
      </w:r>
      <w:r w:rsidR="00BB525D" w:rsidRPr="00F52839">
        <w:rPr>
          <w:lang w:val="es-CL"/>
        </w:rPr>
        <w:t xml:space="preserve"> </w:t>
      </w:r>
      <w:r w:rsidR="001710D4" w:rsidRPr="00F52839">
        <w:rPr>
          <w:lang w:val="es-CL"/>
        </w:rPr>
        <w:t>Noviembre 2009</w:t>
      </w:r>
      <w:r w:rsidR="00842BE1">
        <w:rPr>
          <w:lang w:val="es-CL"/>
        </w:rPr>
        <w:br/>
      </w:r>
    </w:p>
    <w:p w:rsidR="00F52839" w:rsidRPr="00F52839" w:rsidRDefault="00F52839" w:rsidP="00863DEF">
      <w:pPr>
        <w:pStyle w:val="Prrafodelista"/>
        <w:numPr>
          <w:ilvl w:val="0"/>
          <w:numId w:val="32"/>
        </w:numPr>
        <w:jc w:val="left"/>
        <w:rPr>
          <w:lang w:val="es-CL"/>
        </w:rPr>
      </w:pPr>
      <w:r w:rsidRPr="00F52839">
        <w:rPr>
          <w:lang w:val="es-CL"/>
        </w:rPr>
        <w:t>Sap Pymes.</w:t>
      </w:r>
      <w:r w:rsidRPr="00F52839">
        <w:rPr>
          <w:lang w:val="es-CL"/>
        </w:rPr>
        <w:br/>
      </w:r>
      <w:r w:rsidRPr="00842BE1">
        <w:rPr>
          <w:i/>
          <w:lang w:val="es-CL"/>
        </w:rPr>
        <w:t xml:space="preserve"> </w:t>
      </w:r>
      <w:r w:rsidR="000268F8" w:rsidRPr="00842BE1">
        <w:rPr>
          <w:i/>
          <w:lang w:val="es-CL"/>
        </w:rPr>
        <w:t>http://www.sap.com/chile/solutions/sme/pymes-mediana-pequena-y-micro-</w:t>
      </w:r>
      <w:r w:rsidR="000268F8" w:rsidRPr="00F52839">
        <w:rPr>
          <w:lang w:val="es-CL"/>
        </w:rPr>
        <w:t>empresa.epx</w:t>
      </w:r>
      <w:r w:rsidRPr="00F52839">
        <w:rPr>
          <w:lang w:val="es-CL"/>
        </w:rPr>
        <w:t>.</w:t>
      </w:r>
      <w:r w:rsidRPr="00F52839">
        <w:rPr>
          <w:lang w:val="es-CL"/>
        </w:rPr>
        <w:br/>
      </w:r>
      <w:r w:rsidRPr="00F52839">
        <w:rPr>
          <w:i/>
          <w:lang w:val="es-CL"/>
        </w:rPr>
        <w:t>Último acceso:</w:t>
      </w:r>
      <w:r w:rsidRPr="00F52839">
        <w:rPr>
          <w:lang w:val="es-CL"/>
        </w:rPr>
        <w:t xml:space="preserve"> Noviembre 2009</w:t>
      </w:r>
      <w:r w:rsidR="00842BE1">
        <w:rPr>
          <w:lang w:val="es-CL"/>
        </w:rPr>
        <w:br/>
      </w:r>
    </w:p>
    <w:p w:rsidR="00F52839" w:rsidRPr="00F52839" w:rsidRDefault="00F52839" w:rsidP="00863DEF">
      <w:pPr>
        <w:pStyle w:val="Prrafodelista"/>
        <w:numPr>
          <w:ilvl w:val="0"/>
          <w:numId w:val="32"/>
        </w:numPr>
        <w:jc w:val="left"/>
        <w:rPr>
          <w:lang w:val="es-CL"/>
        </w:rPr>
      </w:pPr>
      <w:r w:rsidRPr="00F52839">
        <w:rPr>
          <w:lang w:val="es-CL"/>
        </w:rPr>
        <w:t xml:space="preserve">Amarillas </w:t>
      </w:r>
      <w:r w:rsidR="00237A32" w:rsidRPr="00F52839">
        <w:rPr>
          <w:lang w:val="es-CL"/>
        </w:rPr>
        <w:t>Publig</w:t>
      </w:r>
      <w:r w:rsidR="00F53A31" w:rsidRPr="00F52839">
        <w:rPr>
          <w:lang w:val="es-CL"/>
        </w:rPr>
        <w:t>uí</w:t>
      </w:r>
      <w:r w:rsidR="00237A32" w:rsidRPr="00F52839">
        <w:rPr>
          <w:lang w:val="es-CL"/>
        </w:rPr>
        <w:t>as.</w:t>
      </w:r>
      <w:r w:rsidRPr="00F52839">
        <w:rPr>
          <w:lang w:val="es-CL"/>
        </w:rPr>
        <w:br/>
      </w:r>
      <w:r w:rsidR="00237A32" w:rsidRPr="00842BE1">
        <w:rPr>
          <w:i/>
          <w:lang w:val="es-CL"/>
        </w:rPr>
        <w:t xml:space="preserve"> </w:t>
      </w:r>
      <w:r w:rsidR="004A0683" w:rsidRPr="00842BE1">
        <w:rPr>
          <w:i/>
          <w:lang w:val="es-CL"/>
        </w:rPr>
        <w:t>http://www.amarillas.cl/</w:t>
      </w:r>
      <w:r w:rsidRPr="00842BE1">
        <w:rPr>
          <w:i/>
          <w:lang w:val="es-CL"/>
        </w:rPr>
        <w:t>.</w:t>
      </w:r>
      <w:r w:rsidRPr="00842BE1">
        <w:rPr>
          <w:i/>
          <w:lang w:val="es-CL"/>
        </w:rPr>
        <w:br/>
      </w:r>
      <w:r w:rsidRPr="00F52839">
        <w:rPr>
          <w:i/>
          <w:lang w:val="es-CL"/>
        </w:rPr>
        <w:t>Último acceso:</w:t>
      </w:r>
      <w:r w:rsidRPr="00F52839">
        <w:rPr>
          <w:lang w:val="es-CL"/>
        </w:rPr>
        <w:t xml:space="preserve"> Noviembre 2009</w:t>
      </w:r>
      <w:r w:rsidR="00842BE1">
        <w:rPr>
          <w:lang w:val="es-CL"/>
        </w:rPr>
        <w:br/>
      </w:r>
    </w:p>
    <w:p w:rsidR="00F52839" w:rsidRPr="00F52839" w:rsidRDefault="00F52839" w:rsidP="00863DEF">
      <w:pPr>
        <w:pStyle w:val="Prrafodelista"/>
        <w:numPr>
          <w:ilvl w:val="0"/>
          <w:numId w:val="32"/>
        </w:numPr>
        <w:jc w:val="left"/>
        <w:rPr>
          <w:lang w:val="es-CL"/>
        </w:rPr>
      </w:pPr>
      <w:r w:rsidRPr="00F52839">
        <w:rPr>
          <w:lang w:val="es-CL"/>
        </w:rPr>
        <w:t>MSDN Library.</w:t>
      </w:r>
      <w:r w:rsidRPr="00F52839">
        <w:rPr>
          <w:lang w:val="es-CL"/>
        </w:rPr>
        <w:br/>
      </w:r>
      <w:r w:rsidRPr="00842BE1">
        <w:rPr>
          <w:i/>
          <w:szCs w:val="24"/>
          <w:lang w:val="es-CL"/>
        </w:rPr>
        <w:t>http://msdn.microsoft.com/en-us/library/default.aspx.</w:t>
      </w:r>
      <w:r w:rsidRPr="00842BE1">
        <w:rPr>
          <w:i/>
          <w:szCs w:val="24"/>
          <w:lang w:val="es-CL"/>
        </w:rPr>
        <w:br/>
      </w:r>
      <w:r w:rsidRPr="00F52839">
        <w:rPr>
          <w:i/>
          <w:lang w:val="es-CL"/>
        </w:rPr>
        <w:t>Último acceso:</w:t>
      </w:r>
      <w:r w:rsidRPr="00F52839">
        <w:rPr>
          <w:lang w:val="es-CL"/>
        </w:rPr>
        <w:t xml:space="preserve"> Noviembre 2009</w:t>
      </w:r>
      <w:r w:rsidR="00842BE1">
        <w:rPr>
          <w:lang w:val="es-CL"/>
        </w:rPr>
        <w:br/>
      </w:r>
    </w:p>
    <w:p w:rsidR="000269C5" w:rsidRPr="00F52839" w:rsidRDefault="00F52839" w:rsidP="00863DEF">
      <w:pPr>
        <w:pStyle w:val="Prrafodelista"/>
        <w:numPr>
          <w:ilvl w:val="0"/>
          <w:numId w:val="32"/>
        </w:numPr>
        <w:jc w:val="left"/>
        <w:rPr>
          <w:szCs w:val="24"/>
          <w:lang w:val="es-CL"/>
        </w:rPr>
      </w:pPr>
      <w:r w:rsidRPr="00F52839">
        <w:rPr>
          <w:szCs w:val="24"/>
          <w:lang w:val="es-CL"/>
        </w:rPr>
        <w:t>Cooperativa.cl</w:t>
      </w:r>
      <w:r w:rsidRPr="00F52839">
        <w:rPr>
          <w:szCs w:val="24"/>
          <w:lang w:val="es-CL"/>
        </w:rPr>
        <w:br/>
      </w:r>
      <w:r w:rsidRPr="00842BE1">
        <w:rPr>
          <w:i/>
          <w:szCs w:val="24"/>
          <w:lang w:val="es-CL"/>
        </w:rPr>
        <w:t>http://www.cooperativa.cl/menos-del-10-por-ciento-de-las-pymes-chilenas-utiliza-tecnologia-en-sus-procesos/prontus_nots/2009-07-28/214848.html</w:t>
      </w:r>
      <w:r w:rsidR="000269C5" w:rsidRPr="00842BE1">
        <w:rPr>
          <w:i/>
          <w:lang w:val="es-CL"/>
        </w:rPr>
        <w:t>.</w:t>
      </w:r>
      <w:r w:rsidRPr="00842BE1">
        <w:rPr>
          <w:i/>
          <w:lang w:val="es-CL"/>
        </w:rPr>
        <w:br/>
      </w:r>
      <w:r w:rsidRPr="00F52839">
        <w:rPr>
          <w:i/>
          <w:lang w:val="es-CL"/>
        </w:rPr>
        <w:t>Último acceso:</w:t>
      </w:r>
      <w:r w:rsidRPr="00F52839">
        <w:rPr>
          <w:lang w:val="es-CL"/>
        </w:rPr>
        <w:t xml:space="preserve"> Noviembre 2009</w:t>
      </w:r>
      <w:r w:rsidR="00842BE1">
        <w:rPr>
          <w:lang w:val="es-CL"/>
        </w:rPr>
        <w:br/>
      </w:r>
    </w:p>
    <w:p w:rsidR="000269C5" w:rsidRPr="00F52839" w:rsidRDefault="00F52839" w:rsidP="00863DEF">
      <w:pPr>
        <w:pStyle w:val="Prrafodelista"/>
        <w:numPr>
          <w:ilvl w:val="0"/>
          <w:numId w:val="32"/>
        </w:numPr>
        <w:jc w:val="left"/>
        <w:rPr>
          <w:lang w:val="es-CL"/>
        </w:rPr>
      </w:pPr>
      <w:r w:rsidRPr="00F52839">
        <w:rPr>
          <w:szCs w:val="24"/>
          <w:lang w:val="es-CL"/>
        </w:rPr>
        <w:t>Fundación País Digital</w:t>
      </w:r>
      <w:r>
        <w:rPr>
          <w:szCs w:val="24"/>
          <w:lang w:val="es-CL"/>
        </w:rPr>
        <w:t>.</w:t>
      </w:r>
      <w:r>
        <w:rPr>
          <w:szCs w:val="24"/>
          <w:lang w:val="es-CL"/>
        </w:rPr>
        <w:br/>
      </w:r>
      <w:r w:rsidR="000269C5" w:rsidRPr="00842BE1">
        <w:rPr>
          <w:i/>
          <w:szCs w:val="24"/>
          <w:lang w:val="es-CL"/>
        </w:rPr>
        <w:t>http://www.paisdigital.org/node/323</w:t>
      </w:r>
      <w:r w:rsidR="000269C5" w:rsidRPr="00842BE1">
        <w:rPr>
          <w:i/>
          <w:lang w:val="es-CL"/>
        </w:rPr>
        <w:t>.</w:t>
      </w:r>
      <w:r w:rsidRPr="00842BE1">
        <w:rPr>
          <w:i/>
          <w:lang w:val="es-CL"/>
        </w:rPr>
        <w:br/>
      </w:r>
      <w:r w:rsidRPr="00F52839">
        <w:rPr>
          <w:i/>
          <w:lang w:val="es-CL"/>
        </w:rPr>
        <w:t>Último acceso:</w:t>
      </w:r>
      <w:r w:rsidRPr="00F52839">
        <w:rPr>
          <w:lang w:val="es-CL"/>
        </w:rPr>
        <w:t xml:space="preserve"> Noviembre 2009</w:t>
      </w:r>
      <w:r w:rsidR="00842BE1">
        <w:rPr>
          <w:lang w:val="es-CL"/>
        </w:rPr>
        <w:br/>
      </w:r>
    </w:p>
    <w:p w:rsidR="00F52839" w:rsidRPr="00F52839" w:rsidRDefault="00F52839" w:rsidP="00863DEF">
      <w:pPr>
        <w:pStyle w:val="Prrafodelista"/>
        <w:numPr>
          <w:ilvl w:val="0"/>
          <w:numId w:val="32"/>
        </w:numPr>
        <w:jc w:val="left"/>
        <w:rPr>
          <w:lang w:val="es-CL"/>
        </w:rPr>
      </w:pPr>
      <w:r>
        <w:rPr>
          <w:szCs w:val="24"/>
          <w:lang w:val="es-CL"/>
        </w:rPr>
        <w:t>Pyme21</w:t>
      </w:r>
      <w:r>
        <w:rPr>
          <w:szCs w:val="24"/>
          <w:lang w:val="es-CL"/>
        </w:rPr>
        <w:br/>
      </w:r>
      <w:r w:rsidR="000269C5" w:rsidRPr="00842BE1">
        <w:rPr>
          <w:i/>
          <w:szCs w:val="24"/>
          <w:lang w:val="es-CL"/>
        </w:rPr>
        <w:t>http://www.pyme21.cl/contenido.asp?CatId=4&amp;SubCat_Id=10&amp;name=Tecnologias+de+Informacion.</w:t>
      </w:r>
      <w:r w:rsidRPr="00842BE1">
        <w:rPr>
          <w:i/>
          <w:szCs w:val="24"/>
          <w:lang w:val="es-CL"/>
        </w:rPr>
        <w:br/>
      </w:r>
      <w:r w:rsidRPr="00F52839">
        <w:rPr>
          <w:i/>
          <w:lang w:val="es-CL"/>
        </w:rPr>
        <w:t>Último acceso:</w:t>
      </w:r>
      <w:r w:rsidRPr="00F52839">
        <w:rPr>
          <w:lang w:val="es-CL"/>
        </w:rPr>
        <w:t xml:space="preserve"> Noviembre 2009</w:t>
      </w:r>
    </w:p>
    <w:p w:rsidR="000269C5" w:rsidRPr="00F52839" w:rsidRDefault="000269C5" w:rsidP="00F52839">
      <w:pPr>
        <w:pStyle w:val="Prrafodelista"/>
        <w:ind w:left="1080"/>
        <w:rPr>
          <w:szCs w:val="24"/>
          <w:lang w:val="es-CL"/>
        </w:rPr>
      </w:pPr>
    </w:p>
    <w:p w:rsidR="00D9269C" w:rsidRDefault="00D9269C" w:rsidP="0000205C">
      <w:pPr>
        <w:pStyle w:val="Ttulo1"/>
      </w:pPr>
      <w:bookmarkStart w:id="80" w:name="_Toc247890776"/>
      <w:r>
        <w:lastRenderedPageBreak/>
        <w:t>Anexos.</w:t>
      </w:r>
      <w:bookmarkEnd w:id="80"/>
    </w:p>
    <w:p w:rsidR="00D9269C" w:rsidRDefault="00C8416C" w:rsidP="00863DEF">
      <w:pPr>
        <w:pStyle w:val="Ttulo2"/>
        <w:numPr>
          <w:ilvl w:val="0"/>
          <w:numId w:val="33"/>
        </w:numPr>
      </w:pPr>
      <w:bookmarkStart w:id="81" w:name="_Toc247890777"/>
      <w:r>
        <w:t xml:space="preserve">Anexo A: </w:t>
      </w:r>
      <w:r w:rsidR="00F64F74">
        <w:t>Manual de Sistema</w:t>
      </w:r>
      <w:r w:rsidR="00D9269C">
        <w:t>.</w:t>
      </w:r>
      <w:bookmarkEnd w:id="81"/>
    </w:p>
    <w:p w:rsidR="00C8416C" w:rsidRDefault="00C8416C">
      <w:r>
        <w:br w:type="page"/>
      </w:r>
    </w:p>
    <w:p w:rsidR="00C8416C" w:rsidRDefault="00C8416C">
      <w:pPr>
        <w:rPr>
          <w:rFonts w:asciiTheme="majorHAnsi" w:eastAsiaTheme="majorEastAsia" w:hAnsiTheme="majorHAnsi" w:cstheme="majorBidi"/>
          <w:b/>
          <w:bCs/>
          <w:color w:val="4F81BD" w:themeColor="accent1"/>
          <w:sz w:val="26"/>
          <w:szCs w:val="26"/>
        </w:rPr>
      </w:pPr>
      <w:r>
        <w:lastRenderedPageBreak/>
        <w:br w:type="page"/>
      </w:r>
      <w:r w:rsidR="001C6740" w:rsidRPr="001C6740">
        <w:rPr>
          <w:noProof/>
          <w:lang w:val="es-ES"/>
        </w:rPr>
        <w:pict>
          <v:shape id="_x0000_s1048" type="#_x0000_t202" style="position:absolute;left:0;text-align:left;margin-left:0;margin-top:0;width:180.55pt;height:141.5pt;z-index:251664384;mso-width-percent:400;mso-height-percent:200;mso-position-horizontal:center;mso-position-horizontal-relative:margin;mso-position-vertical:center;mso-position-vertical-relative:margin;mso-width-percent:400;mso-height-percent:200;mso-width-relative:margin;mso-height-relative:margin" stroked="f">
            <v:textbox style="mso-next-textbox:#_x0000_s1048;mso-fit-shape-to-text:t">
              <w:txbxContent>
                <w:p w:rsidR="00607BBA" w:rsidRPr="00677C5D" w:rsidRDefault="00607BBA" w:rsidP="00677C5D">
                  <w:pPr>
                    <w:jc w:val="center"/>
                    <w:rPr>
                      <w:b/>
                      <w:sz w:val="32"/>
                      <w:szCs w:val="32"/>
                      <w:lang w:val="es-ES"/>
                    </w:rPr>
                  </w:pPr>
                  <w:r w:rsidRPr="00677C5D">
                    <w:rPr>
                      <w:b/>
                      <w:sz w:val="32"/>
                      <w:szCs w:val="32"/>
                      <w:lang w:val="es-ES"/>
                    </w:rPr>
                    <w:t>Anexo A</w:t>
                  </w:r>
                  <w:r w:rsidRPr="00677C5D">
                    <w:rPr>
                      <w:b/>
                      <w:sz w:val="32"/>
                      <w:szCs w:val="32"/>
                      <w:lang w:val="es-ES"/>
                    </w:rPr>
                    <w:br/>
                    <w:t>Manual de Sistema</w:t>
                  </w:r>
                </w:p>
              </w:txbxContent>
            </v:textbox>
            <w10:wrap anchorx="margin" anchory="margin"/>
          </v:shape>
        </w:pict>
      </w:r>
    </w:p>
    <w:p w:rsidR="00F64F74" w:rsidRDefault="00A970CE" w:rsidP="00863DEF">
      <w:pPr>
        <w:pStyle w:val="Ttulo2"/>
        <w:numPr>
          <w:ilvl w:val="0"/>
          <w:numId w:val="33"/>
        </w:numPr>
      </w:pPr>
      <w:bookmarkStart w:id="82" w:name="_Toc247890778"/>
      <w:r>
        <w:lastRenderedPageBreak/>
        <w:t xml:space="preserve">Anexo B: </w:t>
      </w:r>
      <w:r w:rsidR="00F64F74">
        <w:t>Manual de Usuario.</w:t>
      </w:r>
      <w:bookmarkEnd w:id="82"/>
    </w:p>
    <w:p w:rsidR="00015973" w:rsidRDefault="00015973">
      <w:r>
        <w:br w:type="page"/>
      </w:r>
    </w:p>
    <w:p w:rsidR="00015973" w:rsidRPr="00015973" w:rsidRDefault="001C6740" w:rsidP="00015973">
      <w:r>
        <w:rPr>
          <w:noProof/>
          <w:lang w:val="es-ES"/>
        </w:rPr>
        <w:lastRenderedPageBreak/>
        <w:pict>
          <v:shape id="_x0000_s1049" type="#_x0000_t202" style="position:absolute;left:0;text-align:left;margin-left:0;margin-top:0;width:180.55pt;height:141.5pt;z-index:251666432;mso-width-percent:400;mso-height-percent:200;mso-position-horizontal:center;mso-position-horizontal-relative:margin;mso-position-vertical:center;mso-position-vertical-relative:margin;mso-width-percent:400;mso-height-percent:200;mso-width-relative:margin;mso-height-relative:margin" stroked="f">
            <v:textbox style="mso-next-textbox:#_x0000_s1049;mso-fit-shape-to-text:t">
              <w:txbxContent>
                <w:p w:rsidR="00607BBA" w:rsidRPr="00015973" w:rsidRDefault="00607BBA" w:rsidP="00015973">
                  <w:pPr>
                    <w:jc w:val="center"/>
                    <w:rPr>
                      <w:b/>
                      <w:sz w:val="32"/>
                      <w:szCs w:val="32"/>
                      <w:lang w:val="es-ES"/>
                    </w:rPr>
                  </w:pPr>
                  <w:r w:rsidRPr="00015973">
                    <w:rPr>
                      <w:b/>
                      <w:sz w:val="32"/>
                      <w:szCs w:val="32"/>
                      <w:lang w:val="es-ES"/>
                    </w:rPr>
                    <w:t>Anexo B</w:t>
                  </w:r>
                  <w:r w:rsidRPr="00015973">
                    <w:rPr>
                      <w:b/>
                      <w:sz w:val="32"/>
                      <w:szCs w:val="32"/>
                      <w:lang w:val="es-ES"/>
                    </w:rPr>
                    <w:br/>
                    <w:t xml:space="preserve"> Manual de Usuario</w:t>
                  </w:r>
                </w:p>
              </w:txbxContent>
            </v:textbox>
            <w10:wrap anchorx="margin" anchory="margin"/>
          </v:shape>
        </w:pict>
      </w:r>
    </w:p>
    <w:p w:rsidR="00F64F74" w:rsidRPr="00F64F74" w:rsidRDefault="00F64F74" w:rsidP="00F64F74"/>
    <w:p w:rsidR="00F64F74" w:rsidRPr="00F64F74" w:rsidRDefault="00F64F74" w:rsidP="00F64F74"/>
    <w:p w:rsidR="00E42DD5" w:rsidRPr="00E42DD5" w:rsidRDefault="00E42DD5" w:rsidP="00E42DD5"/>
    <w:p w:rsidR="00D9269C" w:rsidRPr="00715377" w:rsidRDefault="00D9269C" w:rsidP="004B3BF0"/>
    <w:p w:rsidR="00D9269C" w:rsidRPr="00715377" w:rsidRDefault="00D9269C" w:rsidP="004B3BF0"/>
    <w:p w:rsidR="00D9269C" w:rsidRPr="00715377" w:rsidRDefault="00D9269C" w:rsidP="004B3BF0"/>
    <w:p w:rsidR="00D9269C" w:rsidRPr="00715377" w:rsidRDefault="00D9269C" w:rsidP="004B3BF0"/>
    <w:p w:rsidR="00D9269C" w:rsidRPr="00052888" w:rsidRDefault="00D9269C" w:rsidP="004B3BF0"/>
    <w:p w:rsidR="00D9269C" w:rsidRPr="00052888" w:rsidRDefault="00D9269C" w:rsidP="004B3BF0"/>
    <w:p w:rsidR="00D9269C" w:rsidRPr="00052888" w:rsidRDefault="00D9269C" w:rsidP="004B3BF0">
      <w:pPr>
        <w:ind w:left="708"/>
      </w:pPr>
    </w:p>
    <w:p w:rsidR="00D9269C" w:rsidRPr="00052888" w:rsidRDefault="00D9269C" w:rsidP="004B3BF0"/>
    <w:p w:rsidR="00D9269C" w:rsidRPr="00052888" w:rsidRDefault="00D9269C" w:rsidP="004B3BF0"/>
    <w:p w:rsidR="00D9269C" w:rsidRPr="00052888" w:rsidRDefault="00D9269C" w:rsidP="004B3BF0"/>
    <w:p w:rsidR="00D9269C" w:rsidRPr="00744D52" w:rsidRDefault="00D9269C" w:rsidP="004B3BF0"/>
    <w:p w:rsidR="00D9269C" w:rsidRDefault="00D9269C" w:rsidP="004B3BF0"/>
    <w:p w:rsidR="00D9269C" w:rsidRPr="00744D52" w:rsidRDefault="00D9269C" w:rsidP="004B3BF0"/>
    <w:p w:rsidR="0082255D" w:rsidRPr="00D9269C" w:rsidRDefault="0082255D" w:rsidP="004B3BF0"/>
    <w:sectPr w:rsidR="0082255D" w:rsidRPr="00D9269C" w:rsidSect="000A6F46">
      <w:pgSz w:w="12240" w:h="15840" w:code="1"/>
      <w:pgMar w:top="1418" w:right="1134" w:bottom="1418" w:left="1701"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31814" w:rsidRDefault="00031814" w:rsidP="007B4750">
      <w:pPr>
        <w:spacing w:after="0" w:line="240" w:lineRule="auto"/>
      </w:pPr>
      <w:r>
        <w:separator/>
      </w:r>
    </w:p>
  </w:endnote>
  <w:endnote w:type="continuationSeparator" w:id="0">
    <w:p w:rsidR="00031814" w:rsidRDefault="00031814"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7BBA" w:rsidRDefault="00607BBA"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EC3C49">
            <w:rPr>
              <w:noProof/>
            </w:rPr>
            <w:t>71</w:t>
          </w:r>
        </w:fldSimple>
      </w:sdtContent>
    </w:sdt>
  </w:p>
  <w:p w:rsidR="00607BBA" w:rsidRDefault="00607BB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31814" w:rsidRDefault="00031814" w:rsidP="007B4750">
      <w:pPr>
        <w:spacing w:after="0" w:line="240" w:lineRule="auto"/>
      </w:pPr>
      <w:r>
        <w:separator/>
      </w:r>
    </w:p>
  </w:footnote>
  <w:footnote w:type="continuationSeparator" w:id="0">
    <w:p w:rsidR="00031814" w:rsidRDefault="00031814"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7BBA" w:rsidRDefault="00607BBA" w:rsidP="000B02D8">
    <w:pPr>
      <w:pStyle w:val="Subttulo"/>
      <w:pBdr>
        <w:bottom w:val="single" w:sz="4" w:space="1" w:color="auto"/>
      </w:pBdr>
    </w:pPr>
  </w:p>
  <w:p w:rsidR="00607BBA" w:rsidRPr="000B02D8" w:rsidRDefault="00607BBA" w:rsidP="000B02D8">
    <w:pPr>
      <w:pStyle w:val="Subttulo"/>
      <w:pBdr>
        <w:bottom w:val="single" w:sz="4" w:space="1" w:color="auto"/>
      </w:pBdr>
      <w:rPr>
        <w:i w:val="0"/>
        <w:color w:val="auto"/>
        <w:lang w:val="en-US"/>
      </w:rPr>
    </w:pPr>
    <w:r>
      <w:rPr>
        <w:i w:val="0"/>
        <w:noProof/>
        <w:color w:val="auto"/>
        <w:lang w:val="es-ES" w:eastAsia="es-ES"/>
      </w:rPr>
      <w:drawing>
        <wp:anchor distT="0" distB="0" distL="114300" distR="114300" simplePos="0" relativeHeight="251658240" behindDoc="0" locked="0" layoutInCell="1" allowOverlap="1">
          <wp:simplePos x="0" y="0"/>
          <wp:positionH relativeFrom="column">
            <wp:posOffset>3015615</wp:posOffset>
          </wp:positionH>
          <wp:positionV relativeFrom="paragraph">
            <wp:posOffset>-171450</wp:posOffset>
          </wp:positionV>
          <wp:extent cx="3114675" cy="352425"/>
          <wp:effectExtent l="19050" t="0" r="9525" b="0"/>
          <wp:wrapNone/>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fldSimple w:instr=" STYLEREF  &quot;Título 1&quot;  \* MERGEFORMAT ">
      <w:r w:rsidR="00EC3C49">
        <w:rPr>
          <w:noProof/>
        </w:rPr>
        <w:t>Capítulo III: Desarrollo del tema.</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7BBA" w:rsidRDefault="00607BBA">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63428"/>
    <w:multiLevelType w:val="hybridMultilevel"/>
    <w:tmpl w:val="E57C7EF8"/>
    <w:lvl w:ilvl="0" w:tplc="54A00304">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4E15BD6"/>
    <w:multiLevelType w:val="hybridMultilevel"/>
    <w:tmpl w:val="B270F59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058C6D91"/>
    <w:multiLevelType w:val="multilevel"/>
    <w:tmpl w:val="46FA6FA4"/>
    <w:lvl w:ilvl="0">
      <w:start w:val="1"/>
      <w:numFmt w:val="decimal"/>
      <w:pStyle w:val="Ttulo2"/>
      <w:lvlText w:val="%1."/>
      <w:lvlJc w:val="left"/>
      <w:pPr>
        <w:ind w:left="-1065" w:hanging="360"/>
      </w:pPr>
    </w:lvl>
    <w:lvl w:ilvl="1">
      <w:start w:val="1"/>
      <w:numFmt w:val="decimal"/>
      <w:isLgl/>
      <w:lvlText w:val="%1.%2"/>
      <w:lvlJc w:val="left"/>
      <w:pPr>
        <w:ind w:left="-705" w:hanging="720"/>
      </w:pPr>
      <w:rPr>
        <w:rFonts w:hint="default"/>
      </w:rPr>
    </w:lvl>
    <w:lvl w:ilvl="2">
      <w:start w:val="1"/>
      <w:numFmt w:val="decimal"/>
      <w:isLgl/>
      <w:lvlText w:val="%1.%2.%3"/>
      <w:lvlJc w:val="left"/>
      <w:pPr>
        <w:ind w:left="-705" w:hanging="720"/>
      </w:pPr>
      <w:rPr>
        <w:rFonts w:hint="default"/>
      </w:rPr>
    </w:lvl>
    <w:lvl w:ilvl="3">
      <w:start w:val="1"/>
      <w:numFmt w:val="decimal"/>
      <w:isLgl/>
      <w:lvlText w:val="%1.%2.%3.%4"/>
      <w:lvlJc w:val="left"/>
      <w:pPr>
        <w:ind w:left="-345" w:hanging="1080"/>
      </w:pPr>
      <w:rPr>
        <w:rFonts w:hint="default"/>
      </w:rPr>
    </w:lvl>
    <w:lvl w:ilvl="4">
      <w:start w:val="1"/>
      <w:numFmt w:val="decimal"/>
      <w:isLgl/>
      <w:lvlText w:val="%1.%2.%3.%4.%5"/>
      <w:lvlJc w:val="left"/>
      <w:pPr>
        <w:ind w:left="-345" w:hanging="1080"/>
      </w:pPr>
      <w:rPr>
        <w:rFonts w:hint="default"/>
      </w:rPr>
    </w:lvl>
    <w:lvl w:ilvl="5">
      <w:start w:val="1"/>
      <w:numFmt w:val="decimal"/>
      <w:isLgl/>
      <w:lvlText w:val="%1.%2.%3.%4.%5.%6"/>
      <w:lvlJc w:val="left"/>
      <w:pPr>
        <w:ind w:left="15" w:hanging="1440"/>
      </w:pPr>
      <w:rPr>
        <w:rFonts w:hint="default"/>
      </w:rPr>
    </w:lvl>
    <w:lvl w:ilvl="6">
      <w:start w:val="1"/>
      <w:numFmt w:val="decimal"/>
      <w:isLgl/>
      <w:lvlText w:val="%1.%2.%3.%4.%5.%6.%7"/>
      <w:lvlJc w:val="left"/>
      <w:pPr>
        <w:ind w:left="375" w:hanging="1800"/>
      </w:pPr>
      <w:rPr>
        <w:rFonts w:hint="default"/>
      </w:rPr>
    </w:lvl>
    <w:lvl w:ilvl="7">
      <w:start w:val="1"/>
      <w:numFmt w:val="decimal"/>
      <w:isLgl/>
      <w:lvlText w:val="%1.%2.%3.%4.%5.%6.%7.%8"/>
      <w:lvlJc w:val="left"/>
      <w:pPr>
        <w:ind w:left="375" w:hanging="1800"/>
      </w:pPr>
      <w:rPr>
        <w:rFonts w:hint="default"/>
      </w:rPr>
    </w:lvl>
    <w:lvl w:ilvl="8">
      <w:start w:val="1"/>
      <w:numFmt w:val="decimal"/>
      <w:isLgl/>
      <w:lvlText w:val="%1.%2.%3.%4.%5.%6.%7.%8.%9"/>
      <w:lvlJc w:val="left"/>
      <w:pPr>
        <w:ind w:left="735" w:hanging="2160"/>
      </w:pPr>
      <w:rPr>
        <w:rFonts w:hint="default"/>
      </w:rPr>
    </w:lvl>
  </w:abstractNum>
  <w:abstractNum w:abstractNumId="3">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08F0113B"/>
    <w:multiLevelType w:val="hybridMultilevel"/>
    <w:tmpl w:val="C40CA5A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0D0F2665"/>
    <w:multiLevelType w:val="hybridMultilevel"/>
    <w:tmpl w:val="A66C141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109966BB"/>
    <w:multiLevelType w:val="hybridMultilevel"/>
    <w:tmpl w:val="C40CA5A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174D0A54"/>
    <w:multiLevelType w:val="hybridMultilevel"/>
    <w:tmpl w:val="C40CA5A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185F381B"/>
    <w:multiLevelType w:val="hybridMultilevel"/>
    <w:tmpl w:val="40009D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nsid w:val="23E94A8D"/>
    <w:multiLevelType w:val="hybridMultilevel"/>
    <w:tmpl w:val="87C6485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5487AE9"/>
    <w:multiLevelType w:val="hybridMultilevel"/>
    <w:tmpl w:val="C40CA5A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20">
    <w:nsid w:val="38A7120D"/>
    <w:multiLevelType w:val="hybridMultilevel"/>
    <w:tmpl w:val="5DF040A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nsid w:val="40302E26"/>
    <w:multiLevelType w:val="hybridMultilevel"/>
    <w:tmpl w:val="EF14992A"/>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3">
    <w:nsid w:val="452D0727"/>
    <w:multiLevelType w:val="hybridMultilevel"/>
    <w:tmpl w:val="A66C141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27">
    <w:nsid w:val="4CA814FB"/>
    <w:multiLevelType w:val="hybridMultilevel"/>
    <w:tmpl w:val="257080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4D1020ED"/>
    <w:multiLevelType w:val="multilevel"/>
    <w:tmpl w:val="31AE36D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4F4C5A24"/>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3">
    <w:nsid w:val="5E6A4980"/>
    <w:multiLevelType w:val="hybridMultilevel"/>
    <w:tmpl w:val="6168624E"/>
    <w:lvl w:ilvl="0" w:tplc="C35AE8EE">
      <w:start w:val="1"/>
      <w:numFmt w:val="decimal"/>
      <w:lvlText w:val="%1."/>
      <w:lvlJc w:val="left"/>
      <w:pPr>
        <w:ind w:left="720" w:hanging="360"/>
      </w:pPr>
      <w:rPr>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5">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nsid w:val="66907B96"/>
    <w:multiLevelType w:val="hybridMultilevel"/>
    <w:tmpl w:val="FC68D5A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7">
    <w:nsid w:val="67F56484"/>
    <w:multiLevelType w:val="multilevel"/>
    <w:tmpl w:val="31AE36D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9">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0">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nsid w:val="7A6D0517"/>
    <w:multiLevelType w:val="hybridMultilevel"/>
    <w:tmpl w:val="EF22A9C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2">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3">
    <w:nsid w:val="7B5821F2"/>
    <w:multiLevelType w:val="hybridMultilevel"/>
    <w:tmpl w:val="5DF040A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8"/>
  </w:num>
  <w:num w:numId="2">
    <w:abstractNumId w:val="6"/>
  </w:num>
  <w:num w:numId="3">
    <w:abstractNumId w:val="31"/>
  </w:num>
  <w:num w:numId="4">
    <w:abstractNumId w:val="25"/>
  </w:num>
  <w:num w:numId="5">
    <w:abstractNumId w:val="2"/>
  </w:num>
  <w:num w:numId="6">
    <w:abstractNumId w:val="26"/>
  </w:num>
  <w:num w:numId="7">
    <w:abstractNumId w:val="40"/>
  </w:num>
  <w:num w:numId="8">
    <w:abstractNumId w:val="33"/>
  </w:num>
  <w:num w:numId="9">
    <w:abstractNumId w:val="21"/>
  </w:num>
  <w:num w:numId="10">
    <w:abstractNumId w:val="35"/>
  </w:num>
  <w:num w:numId="11">
    <w:abstractNumId w:val="29"/>
  </w:num>
  <w:num w:numId="12">
    <w:abstractNumId w:val="17"/>
  </w:num>
  <w:num w:numId="13">
    <w:abstractNumId w:val="9"/>
  </w:num>
  <w:num w:numId="14">
    <w:abstractNumId w:val="19"/>
  </w:num>
  <w:num w:numId="15">
    <w:abstractNumId w:val="39"/>
  </w:num>
  <w:num w:numId="16">
    <w:abstractNumId w:val="7"/>
  </w:num>
  <w:num w:numId="17">
    <w:abstractNumId w:val="34"/>
  </w:num>
  <w:num w:numId="18">
    <w:abstractNumId w:val="38"/>
  </w:num>
  <w:num w:numId="19">
    <w:abstractNumId w:val="42"/>
  </w:num>
  <w:num w:numId="20">
    <w:abstractNumId w:val="16"/>
  </w:num>
  <w:num w:numId="21">
    <w:abstractNumId w:val="12"/>
  </w:num>
  <w:num w:numId="22">
    <w:abstractNumId w:val="3"/>
  </w:num>
  <w:num w:numId="23">
    <w:abstractNumId w:val="32"/>
  </w:num>
  <w:num w:numId="24">
    <w:abstractNumId w:val="13"/>
  </w:num>
  <w:num w:numId="25">
    <w:abstractNumId w:val="28"/>
  </w:num>
  <w:num w:numId="26">
    <w:abstractNumId w:val="24"/>
  </w:num>
  <w:num w:numId="27">
    <w:abstractNumId w:val="30"/>
  </w:num>
  <w:num w:numId="28">
    <w:abstractNumId w:val="14"/>
  </w:num>
  <w:num w:numId="29">
    <w:abstractNumId w:val="27"/>
  </w:num>
  <w:num w:numId="30">
    <w:abstractNumId w:val="11"/>
  </w:num>
  <w:num w:numId="31">
    <w:abstractNumId w:val="0"/>
  </w:num>
  <w:num w:numId="32">
    <w:abstractNumId w:val="22"/>
  </w:num>
  <w:num w:numId="33">
    <w:abstractNumId w:val="37"/>
  </w:num>
  <w:num w:numId="34">
    <w:abstractNumId w:val="20"/>
  </w:num>
  <w:num w:numId="35">
    <w:abstractNumId w:val="23"/>
  </w:num>
  <w:num w:numId="36">
    <w:abstractNumId w:val="5"/>
  </w:num>
  <w:num w:numId="37">
    <w:abstractNumId w:val="8"/>
  </w:num>
  <w:num w:numId="38">
    <w:abstractNumId w:val="1"/>
  </w:num>
  <w:num w:numId="39">
    <w:abstractNumId w:val="41"/>
  </w:num>
  <w:num w:numId="40">
    <w:abstractNumId w:val="36"/>
  </w:num>
  <w:num w:numId="41">
    <w:abstractNumId w:val="43"/>
  </w:num>
  <w:num w:numId="42">
    <w:abstractNumId w:val="15"/>
  </w:num>
  <w:num w:numId="43">
    <w:abstractNumId w:val="10"/>
  </w:num>
  <w:num w:numId="44">
    <w:abstractNumId w:val="4"/>
  </w:num>
  <w:numIdMacAtCleanup w:val="4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9"/>
  <w:hyphenationZone w:val="425"/>
  <w:drawingGridHorizontalSpacing w:val="120"/>
  <w:displayHorizontalDrawingGridEvery w:val="2"/>
  <w:characterSpacingControl w:val="doNotCompress"/>
  <w:hdrShapeDefaults>
    <o:shapedefaults v:ext="edit" spidmax="283650">
      <o:colormenu v:ext="edit" strokecolor="none"/>
    </o:shapedefaults>
  </w:hdrShapeDefaults>
  <w:footnotePr>
    <w:footnote w:id="-1"/>
    <w:footnote w:id="0"/>
  </w:footnotePr>
  <w:endnotePr>
    <w:endnote w:id="-1"/>
    <w:endnote w:id="0"/>
  </w:endnotePr>
  <w:compat/>
  <w:rsids>
    <w:rsidRoot w:val="003C230E"/>
    <w:rsid w:val="0000205C"/>
    <w:rsid w:val="00004F03"/>
    <w:rsid w:val="00015973"/>
    <w:rsid w:val="00022058"/>
    <w:rsid w:val="000268F8"/>
    <w:rsid w:val="000269C5"/>
    <w:rsid w:val="00031814"/>
    <w:rsid w:val="00033A87"/>
    <w:rsid w:val="00037CFF"/>
    <w:rsid w:val="000425AC"/>
    <w:rsid w:val="00050E73"/>
    <w:rsid w:val="000522A5"/>
    <w:rsid w:val="00054E0D"/>
    <w:rsid w:val="0005548F"/>
    <w:rsid w:val="0006193D"/>
    <w:rsid w:val="00062123"/>
    <w:rsid w:val="000647B7"/>
    <w:rsid w:val="000666C1"/>
    <w:rsid w:val="000702D3"/>
    <w:rsid w:val="00070CE3"/>
    <w:rsid w:val="00076DF1"/>
    <w:rsid w:val="00077CED"/>
    <w:rsid w:val="00081357"/>
    <w:rsid w:val="00082075"/>
    <w:rsid w:val="000834DE"/>
    <w:rsid w:val="00085CBB"/>
    <w:rsid w:val="0008649A"/>
    <w:rsid w:val="00086F59"/>
    <w:rsid w:val="00091513"/>
    <w:rsid w:val="00092414"/>
    <w:rsid w:val="00092F27"/>
    <w:rsid w:val="00094E44"/>
    <w:rsid w:val="00095B06"/>
    <w:rsid w:val="00096607"/>
    <w:rsid w:val="000976D1"/>
    <w:rsid w:val="00097AC9"/>
    <w:rsid w:val="000A5389"/>
    <w:rsid w:val="000A57BB"/>
    <w:rsid w:val="000A6F46"/>
    <w:rsid w:val="000A7D55"/>
    <w:rsid w:val="000B02D8"/>
    <w:rsid w:val="000B04BD"/>
    <w:rsid w:val="000C287B"/>
    <w:rsid w:val="000C35DD"/>
    <w:rsid w:val="000E1884"/>
    <w:rsid w:val="000E1D4D"/>
    <w:rsid w:val="000E32B8"/>
    <w:rsid w:val="000F263A"/>
    <w:rsid w:val="000F5344"/>
    <w:rsid w:val="000F537F"/>
    <w:rsid w:val="00125D90"/>
    <w:rsid w:val="00132F35"/>
    <w:rsid w:val="00140BA6"/>
    <w:rsid w:val="00143D10"/>
    <w:rsid w:val="00150D96"/>
    <w:rsid w:val="0015133A"/>
    <w:rsid w:val="001710D4"/>
    <w:rsid w:val="00173BEB"/>
    <w:rsid w:val="001811FA"/>
    <w:rsid w:val="001828FB"/>
    <w:rsid w:val="00186210"/>
    <w:rsid w:val="00190C6A"/>
    <w:rsid w:val="00191DD8"/>
    <w:rsid w:val="00192C97"/>
    <w:rsid w:val="00196808"/>
    <w:rsid w:val="001A3CD6"/>
    <w:rsid w:val="001A5B1B"/>
    <w:rsid w:val="001A783A"/>
    <w:rsid w:val="001B17F5"/>
    <w:rsid w:val="001B21EA"/>
    <w:rsid w:val="001B42E0"/>
    <w:rsid w:val="001B59F3"/>
    <w:rsid w:val="001C174D"/>
    <w:rsid w:val="001C6740"/>
    <w:rsid w:val="001C6794"/>
    <w:rsid w:val="001D1AD7"/>
    <w:rsid w:val="001D1AEC"/>
    <w:rsid w:val="001D3C07"/>
    <w:rsid w:val="001D6175"/>
    <w:rsid w:val="001E40E2"/>
    <w:rsid w:val="001E51BB"/>
    <w:rsid w:val="001F0C49"/>
    <w:rsid w:val="001F5051"/>
    <w:rsid w:val="001F659D"/>
    <w:rsid w:val="00200D6A"/>
    <w:rsid w:val="0020144F"/>
    <w:rsid w:val="0020388A"/>
    <w:rsid w:val="00203D01"/>
    <w:rsid w:val="00204692"/>
    <w:rsid w:val="002052DA"/>
    <w:rsid w:val="00205A46"/>
    <w:rsid w:val="002133F1"/>
    <w:rsid w:val="0021719B"/>
    <w:rsid w:val="00220722"/>
    <w:rsid w:val="00221321"/>
    <w:rsid w:val="0022138B"/>
    <w:rsid w:val="002245F0"/>
    <w:rsid w:val="00224ABC"/>
    <w:rsid w:val="00226B35"/>
    <w:rsid w:val="00231DBB"/>
    <w:rsid w:val="00232EB6"/>
    <w:rsid w:val="0023712F"/>
    <w:rsid w:val="0023764F"/>
    <w:rsid w:val="00237A32"/>
    <w:rsid w:val="00245D81"/>
    <w:rsid w:val="00251B7F"/>
    <w:rsid w:val="00254357"/>
    <w:rsid w:val="00254F7A"/>
    <w:rsid w:val="0027130D"/>
    <w:rsid w:val="00275617"/>
    <w:rsid w:val="00281CF9"/>
    <w:rsid w:val="0028498A"/>
    <w:rsid w:val="002873E5"/>
    <w:rsid w:val="002874CD"/>
    <w:rsid w:val="00290792"/>
    <w:rsid w:val="00291771"/>
    <w:rsid w:val="00292D5B"/>
    <w:rsid w:val="00295069"/>
    <w:rsid w:val="002A04F0"/>
    <w:rsid w:val="002A127C"/>
    <w:rsid w:val="002A3E9B"/>
    <w:rsid w:val="002B2F7E"/>
    <w:rsid w:val="002B4D5F"/>
    <w:rsid w:val="002C3048"/>
    <w:rsid w:val="002D600A"/>
    <w:rsid w:val="002E0B39"/>
    <w:rsid w:val="002E0F76"/>
    <w:rsid w:val="002E3203"/>
    <w:rsid w:val="002E55E6"/>
    <w:rsid w:val="002E63A1"/>
    <w:rsid w:val="00310290"/>
    <w:rsid w:val="0031517D"/>
    <w:rsid w:val="00315424"/>
    <w:rsid w:val="00315D84"/>
    <w:rsid w:val="0031772F"/>
    <w:rsid w:val="0032288F"/>
    <w:rsid w:val="00330BA2"/>
    <w:rsid w:val="003314B4"/>
    <w:rsid w:val="0033207F"/>
    <w:rsid w:val="00337123"/>
    <w:rsid w:val="00341FD2"/>
    <w:rsid w:val="003508A5"/>
    <w:rsid w:val="00351D19"/>
    <w:rsid w:val="00353255"/>
    <w:rsid w:val="00362032"/>
    <w:rsid w:val="00364CB0"/>
    <w:rsid w:val="0036529F"/>
    <w:rsid w:val="0036741B"/>
    <w:rsid w:val="00377D73"/>
    <w:rsid w:val="00387568"/>
    <w:rsid w:val="00390E61"/>
    <w:rsid w:val="0039130A"/>
    <w:rsid w:val="003A2BD2"/>
    <w:rsid w:val="003A5428"/>
    <w:rsid w:val="003A7466"/>
    <w:rsid w:val="003A7A67"/>
    <w:rsid w:val="003B7A57"/>
    <w:rsid w:val="003C230E"/>
    <w:rsid w:val="003C69AE"/>
    <w:rsid w:val="003C6C9E"/>
    <w:rsid w:val="003C7409"/>
    <w:rsid w:val="003D03BE"/>
    <w:rsid w:val="003D205D"/>
    <w:rsid w:val="003D4678"/>
    <w:rsid w:val="003E0D5F"/>
    <w:rsid w:val="003E0E7F"/>
    <w:rsid w:val="003E2C6B"/>
    <w:rsid w:val="003E3B21"/>
    <w:rsid w:val="003E3B29"/>
    <w:rsid w:val="003E5BA5"/>
    <w:rsid w:val="003E634A"/>
    <w:rsid w:val="004001C8"/>
    <w:rsid w:val="00401DD4"/>
    <w:rsid w:val="00407BAF"/>
    <w:rsid w:val="0041220E"/>
    <w:rsid w:val="00415FC4"/>
    <w:rsid w:val="004176E9"/>
    <w:rsid w:val="00424DDE"/>
    <w:rsid w:val="004277AE"/>
    <w:rsid w:val="004423BE"/>
    <w:rsid w:val="004435E9"/>
    <w:rsid w:val="00447C64"/>
    <w:rsid w:val="00455109"/>
    <w:rsid w:val="0046059D"/>
    <w:rsid w:val="00462E89"/>
    <w:rsid w:val="00473A8E"/>
    <w:rsid w:val="004860A8"/>
    <w:rsid w:val="004A055C"/>
    <w:rsid w:val="004A0683"/>
    <w:rsid w:val="004A6A57"/>
    <w:rsid w:val="004B3A8D"/>
    <w:rsid w:val="004B3BF0"/>
    <w:rsid w:val="004B617B"/>
    <w:rsid w:val="004B7C3D"/>
    <w:rsid w:val="004C063D"/>
    <w:rsid w:val="004C36EE"/>
    <w:rsid w:val="004C4769"/>
    <w:rsid w:val="004C5206"/>
    <w:rsid w:val="004C6A68"/>
    <w:rsid w:val="004D1542"/>
    <w:rsid w:val="004E1BFF"/>
    <w:rsid w:val="004E7E2E"/>
    <w:rsid w:val="004F7166"/>
    <w:rsid w:val="00501362"/>
    <w:rsid w:val="005054A5"/>
    <w:rsid w:val="00513514"/>
    <w:rsid w:val="00517C27"/>
    <w:rsid w:val="0052465F"/>
    <w:rsid w:val="0052601B"/>
    <w:rsid w:val="00527036"/>
    <w:rsid w:val="00530799"/>
    <w:rsid w:val="00535ACF"/>
    <w:rsid w:val="00535BEA"/>
    <w:rsid w:val="005370C2"/>
    <w:rsid w:val="005506FE"/>
    <w:rsid w:val="00552D28"/>
    <w:rsid w:val="00556196"/>
    <w:rsid w:val="005607A8"/>
    <w:rsid w:val="00561148"/>
    <w:rsid w:val="00561403"/>
    <w:rsid w:val="00562882"/>
    <w:rsid w:val="00567C6C"/>
    <w:rsid w:val="00584EDD"/>
    <w:rsid w:val="00586AC4"/>
    <w:rsid w:val="00596816"/>
    <w:rsid w:val="005A05EE"/>
    <w:rsid w:val="005B1216"/>
    <w:rsid w:val="005B18D8"/>
    <w:rsid w:val="005B771F"/>
    <w:rsid w:val="005C6DB6"/>
    <w:rsid w:val="005C78B9"/>
    <w:rsid w:val="005D6164"/>
    <w:rsid w:val="005E2125"/>
    <w:rsid w:val="005E3B66"/>
    <w:rsid w:val="005E72E2"/>
    <w:rsid w:val="005F1B0B"/>
    <w:rsid w:val="005F1ED0"/>
    <w:rsid w:val="00602A32"/>
    <w:rsid w:val="00607BBA"/>
    <w:rsid w:val="006107E9"/>
    <w:rsid w:val="00611FA4"/>
    <w:rsid w:val="00612A87"/>
    <w:rsid w:val="00614D40"/>
    <w:rsid w:val="00616E63"/>
    <w:rsid w:val="0062341C"/>
    <w:rsid w:val="00633CEC"/>
    <w:rsid w:val="0063420A"/>
    <w:rsid w:val="00643551"/>
    <w:rsid w:val="006447D0"/>
    <w:rsid w:val="00653815"/>
    <w:rsid w:val="0065517F"/>
    <w:rsid w:val="00656A82"/>
    <w:rsid w:val="00663C22"/>
    <w:rsid w:val="0066684C"/>
    <w:rsid w:val="00671AAE"/>
    <w:rsid w:val="00673125"/>
    <w:rsid w:val="00674ABB"/>
    <w:rsid w:val="006755F4"/>
    <w:rsid w:val="00677C5D"/>
    <w:rsid w:val="00680604"/>
    <w:rsid w:val="00680FA1"/>
    <w:rsid w:val="006820F3"/>
    <w:rsid w:val="0068250D"/>
    <w:rsid w:val="0068541F"/>
    <w:rsid w:val="006913A4"/>
    <w:rsid w:val="00697D5F"/>
    <w:rsid w:val="006A1D86"/>
    <w:rsid w:val="006A331D"/>
    <w:rsid w:val="006A5336"/>
    <w:rsid w:val="006A6C6C"/>
    <w:rsid w:val="006A7317"/>
    <w:rsid w:val="006B1C73"/>
    <w:rsid w:val="006B6DAD"/>
    <w:rsid w:val="006B794D"/>
    <w:rsid w:val="006C4320"/>
    <w:rsid w:val="006C60BF"/>
    <w:rsid w:val="006E551B"/>
    <w:rsid w:val="006E5D40"/>
    <w:rsid w:val="006F75F4"/>
    <w:rsid w:val="00710718"/>
    <w:rsid w:val="00711480"/>
    <w:rsid w:val="007125A3"/>
    <w:rsid w:val="00713612"/>
    <w:rsid w:val="00714D77"/>
    <w:rsid w:val="00717CE5"/>
    <w:rsid w:val="007278F9"/>
    <w:rsid w:val="00731AC1"/>
    <w:rsid w:val="00733EAE"/>
    <w:rsid w:val="007369CA"/>
    <w:rsid w:val="00736CFE"/>
    <w:rsid w:val="007458D7"/>
    <w:rsid w:val="007510BE"/>
    <w:rsid w:val="00752548"/>
    <w:rsid w:val="0075278D"/>
    <w:rsid w:val="00756183"/>
    <w:rsid w:val="0075797A"/>
    <w:rsid w:val="00765DC0"/>
    <w:rsid w:val="0076767D"/>
    <w:rsid w:val="007676E2"/>
    <w:rsid w:val="0077137E"/>
    <w:rsid w:val="00773A1B"/>
    <w:rsid w:val="007756F6"/>
    <w:rsid w:val="007816D9"/>
    <w:rsid w:val="00783F03"/>
    <w:rsid w:val="007930E7"/>
    <w:rsid w:val="00795250"/>
    <w:rsid w:val="0079729C"/>
    <w:rsid w:val="007A43C4"/>
    <w:rsid w:val="007A4B5B"/>
    <w:rsid w:val="007A6B24"/>
    <w:rsid w:val="007B3DE9"/>
    <w:rsid w:val="007B4750"/>
    <w:rsid w:val="007C07B8"/>
    <w:rsid w:val="007C2106"/>
    <w:rsid w:val="007C7DEE"/>
    <w:rsid w:val="007D0664"/>
    <w:rsid w:val="007D1064"/>
    <w:rsid w:val="007D4F5F"/>
    <w:rsid w:val="007E3043"/>
    <w:rsid w:val="007E4A2C"/>
    <w:rsid w:val="007F22A9"/>
    <w:rsid w:val="007F380D"/>
    <w:rsid w:val="00806035"/>
    <w:rsid w:val="0081278D"/>
    <w:rsid w:val="008167D2"/>
    <w:rsid w:val="0082255D"/>
    <w:rsid w:val="00825EE5"/>
    <w:rsid w:val="00834F06"/>
    <w:rsid w:val="00842BE1"/>
    <w:rsid w:val="008571F7"/>
    <w:rsid w:val="00863DEF"/>
    <w:rsid w:val="00873E88"/>
    <w:rsid w:val="00875462"/>
    <w:rsid w:val="00880975"/>
    <w:rsid w:val="00884611"/>
    <w:rsid w:val="00884DBD"/>
    <w:rsid w:val="00890E35"/>
    <w:rsid w:val="00895F38"/>
    <w:rsid w:val="008B3784"/>
    <w:rsid w:val="008B5EE3"/>
    <w:rsid w:val="008C1036"/>
    <w:rsid w:val="008C6C46"/>
    <w:rsid w:val="008D1545"/>
    <w:rsid w:val="008D2794"/>
    <w:rsid w:val="008D3BDA"/>
    <w:rsid w:val="008D3F08"/>
    <w:rsid w:val="008D3F99"/>
    <w:rsid w:val="008D49A8"/>
    <w:rsid w:val="008E168E"/>
    <w:rsid w:val="008E2C89"/>
    <w:rsid w:val="008E579F"/>
    <w:rsid w:val="008E620A"/>
    <w:rsid w:val="008F294E"/>
    <w:rsid w:val="008F64F9"/>
    <w:rsid w:val="00901714"/>
    <w:rsid w:val="00901FFE"/>
    <w:rsid w:val="00911AF3"/>
    <w:rsid w:val="00913A13"/>
    <w:rsid w:val="009177B8"/>
    <w:rsid w:val="009264C1"/>
    <w:rsid w:val="00930644"/>
    <w:rsid w:val="009351E2"/>
    <w:rsid w:val="009403C2"/>
    <w:rsid w:val="009419FB"/>
    <w:rsid w:val="009439DF"/>
    <w:rsid w:val="0094626A"/>
    <w:rsid w:val="009521A1"/>
    <w:rsid w:val="00953847"/>
    <w:rsid w:val="00953B08"/>
    <w:rsid w:val="00953E90"/>
    <w:rsid w:val="009651DD"/>
    <w:rsid w:val="00970316"/>
    <w:rsid w:val="00973C5D"/>
    <w:rsid w:val="009801ED"/>
    <w:rsid w:val="00981FD2"/>
    <w:rsid w:val="0098200C"/>
    <w:rsid w:val="009A2ADD"/>
    <w:rsid w:val="009A2C0F"/>
    <w:rsid w:val="009B3203"/>
    <w:rsid w:val="009B716B"/>
    <w:rsid w:val="009D751A"/>
    <w:rsid w:val="009E397C"/>
    <w:rsid w:val="009F0CF3"/>
    <w:rsid w:val="009F0F0D"/>
    <w:rsid w:val="009F11E0"/>
    <w:rsid w:val="00A016F9"/>
    <w:rsid w:val="00A03843"/>
    <w:rsid w:val="00A03921"/>
    <w:rsid w:val="00A05035"/>
    <w:rsid w:val="00A162EA"/>
    <w:rsid w:val="00A21673"/>
    <w:rsid w:val="00A218FE"/>
    <w:rsid w:val="00A30724"/>
    <w:rsid w:val="00A310AD"/>
    <w:rsid w:val="00A32073"/>
    <w:rsid w:val="00A32E6F"/>
    <w:rsid w:val="00A40F9A"/>
    <w:rsid w:val="00A4120B"/>
    <w:rsid w:val="00A47465"/>
    <w:rsid w:val="00A50E2A"/>
    <w:rsid w:val="00A50E6A"/>
    <w:rsid w:val="00A51D88"/>
    <w:rsid w:val="00A6026A"/>
    <w:rsid w:val="00A60BBE"/>
    <w:rsid w:val="00A67E5B"/>
    <w:rsid w:val="00A72641"/>
    <w:rsid w:val="00A76550"/>
    <w:rsid w:val="00A82270"/>
    <w:rsid w:val="00A92065"/>
    <w:rsid w:val="00A94B45"/>
    <w:rsid w:val="00A96769"/>
    <w:rsid w:val="00A970CE"/>
    <w:rsid w:val="00AA0237"/>
    <w:rsid w:val="00AA0514"/>
    <w:rsid w:val="00AA3A6F"/>
    <w:rsid w:val="00AC26A7"/>
    <w:rsid w:val="00AC3204"/>
    <w:rsid w:val="00AD002C"/>
    <w:rsid w:val="00AD011D"/>
    <w:rsid w:val="00AD0330"/>
    <w:rsid w:val="00AD0592"/>
    <w:rsid w:val="00AD319D"/>
    <w:rsid w:val="00AD533D"/>
    <w:rsid w:val="00AD719B"/>
    <w:rsid w:val="00AE19BB"/>
    <w:rsid w:val="00AE3968"/>
    <w:rsid w:val="00AE5A5B"/>
    <w:rsid w:val="00AE631A"/>
    <w:rsid w:val="00AF17EC"/>
    <w:rsid w:val="00AF2F0F"/>
    <w:rsid w:val="00AF5845"/>
    <w:rsid w:val="00B009DD"/>
    <w:rsid w:val="00B05ADF"/>
    <w:rsid w:val="00B065A1"/>
    <w:rsid w:val="00B11AF4"/>
    <w:rsid w:val="00B12677"/>
    <w:rsid w:val="00B13DF5"/>
    <w:rsid w:val="00B170FA"/>
    <w:rsid w:val="00B21970"/>
    <w:rsid w:val="00B26896"/>
    <w:rsid w:val="00B329DB"/>
    <w:rsid w:val="00B360B3"/>
    <w:rsid w:val="00B3795B"/>
    <w:rsid w:val="00B471DC"/>
    <w:rsid w:val="00B51232"/>
    <w:rsid w:val="00B5180D"/>
    <w:rsid w:val="00B51B25"/>
    <w:rsid w:val="00B526EE"/>
    <w:rsid w:val="00B54095"/>
    <w:rsid w:val="00B603B8"/>
    <w:rsid w:val="00B634B3"/>
    <w:rsid w:val="00B6455C"/>
    <w:rsid w:val="00B64FA9"/>
    <w:rsid w:val="00B71F82"/>
    <w:rsid w:val="00B72461"/>
    <w:rsid w:val="00B733D2"/>
    <w:rsid w:val="00B74741"/>
    <w:rsid w:val="00B83487"/>
    <w:rsid w:val="00B86A64"/>
    <w:rsid w:val="00B86B1B"/>
    <w:rsid w:val="00B9455B"/>
    <w:rsid w:val="00BA080E"/>
    <w:rsid w:val="00BA0DC1"/>
    <w:rsid w:val="00BA1CB4"/>
    <w:rsid w:val="00BA3572"/>
    <w:rsid w:val="00BB019D"/>
    <w:rsid w:val="00BB0A98"/>
    <w:rsid w:val="00BB4980"/>
    <w:rsid w:val="00BB525D"/>
    <w:rsid w:val="00BC6634"/>
    <w:rsid w:val="00BD222C"/>
    <w:rsid w:val="00BD4B34"/>
    <w:rsid w:val="00BD7FE1"/>
    <w:rsid w:val="00BE0230"/>
    <w:rsid w:val="00BE7F2D"/>
    <w:rsid w:val="00BF03B9"/>
    <w:rsid w:val="00BF07D9"/>
    <w:rsid w:val="00C021AC"/>
    <w:rsid w:val="00C0503A"/>
    <w:rsid w:val="00C05254"/>
    <w:rsid w:val="00C06308"/>
    <w:rsid w:val="00C0752F"/>
    <w:rsid w:val="00C07999"/>
    <w:rsid w:val="00C20B97"/>
    <w:rsid w:val="00C23CC2"/>
    <w:rsid w:val="00C26C31"/>
    <w:rsid w:val="00C4192A"/>
    <w:rsid w:val="00C426D8"/>
    <w:rsid w:val="00C450DC"/>
    <w:rsid w:val="00C4675B"/>
    <w:rsid w:val="00C5016A"/>
    <w:rsid w:val="00C53526"/>
    <w:rsid w:val="00C61443"/>
    <w:rsid w:val="00C617AC"/>
    <w:rsid w:val="00C6379D"/>
    <w:rsid w:val="00C71008"/>
    <w:rsid w:val="00C736E7"/>
    <w:rsid w:val="00C74F71"/>
    <w:rsid w:val="00C838E1"/>
    <w:rsid w:val="00C83AB0"/>
    <w:rsid w:val="00C8416C"/>
    <w:rsid w:val="00C851A4"/>
    <w:rsid w:val="00C85AEF"/>
    <w:rsid w:val="00C87B94"/>
    <w:rsid w:val="00C97379"/>
    <w:rsid w:val="00CA1E11"/>
    <w:rsid w:val="00CA2253"/>
    <w:rsid w:val="00CA4430"/>
    <w:rsid w:val="00CA4E06"/>
    <w:rsid w:val="00CA7178"/>
    <w:rsid w:val="00CB5619"/>
    <w:rsid w:val="00CC6959"/>
    <w:rsid w:val="00CD1211"/>
    <w:rsid w:val="00CE1246"/>
    <w:rsid w:val="00CE1446"/>
    <w:rsid w:val="00CF623A"/>
    <w:rsid w:val="00D12FA2"/>
    <w:rsid w:val="00D16F14"/>
    <w:rsid w:val="00D25449"/>
    <w:rsid w:val="00D2722C"/>
    <w:rsid w:val="00D31747"/>
    <w:rsid w:val="00D31F81"/>
    <w:rsid w:val="00D37EA9"/>
    <w:rsid w:val="00D511A3"/>
    <w:rsid w:val="00D529CE"/>
    <w:rsid w:val="00D569A8"/>
    <w:rsid w:val="00D72298"/>
    <w:rsid w:val="00D723B8"/>
    <w:rsid w:val="00D7409E"/>
    <w:rsid w:val="00D75BDB"/>
    <w:rsid w:val="00D75F72"/>
    <w:rsid w:val="00D86038"/>
    <w:rsid w:val="00D86400"/>
    <w:rsid w:val="00D914FA"/>
    <w:rsid w:val="00D9269C"/>
    <w:rsid w:val="00DA40C1"/>
    <w:rsid w:val="00DA6226"/>
    <w:rsid w:val="00DC08CC"/>
    <w:rsid w:val="00DC0AAC"/>
    <w:rsid w:val="00DD2BA4"/>
    <w:rsid w:val="00DD2FA0"/>
    <w:rsid w:val="00DD4A1A"/>
    <w:rsid w:val="00DE051D"/>
    <w:rsid w:val="00DE19EF"/>
    <w:rsid w:val="00DE445A"/>
    <w:rsid w:val="00DF7556"/>
    <w:rsid w:val="00E00880"/>
    <w:rsid w:val="00E0759B"/>
    <w:rsid w:val="00E11215"/>
    <w:rsid w:val="00E119CC"/>
    <w:rsid w:val="00E13441"/>
    <w:rsid w:val="00E15EE1"/>
    <w:rsid w:val="00E26709"/>
    <w:rsid w:val="00E349EA"/>
    <w:rsid w:val="00E34E40"/>
    <w:rsid w:val="00E42DD5"/>
    <w:rsid w:val="00E45DCA"/>
    <w:rsid w:val="00E4614F"/>
    <w:rsid w:val="00E52751"/>
    <w:rsid w:val="00E52E95"/>
    <w:rsid w:val="00E546EB"/>
    <w:rsid w:val="00E55019"/>
    <w:rsid w:val="00E573EC"/>
    <w:rsid w:val="00E631F7"/>
    <w:rsid w:val="00E7087D"/>
    <w:rsid w:val="00E75F3D"/>
    <w:rsid w:val="00E76EF5"/>
    <w:rsid w:val="00E7767E"/>
    <w:rsid w:val="00E81BF6"/>
    <w:rsid w:val="00E85DF6"/>
    <w:rsid w:val="00E9112B"/>
    <w:rsid w:val="00E911DB"/>
    <w:rsid w:val="00E93FB3"/>
    <w:rsid w:val="00E954AA"/>
    <w:rsid w:val="00E9660A"/>
    <w:rsid w:val="00EA3E65"/>
    <w:rsid w:val="00EB0A9A"/>
    <w:rsid w:val="00EB0D20"/>
    <w:rsid w:val="00EB25BF"/>
    <w:rsid w:val="00EB67BC"/>
    <w:rsid w:val="00EB69C7"/>
    <w:rsid w:val="00EC3C49"/>
    <w:rsid w:val="00ED513A"/>
    <w:rsid w:val="00EE0DEB"/>
    <w:rsid w:val="00EE32A7"/>
    <w:rsid w:val="00EE4619"/>
    <w:rsid w:val="00EF247E"/>
    <w:rsid w:val="00EF3852"/>
    <w:rsid w:val="00EF4874"/>
    <w:rsid w:val="00F07CD2"/>
    <w:rsid w:val="00F107C4"/>
    <w:rsid w:val="00F30597"/>
    <w:rsid w:val="00F305AA"/>
    <w:rsid w:val="00F44970"/>
    <w:rsid w:val="00F467FA"/>
    <w:rsid w:val="00F47967"/>
    <w:rsid w:val="00F52839"/>
    <w:rsid w:val="00F52EFC"/>
    <w:rsid w:val="00F53A31"/>
    <w:rsid w:val="00F64F74"/>
    <w:rsid w:val="00F6645F"/>
    <w:rsid w:val="00F719B0"/>
    <w:rsid w:val="00F7366B"/>
    <w:rsid w:val="00F748B8"/>
    <w:rsid w:val="00FA2283"/>
    <w:rsid w:val="00FA5286"/>
    <w:rsid w:val="00FA7AA1"/>
    <w:rsid w:val="00FB1B08"/>
    <w:rsid w:val="00FB5C4F"/>
    <w:rsid w:val="00FB6335"/>
    <w:rsid w:val="00FC3366"/>
    <w:rsid w:val="00FC3510"/>
    <w:rsid w:val="00FC6C17"/>
    <w:rsid w:val="00FC76D2"/>
    <w:rsid w:val="00FD0E70"/>
    <w:rsid w:val="00FD10E0"/>
    <w:rsid w:val="00FD3CC8"/>
    <w:rsid w:val="00FD6033"/>
    <w:rsid w:val="00FD71AF"/>
    <w:rsid w:val="00FD7B6C"/>
    <w:rsid w:val="00FE04A5"/>
    <w:rsid w:val="00FE273D"/>
    <w:rsid w:val="00FE2D29"/>
    <w:rsid w:val="00FF00C7"/>
    <w:rsid w:val="00FF1367"/>
    <w:rsid w:val="00FF160B"/>
    <w:rsid w:val="00FF421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83650">
      <o:colormenu v:ext="edit" strokecolor="none"/>
    </o:shapedefaults>
    <o:shapelayout v:ext="edit">
      <o:idmap v:ext="edit" data="1"/>
      <o:rules v:ext="edit">
        <o:r id="V:Rule9" type="connector" idref="#_x0000_s1040">
          <o:proxy start="" idref="#_x0000_s1032" connectloc="2"/>
          <o:proxy end="" idref="#_x0000_s1028" connectloc="2"/>
        </o:r>
        <o:r id="V:Rule10" type="connector" idref="#_x0000_s1038">
          <o:proxy start="" idref="#_x0000_s1032" connectloc="2"/>
          <o:proxy end="" idref="#_x0000_s1030" connectloc="2"/>
        </o:r>
        <o:r id="V:Rule11" type="connector" idref="#_x0000_s1039">
          <o:proxy start="" idref="#_x0000_s1032" connectloc="2"/>
          <o:proxy end="" idref="#_x0000_s1029" connectloc="2"/>
        </o:r>
        <o:r id="V:Rule12" type="connector" idref="#_x0000_s1037">
          <o:proxy start="" idref="#_x0000_s1032" connectloc="2"/>
          <o:proxy end="" idref="#_x0000_s1031" connectloc="2"/>
        </o:r>
        <o:r id="V:Rule13" type="connector" idref="#_x0000_s1033">
          <o:proxy start="" idref="#_x0000_s1028" connectloc="3"/>
          <o:proxy end="" idref="#_x0000_s1029" connectloc="0"/>
        </o:r>
        <o:r id="V:Rule14" type="connector" idref="#_x0000_s1036">
          <o:proxy start="" idref="#_x0000_s1031" connectloc="3"/>
          <o:proxy end="" idref="#_x0000_s1032" connectloc="0"/>
        </o:r>
        <o:r id="V:Rule15" type="connector" idref="#_x0000_s1035">
          <o:proxy start="" idref="#_x0000_s1030" connectloc="3"/>
          <o:proxy end="" idref="#_x0000_s1031" connectloc="0"/>
        </o:r>
        <o:r id="V:Rule16" type="connector" idref="#_x0000_s1034">
          <o:proxy start="" idref="#_x0000_s1029" connectloc="3"/>
          <o:proxy end="" idref="#_x0000_s1030"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DBD"/>
    <w:pPr>
      <w:jc w:val="both"/>
    </w:pPr>
    <w:rPr>
      <w:rFonts w:ascii="Arial" w:hAnsi="Arial"/>
      <w:sz w:val="24"/>
    </w:rPr>
  </w:style>
  <w:style w:type="paragraph" w:styleId="Ttulo1">
    <w:name w:val="heading 1"/>
    <w:basedOn w:val="Normal"/>
    <w:next w:val="Normal"/>
    <w:link w:val="Ttulo1Car"/>
    <w:uiPriority w:val="9"/>
    <w:qFormat/>
    <w:rsid w:val="002B4D5F"/>
    <w:pPr>
      <w:keepNext/>
      <w:keepLines/>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3E3B29"/>
    <w:pPr>
      <w:keepNext/>
      <w:keepLines/>
      <w:numPr>
        <w:numId w:val="5"/>
      </w:numPr>
      <w:spacing w:before="200" w:after="120"/>
      <w:ind w:left="714" w:hanging="357"/>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2B4D5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3E3B2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customStyle="1" w:styleId="Sombreadoclaro-nfasis11">
    <w:name w:val="Sombreado claro - Énfasis 1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1">
    <w:name w:val="Sombreado claro1"/>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1">
    <w:name w:val="Lista clara - Énfasis 1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fecha">
    <w:name w:val="fecha"/>
    <w:basedOn w:val="Fuentedeprrafopredeter"/>
    <w:rsid w:val="007E4A2C"/>
  </w:style>
  <w:style w:type="paragraph" w:styleId="NormalWeb">
    <w:name w:val="Normal (Web)"/>
    <w:basedOn w:val="Normal"/>
    <w:uiPriority w:val="99"/>
    <w:semiHidden/>
    <w:unhideWhenUsed/>
    <w:rsid w:val="007E4A2C"/>
    <w:pPr>
      <w:spacing w:before="100" w:beforeAutospacing="1" w:after="100" w:afterAutospacing="1" w:line="240" w:lineRule="auto"/>
    </w:pPr>
    <w:rPr>
      <w:rFonts w:ascii="Times New Roman" w:eastAsia="Times New Roman" w:hAnsi="Times New Roman" w:cs="Times New Roman"/>
      <w:szCs w:val="24"/>
      <w:lang w:val="es-ES" w:eastAsia="es-ES"/>
    </w:rPr>
  </w:style>
  <w:style w:type="character" w:styleId="Textoennegrita">
    <w:name w:val="Strong"/>
    <w:basedOn w:val="Fuentedeprrafopredeter"/>
    <w:uiPriority w:val="22"/>
    <w:qFormat/>
    <w:rsid w:val="007E4A2C"/>
    <w:rPr>
      <w:b/>
      <w:bCs/>
    </w:rPr>
  </w:style>
  <w:style w:type="character" w:styleId="nfasis">
    <w:name w:val="Emphasis"/>
    <w:basedOn w:val="Fuentedeprrafopredeter"/>
    <w:uiPriority w:val="20"/>
    <w:qFormat/>
    <w:rsid w:val="007E4A2C"/>
    <w:rPr>
      <w:i/>
      <w:iCs/>
    </w:rPr>
  </w:style>
  <w:style w:type="paragraph" w:styleId="Revisin">
    <w:name w:val="Revision"/>
    <w:hidden/>
    <w:uiPriority w:val="99"/>
    <w:semiHidden/>
    <w:rsid w:val="00077CED"/>
    <w:pPr>
      <w:spacing w:after="0" w:line="240" w:lineRule="auto"/>
    </w:pPr>
    <w:rPr>
      <w:rFonts w:ascii="Arial" w:hAnsi="Arial"/>
      <w:sz w:val="24"/>
    </w:rPr>
  </w:style>
  <w:style w:type="paragraph" w:styleId="Sinespaciado">
    <w:name w:val="No Spacing"/>
    <w:link w:val="SinespaciadoCar"/>
    <w:uiPriority w:val="1"/>
    <w:qFormat/>
    <w:rsid w:val="009651DD"/>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9651DD"/>
    <w:rPr>
      <w:rFonts w:eastAsiaTheme="minorEastAsia"/>
      <w:lang w:val="es-ES"/>
    </w:rPr>
  </w:style>
  <w:style w:type="paragraph" w:styleId="Epgrafe">
    <w:name w:val="caption"/>
    <w:basedOn w:val="Normal"/>
    <w:next w:val="Normal"/>
    <w:uiPriority w:val="35"/>
    <w:unhideWhenUsed/>
    <w:qFormat/>
    <w:rsid w:val="00713612"/>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27166774">
      <w:bodyDiv w:val="1"/>
      <w:marLeft w:val="90"/>
      <w:marRight w:val="90"/>
      <w:marTop w:val="90"/>
      <w:marBottom w:val="90"/>
      <w:divBdr>
        <w:top w:val="none" w:sz="0" w:space="0" w:color="auto"/>
        <w:left w:val="none" w:sz="0" w:space="0" w:color="auto"/>
        <w:bottom w:val="none" w:sz="0" w:space="0" w:color="auto"/>
        <w:right w:val="none" w:sz="0" w:space="0" w:color="auto"/>
      </w:divBdr>
      <w:divsChild>
        <w:div w:id="1762145043">
          <w:marLeft w:val="0"/>
          <w:marRight w:val="0"/>
          <w:marTop w:val="0"/>
          <w:marBottom w:val="0"/>
          <w:divBdr>
            <w:top w:val="none" w:sz="0" w:space="0" w:color="auto"/>
            <w:left w:val="none" w:sz="0" w:space="0" w:color="auto"/>
            <w:bottom w:val="none" w:sz="0" w:space="0" w:color="auto"/>
            <w:right w:val="none" w:sz="0" w:space="0" w:color="auto"/>
          </w:divBdr>
          <w:divsChild>
            <w:div w:id="1593277461">
              <w:marLeft w:val="0"/>
              <w:marRight w:val="0"/>
              <w:marTop w:val="0"/>
              <w:marBottom w:val="0"/>
              <w:divBdr>
                <w:top w:val="none" w:sz="0" w:space="0" w:color="auto"/>
                <w:left w:val="none" w:sz="0" w:space="0" w:color="auto"/>
                <w:bottom w:val="none" w:sz="0" w:space="0" w:color="auto"/>
                <w:right w:val="none" w:sz="0" w:space="0" w:color="auto"/>
              </w:divBdr>
              <w:divsChild>
                <w:div w:id="136166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226913736">
      <w:bodyDiv w:val="1"/>
      <w:marLeft w:val="90"/>
      <w:marRight w:val="90"/>
      <w:marTop w:val="90"/>
      <w:marBottom w:val="90"/>
      <w:divBdr>
        <w:top w:val="none" w:sz="0" w:space="0" w:color="auto"/>
        <w:left w:val="none" w:sz="0" w:space="0" w:color="auto"/>
        <w:bottom w:val="none" w:sz="0" w:space="0" w:color="auto"/>
        <w:right w:val="none" w:sz="0" w:space="0" w:color="auto"/>
      </w:divBdr>
      <w:divsChild>
        <w:div w:id="1896042832">
          <w:marLeft w:val="0"/>
          <w:marRight w:val="0"/>
          <w:marTop w:val="0"/>
          <w:marBottom w:val="0"/>
          <w:divBdr>
            <w:top w:val="none" w:sz="0" w:space="0" w:color="auto"/>
            <w:left w:val="none" w:sz="0" w:space="0" w:color="auto"/>
            <w:bottom w:val="none" w:sz="0" w:space="0" w:color="auto"/>
            <w:right w:val="none" w:sz="0" w:space="0" w:color="auto"/>
          </w:divBdr>
          <w:divsChild>
            <w:div w:id="1032342509">
              <w:marLeft w:val="0"/>
              <w:marRight w:val="0"/>
              <w:marTop w:val="0"/>
              <w:marBottom w:val="0"/>
              <w:divBdr>
                <w:top w:val="none" w:sz="0" w:space="0" w:color="auto"/>
                <w:left w:val="none" w:sz="0" w:space="0" w:color="auto"/>
                <w:bottom w:val="none" w:sz="0" w:space="0" w:color="auto"/>
                <w:right w:val="none" w:sz="0" w:space="0" w:color="auto"/>
              </w:divBdr>
              <w:divsChild>
                <w:div w:id="95193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477327">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793015022">
      <w:bodyDiv w:val="1"/>
      <w:marLeft w:val="90"/>
      <w:marRight w:val="90"/>
      <w:marTop w:val="90"/>
      <w:marBottom w:val="90"/>
      <w:divBdr>
        <w:top w:val="none" w:sz="0" w:space="0" w:color="auto"/>
        <w:left w:val="none" w:sz="0" w:space="0" w:color="auto"/>
        <w:bottom w:val="none" w:sz="0" w:space="0" w:color="auto"/>
        <w:right w:val="none" w:sz="0" w:space="0" w:color="auto"/>
      </w:divBdr>
      <w:divsChild>
        <w:div w:id="1516572437">
          <w:marLeft w:val="0"/>
          <w:marRight w:val="0"/>
          <w:marTop w:val="0"/>
          <w:marBottom w:val="0"/>
          <w:divBdr>
            <w:top w:val="none" w:sz="0" w:space="0" w:color="auto"/>
            <w:left w:val="none" w:sz="0" w:space="0" w:color="auto"/>
            <w:bottom w:val="none" w:sz="0" w:space="0" w:color="auto"/>
            <w:right w:val="none" w:sz="0" w:space="0" w:color="auto"/>
          </w:divBdr>
          <w:divsChild>
            <w:div w:id="1578057414">
              <w:marLeft w:val="0"/>
              <w:marRight w:val="0"/>
              <w:marTop w:val="0"/>
              <w:marBottom w:val="0"/>
              <w:divBdr>
                <w:top w:val="none" w:sz="0" w:space="0" w:color="auto"/>
                <w:left w:val="none" w:sz="0" w:space="0" w:color="auto"/>
                <w:bottom w:val="none" w:sz="0" w:space="0" w:color="auto"/>
                <w:right w:val="none" w:sz="0" w:space="0" w:color="auto"/>
              </w:divBdr>
              <w:divsChild>
                <w:div w:id="296112725">
                  <w:marLeft w:val="0"/>
                  <w:marRight w:val="0"/>
                  <w:marTop w:val="0"/>
                  <w:marBottom w:val="0"/>
                  <w:divBdr>
                    <w:top w:val="none" w:sz="0" w:space="0" w:color="auto"/>
                    <w:left w:val="none" w:sz="0" w:space="0" w:color="auto"/>
                    <w:bottom w:val="none" w:sz="0" w:space="0" w:color="auto"/>
                    <w:right w:val="none" w:sz="0" w:space="0" w:color="auto"/>
                  </w:divBdr>
                </w:div>
                <w:div w:id="42573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192957787">
      <w:bodyDiv w:val="1"/>
      <w:marLeft w:val="0"/>
      <w:marRight w:val="0"/>
      <w:marTop w:val="0"/>
      <w:marBottom w:val="0"/>
      <w:divBdr>
        <w:top w:val="none" w:sz="0" w:space="0" w:color="auto"/>
        <w:left w:val="none" w:sz="0" w:space="0" w:color="auto"/>
        <w:bottom w:val="none" w:sz="0" w:space="0" w:color="auto"/>
        <w:right w:val="none" w:sz="0" w:space="0" w:color="auto"/>
      </w:divBdr>
    </w:div>
    <w:div w:id="1312905902">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CBABDD-20BB-4169-9EEB-D4164A61F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1160</TotalTime>
  <Pages>1</Pages>
  <Words>15261</Words>
  <Characters>83940</Characters>
  <Application>Microsoft Office Word</Application>
  <DocSecurity>0</DocSecurity>
  <Lines>699</Lines>
  <Paragraphs>198</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99003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subject/>
  <dc:creator>Ruminita</dc:creator>
  <cp:keywords/>
  <dc:description/>
  <cp:lastModifiedBy>Usuario</cp:lastModifiedBy>
  <cp:revision>165</cp:revision>
  <cp:lastPrinted>2009-12-07T03:55:00Z</cp:lastPrinted>
  <dcterms:created xsi:type="dcterms:W3CDTF">2009-10-28T02:44:00Z</dcterms:created>
  <dcterms:modified xsi:type="dcterms:W3CDTF">2009-12-07T03:57:00Z</dcterms:modified>
</cp:coreProperties>
</file>