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9354245" w:displacedByCustomXml="next"/>
    <w:sdt>
      <w:sdtPr>
        <w:rPr>
          <w:rFonts w:ascii="Arial" w:eastAsiaTheme="minorHAnsi" w:hAnsi="Arial" w:cstheme="minorBidi"/>
          <w:b w:val="0"/>
          <w:bCs w:val="0"/>
          <w:color w:val="auto"/>
          <w:sz w:val="24"/>
          <w:szCs w:val="22"/>
          <w:lang w:val="es-CL"/>
        </w:rPr>
        <w:id w:val="8967113"/>
        <w:docPartObj>
          <w:docPartGallery w:val="Table of Contents"/>
          <w:docPartUnique/>
        </w:docPartObj>
      </w:sdtPr>
      <w:sdtContent>
        <w:p w:rsidR="00050E73" w:rsidRDefault="00050E73">
          <w:pPr>
            <w:pStyle w:val="TtulodeTDC"/>
          </w:pPr>
          <w:r>
            <w:t>Contenido</w:t>
          </w:r>
        </w:p>
        <w:p w:rsidR="00200D6A" w:rsidRDefault="00DE19EF">
          <w:pPr>
            <w:pStyle w:val="TDC1"/>
            <w:rPr>
              <w:rFonts w:asciiTheme="minorHAnsi" w:eastAsiaTheme="minorEastAsia" w:hAnsiTheme="minorHAnsi"/>
              <w:noProof/>
              <w:sz w:val="22"/>
              <w:lang w:val="es-ES" w:eastAsia="es-ES"/>
            </w:rPr>
          </w:pPr>
          <w:r>
            <w:rPr>
              <w:lang w:val="es-ES"/>
            </w:rPr>
            <w:fldChar w:fldCharType="begin"/>
          </w:r>
          <w:r w:rsidR="00096607">
            <w:rPr>
              <w:lang w:val="es-ES"/>
            </w:rPr>
            <w:instrText xml:space="preserve"> TOC \o "1-5" \h \z \u </w:instrText>
          </w:r>
          <w:r>
            <w:rPr>
              <w:lang w:val="es-ES"/>
            </w:rPr>
            <w:fldChar w:fldCharType="separate"/>
          </w:r>
          <w:hyperlink w:anchor="_Toc241773333" w:history="1">
            <w:r w:rsidR="00200D6A" w:rsidRPr="00FA7DAA">
              <w:rPr>
                <w:rStyle w:val="Hipervnculo"/>
                <w:noProof/>
              </w:rPr>
              <w:t>Capítulo I: Introducción</w:t>
            </w:r>
            <w:r w:rsidR="00200D6A">
              <w:rPr>
                <w:noProof/>
                <w:webHidden/>
              </w:rPr>
              <w:tab/>
            </w:r>
            <w:r>
              <w:rPr>
                <w:noProof/>
                <w:webHidden/>
              </w:rPr>
              <w:fldChar w:fldCharType="begin"/>
            </w:r>
            <w:r w:rsidR="00200D6A">
              <w:rPr>
                <w:noProof/>
                <w:webHidden/>
              </w:rPr>
              <w:instrText xml:space="preserve"> PAGEREF _Toc241773333 \h </w:instrText>
            </w:r>
            <w:r>
              <w:rPr>
                <w:noProof/>
                <w:webHidden/>
              </w:rPr>
            </w:r>
            <w:r>
              <w:rPr>
                <w:noProof/>
                <w:webHidden/>
              </w:rPr>
              <w:fldChar w:fldCharType="separate"/>
            </w:r>
            <w:r w:rsidR="00200D6A">
              <w:rPr>
                <w:noProof/>
                <w:webHidden/>
              </w:rPr>
              <w:t>3</w:t>
            </w:r>
            <w:r>
              <w:rPr>
                <w:noProof/>
                <w:webHidden/>
              </w:rPr>
              <w:fldChar w:fldCharType="end"/>
            </w:r>
          </w:hyperlink>
        </w:p>
        <w:p w:rsidR="00200D6A" w:rsidRDefault="00DE19EF">
          <w:pPr>
            <w:pStyle w:val="TDC2"/>
            <w:tabs>
              <w:tab w:val="left" w:pos="660"/>
              <w:tab w:val="right" w:leader="dot" w:pos="9395"/>
            </w:tabs>
            <w:rPr>
              <w:rFonts w:asciiTheme="minorHAnsi" w:eastAsiaTheme="minorEastAsia" w:hAnsiTheme="minorHAnsi"/>
              <w:noProof/>
              <w:sz w:val="22"/>
              <w:lang w:val="es-ES" w:eastAsia="es-ES"/>
            </w:rPr>
          </w:pPr>
          <w:hyperlink w:anchor="_Toc241773334" w:history="1">
            <w:r w:rsidR="00200D6A" w:rsidRPr="00FA7DAA">
              <w:rPr>
                <w:rStyle w:val="Hipervnculo"/>
                <w:noProof/>
              </w:rPr>
              <w:t>1.</w:t>
            </w:r>
            <w:r w:rsidR="00200D6A">
              <w:rPr>
                <w:rFonts w:asciiTheme="minorHAnsi" w:eastAsiaTheme="minorEastAsia" w:hAnsiTheme="minorHAnsi"/>
                <w:noProof/>
                <w:sz w:val="22"/>
                <w:lang w:val="es-ES" w:eastAsia="es-ES"/>
              </w:rPr>
              <w:tab/>
            </w:r>
            <w:r w:rsidR="00200D6A" w:rsidRPr="00FA7DAA">
              <w:rPr>
                <w:rStyle w:val="Hipervnculo"/>
                <w:noProof/>
              </w:rPr>
              <w:t>Antecedentes.</w:t>
            </w:r>
            <w:r w:rsidR="00200D6A">
              <w:rPr>
                <w:noProof/>
                <w:webHidden/>
              </w:rPr>
              <w:tab/>
            </w:r>
            <w:r>
              <w:rPr>
                <w:noProof/>
                <w:webHidden/>
              </w:rPr>
              <w:fldChar w:fldCharType="begin"/>
            </w:r>
            <w:r w:rsidR="00200D6A">
              <w:rPr>
                <w:noProof/>
                <w:webHidden/>
              </w:rPr>
              <w:instrText xml:space="preserve"> PAGEREF _Toc241773334 \h </w:instrText>
            </w:r>
            <w:r>
              <w:rPr>
                <w:noProof/>
                <w:webHidden/>
              </w:rPr>
            </w:r>
            <w:r>
              <w:rPr>
                <w:noProof/>
                <w:webHidden/>
              </w:rPr>
              <w:fldChar w:fldCharType="separate"/>
            </w:r>
            <w:r w:rsidR="00200D6A">
              <w:rPr>
                <w:noProof/>
                <w:webHidden/>
              </w:rPr>
              <w:t>3</w:t>
            </w:r>
            <w:r>
              <w:rPr>
                <w:noProof/>
                <w:webHidden/>
              </w:rPr>
              <w:fldChar w:fldCharType="end"/>
            </w:r>
          </w:hyperlink>
        </w:p>
        <w:p w:rsidR="00200D6A" w:rsidRDefault="00DE19EF">
          <w:pPr>
            <w:pStyle w:val="TDC2"/>
            <w:tabs>
              <w:tab w:val="left" w:pos="660"/>
              <w:tab w:val="right" w:leader="dot" w:pos="9395"/>
            </w:tabs>
            <w:rPr>
              <w:rFonts w:asciiTheme="minorHAnsi" w:eastAsiaTheme="minorEastAsia" w:hAnsiTheme="minorHAnsi"/>
              <w:noProof/>
              <w:sz w:val="22"/>
              <w:lang w:val="es-ES" w:eastAsia="es-ES"/>
            </w:rPr>
          </w:pPr>
          <w:hyperlink w:anchor="_Toc241773335" w:history="1">
            <w:r w:rsidR="00200D6A" w:rsidRPr="00FA7DAA">
              <w:rPr>
                <w:rStyle w:val="Hipervnculo"/>
                <w:noProof/>
              </w:rPr>
              <w:t>2.</w:t>
            </w:r>
            <w:r w:rsidR="00200D6A">
              <w:rPr>
                <w:rFonts w:asciiTheme="minorHAnsi" w:eastAsiaTheme="minorEastAsia" w:hAnsiTheme="minorHAnsi"/>
                <w:noProof/>
                <w:sz w:val="22"/>
                <w:lang w:val="es-ES" w:eastAsia="es-ES"/>
              </w:rPr>
              <w:tab/>
            </w:r>
            <w:r w:rsidR="00200D6A" w:rsidRPr="00FA7DAA">
              <w:rPr>
                <w:rStyle w:val="Hipervnculo"/>
                <w:noProof/>
              </w:rPr>
              <w:t>Descripción de la organización</w:t>
            </w:r>
            <w:r w:rsidR="00200D6A">
              <w:rPr>
                <w:noProof/>
                <w:webHidden/>
              </w:rPr>
              <w:tab/>
            </w:r>
            <w:r>
              <w:rPr>
                <w:noProof/>
                <w:webHidden/>
              </w:rPr>
              <w:fldChar w:fldCharType="begin"/>
            </w:r>
            <w:r w:rsidR="00200D6A">
              <w:rPr>
                <w:noProof/>
                <w:webHidden/>
              </w:rPr>
              <w:instrText xml:space="preserve"> PAGEREF _Toc241773335 \h </w:instrText>
            </w:r>
            <w:r>
              <w:rPr>
                <w:noProof/>
                <w:webHidden/>
              </w:rPr>
            </w:r>
            <w:r>
              <w:rPr>
                <w:noProof/>
                <w:webHidden/>
              </w:rPr>
              <w:fldChar w:fldCharType="separate"/>
            </w:r>
            <w:r w:rsidR="00200D6A">
              <w:rPr>
                <w:noProof/>
                <w:webHidden/>
              </w:rPr>
              <w:t>3</w:t>
            </w:r>
            <w:r>
              <w:rPr>
                <w:noProof/>
                <w:webHidden/>
              </w:rPr>
              <w:fldChar w:fldCharType="end"/>
            </w:r>
          </w:hyperlink>
        </w:p>
        <w:p w:rsidR="00200D6A" w:rsidRDefault="00DE19EF">
          <w:pPr>
            <w:pStyle w:val="TDC3"/>
            <w:rPr>
              <w:rFonts w:asciiTheme="minorHAnsi" w:eastAsiaTheme="minorEastAsia" w:hAnsiTheme="minorHAnsi"/>
              <w:noProof/>
              <w:sz w:val="22"/>
              <w:lang w:val="es-ES" w:eastAsia="es-ES"/>
            </w:rPr>
          </w:pPr>
          <w:hyperlink w:anchor="_Toc241773336" w:history="1">
            <w:r w:rsidR="00200D6A" w:rsidRPr="00FA7DAA">
              <w:rPr>
                <w:rStyle w:val="Hipervnculo"/>
                <w:noProof/>
              </w:rPr>
              <w:t>2.1. Funciones de la empresa.</w:t>
            </w:r>
            <w:r w:rsidR="00200D6A">
              <w:rPr>
                <w:noProof/>
                <w:webHidden/>
              </w:rPr>
              <w:tab/>
            </w:r>
            <w:r>
              <w:rPr>
                <w:noProof/>
                <w:webHidden/>
              </w:rPr>
              <w:fldChar w:fldCharType="begin"/>
            </w:r>
            <w:r w:rsidR="00200D6A">
              <w:rPr>
                <w:noProof/>
                <w:webHidden/>
              </w:rPr>
              <w:instrText xml:space="preserve"> PAGEREF _Toc241773336 \h </w:instrText>
            </w:r>
            <w:r>
              <w:rPr>
                <w:noProof/>
                <w:webHidden/>
              </w:rPr>
            </w:r>
            <w:r>
              <w:rPr>
                <w:noProof/>
                <w:webHidden/>
              </w:rPr>
              <w:fldChar w:fldCharType="separate"/>
            </w:r>
            <w:r w:rsidR="00200D6A">
              <w:rPr>
                <w:noProof/>
                <w:webHidden/>
              </w:rPr>
              <w:t>3</w:t>
            </w:r>
            <w:r>
              <w:rPr>
                <w:noProof/>
                <w:webHidden/>
              </w:rPr>
              <w:fldChar w:fldCharType="end"/>
            </w:r>
          </w:hyperlink>
        </w:p>
        <w:p w:rsidR="00200D6A" w:rsidRDefault="00DE19EF">
          <w:pPr>
            <w:pStyle w:val="TDC3"/>
            <w:rPr>
              <w:rFonts w:asciiTheme="minorHAnsi" w:eastAsiaTheme="minorEastAsia" w:hAnsiTheme="minorHAnsi"/>
              <w:noProof/>
              <w:sz w:val="22"/>
              <w:lang w:val="es-ES" w:eastAsia="es-ES"/>
            </w:rPr>
          </w:pPr>
          <w:hyperlink w:anchor="_Toc241773337" w:history="1">
            <w:r w:rsidR="00200D6A" w:rsidRPr="00FA7DAA">
              <w:rPr>
                <w:rStyle w:val="Hipervnculo"/>
                <w:noProof/>
              </w:rPr>
              <w:t>2.2. Estructura organizacional</w:t>
            </w:r>
            <w:r w:rsidR="00200D6A">
              <w:rPr>
                <w:noProof/>
                <w:webHidden/>
              </w:rPr>
              <w:tab/>
            </w:r>
            <w:r>
              <w:rPr>
                <w:noProof/>
                <w:webHidden/>
              </w:rPr>
              <w:fldChar w:fldCharType="begin"/>
            </w:r>
            <w:r w:rsidR="00200D6A">
              <w:rPr>
                <w:noProof/>
                <w:webHidden/>
              </w:rPr>
              <w:instrText xml:space="preserve"> PAGEREF _Toc241773337 \h </w:instrText>
            </w:r>
            <w:r>
              <w:rPr>
                <w:noProof/>
                <w:webHidden/>
              </w:rPr>
            </w:r>
            <w:r>
              <w:rPr>
                <w:noProof/>
                <w:webHidden/>
              </w:rPr>
              <w:fldChar w:fldCharType="separate"/>
            </w:r>
            <w:r w:rsidR="00200D6A">
              <w:rPr>
                <w:noProof/>
                <w:webHidden/>
              </w:rPr>
              <w:t>4</w:t>
            </w:r>
            <w:r>
              <w:rPr>
                <w:noProof/>
                <w:webHidden/>
              </w:rPr>
              <w:fldChar w:fldCharType="end"/>
            </w:r>
          </w:hyperlink>
        </w:p>
        <w:p w:rsidR="00200D6A" w:rsidRDefault="00DE19EF">
          <w:pPr>
            <w:pStyle w:val="TDC3"/>
            <w:rPr>
              <w:rFonts w:asciiTheme="minorHAnsi" w:eastAsiaTheme="minorEastAsia" w:hAnsiTheme="minorHAnsi"/>
              <w:noProof/>
              <w:sz w:val="22"/>
              <w:lang w:val="es-ES" w:eastAsia="es-ES"/>
            </w:rPr>
          </w:pPr>
          <w:hyperlink w:anchor="_Toc241773338" w:history="1">
            <w:r w:rsidR="00200D6A" w:rsidRPr="00FA7DAA">
              <w:rPr>
                <w:rStyle w:val="Hipervnculo"/>
                <w:noProof/>
              </w:rPr>
              <w:t>2.3. Metodología de trabajo</w:t>
            </w:r>
            <w:r w:rsidR="00200D6A">
              <w:rPr>
                <w:noProof/>
                <w:webHidden/>
              </w:rPr>
              <w:tab/>
            </w:r>
            <w:r>
              <w:rPr>
                <w:noProof/>
                <w:webHidden/>
              </w:rPr>
              <w:fldChar w:fldCharType="begin"/>
            </w:r>
            <w:r w:rsidR="00200D6A">
              <w:rPr>
                <w:noProof/>
                <w:webHidden/>
              </w:rPr>
              <w:instrText xml:space="preserve"> PAGEREF _Toc241773338 \h </w:instrText>
            </w:r>
            <w:r>
              <w:rPr>
                <w:noProof/>
                <w:webHidden/>
              </w:rPr>
            </w:r>
            <w:r>
              <w:rPr>
                <w:noProof/>
                <w:webHidden/>
              </w:rPr>
              <w:fldChar w:fldCharType="separate"/>
            </w:r>
            <w:r w:rsidR="00200D6A">
              <w:rPr>
                <w:noProof/>
                <w:webHidden/>
              </w:rPr>
              <w:t>5</w:t>
            </w:r>
            <w:r>
              <w:rPr>
                <w:noProof/>
                <w:webHidden/>
              </w:rPr>
              <w:fldChar w:fldCharType="end"/>
            </w:r>
          </w:hyperlink>
        </w:p>
        <w:p w:rsidR="00200D6A" w:rsidRDefault="00DE19EF">
          <w:pPr>
            <w:pStyle w:val="TDC2"/>
            <w:tabs>
              <w:tab w:val="left" w:pos="660"/>
              <w:tab w:val="right" w:leader="dot" w:pos="9395"/>
            </w:tabs>
            <w:rPr>
              <w:rFonts w:asciiTheme="minorHAnsi" w:eastAsiaTheme="minorEastAsia" w:hAnsiTheme="minorHAnsi"/>
              <w:noProof/>
              <w:sz w:val="22"/>
              <w:lang w:val="es-ES" w:eastAsia="es-ES"/>
            </w:rPr>
          </w:pPr>
          <w:hyperlink w:anchor="_Toc241773339" w:history="1">
            <w:r w:rsidR="00200D6A" w:rsidRPr="00FA7DAA">
              <w:rPr>
                <w:rStyle w:val="Hipervnculo"/>
                <w:noProof/>
              </w:rPr>
              <w:t>3.</w:t>
            </w:r>
            <w:r w:rsidR="00200D6A">
              <w:rPr>
                <w:rFonts w:asciiTheme="minorHAnsi" w:eastAsiaTheme="minorEastAsia" w:hAnsiTheme="minorHAnsi"/>
                <w:noProof/>
                <w:sz w:val="22"/>
                <w:lang w:val="es-ES" w:eastAsia="es-ES"/>
              </w:rPr>
              <w:tab/>
            </w:r>
            <w:r w:rsidR="00200D6A" w:rsidRPr="00FA7DAA">
              <w:rPr>
                <w:rStyle w:val="Hipervnculo"/>
                <w:noProof/>
              </w:rPr>
              <w:t>Descripción del problema.</w:t>
            </w:r>
            <w:r w:rsidR="00200D6A">
              <w:rPr>
                <w:noProof/>
                <w:webHidden/>
              </w:rPr>
              <w:tab/>
            </w:r>
            <w:r>
              <w:rPr>
                <w:noProof/>
                <w:webHidden/>
              </w:rPr>
              <w:fldChar w:fldCharType="begin"/>
            </w:r>
            <w:r w:rsidR="00200D6A">
              <w:rPr>
                <w:noProof/>
                <w:webHidden/>
              </w:rPr>
              <w:instrText xml:space="preserve"> PAGEREF _Toc241773339 \h </w:instrText>
            </w:r>
            <w:r>
              <w:rPr>
                <w:noProof/>
                <w:webHidden/>
              </w:rPr>
            </w:r>
            <w:r>
              <w:rPr>
                <w:noProof/>
                <w:webHidden/>
              </w:rPr>
              <w:fldChar w:fldCharType="separate"/>
            </w:r>
            <w:r w:rsidR="00200D6A">
              <w:rPr>
                <w:noProof/>
                <w:webHidden/>
              </w:rPr>
              <w:t>6</w:t>
            </w:r>
            <w:r>
              <w:rPr>
                <w:noProof/>
                <w:webHidden/>
              </w:rPr>
              <w:fldChar w:fldCharType="end"/>
            </w:r>
          </w:hyperlink>
        </w:p>
        <w:p w:rsidR="00200D6A" w:rsidRDefault="00DE19EF">
          <w:pPr>
            <w:pStyle w:val="TDC2"/>
            <w:tabs>
              <w:tab w:val="left" w:pos="660"/>
              <w:tab w:val="right" w:leader="dot" w:pos="9395"/>
            </w:tabs>
            <w:rPr>
              <w:rFonts w:asciiTheme="minorHAnsi" w:eastAsiaTheme="minorEastAsia" w:hAnsiTheme="minorHAnsi"/>
              <w:noProof/>
              <w:sz w:val="22"/>
              <w:lang w:val="es-ES" w:eastAsia="es-ES"/>
            </w:rPr>
          </w:pPr>
          <w:hyperlink w:anchor="_Toc241773340" w:history="1">
            <w:r w:rsidR="00200D6A" w:rsidRPr="00FA7DAA">
              <w:rPr>
                <w:rStyle w:val="Hipervnculo"/>
                <w:noProof/>
              </w:rPr>
              <w:t>4.</w:t>
            </w:r>
            <w:r w:rsidR="00200D6A">
              <w:rPr>
                <w:rFonts w:asciiTheme="minorHAnsi" w:eastAsiaTheme="minorEastAsia" w:hAnsiTheme="minorHAnsi"/>
                <w:noProof/>
                <w:sz w:val="22"/>
                <w:lang w:val="es-ES" w:eastAsia="es-ES"/>
              </w:rPr>
              <w:tab/>
            </w:r>
            <w:r w:rsidR="00200D6A" w:rsidRPr="00FA7DAA">
              <w:rPr>
                <w:rStyle w:val="Hipervnculo"/>
                <w:noProof/>
              </w:rPr>
              <w:t>Formulación y delimitación del proyecto.</w:t>
            </w:r>
            <w:r w:rsidR="00200D6A">
              <w:rPr>
                <w:noProof/>
                <w:webHidden/>
              </w:rPr>
              <w:tab/>
            </w:r>
            <w:r>
              <w:rPr>
                <w:noProof/>
                <w:webHidden/>
              </w:rPr>
              <w:fldChar w:fldCharType="begin"/>
            </w:r>
            <w:r w:rsidR="00200D6A">
              <w:rPr>
                <w:noProof/>
                <w:webHidden/>
              </w:rPr>
              <w:instrText xml:space="preserve"> PAGEREF _Toc241773340 \h </w:instrText>
            </w:r>
            <w:r>
              <w:rPr>
                <w:noProof/>
                <w:webHidden/>
              </w:rPr>
            </w:r>
            <w:r>
              <w:rPr>
                <w:noProof/>
                <w:webHidden/>
              </w:rPr>
              <w:fldChar w:fldCharType="separate"/>
            </w:r>
            <w:r w:rsidR="00200D6A">
              <w:rPr>
                <w:noProof/>
                <w:webHidden/>
              </w:rPr>
              <w:t>7</w:t>
            </w:r>
            <w:r>
              <w:rPr>
                <w:noProof/>
                <w:webHidden/>
              </w:rPr>
              <w:fldChar w:fldCharType="end"/>
            </w:r>
          </w:hyperlink>
        </w:p>
        <w:p w:rsidR="00200D6A" w:rsidRDefault="00DE19EF">
          <w:pPr>
            <w:pStyle w:val="TDC1"/>
            <w:rPr>
              <w:rFonts w:asciiTheme="minorHAnsi" w:eastAsiaTheme="minorEastAsia" w:hAnsiTheme="minorHAnsi"/>
              <w:noProof/>
              <w:sz w:val="22"/>
              <w:lang w:val="es-ES" w:eastAsia="es-ES"/>
            </w:rPr>
          </w:pPr>
          <w:hyperlink w:anchor="_Toc241773341" w:history="1">
            <w:r w:rsidR="00200D6A" w:rsidRPr="00FA7DAA">
              <w:rPr>
                <w:rStyle w:val="Hipervnculo"/>
                <w:noProof/>
              </w:rPr>
              <w:t>Capítulo II: Desarrollo del Tema</w:t>
            </w:r>
            <w:r w:rsidR="00200D6A">
              <w:rPr>
                <w:noProof/>
                <w:webHidden/>
              </w:rPr>
              <w:tab/>
            </w:r>
            <w:r>
              <w:rPr>
                <w:noProof/>
                <w:webHidden/>
              </w:rPr>
              <w:fldChar w:fldCharType="begin"/>
            </w:r>
            <w:r w:rsidR="00200D6A">
              <w:rPr>
                <w:noProof/>
                <w:webHidden/>
              </w:rPr>
              <w:instrText xml:space="preserve"> PAGEREF _Toc241773341 \h </w:instrText>
            </w:r>
            <w:r>
              <w:rPr>
                <w:noProof/>
                <w:webHidden/>
              </w:rPr>
            </w:r>
            <w:r>
              <w:rPr>
                <w:noProof/>
                <w:webHidden/>
              </w:rPr>
              <w:fldChar w:fldCharType="separate"/>
            </w:r>
            <w:r w:rsidR="00200D6A">
              <w:rPr>
                <w:noProof/>
                <w:webHidden/>
              </w:rPr>
              <w:t>8</w:t>
            </w:r>
            <w:r>
              <w:rPr>
                <w:noProof/>
                <w:webHidden/>
              </w:rPr>
              <w:fldChar w:fldCharType="end"/>
            </w:r>
          </w:hyperlink>
        </w:p>
        <w:p w:rsidR="00200D6A" w:rsidRDefault="00DE19EF">
          <w:pPr>
            <w:pStyle w:val="TDC2"/>
            <w:tabs>
              <w:tab w:val="left" w:pos="660"/>
              <w:tab w:val="right" w:leader="dot" w:pos="9395"/>
            </w:tabs>
            <w:rPr>
              <w:rFonts w:asciiTheme="minorHAnsi" w:eastAsiaTheme="minorEastAsia" w:hAnsiTheme="minorHAnsi"/>
              <w:noProof/>
              <w:sz w:val="22"/>
              <w:lang w:val="es-ES" w:eastAsia="es-ES"/>
            </w:rPr>
          </w:pPr>
          <w:hyperlink w:anchor="_Toc241773342" w:history="1">
            <w:r w:rsidR="00200D6A" w:rsidRPr="00FA7DAA">
              <w:rPr>
                <w:rStyle w:val="Hipervnculo"/>
                <w:noProof/>
              </w:rPr>
              <w:t>5.</w:t>
            </w:r>
            <w:r w:rsidR="00200D6A">
              <w:rPr>
                <w:rFonts w:asciiTheme="minorHAnsi" w:eastAsiaTheme="minorEastAsia" w:hAnsiTheme="minorHAnsi"/>
                <w:noProof/>
                <w:sz w:val="22"/>
                <w:lang w:val="es-ES" w:eastAsia="es-ES"/>
              </w:rPr>
              <w:tab/>
            </w:r>
            <w:r w:rsidR="00200D6A" w:rsidRPr="00FA7DAA">
              <w:rPr>
                <w:rStyle w:val="Hipervnculo"/>
                <w:noProof/>
              </w:rPr>
              <w:t>Objetivos</w:t>
            </w:r>
            <w:r w:rsidR="00200D6A">
              <w:rPr>
                <w:noProof/>
                <w:webHidden/>
              </w:rPr>
              <w:tab/>
            </w:r>
            <w:r>
              <w:rPr>
                <w:noProof/>
                <w:webHidden/>
              </w:rPr>
              <w:fldChar w:fldCharType="begin"/>
            </w:r>
            <w:r w:rsidR="00200D6A">
              <w:rPr>
                <w:noProof/>
                <w:webHidden/>
              </w:rPr>
              <w:instrText xml:space="preserve"> PAGEREF _Toc241773342 \h </w:instrText>
            </w:r>
            <w:r>
              <w:rPr>
                <w:noProof/>
                <w:webHidden/>
              </w:rPr>
            </w:r>
            <w:r>
              <w:rPr>
                <w:noProof/>
                <w:webHidden/>
              </w:rPr>
              <w:fldChar w:fldCharType="separate"/>
            </w:r>
            <w:r w:rsidR="00200D6A">
              <w:rPr>
                <w:noProof/>
                <w:webHidden/>
              </w:rPr>
              <w:t>8</w:t>
            </w:r>
            <w:r>
              <w:rPr>
                <w:noProof/>
                <w:webHidden/>
              </w:rPr>
              <w:fldChar w:fldCharType="end"/>
            </w:r>
          </w:hyperlink>
        </w:p>
        <w:p w:rsidR="00200D6A" w:rsidRDefault="00DE19EF">
          <w:pPr>
            <w:pStyle w:val="TDC3"/>
            <w:rPr>
              <w:rFonts w:asciiTheme="minorHAnsi" w:eastAsiaTheme="minorEastAsia" w:hAnsiTheme="minorHAnsi"/>
              <w:noProof/>
              <w:sz w:val="22"/>
              <w:lang w:val="es-ES" w:eastAsia="es-ES"/>
            </w:rPr>
          </w:pPr>
          <w:hyperlink w:anchor="_Toc241773343" w:history="1">
            <w:r w:rsidR="00200D6A" w:rsidRPr="00FA7DAA">
              <w:rPr>
                <w:rStyle w:val="Hipervnculo"/>
                <w:noProof/>
              </w:rPr>
              <w:t>5.1. Objetivos Generales</w:t>
            </w:r>
            <w:r w:rsidR="00200D6A">
              <w:rPr>
                <w:noProof/>
                <w:webHidden/>
              </w:rPr>
              <w:tab/>
            </w:r>
            <w:r>
              <w:rPr>
                <w:noProof/>
                <w:webHidden/>
              </w:rPr>
              <w:fldChar w:fldCharType="begin"/>
            </w:r>
            <w:r w:rsidR="00200D6A">
              <w:rPr>
                <w:noProof/>
                <w:webHidden/>
              </w:rPr>
              <w:instrText xml:space="preserve"> PAGEREF _Toc241773343 \h </w:instrText>
            </w:r>
            <w:r>
              <w:rPr>
                <w:noProof/>
                <w:webHidden/>
              </w:rPr>
            </w:r>
            <w:r>
              <w:rPr>
                <w:noProof/>
                <w:webHidden/>
              </w:rPr>
              <w:fldChar w:fldCharType="separate"/>
            </w:r>
            <w:r w:rsidR="00200D6A">
              <w:rPr>
                <w:noProof/>
                <w:webHidden/>
              </w:rPr>
              <w:t>8</w:t>
            </w:r>
            <w:r>
              <w:rPr>
                <w:noProof/>
                <w:webHidden/>
              </w:rPr>
              <w:fldChar w:fldCharType="end"/>
            </w:r>
          </w:hyperlink>
        </w:p>
        <w:p w:rsidR="00200D6A" w:rsidRDefault="00DE19EF">
          <w:pPr>
            <w:pStyle w:val="TDC3"/>
            <w:rPr>
              <w:rFonts w:asciiTheme="minorHAnsi" w:eastAsiaTheme="minorEastAsia" w:hAnsiTheme="minorHAnsi"/>
              <w:noProof/>
              <w:sz w:val="22"/>
              <w:lang w:val="es-ES" w:eastAsia="es-ES"/>
            </w:rPr>
          </w:pPr>
          <w:hyperlink w:anchor="_Toc241773344" w:history="1">
            <w:r w:rsidR="00200D6A" w:rsidRPr="00FA7DAA">
              <w:rPr>
                <w:rStyle w:val="Hipervnculo"/>
                <w:noProof/>
              </w:rPr>
              <w:t>5.2. Objetivo Específicos</w:t>
            </w:r>
            <w:r w:rsidR="00200D6A">
              <w:rPr>
                <w:noProof/>
                <w:webHidden/>
              </w:rPr>
              <w:tab/>
            </w:r>
            <w:r>
              <w:rPr>
                <w:noProof/>
                <w:webHidden/>
              </w:rPr>
              <w:fldChar w:fldCharType="begin"/>
            </w:r>
            <w:r w:rsidR="00200D6A">
              <w:rPr>
                <w:noProof/>
                <w:webHidden/>
              </w:rPr>
              <w:instrText xml:space="preserve"> PAGEREF _Toc241773344 \h </w:instrText>
            </w:r>
            <w:r>
              <w:rPr>
                <w:noProof/>
                <w:webHidden/>
              </w:rPr>
            </w:r>
            <w:r>
              <w:rPr>
                <w:noProof/>
                <w:webHidden/>
              </w:rPr>
              <w:fldChar w:fldCharType="separate"/>
            </w:r>
            <w:r w:rsidR="00200D6A">
              <w:rPr>
                <w:noProof/>
                <w:webHidden/>
              </w:rPr>
              <w:t>8</w:t>
            </w:r>
            <w:r>
              <w:rPr>
                <w:noProof/>
                <w:webHidden/>
              </w:rPr>
              <w:fldChar w:fldCharType="end"/>
            </w:r>
          </w:hyperlink>
        </w:p>
        <w:p w:rsidR="00200D6A" w:rsidRDefault="00DE19EF">
          <w:pPr>
            <w:pStyle w:val="TDC2"/>
            <w:tabs>
              <w:tab w:val="left" w:pos="660"/>
              <w:tab w:val="right" w:leader="dot" w:pos="9395"/>
            </w:tabs>
            <w:rPr>
              <w:rFonts w:asciiTheme="minorHAnsi" w:eastAsiaTheme="minorEastAsia" w:hAnsiTheme="minorHAnsi"/>
              <w:noProof/>
              <w:sz w:val="22"/>
              <w:lang w:val="es-ES" w:eastAsia="es-ES"/>
            </w:rPr>
          </w:pPr>
          <w:hyperlink w:anchor="_Toc241773345" w:history="1">
            <w:r w:rsidR="00200D6A" w:rsidRPr="00FA7DAA">
              <w:rPr>
                <w:rStyle w:val="Hipervnculo"/>
                <w:noProof/>
              </w:rPr>
              <w:t>6.</w:t>
            </w:r>
            <w:r w:rsidR="00200D6A">
              <w:rPr>
                <w:rFonts w:asciiTheme="minorHAnsi" w:eastAsiaTheme="minorEastAsia" w:hAnsiTheme="minorHAnsi"/>
                <w:noProof/>
                <w:sz w:val="22"/>
                <w:lang w:val="es-ES" w:eastAsia="es-ES"/>
              </w:rPr>
              <w:tab/>
            </w:r>
            <w:r w:rsidR="00200D6A" w:rsidRPr="00FA7DAA">
              <w:rPr>
                <w:rStyle w:val="Hipervnculo"/>
                <w:noProof/>
              </w:rPr>
              <w:t>Propuesta de solución</w:t>
            </w:r>
            <w:r w:rsidR="00200D6A">
              <w:rPr>
                <w:noProof/>
                <w:webHidden/>
              </w:rPr>
              <w:tab/>
            </w:r>
            <w:r>
              <w:rPr>
                <w:noProof/>
                <w:webHidden/>
              </w:rPr>
              <w:fldChar w:fldCharType="begin"/>
            </w:r>
            <w:r w:rsidR="00200D6A">
              <w:rPr>
                <w:noProof/>
                <w:webHidden/>
              </w:rPr>
              <w:instrText xml:space="preserve"> PAGEREF _Toc241773345 \h </w:instrText>
            </w:r>
            <w:r>
              <w:rPr>
                <w:noProof/>
                <w:webHidden/>
              </w:rPr>
            </w:r>
            <w:r>
              <w:rPr>
                <w:noProof/>
                <w:webHidden/>
              </w:rPr>
              <w:fldChar w:fldCharType="separate"/>
            </w:r>
            <w:r w:rsidR="00200D6A">
              <w:rPr>
                <w:noProof/>
                <w:webHidden/>
              </w:rPr>
              <w:t>9</w:t>
            </w:r>
            <w:r>
              <w:rPr>
                <w:noProof/>
                <w:webHidden/>
              </w:rPr>
              <w:fldChar w:fldCharType="end"/>
            </w:r>
          </w:hyperlink>
        </w:p>
        <w:p w:rsidR="00200D6A" w:rsidRDefault="00DE19EF">
          <w:pPr>
            <w:pStyle w:val="TDC3"/>
            <w:rPr>
              <w:rFonts w:asciiTheme="minorHAnsi" w:eastAsiaTheme="minorEastAsia" w:hAnsiTheme="minorHAnsi"/>
              <w:noProof/>
              <w:sz w:val="22"/>
              <w:lang w:val="es-ES" w:eastAsia="es-ES"/>
            </w:rPr>
          </w:pPr>
          <w:hyperlink w:anchor="_Toc241773346" w:history="1">
            <w:r w:rsidR="00200D6A" w:rsidRPr="00FA7DAA">
              <w:rPr>
                <w:rStyle w:val="Hipervnculo"/>
                <w:noProof/>
              </w:rPr>
              <w:t>6.1. Alternativas</w:t>
            </w:r>
            <w:r w:rsidR="00200D6A">
              <w:rPr>
                <w:noProof/>
                <w:webHidden/>
              </w:rPr>
              <w:tab/>
            </w:r>
            <w:r>
              <w:rPr>
                <w:noProof/>
                <w:webHidden/>
              </w:rPr>
              <w:fldChar w:fldCharType="begin"/>
            </w:r>
            <w:r w:rsidR="00200D6A">
              <w:rPr>
                <w:noProof/>
                <w:webHidden/>
              </w:rPr>
              <w:instrText xml:space="preserve"> PAGEREF _Toc241773346 \h </w:instrText>
            </w:r>
            <w:r>
              <w:rPr>
                <w:noProof/>
                <w:webHidden/>
              </w:rPr>
            </w:r>
            <w:r>
              <w:rPr>
                <w:noProof/>
                <w:webHidden/>
              </w:rPr>
              <w:fldChar w:fldCharType="separate"/>
            </w:r>
            <w:r w:rsidR="00200D6A">
              <w:rPr>
                <w:noProof/>
                <w:webHidden/>
              </w:rPr>
              <w:t>9</w:t>
            </w:r>
            <w:r>
              <w:rPr>
                <w:noProof/>
                <w:webHidden/>
              </w:rPr>
              <w:fldChar w:fldCharType="end"/>
            </w:r>
          </w:hyperlink>
        </w:p>
        <w:p w:rsidR="00200D6A" w:rsidRDefault="00DE19EF">
          <w:pPr>
            <w:pStyle w:val="TDC4"/>
            <w:tabs>
              <w:tab w:val="right" w:leader="dot" w:pos="9395"/>
            </w:tabs>
            <w:rPr>
              <w:rFonts w:asciiTheme="minorHAnsi" w:eastAsiaTheme="minorEastAsia" w:hAnsiTheme="minorHAnsi"/>
              <w:noProof/>
              <w:sz w:val="22"/>
              <w:lang w:val="es-ES" w:eastAsia="es-ES"/>
            </w:rPr>
          </w:pPr>
          <w:hyperlink w:anchor="_Toc241773347" w:history="1">
            <w:r w:rsidR="00200D6A" w:rsidRPr="00FA7DAA">
              <w:rPr>
                <w:rStyle w:val="Hipervnculo"/>
                <w:noProof/>
              </w:rPr>
              <w:t>6.1.1. Sistema ERP.</w:t>
            </w:r>
            <w:r w:rsidR="00200D6A">
              <w:rPr>
                <w:noProof/>
                <w:webHidden/>
              </w:rPr>
              <w:tab/>
            </w:r>
            <w:r>
              <w:rPr>
                <w:noProof/>
                <w:webHidden/>
              </w:rPr>
              <w:fldChar w:fldCharType="begin"/>
            </w:r>
            <w:r w:rsidR="00200D6A">
              <w:rPr>
                <w:noProof/>
                <w:webHidden/>
              </w:rPr>
              <w:instrText xml:space="preserve"> PAGEREF _Toc241773347 \h </w:instrText>
            </w:r>
            <w:r>
              <w:rPr>
                <w:noProof/>
                <w:webHidden/>
              </w:rPr>
            </w:r>
            <w:r>
              <w:rPr>
                <w:noProof/>
                <w:webHidden/>
              </w:rPr>
              <w:fldChar w:fldCharType="separate"/>
            </w:r>
            <w:r w:rsidR="00200D6A">
              <w:rPr>
                <w:noProof/>
                <w:webHidden/>
              </w:rPr>
              <w:t>9</w:t>
            </w:r>
            <w:r>
              <w:rPr>
                <w:noProof/>
                <w:webHidden/>
              </w:rPr>
              <w:fldChar w:fldCharType="end"/>
            </w:r>
          </w:hyperlink>
        </w:p>
        <w:p w:rsidR="00200D6A" w:rsidRDefault="00DE19EF">
          <w:pPr>
            <w:pStyle w:val="TDC4"/>
            <w:tabs>
              <w:tab w:val="right" w:leader="dot" w:pos="9395"/>
            </w:tabs>
            <w:rPr>
              <w:rFonts w:asciiTheme="minorHAnsi" w:eastAsiaTheme="minorEastAsia" w:hAnsiTheme="minorHAnsi"/>
              <w:noProof/>
              <w:sz w:val="22"/>
              <w:lang w:val="es-ES" w:eastAsia="es-ES"/>
            </w:rPr>
          </w:pPr>
          <w:hyperlink w:anchor="_Toc241773348" w:history="1">
            <w:r w:rsidR="00200D6A" w:rsidRPr="00FA7DAA">
              <w:rPr>
                <w:rStyle w:val="Hipervnculo"/>
                <w:noProof/>
              </w:rPr>
              <w:t>6.1.2. Sistema con mantención interna de la empresa.</w:t>
            </w:r>
            <w:r w:rsidR="00200D6A">
              <w:rPr>
                <w:noProof/>
                <w:webHidden/>
              </w:rPr>
              <w:tab/>
            </w:r>
            <w:r>
              <w:rPr>
                <w:noProof/>
                <w:webHidden/>
              </w:rPr>
              <w:fldChar w:fldCharType="begin"/>
            </w:r>
            <w:r w:rsidR="00200D6A">
              <w:rPr>
                <w:noProof/>
                <w:webHidden/>
              </w:rPr>
              <w:instrText xml:space="preserve"> PAGEREF _Toc241773348 \h </w:instrText>
            </w:r>
            <w:r>
              <w:rPr>
                <w:noProof/>
                <w:webHidden/>
              </w:rPr>
            </w:r>
            <w:r>
              <w:rPr>
                <w:noProof/>
                <w:webHidden/>
              </w:rPr>
              <w:fldChar w:fldCharType="separate"/>
            </w:r>
            <w:r w:rsidR="00200D6A">
              <w:rPr>
                <w:noProof/>
                <w:webHidden/>
              </w:rPr>
              <w:t>9</w:t>
            </w:r>
            <w:r>
              <w:rPr>
                <w:noProof/>
                <w:webHidden/>
              </w:rPr>
              <w:fldChar w:fldCharType="end"/>
            </w:r>
          </w:hyperlink>
        </w:p>
        <w:p w:rsidR="00200D6A" w:rsidRDefault="00DE19EF">
          <w:pPr>
            <w:pStyle w:val="TDC4"/>
            <w:tabs>
              <w:tab w:val="right" w:leader="dot" w:pos="9395"/>
            </w:tabs>
            <w:rPr>
              <w:rFonts w:asciiTheme="minorHAnsi" w:eastAsiaTheme="minorEastAsia" w:hAnsiTheme="minorHAnsi"/>
              <w:noProof/>
              <w:sz w:val="22"/>
              <w:lang w:val="es-ES" w:eastAsia="es-ES"/>
            </w:rPr>
          </w:pPr>
          <w:hyperlink w:anchor="_Toc241773349" w:history="1">
            <w:r w:rsidR="00200D6A" w:rsidRPr="00FA7DAA">
              <w:rPr>
                <w:rStyle w:val="Hipervnculo"/>
                <w:noProof/>
              </w:rPr>
              <w:t>6.1.3. Software como servicio o software on demand</w:t>
            </w:r>
            <w:r w:rsidR="00200D6A">
              <w:rPr>
                <w:noProof/>
                <w:webHidden/>
              </w:rPr>
              <w:tab/>
            </w:r>
            <w:r>
              <w:rPr>
                <w:noProof/>
                <w:webHidden/>
              </w:rPr>
              <w:fldChar w:fldCharType="begin"/>
            </w:r>
            <w:r w:rsidR="00200D6A">
              <w:rPr>
                <w:noProof/>
                <w:webHidden/>
              </w:rPr>
              <w:instrText xml:space="preserve"> PAGEREF _Toc241773349 \h </w:instrText>
            </w:r>
            <w:r>
              <w:rPr>
                <w:noProof/>
                <w:webHidden/>
              </w:rPr>
            </w:r>
            <w:r>
              <w:rPr>
                <w:noProof/>
                <w:webHidden/>
              </w:rPr>
              <w:fldChar w:fldCharType="separate"/>
            </w:r>
            <w:r w:rsidR="00200D6A">
              <w:rPr>
                <w:noProof/>
                <w:webHidden/>
              </w:rPr>
              <w:t>10</w:t>
            </w:r>
            <w:r>
              <w:rPr>
                <w:noProof/>
                <w:webHidden/>
              </w:rPr>
              <w:fldChar w:fldCharType="end"/>
            </w:r>
          </w:hyperlink>
        </w:p>
        <w:p w:rsidR="00200D6A" w:rsidRDefault="00DE19EF">
          <w:pPr>
            <w:pStyle w:val="TDC2"/>
            <w:tabs>
              <w:tab w:val="left" w:pos="660"/>
              <w:tab w:val="right" w:leader="dot" w:pos="9395"/>
            </w:tabs>
            <w:rPr>
              <w:rFonts w:asciiTheme="minorHAnsi" w:eastAsiaTheme="minorEastAsia" w:hAnsiTheme="minorHAnsi"/>
              <w:noProof/>
              <w:sz w:val="22"/>
              <w:lang w:val="es-ES" w:eastAsia="es-ES"/>
            </w:rPr>
          </w:pPr>
          <w:hyperlink w:anchor="_Toc241773350" w:history="1">
            <w:r w:rsidR="00200D6A" w:rsidRPr="00FA7DAA">
              <w:rPr>
                <w:rStyle w:val="Hipervnculo"/>
                <w:noProof/>
              </w:rPr>
              <w:t>7.</w:t>
            </w:r>
            <w:r w:rsidR="00200D6A">
              <w:rPr>
                <w:rFonts w:asciiTheme="minorHAnsi" w:eastAsiaTheme="minorEastAsia" w:hAnsiTheme="minorHAnsi"/>
                <w:noProof/>
                <w:sz w:val="22"/>
                <w:lang w:val="es-ES" w:eastAsia="es-ES"/>
              </w:rPr>
              <w:tab/>
            </w:r>
            <w:r w:rsidR="00200D6A" w:rsidRPr="00FA7DAA">
              <w:rPr>
                <w:rStyle w:val="Hipervnculo"/>
                <w:noProof/>
              </w:rPr>
              <w:t>Evaluación</w:t>
            </w:r>
            <w:r w:rsidR="00200D6A">
              <w:rPr>
                <w:noProof/>
                <w:webHidden/>
              </w:rPr>
              <w:tab/>
            </w:r>
            <w:r>
              <w:rPr>
                <w:noProof/>
                <w:webHidden/>
              </w:rPr>
              <w:fldChar w:fldCharType="begin"/>
            </w:r>
            <w:r w:rsidR="00200D6A">
              <w:rPr>
                <w:noProof/>
                <w:webHidden/>
              </w:rPr>
              <w:instrText xml:space="preserve"> PAGEREF _Toc241773350 \h </w:instrText>
            </w:r>
            <w:r>
              <w:rPr>
                <w:noProof/>
                <w:webHidden/>
              </w:rPr>
            </w:r>
            <w:r>
              <w:rPr>
                <w:noProof/>
                <w:webHidden/>
              </w:rPr>
              <w:fldChar w:fldCharType="separate"/>
            </w:r>
            <w:r w:rsidR="00200D6A">
              <w:rPr>
                <w:noProof/>
                <w:webHidden/>
              </w:rPr>
              <w:t>11</w:t>
            </w:r>
            <w:r>
              <w:rPr>
                <w:noProof/>
                <w:webHidden/>
              </w:rPr>
              <w:fldChar w:fldCharType="end"/>
            </w:r>
          </w:hyperlink>
        </w:p>
        <w:p w:rsidR="00200D6A" w:rsidRDefault="00DE19EF">
          <w:pPr>
            <w:pStyle w:val="TDC3"/>
            <w:rPr>
              <w:rFonts w:asciiTheme="minorHAnsi" w:eastAsiaTheme="minorEastAsia" w:hAnsiTheme="minorHAnsi"/>
              <w:noProof/>
              <w:sz w:val="22"/>
              <w:lang w:val="es-ES" w:eastAsia="es-ES"/>
            </w:rPr>
          </w:pPr>
          <w:hyperlink w:anchor="_Toc241773351" w:history="1">
            <w:r w:rsidR="00200D6A" w:rsidRPr="00FA7DAA">
              <w:rPr>
                <w:rStyle w:val="Hipervnculo"/>
                <w:noProof/>
              </w:rPr>
              <w:t>7.1 Factibilidad Técnica</w:t>
            </w:r>
            <w:r w:rsidR="00200D6A">
              <w:rPr>
                <w:noProof/>
                <w:webHidden/>
              </w:rPr>
              <w:tab/>
            </w:r>
            <w:r>
              <w:rPr>
                <w:noProof/>
                <w:webHidden/>
              </w:rPr>
              <w:fldChar w:fldCharType="begin"/>
            </w:r>
            <w:r w:rsidR="00200D6A">
              <w:rPr>
                <w:noProof/>
                <w:webHidden/>
              </w:rPr>
              <w:instrText xml:space="preserve"> PAGEREF _Toc241773351 \h </w:instrText>
            </w:r>
            <w:r>
              <w:rPr>
                <w:noProof/>
                <w:webHidden/>
              </w:rPr>
            </w:r>
            <w:r>
              <w:rPr>
                <w:noProof/>
                <w:webHidden/>
              </w:rPr>
              <w:fldChar w:fldCharType="separate"/>
            </w:r>
            <w:r w:rsidR="00200D6A">
              <w:rPr>
                <w:noProof/>
                <w:webHidden/>
              </w:rPr>
              <w:t>11</w:t>
            </w:r>
            <w:r>
              <w:rPr>
                <w:noProof/>
                <w:webHidden/>
              </w:rPr>
              <w:fldChar w:fldCharType="end"/>
            </w:r>
          </w:hyperlink>
        </w:p>
        <w:p w:rsidR="00200D6A" w:rsidRDefault="00DE19EF">
          <w:pPr>
            <w:pStyle w:val="TDC3"/>
            <w:rPr>
              <w:rFonts w:asciiTheme="minorHAnsi" w:eastAsiaTheme="minorEastAsia" w:hAnsiTheme="minorHAnsi"/>
              <w:noProof/>
              <w:sz w:val="22"/>
              <w:lang w:val="es-ES" w:eastAsia="es-ES"/>
            </w:rPr>
          </w:pPr>
          <w:hyperlink w:anchor="_Toc241773352" w:history="1">
            <w:r w:rsidR="00200D6A" w:rsidRPr="00FA7DAA">
              <w:rPr>
                <w:rStyle w:val="Hipervnculo"/>
                <w:noProof/>
              </w:rPr>
              <w:t>7.2. Factibilidad Económica</w:t>
            </w:r>
            <w:r w:rsidR="00200D6A">
              <w:rPr>
                <w:noProof/>
                <w:webHidden/>
              </w:rPr>
              <w:tab/>
            </w:r>
            <w:r>
              <w:rPr>
                <w:noProof/>
                <w:webHidden/>
              </w:rPr>
              <w:fldChar w:fldCharType="begin"/>
            </w:r>
            <w:r w:rsidR="00200D6A">
              <w:rPr>
                <w:noProof/>
                <w:webHidden/>
              </w:rPr>
              <w:instrText xml:space="preserve"> PAGEREF _Toc241773352 \h </w:instrText>
            </w:r>
            <w:r>
              <w:rPr>
                <w:noProof/>
                <w:webHidden/>
              </w:rPr>
            </w:r>
            <w:r>
              <w:rPr>
                <w:noProof/>
                <w:webHidden/>
              </w:rPr>
              <w:fldChar w:fldCharType="separate"/>
            </w:r>
            <w:r w:rsidR="00200D6A">
              <w:rPr>
                <w:noProof/>
                <w:webHidden/>
              </w:rPr>
              <w:t>12</w:t>
            </w:r>
            <w:r>
              <w:rPr>
                <w:noProof/>
                <w:webHidden/>
              </w:rPr>
              <w:fldChar w:fldCharType="end"/>
            </w:r>
          </w:hyperlink>
        </w:p>
        <w:p w:rsidR="00200D6A" w:rsidRDefault="00DE19EF">
          <w:pPr>
            <w:pStyle w:val="TDC3"/>
            <w:rPr>
              <w:rFonts w:asciiTheme="minorHAnsi" w:eastAsiaTheme="minorEastAsia" w:hAnsiTheme="minorHAnsi"/>
              <w:noProof/>
              <w:sz w:val="22"/>
              <w:lang w:val="es-ES" w:eastAsia="es-ES"/>
            </w:rPr>
          </w:pPr>
          <w:hyperlink w:anchor="_Toc241773353" w:history="1">
            <w:r w:rsidR="00200D6A" w:rsidRPr="00FA7DAA">
              <w:rPr>
                <w:rStyle w:val="Hipervnculo"/>
                <w:noProof/>
              </w:rPr>
              <w:t>7.3. Factibilidad Operacional.</w:t>
            </w:r>
            <w:r w:rsidR="00200D6A">
              <w:rPr>
                <w:noProof/>
                <w:webHidden/>
              </w:rPr>
              <w:tab/>
            </w:r>
            <w:r>
              <w:rPr>
                <w:noProof/>
                <w:webHidden/>
              </w:rPr>
              <w:fldChar w:fldCharType="begin"/>
            </w:r>
            <w:r w:rsidR="00200D6A">
              <w:rPr>
                <w:noProof/>
                <w:webHidden/>
              </w:rPr>
              <w:instrText xml:space="preserve"> PAGEREF _Toc241773353 \h </w:instrText>
            </w:r>
            <w:r>
              <w:rPr>
                <w:noProof/>
                <w:webHidden/>
              </w:rPr>
            </w:r>
            <w:r>
              <w:rPr>
                <w:noProof/>
                <w:webHidden/>
              </w:rPr>
              <w:fldChar w:fldCharType="separate"/>
            </w:r>
            <w:r w:rsidR="00200D6A">
              <w:rPr>
                <w:noProof/>
                <w:webHidden/>
              </w:rPr>
              <w:t>13</w:t>
            </w:r>
            <w:r>
              <w:rPr>
                <w:noProof/>
                <w:webHidden/>
              </w:rPr>
              <w:fldChar w:fldCharType="end"/>
            </w:r>
          </w:hyperlink>
        </w:p>
        <w:p w:rsidR="00200D6A" w:rsidRDefault="00DE19EF">
          <w:pPr>
            <w:pStyle w:val="TDC2"/>
            <w:tabs>
              <w:tab w:val="left" w:pos="660"/>
              <w:tab w:val="right" w:leader="dot" w:pos="9395"/>
            </w:tabs>
            <w:rPr>
              <w:rFonts w:asciiTheme="minorHAnsi" w:eastAsiaTheme="minorEastAsia" w:hAnsiTheme="minorHAnsi"/>
              <w:noProof/>
              <w:sz w:val="22"/>
              <w:lang w:val="es-ES" w:eastAsia="es-ES"/>
            </w:rPr>
          </w:pPr>
          <w:hyperlink w:anchor="_Toc241773354" w:history="1">
            <w:r w:rsidR="00200D6A" w:rsidRPr="00FA7DAA">
              <w:rPr>
                <w:rStyle w:val="Hipervnculo"/>
                <w:noProof/>
              </w:rPr>
              <w:t>8.</w:t>
            </w:r>
            <w:r w:rsidR="00200D6A">
              <w:rPr>
                <w:rFonts w:asciiTheme="minorHAnsi" w:eastAsiaTheme="minorEastAsia" w:hAnsiTheme="minorHAnsi"/>
                <w:noProof/>
                <w:sz w:val="22"/>
                <w:lang w:val="es-ES" w:eastAsia="es-ES"/>
              </w:rPr>
              <w:tab/>
            </w:r>
            <w:r w:rsidR="00200D6A" w:rsidRPr="00FA7DAA">
              <w:rPr>
                <w:rStyle w:val="Hipervnculo"/>
                <w:noProof/>
              </w:rPr>
              <w:t>Solución Propuesta</w:t>
            </w:r>
            <w:r w:rsidR="00200D6A">
              <w:rPr>
                <w:noProof/>
                <w:webHidden/>
              </w:rPr>
              <w:tab/>
            </w:r>
            <w:r>
              <w:rPr>
                <w:noProof/>
                <w:webHidden/>
              </w:rPr>
              <w:fldChar w:fldCharType="begin"/>
            </w:r>
            <w:r w:rsidR="00200D6A">
              <w:rPr>
                <w:noProof/>
                <w:webHidden/>
              </w:rPr>
              <w:instrText xml:space="preserve"> PAGEREF _Toc241773354 \h </w:instrText>
            </w:r>
            <w:r>
              <w:rPr>
                <w:noProof/>
                <w:webHidden/>
              </w:rPr>
            </w:r>
            <w:r>
              <w:rPr>
                <w:noProof/>
                <w:webHidden/>
              </w:rPr>
              <w:fldChar w:fldCharType="separate"/>
            </w:r>
            <w:r w:rsidR="00200D6A">
              <w:rPr>
                <w:noProof/>
                <w:webHidden/>
              </w:rPr>
              <w:t>13</w:t>
            </w:r>
            <w:r>
              <w:rPr>
                <w:noProof/>
                <w:webHidden/>
              </w:rPr>
              <w:fldChar w:fldCharType="end"/>
            </w:r>
          </w:hyperlink>
        </w:p>
        <w:p w:rsidR="00200D6A" w:rsidRDefault="00DE19EF">
          <w:pPr>
            <w:pStyle w:val="TDC2"/>
            <w:tabs>
              <w:tab w:val="left" w:pos="660"/>
              <w:tab w:val="right" w:leader="dot" w:pos="9395"/>
            </w:tabs>
            <w:rPr>
              <w:rFonts w:asciiTheme="minorHAnsi" w:eastAsiaTheme="minorEastAsia" w:hAnsiTheme="minorHAnsi"/>
              <w:noProof/>
              <w:sz w:val="22"/>
              <w:lang w:val="es-ES" w:eastAsia="es-ES"/>
            </w:rPr>
          </w:pPr>
          <w:hyperlink w:anchor="_Toc241773355" w:history="1">
            <w:r w:rsidR="00200D6A" w:rsidRPr="00FA7DAA">
              <w:rPr>
                <w:rStyle w:val="Hipervnculo"/>
                <w:noProof/>
              </w:rPr>
              <w:t>9.</w:t>
            </w:r>
            <w:r w:rsidR="00200D6A">
              <w:rPr>
                <w:rFonts w:asciiTheme="minorHAnsi" w:eastAsiaTheme="minorEastAsia" w:hAnsiTheme="minorHAnsi"/>
                <w:noProof/>
                <w:sz w:val="22"/>
                <w:lang w:val="es-ES" w:eastAsia="es-ES"/>
              </w:rPr>
              <w:tab/>
            </w:r>
            <w:r w:rsidR="00200D6A" w:rsidRPr="00FA7DAA">
              <w:rPr>
                <w:rStyle w:val="Hipervnculo"/>
                <w:noProof/>
              </w:rPr>
              <w:t>Requerimientos</w:t>
            </w:r>
            <w:r w:rsidR="00200D6A">
              <w:rPr>
                <w:noProof/>
                <w:webHidden/>
              </w:rPr>
              <w:tab/>
            </w:r>
            <w:r>
              <w:rPr>
                <w:noProof/>
                <w:webHidden/>
              </w:rPr>
              <w:fldChar w:fldCharType="begin"/>
            </w:r>
            <w:r w:rsidR="00200D6A">
              <w:rPr>
                <w:noProof/>
                <w:webHidden/>
              </w:rPr>
              <w:instrText xml:space="preserve"> PAGEREF _Toc241773355 \h </w:instrText>
            </w:r>
            <w:r>
              <w:rPr>
                <w:noProof/>
                <w:webHidden/>
              </w:rPr>
            </w:r>
            <w:r>
              <w:rPr>
                <w:noProof/>
                <w:webHidden/>
              </w:rPr>
              <w:fldChar w:fldCharType="separate"/>
            </w:r>
            <w:r w:rsidR="00200D6A">
              <w:rPr>
                <w:noProof/>
                <w:webHidden/>
              </w:rPr>
              <w:t>15</w:t>
            </w:r>
            <w:r>
              <w:rPr>
                <w:noProof/>
                <w:webHidden/>
              </w:rPr>
              <w:fldChar w:fldCharType="end"/>
            </w:r>
          </w:hyperlink>
        </w:p>
        <w:p w:rsidR="00200D6A" w:rsidRDefault="00DE19EF">
          <w:pPr>
            <w:pStyle w:val="TDC3"/>
            <w:rPr>
              <w:rFonts w:asciiTheme="minorHAnsi" w:eastAsiaTheme="minorEastAsia" w:hAnsiTheme="minorHAnsi"/>
              <w:noProof/>
              <w:sz w:val="22"/>
              <w:lang w:val="es-ES" w:eastAsia="es-ES"/>
            </w:rPr>
          </w:pPr>
          <w:hyperlink w:anchor="_Toc241773356" w:history="1">
            <w:r w:rsidR="00200D6A" w:rsidRPr="00FA7DAA">
              <w:rPr>
                <w:rStyle w:val="Hipervnculo"/>
                <w:noProof/>
              </w:rPr>
              <w:t>9.1. Requerimientos no funcionales:</w:t>
            </w:r>
            <w:r w:rsidR="00200D6A">
              <w:rPr>
                <w:noProof/>
                <w:webHidden/>
              </w:rPr>
              <w:tab/>
            </w:r>
            <w:r>
              <w:rPr>
                <w:noProof/>
                <w:webHidden/>
              </w:rPr>
              <w:fldChar w:fldCharType="begin"/>
            </w:r>
            <w:r w:rsidR="00200D6A">
              <w:rPr>
                <w:noProof/>
                <w:webHidden/>
              </w:rPr>
              <w:instrText xml:space="preserve"> PAGEREF _Toc241773356 \h </w:instrText>
            </w:r>
            <w:r>
              <w:rPr>
                <w:noProof/>
                <w:webHidden/>
              </w:rPr>
            </w:r>
            <w:r>
              <w:rPr>
                <w:noProof/>
                <w:webHidden/>
              </w:rPr>
              <w:fldChar w:fldCharType="separate"/>
            </w:r>
            <w:r w:rsidR="00200D6A">
              <w:rPr>
                <w:noProof/>
                <w:webHidden/>
              </w:rPr>
              <w:t>15</w:t>
            </w:r>
            <w:r>
              <w:rPr>
                <w:noProof/>
                <w:webHidden/>
              </w:rPr>
              <w:fldChar w:fldCharType="end"/>
            </w:r>
          </w:hyperlink>
        </w:p>
        <w:p w:rsidR="00200D6A" w:rsidRDefault="00DE19EF">
          <w:pPr>
            <w:pStyle w:val="TDC3"/>
            <w:rPr>
              <w:rFonts w:asciiTheme="minorHAnsi" w:eastAsiaTheme="minorEastAsia" w:hAnsiTheme="minorHAnsi"/>
              <w:noProof/>
              <w:sz w:val="22"/>
              <w:lang w:val="es-ES" w:eastAsia="es-ES"/>
            </w:rPr>
          </w:pPr>
          <w:hyperlink w:anchor="_Toc241773357" w:history="1">
            <w:r w:rsidR="00200D6A" w:rsidRPr="00FA7DAA">
              <w:rPr>
                <w:rStyle w:val="Hipervnculo"/>
                <w:noProof/>
              </w:rPr>
              <w:t>9.2. Requerimientos funcionales</w:t>
            </w:r>
            <w:r w:rsidR="00200D6A">
              <w:rPr>
                <w:noProof/>
                <w:webHidden/>
              </w:rPr>
              <w:tab/>
            </w:r>
            <w:r>
              <w:rPr>
                <w:noProof/>
                <w:webHidden/>
              </w:rPr>
              <w:fldChar w:fldCharType="begin"/>
            </w:r>
            <w:r w:rsidR="00200D6A">
              <w:rPr>
                <w:noProof/>
                <w:webHidden/>
              </w:rPr>
              <w:instrText xml:space="preserve"> PAGEREF _Toc241773357 \h </w:instrText>
            </w:r>
            <w:r>
              <w:rPr>
                <w:noProof/>
                <w:webHidden/>
              </w:rPr>
            </w:r>
            <w:r>
              <w:rPr>
                <w:noProof/>
                <w:webHidden/>
              </w:rPr>
              <w:fldChar w:fldCharType="separate"/>
            </w:r>
            <w:r w:rsidR="00200D6A">
              <w:rPr>
                <w:noProof/>
                <w:webHidden/>
              </w:rPr>
              <w:t>15</w:t>
            </w:r>
            <w:r>
              <w:rPr>
                <w:noProof/>
                <w:webHidden/>
              </w:rPr>
              <w:fldChar w:fldCharType="end"/>
            </w:r>
          </w:hyperlink>
        </w:p>
        <w:p w:rsidR="00200D6A" w:rsidRDefault="00DE19EF">
          <w:pPr>
            <w:pStyle w:val="TDC4"/>
            <w:tabs>
              <w:tab w:val="right" w:leader="dot" w:pos="9395"/>
            </w:tabs>
            <w:rPr>
              <w:rFonts w:asciiTheme="minorHAnsi" w:eastAsiaTheme="minorEastAsia" w:hAnsiTheme="minorHAnsi"/>
              <w:noProof/>
              <w:sz w:val="22"/>
              <w:lang w:val="es-ES" w:eastAsia="es-ES"/>
            </w:rPr>
          </w:pPr>
          <w:hyperlink w:anchor="_Toc241773358" w:history="1">
            <w:r w:rsidR="00200D6A" w:rsidRPr="00FA7DAA">
              <w:rPr>
                <w:rStyle w:val="Hipervnculo"/>
                <w:noProof/>
              </w:rPr>
              <w:t>9.2.1. Acceso:</w:t>
            </w:r>
            <w:r w:rsidR="00200D6A">
              <w:rPr>
                <w:noProof/>
                <w:webHidden/>
              </w:rPr>
              <w:tab/>
            </w:r>
            <w:r>
              <w:rPr>
                <w:noProof/>
                <w:webHidden/>
              </w:rPr>
              <w:fldChar w:fldCharType="begin"/>
            </w:r>
            <w:r w:rsidR="00200D6A">
              <w:rPr>
                <w:noProof/>
                <w:webHidden/>
              </w:rPr>
              <w:instrText xml:space="preserve"> PAGEREF _Toc241773358 \h </w:instrText>
            </w:r>
            <w:r>
              <w:rPr>
                <w:noProof/>
                <w:webHidden/>
              </w:rPr>
            </w:r>
            <w:r>
              <w:rPr>
                <w:noProof/>
                <w:webHidden/>
              </w:rPr>
              <w:fldChar w:fldCharType="separate"/>
            </w:r>
            <w:r w:rsidR="00200D6A">
              <w:rPr>
                <w:noProof/>
                <w:webHidden/>
              </w:rPr>
              <w:t>15</w:t>
            </w:r>
            <w:r>
              <w:rPr>
                <w:noProof/>
                <w:webHidden/>
              </w:rPr>
              <w:fldChar w:fldCharType="end"/>
            </w:r>
          </w:hyperlink>
        </w:p>
        <w:p w:rsidR="00200D6A" w:rsidRDefault="00DE19EF">
          <w:pPr>
            <w:pStyle w:val="TDC4"/>
            <w:tabs>
              <w:tab w:val="right" w:leader="dot" w:pos="9395"/>
            </w:tabs>
            <w:rPr>
              <w:rFonts w:asciiTheme="minorHAnsi" w:eastAsiaTheme="minorEastAsia" w:hAnsiTheme="minorHAnsi"/>
              <w:noProof/>
              <w:sz w:val="22"/>
              <w:lang w:val="es-ES" w:eastAsia="es-ES"/>
            </w:rPr>
          </w:pPr>
          <w:hyperlink w:anchor="_Toc241773359" w:history="1">
            <w:r w:rsidR="00200D6A" w:rsidRPr="00FA7DAA">
              <w:rPr>
                <w:rStyle w:val="Hipervnculo"/>
                <w:noProof/>
              </w:rPr>
              <w:t>9.2.2. Ordenes de Trabajo:</w:t>
            </w:r>
            <w:r w:rsidR="00200D6A">
              <w:rPr>
                <w:noProof/>
                <w:webHidden/>
              </w:rPr>
              <w:tab/>
            </w:r>
            <w:r>
              <w:rPr>
                <w:noProof/>
                <w:webHidden/>
              </w:rPr>
              <w:fldChar w:fldCharType="begin"/>
            </w:r>
            <w:r w:rsidR="00200D6A">
              <w:rPr>
                <w:noProof/>
                <w:webHidden/>
              </w:rPr>
              <w:instrText xml:space="preserve"> PAGEREF _Toc241773359 \h </w:instrText>
            </w:r>
            <w:r>
              <w:rPr>
                <w:noProof/>
                <w:webHidden/>
              </w:rPr>
            </w:r>
            <w:r>
              <w:rPr>
                <w:noProof/>
                <w:webHidden/>
              </w:rPr>
              <w:fldChar w:fldCharType="separate"/>
            </w:r>
            <w:r w:rsidR="00200D6A">
              <w:rPr>
                <w:noProof/>
                <w:webHidden/>
              </w:rPr>
              <w:t>15</w:t>
            </w:r>
            <w:r>
              <w:rPr>
                <w:noProof/>
                <w:webHidden/>
              </w:rPr>
              <w:fldChar w:fldCharType="end"/>
            </w:r>
          </w:hyperlink>
        </w:p>
        <w:p w:rsidR="00200D6A" w:rsidRDefault="00DE19EF">
          <w:pPr>
            <w:pStyle w:val="TDC4"/>
            <w:tabs>
              <w:tab w:val="right" w:leader="dot" w:pos="9395"/>
            </w:tabs>
            <w:rPr>
              <w:rFonts w:asciiTheme="minorHAnsi" w:eastAsiaTheme="minorEastAsia" w:hAnsiTheme="minorHAnsi"/>
              <w:noProof/>
              <w:sz w:val="22"/>
              <w:lang w:val="es-ES" w:eastAsia="es-ES"/>
            </w:rPr>
          </w:pPr>
          <w:hyperlink w:anchor="_Toc241773360" w:history="1">
            <w:r w:rsidR="00200D6A" w:rsidRPr="00FA7DAA">
              <w:rPr>
                <w:rStyle w:val="Hipervnculo"/>
                <w:noProof/>
              </w:rPr>
              <w:t>9.2.3. Flujo de una Orden de Trabajo.</w:t>
            </w:r>
            <w:r w:rsidR="00200D6A">
              <w:rPr>
                <w:noProof/>
                <w:webHidden/>
              </w:rPr>
              <w:tab/>
            </w:r>
            <w:r>
              <w:rPr>
                <w:noProof/>
                <w:webHidden/>
              </w:rPr>
              <w:fldChar w:fldCharType="begin"/>
            </w:r>
            <w:r w:rsidR="00200D6A">
              <w:rPr>
                <w:noProof/>
                <w:webHidden/>
              </w:rPr>
              <w:instrText xml:space="preserve"> PAGEREF _Toc241773360 \h </w:instrText>
            </w:r>
            <w:r>
              <w:rPr>
                <w:noProof/>
                <w:webHidden/>
              </w:rPr>
            </w:r>
            <w:r>
              <w:rPr>
                <w:noProof/>
                <w:webHidden/>
              </w:rPr>
              <w:fldChar w:fldCharType="separate"/>
            </w:r>
            <w:r w:rsidR="00200D6A">
              <w:rPr>
                <w:noProof/>
                <w:webHidden/>
              </w:rPr>
              <w:t>16</w:t>
            </w:r>
            <w:r>
              <w:rPr>
                <w:noProof/>
                <w:webHidden/>
              </w:rPr>
              <w:fldChar w:fldCharType="end"/>
            </w:r>
          </w:hyperlink>
        </w:p>
        <w:p w:rsidR="00200D6A" w:rsidRDefault="00DE19EF">
          <w:pPr>
            <w:pStyle w:val="TDC4"/>
            <w:tabs>
              <w:tab w:val="right" w:leader="dot" w:pos="9395"/>
            </w:tabs>
            <w:rPr>
              <w:rFonts w:asciiTheme="minorHAnsi" w:eastAsiaTheme="minorEastAsia" w:hAnsiTheme="minorHAnsi"/>
              <w:noProof/>
              <w:sz w:val="22"/>
              <w:lang w:val="es-ES" w:eastAsia="es-ES"/>
            </w:rPr>
          </w:pPr>
          <w:hyperlink w:anchor="_Toc241773361" w:history="1">
            <w:r w:rsidR="00200D6A" w:rsidRPr="00FA7DAA">
              <w:rPr>
                <w:rStyle w:val="Hipervnculo"/>
                <w:noProof/>
              </w:rPr>
              <w:t>9.2.4. Perfiles:</w:t>
            </w:r>
            <w:r w:rsidR="00200D6A">
              <w:rPr>
                <w:noProof/>
                <w:webHidden/>
              </w:rPr>
              <w:tab/>
            </w:r>
            <w:r>
              <w:rPr>
                <w:noProof/>
                <w:webHidden/>
              </w:rPr>
              <w:fldChar w:fldCharType="begin"/>
            </w:r>
            <w:r w:rsidR="00200D6A">
              <w:rPr>
                <w:noProof/>
                <w:webHidden/>
              </w:rPr>
              <w:instrText xml:space="preserve"> PAGEREF _Toc241773361 \h </w:instrText>
            </w:r>
            <w:r>
              <w:rPr>
                <w:noProof/>
                <w:webHidden/>
              </w:rPr>
            </w:r>
            <w:r>
              <w:rPr>
                <w:noProof/>
                <w:webHidden/>
              </w:rPr>
              <w:fldChar w:fldCharType="separate"/>
            </w:r>
            <w:r w:rsidR="00200D6A">
              <w:rPr>
                <w:noProof/>
                <w:webHidden/>
              </w:rPr>
              <w:t>17</w:t>
            </w:r>
            <w:r>
              <w:rPr>
                <w:noProof/>
                <w:webHidden/>
              </w:rPr>
              <w:fldChar w:fldCharType="end"/>
            </w:r>
          </w:hyperlink>
        </w:p>
        <w:p w:rsidR="00200D6A" w:rsidRDefault="00DE19EF">
          <w:pPr>
            <w:pStyle w:val="TDC5"/>
            <w:tabs>
              <w:tab w:val="right" w:leader="dot" w:pos="9395"/>
            </w:tabs>
            <w:rPr>
              <w:rFonts w:asciiTheme="minorHAnsi" w:eastAsiaTheme="minorEastAsia" w:hAnsiTheme="minorHAnsi"/>
              <w:noProof/>
              <w:sz w:val="22"/>
              <w:lang w:val="es-ES" w:eastAsia="es-ES"/>
            </w:rPr>
          </w:pPr>
          <w:hyperlink w:anchor="_Toc241773362" w:history="1">
            <w:r w:rsidR="00200D6A" w:rsidRPr="00FA7DAA">
              <w:rPr>
                <w:rStyle w:val="Hipervnculo"/>
                <w:noProof/>
              </w:rPr>
              <w:t>9.2.4.1. Administrador de sistema:</w:t>
            </w:r>
            <w:r w:rsidR="00200D6A">
              <w:rPr>
                <w:noProof/>
                <w:webHidden/>
              </w:rPr>
              <w:tab/>
            </w:r>
            <w:r>
              <w:rPr>
                <w:noProof/>
                <w:webHidden/>
              </w:rPr>
              <w:fldChar w:fldCharType="begin"/>
            </w:r>
            <w:r w:rsidR="00200D6A">
              <w:rPr>
                <w:noProof/>
                <w:webHidden/>
              </w:rPr>
              <w:instrText xml:space="preserve"> PAGEREF _Toc241773362 \h </w:instrText>
            </w:r>
            <w:r>
              <w:rPr>
                <w:noProof/>
                <w:webHidden/>
              </w:rPr>
            </w:r>
            <w:r>
              <w:rPr>
                <w:noProof/>
                <w:webHidden/>
              </w:rPr>
              <w:fldChar w:fldCharType="separate"/>
            </w:r>
            <w:r w:rsidR="00200D6A">
              <w:rPr>
                <w:noProof/>
                <w:webHidden/>
              </w:rPr>
              <w:t>18</w:t>
            </w:r>
            <w:r>
              <w:rPr>
                <w:noProof/>
                <w:webHidden/>
              </w:rPr>
              <w:fldChar w:fldCharType="end"/>
            </w:r>
          </w:hyperlink>
        </w:p>
        <w:p w:rsidR="00200D6A" w:rsidRDefault="00DE19EF">
          <w:pPr>
            <w:pStyle w:val="TDC5"/>
            <w:tabs>
              <w:tab w:val="right" w:leader="dot" w:pos="9395"/>
            </w:tabs>
            <w:rPr>
              <w:rFonts w:asciiTheme="minorHAnsi" w:eastAsiaTheme="minorEastAsia" w:hAnsiTheme="minorHAnsi"/>
              <w:noProof/>
              <w:sz w:val="22"/>
              <w:lang w:val="es-ES" w:eastAsia="es-ES"/>
            </w:rPr>
          </w:pPr>
          <w:hyperlink w:anchor="_Toc241773363" w:history="1">
            <w:r w:rsidR="00200D6A" w:rsidRPr="00FA7DAA">
              <w:rPr>
                <w:rStyle w:val="Hipervnculo"/>
                <w:noProof/>
              </w:rPr>
              <w:t>9.2.4.2. Recepcionista:</w:t>
            </w:r>
            <w:r w:rsidR="00200D6A">
              <w:rPr>
                <w:noProof/>
                <w:webHidden/>
              </w:rPr>
              <w:tab/>
            </w:r>
            <w:r>
              <w:rPr>
                <w:noProof/>
                <w:webHidden/>
              </w:rPr>
              <w:fldChar w:fldCharType="begin"/>
            </w:r>
            <w:r w:rsidR="00200D6A">
              <w:rPr>
                <w:noProof/>
                <w:webHidden/>
              </w:rPr>
              <w:instrText xml:space="preserve"> PAGEREF _Toc241773363 \h </w:instrText>
            </w:r>
            <w:r>
              <w:rPr>
                <w:noProof/>
                <w:webHidden/>
              </w:rPr>
            </w:r>
            <w:r>
              <w:rPr>
                <w:noProof/>
                <w:webHidden/>
              </w:rPr>
              <w:fldChar w:fldCharType="separate"/>
            </w:r>
            <w:r w:rsidR="00200D6A">
              <w:rPr>
                <w:noProof/>
                <w:webHidden/>
              </w:rPr>
              <w:t>19</w:t>
            </w:r>
            <w:r>
              <w:rPr>
                <w:noProof/>
                <w:webHidden/>
              </w:rPr>
              <w:fldChar w:fldCharType="end"/>
            </w:r>
          </w:hyperlink>
        </w:p>
        <w:p w:rsidR="00200D6A" w:rsidRDefault="00DE19EF">
          <w:pPr>
            <w:pStyle w:val="TDC5"/>
            <w:tabs>
              <w:tab w:val="right" w:leader="dot" w:pos="9395"/>
            </w:tabs>
            <w:rPr>
              <w:rFonts w:asciiTheme="minorHAnsi" w:eastAsiaTheme="minorEastAsia" w:hAnsiTheme="minorHAnsi"/>
              <w:noProof/>
              <w:sz w:val="22"/>
              <w:lang w:val="es-ES" w:eastAsia="es-ES"/>
            </w:rPr>
          </w:pPr>
          <w:hyperlink w:anchor="_Toc241773364" w:history="1">
            <w:r w:rsidR="00200D6A" w:rsidRPr="00FA7DAA">
              <w:rPr>
                <w:rStyle w:val="Hipervnculo"/>
                <w:noProof/>
              </w:rPr>
              <w:t>9.2.4.3. Administrativos:</w:t>
            </w:r>
            <w:r w:rsidR="00200D6A">
              <w:rPr>
                <w:noProof/>
                <w:webHidden/>
              </w:rPr>
              <w:tab/>
            </w:r>
            <w:r>
              <w:rPr>
                <w:noProof/>
                <w:webHidden/>
              </w:rPr>
              <w:fldChar w:fldCharType="begin"/>
            </w:r>
            <w:r w:rsidR="00200D6A">
              <w:rPr>
                <w:noProof/>
                <w:webHidden/>
              </w:rPr>
              <w:instrText xml:space="preserve"> PAGEREF _Toc241773364 \h </w:instrText>
            </w:r>
            <w:r>
              <w:rPr>
                <w:noProof/>
                <w:webHidden/>
              </w:rPr>
            </w:r>
            <w:r>
              <w:rPr>
                <w:noProof/>
                <w:webHidden/>
              </w:rPr>
              <w:fldChar w:fldCharType="separate"/>
            </w:r>
            <w:r w:rsidR="00200D6A">
              <w:rPr>
                <w:noProof/>
                <w:webHidden/>
              </w:rPr>
              <w:t>19</w:t>
            </w:r>
            <w:r>
              <w:rPr>
                <w:noProof/>
                <w:webHidden/>
              </w:rPr>
              <w:fldChar w:fldCharType="end"/>
            </w:r>
          </w:hyperlink>
        </w:p>
        <w:p w:rsidR="00200D6A" w:rsidRDefault="00DE19EF">
          <w:pPr>
            <w:pStyle w:val="TDC5"/>
            <w:tabs>
              <w:tab w:val="right" w:leader="dot" w:pos="9395"/>
            </w:tabs>
            <w:rPr>
              <w:rFonts w:asciiTheme="minorHAnsi" w:eastAsiaTheme="minorEastAsia" w:hAnsiTheme="minorHAnsi"/>
              <w:noProof/>
              <w:sz w:val="22"/>
              <w:lang w:val="es-ES" w:eastAsia="es-ES"/>
            </w:rPr>
          </w:pPr>
          <w:hyperlink w:anchor="_Toc241773365" w:history="1">
            <w:r w:rsidR="00200D6A" w:rsidRPr="00FA7DAA">
              <w:rPr>
                <w:rStyle w:val="Hipervnculo"/>
                <w:noProof/>
              </w:rPr>
              <w:t>9.2.4.4. Técnicos:</w:t>
            </w:r>
            <w:r w:rsidR="00200D6A">
              <w:rPr>
                <w:noProof/>
                <w:webHidden/>
              </w:rPr>
              <w:tab/>
            </w:r>
            <w:r>
              <w:rPr>
                <w:noProof/>
                <w:webHidden/>
              </w:rPr>
              <w:fldChar w:fldCharType="begin"/>
            </w:r>
            <w:r w:rsidR="00200D6A">
              <w:rPr>
                <w:noProof/>
                <w:webHidden/>
              </w:rPr>
              <w:instrText xml:space="preserve"> PAGEREF _Toc241773365 \h </w:instrText>
            </w:r>
            <w:r>
              <w:rPr>
                <w:noProof/>
                <w:webHidden/>
              </w:rPr>
            </w:r>
            <w:r>
              <w:rPr>
                <w:noProof/>
                <w:webHidden/>
              </w:rPr>
              <w:fldChar w:fldCharType="separate"/>
            </w:r>
            <w:r w:rsidR="00200D6A">
              <w:rPr>
                <w:noProof/>
                <w:webHidden/>
              </w:rPr>
              <w:t>21</w:t>
            </w:r>
            <w:r>
              <w:rPr>
                <w:noProof/>
                <w:webHidden/>
              </w:rPr>
              <w:fldChar w:fldCharType="end"/>
            </w:r>
          </w:hyperlink>
        </w:p>
        <w:p w:rsidR="00200D6A" w:rsidRDefault="00DE19EF">
          <w:pPr>
            <w:pStyle w:val="TDC5"/>
            <w:tabs>
              <w:tab w:val="right" w:leader="dot" w:pos="9395"/>
            </w:tabs>
            <w:rPr>
              <w:rFonts w:asciiTheme="minorHAnsi" w:eastAsiaTheme="minorEastAsia" w:hAnsiTheme="minorHAnsi"/>
              <w:noProof/>
              <w:sz w:val="22"/>
              <w:lang w:val="es-ES" w:eastAsia="es-ES"/>
            </w:rPr>
          </w:pPr>
          <w:hyperlink w:anchor="_Toc241773366" w:history="1">
            <w:r w:rsidR="00200D6A" w:rsidRPr="00FA7DAA">
              <w:rPr>
                <w:rStyle w:val="Hipervnculo"/>
                <w:noProof/>
              </w:rPr>
              <w:t>9.2.4.5. Gerente:</w:t>
            </w:r>
            <w:r w:rsidR="00200D6A">
              <w:rPr>
                <w:noProof/>
                <w:webHidden/>
              </w:rPr>
              <w:tab/>
            </w:r>
            <w:r>
              <w:rPr>
                <w:noProof/>
                <w:webHidden/>
              </w:rPr>
              <w:fldChar w:fldCharType="begin"/>
            </w:r>
            <w:r w:rsidR="00200D6A">
              <w:rPr>
                <w:noProof/>
                <w:webHidden/>
              </w:rPr>
              <w:instrText xml:space="preserve"> PAGEREF _Toc241773366 \h </w:instrText>
            </w:r>
            <w:r>
              <w:rPr>
                <w:noProof/>
                <w:webHidden/>
              </w:rPr>
            </w:r>
            <w:r>
              <w:rPr>
                <w:noProof/>
                <w:webHidden/>
              </w:rPr>
              <w:fldChar w:fldCharType="separate"/>
            </w:r>
            <w:r w:rsidR="00200D6A">
              <w:rPr>
                <w:noProof/>
                <w:webHidden/>
              </w:rPr>
              <w:t>22</w:t>
            </w:r>
            <w:r>
              <w:rPr>
                <w:noProof/>
                <w:webHidden/>
              </w:rPr>
              <w:fldChar w:fldCharType="end"/>
            </w:r>
          </w:hyperlink>
        </w:p>
        <w:p w:rsidR="00200D6A" w:rsidRDefault="00DE19EF">
          <w:pPr>
            <w:pStyle w:val="TDC2"/>
            <w:tabs>
              <w:tab w:val="left" w:pos="880"/>
              <w:tab w:val="right" w:leader="dot" w:pos="9395"/>
            </w:tabs>
            <w:rPr>
              <w:rFonts w:asciiTheme="minorHAnsi" w:eastAsiaTheme="minorEastAsia" w:hAnsiTheme="minorHAnsi"/>
              <w:noProof/>
              <w:sz w:val="22"/>
              <w:lang w:val="es-ES" w:eastAsia="es-ES"/>
            </w:rPr>
          </w:pPr>
          <w:hyperlink w:anchor="_Toc241773367" w:history="1">
            <w:r w:rsidR="00200D6A" w:rsidRPr="00FA7DAA">
              <w:rPr>
                <w:rStyle w:val="Hipervnculo"/>
                <w:noProof/>
              </w:rPr>
              <w:t>10.</w:t>
            </w:r>
            <w:r w:rsidR="00200D6A">
              <w:rPr>
                <w:rFonts w:asciiTheme="minorHAnsi" w:eastAsiaTheme="minorEastAsia" w:hAnsiTheme="minorHAnsi"/>
                <w:noProof/>
                <w:sz w:val="22"/>
                <w:lang w:val="es-ES" w:eastAsia="es-ES"/>
              </w:rPr>
              <w:tab/>
            </w:r>
            <w:r w:rsidR="00200D6A" w:rsidRPr="00FA7DAA">
              <w:rPr>
                <w:rStyle w:val="Hipervnculo"/>
                <w:noProof/>
              </w:rPr>
              <w:t>Pantallas</w:t>
            </w:r>
            <w:r w:rsidR="00200D6A">
              <w:rPr>
                <w:noProof/>
                <w:webHidden/>
              </w:rPr>
              <w:tab/>
            </w:r>
            <w:r>
              <w:rPr>
                <w:noProof/>
                <w:webHidden/>
              </w:rPr>
              <w:fldChar w:fldCharType="begin"/>
            </w:r>
            <w:r w:rsidR="00200D6A">
              <w:rPr>
                <w:noProof/>
                <w:webHidden/>
              </w:rPr>
              <w:instrText xml:space="preserve"> PAGEREF _Toc241773367 \h </w:instrText>
            </w:r>
            <w:r>
              <w:rPr>
                <w:noProof/>
                <w:webHidden/>
              </w:rPr>
            </w:r>
            <w:r>
              <w:rPr>
                <w:noProof/>
                <w:webHidden/>
              </w:rPr>
              <w:fldChar w:fldCharType="separate"/>
            </w:r>
            <w:r w:rsidR="00200D6A">
              <w:rPr>
                <w:noProof/>
                <w:webHidden/>
              </w:rPr>
              <w:t>24</w:t>
            </w:r>
            <w:r>
              <w:rPr>
                <w:noProof/>
                <w:webHidden/>
              </w:rPr>
              <w:fldChar w:fldCharType="end"/>
            </w:r>
          </w:hyperlink>
        </w:p>
        <w:p w:rsidR="00200D6A" w:rsidRDefault="00DE19EF">
          <w:pPr>
            <w:pStyle w:val="TDC2"/>
            <w:tabs>
              <w:tab w:val="left" w:pos="880"/>
              <w:tab w:val="right" w:leader="dot" w:pos="9395"/>
            </w:tabs>
            <w:rPr>
              <w:rFonts w:asciiTheme="minorHAnsi" w:eastAsiaTheme="minorEastAsia" w:hAnsiTheme="minorHAnsi"/>
              <w:noProof/>
              <w:sz w:val="22"/>
              <w:lang w:val="es-ES" w:eastAsia="es-ES"/>
            </w:rPr>
          </w:pPr>
          <w:hyperlink w:anchor="_Toc241773368" w:history="1">
            <w:r w:rsidR="00200D6A" w:rsidRPr="00FA7DAA">
              <w:rPr>
                <w:rStyle w:val="Hipervnculo"/>
                <w:noProof/>
              </w:rPr>
              <w:t>11.</w:t>
            </w:r>
            <w:r w:rsidR="00200D6A">
              <w:rPr>
                <w:rFonts w:asciiTheme="minorHAnsi" w:eastAsiaTheme="minorEastAsia" w:hAnsiTheme="minorHAnsi"/>
                <w:noProof/>
                <w:sz w:val="22"/>
                <w:lang w:val="es-ES" w:eastAsia="es-ES"/>
              </w:rPr>
              <w:tab/>
            </w:r>
            <w:r w:rsidR="00200D6A" w:rsidRPr="00FA7DAA">
              <w:rPr>
                <w:rStyle w:val="Hipervnculo"/>
                <w:noProof/>
              </w:rPr>
              <w:t>Conclusión</w:t>
            </w:r>
            <w:r w:rsidR="00200D6A">
              <w:rPr>
                <w:noProof/>
                <w:webHidden/>
              </w:rPr>
              <w:tab/>
            </w:r>
            <w:r>
              <w:rPr>
                <w:noProof/>
                <w:webHidden/>
              </w:rPr>
              <w:fldChar w:fldCharType="begin"/>
            </w:r>
            <w:r w:rsidR="00200D6A">
              <w:rPr>
                <w:noProof/>
                <w:webHidden/>
              </w:rPr>
              <w:instrText xml:space="preserve"> PAGEREF _Toc241773368 \h </w:instrText>
            </w:r>
            <w:r>
              <w:rPr>
                <w:noProof/>
                <w:webHidden/>
              </w:rPr>
            </w:r>
            <w:r>
              <w:rPr>
                <w:noProof/>
                <w:webHidden/>
              </w:rPr>
              <w:fldChar w:fldCharType="separate"/>
            </w:r>
            <w:r w:rsidR="00200D6A">
              <w:rPr>
                <w:noProof/>
                <w:webHidden/>
              </w:rPr>
              <w:t>24</w:t>
            </w:r>
            <w:r>
              <w:rPr>
                <w:noProof/>
                <w:webHidden/>
              </w:rPr>
              <w:fldChar w:fldCharType="end"/>
            </w:r>
          </w:hyperlink>
        </w:p>
        <w:p w:rsidR="00050E73" w:rsidRDefault="00DE19EF">
          <w:pPr>
            <w:rPr>
              <w:lang w:val="es-ES"/>
            </w:rPr>
          </w:pPr>
          <w:r>
            <w:rPr>
              <w:lang w:val="es-ES"/>
            </w:rPr>
            <w:fldChar w:fldCharType="end"/>
          </w:r>
        </w:p>
      </w:sdtContent>
    </w:sdt>
    <w:p w:rsidR="006C4320" w:rsidRDefault="006C4320">
      <w:pPr>
        <w:rPr>
          <w:rFonts w:asciiTheme="majorHAnsi" w:eastAsiaTheme="majorEastAsia" w:hAnsiTheme="majorHAnsi" w:cstheme="majorBidi"/>
          <w:b/>
          <w:bCs/>
          <w:color w:val="4F81BD" w:themeColor="accent1"/>
          <w:sz w:val="26"/>
          <w:szCs w:val="26"/>
        </w:rPr>
      </w:pPr>
      <w:r>
        <w:br w:type="page"/>
      </w:r>
    </w:p>
    <w:p w:rsidR="0075797A" w:rsidRPr="0075797A" w:rsidRDefault="0075797A" w:rsidP="0075797A">
      <w:pPr>
        <w:pStyle w:val="Ttulo1"/>
      </w:pPr>
      <w:bookmarkStart w:id="1" w:name="_Toc241773333"/>
      <w:r w:rsidRPr="0075797A">
        <w:lastRenderedPageBreak/>
        <w:t>Capítulo I: Introducción</w:t>
      </w:r>
      <w:bookmarkEnd w:id="1"/>
    </w:p>
    <w:p w:rsidR="000C35DD" w:rsidRPr="005F1ED0" w:rsidRDefault="00AA3A6F" w:rsidP="00050E73">
      <w:pPr>
        <w:pStyle w:val="Ttulo2"/>
        <w:rPr>
          <w:vanish/>
          <w:specVanish/>
        </w:rPr>
      </w:pPr>
      <w:bookmarkStart w:id="2" w:name="_Toc241773334"/>
      <w:r>
        <w:t>Antecedentes</w:t>
      </w:r>
      <w:bookmarkEnd w:id="0"/>
      <w:r w:rsidR="000C35DD">
        <w:t>.</w:t>
      </w:r>
      <w:bookmarkEnd w:id="2"/>
    </w:p>
    <w:p w:rsidR="000834DE" w:rsidRPr="000834DE" w:rsidRDefault="005F1ED0" w:rsidP="006C4320">
      <w:r>
        <w:t xml:space="preserve"> </w:t>
      </w:r>
    </w:p>
    <w:p w:rsidR="000C35DD" w:rsidRDefault="000834DE" w:rsidP="006C4320">
      <w:pPr>
        <w:autoSpaceDE w:val="0"/>
        <w:autoSpaceDN w:val="0"/>
        <w:adjustRightInd w:val="0"/>
        <w:spacing w:after="0"/>
        <w:jc w:val="both"/>
        <w:rPr>
          <w:rFonts w:cs="Arial"/>
          <w:szCs w:val="24"/>
        </w:rPr>
      </w:pPr>
      <w:r>
        <w:t xml:space="preserve"> </w:t>
      </w:r>
      <w:r w:rsidR="000C35DD">
        <w:t xml:space="preserve">En chile las empresas de tipo pymes según un estudio </w:t>
      </w:r>
      <w:r w:rsidR="004C6A68">
        <w:t xml:space="preserve">publicado </w:t>
      </w:r>
      <w:r w:rsidR="005E2125">
        <w:t xml:space="preserve">en mayo del 2008 </w:t>
      </w:r>
      <w:r w:rsidR="004C6A68">
        <w:t xml:space="preserve">por el ministerio de economía llamado </w:t>
      </w:r>
      <w:r w:rsidR="004C6A68" w:rsidRPr="004C6A68">
        <w:rPr>
          <w:rFonts w:cs="Arial"/>
          <w:color w:val="1A1A1A"/>
          <w:szCs w:val="24"/>
          <w:lang w:val="es-ES"/>
        </w:rPr>
        <w:t>LA DINÁMICA EMPRESARIAL EN CHILE</w:t>
      </w:r>
      <w:r w:rsidR="004C6A68">
        <w:rPr>
          <w:rFonts w:cs="Arial"/>
          <w:color w:val="1A1A1A"/>
          <w:szCs w:val="24"/>
          <w:lang w:val="es-ES"/>
        </w:rPr>
        <w:t xml:space="preserve"> </w:t>
      </w:r>
      <w:r w:rsidR="004C6A68" w:rsidRPr="004C6A68">
        <w:rPr>
          <w:rFonts w:cs="Arial"/>
          <w:color w:val="1A1A1A"/>
          <w:szCs w:val="24"/>
          <w:lang w:val="es-ES"/>
        </w:rPr>
        <w:t>(1999-2006)</w:t>
      </w:r>
      <w:r w:rsidR="004C6A68">
        <w:rPr>
          <w:rFonts w:cs="Arial"/>
          <w:szCs w:val="24"/>
        </w:rPr>
        <w:t>. Se expone el impacto de las pymes en el país y se realiza un catastro de empresas Pymes catalogadas por rubro</w:t>
      </w:r>
      <w:r w:rsidR="00086F59">
        <w:rPr>
          <w:rFonts w:cs="Arial"/>
          <w:szCs w:val="24"/>
        </w:rPr>
        <w:t xml:space="preserve"> entre los años 19</w:t>
      </w:r>
      <w:r w:rsidR="005F1ED0">
        <w:rPr>
          <w:rFonts w:cs="Arial"/>
          <w:szCs w:val="24"/>
        </w:rPr>
        <w:t>9</w:t>
      </w:r>
      <w:r w:rsidR="00086F59">
        <w:rPr>
          <w:rFonts w:cs="Arial"/>
          <w:szCs w:val="24"/>
        </w:rPr>
        <w:t>9 y 2006</w:t>
      </w:r>
      <w:r w:rsidR="004C6A68">
        <w:rPr>
          <w:rFonts w:cs="Arial"/>
          <w:szCs w:val="24"/>
        </w:rPr>
        <w:t>.</w:t>
      </w:r>
    </w:p>
    <w:p w:rsidR="005F1ED0" w:rsidRDefault="004C6A68" w:rsidP="006C4320">
      <w:pPr>
        <w:autoSpaceDE w:val="0"/>
        <w:autoSpaceDN w:val="0"/>
        <w:adjustRightInd w:val="0"/>
        <w:spacing w:after="0"/>
        <w:jc w:val="both"/>
        <w:rPr>
          <w:rFonts w:cs="Arial"/>
          <w:szCs w:val="24"/>
        </w:rPr>
      </w:pPr>
      <w:r>
        <w:rPr>
          <w:rFonts w:cs="Arial"/>
          <w:szCs w:val="24"/>
        </w:rPr>
        <w:t>Dentro de este estudio el porcentaje de participación desde 1999 al 2006 en el mercado de las empresas del rubro de servicios técnicos y profesionales  es de un 8,97.Este porcentaje se ha incrementado durante esos años</w:t>
      </w:r>
      <w:r w:rsidR="00086F59">
        <w:rPr>
          <w:rFonts w:cs="Arial"/>
          <w:szCs w:val="24"/>
        </w:rPr>
        <w:t xml:space="preserve"> y</w:t>
      </w:r>
      <w:r w:rsidR="005E2125">
        <w:rPr>
          <w:rFonts w:cs="Arial"/>
          <w:szCs w:val="24"/>
        </w:rPr>
        <w:t xml:space="preserve"> equivale a una cantidad de 85.983 empresas del rubro.</w:t>
      </w:r>
    </w:p>
    <w:p w:rsidR="00E7087D" w:rsidRDefault="00E7087D" w:rsidP="006C4320">
      <w:pPr>
        <w:autoSpaceDE w:val="0"/>
        <w:autoSpaceDN w:val="0"/>
        <w:adjustRightInd w:val="0"/>
        <w:spacing w:after="0"/>
        <w:jc w:val="both"/>
        <w:rPr>
          <w:rFonts w:cs="Arial"/>
          <w:szCs w:val="24"/>
        </w:rPr>
      </w:pPr>
    </w:p>
    <w:p w:rsidR="000C35DD" w:rsidRDefault="00E7087D" w:rsidP="006C4320">
      <w:pPr>
        <w:autoSpaceDE w:val="0"/>
        <w:autoSpaceDN w:val="0"/>
        <w:adjustRightInd w:val="0"/>
        <w:spacing w:after="0"/>
        <w:jc w:val="both"/>
        <w:rPr>
          <w:rFonts w:cs="Arial"/>
          <w:szCs w:val="24"/>
        </w:rPr>
      </w:pPr>
      <w:r>
        <w:rPr>
          <w:rFonts w:cs="Arial"/>
          <w:szCs w:val="24"/>
        </w:rPr>
        <w:t xml:space="preserve">Dentro de todos los rubros que existen en las empresas de tipo Pymes este proyecto se enfoca en las empresas de servicio técnico electrónico debido a que según </w:t>
      </w:r>
      <w:r w:rsidR="004C6A68">
        <w:rPr>
          <w:rFonts w:cs="Arial"/>
          <w:szCs w:val="24"/>
        </w:rPr>
        <w:t xml:space="preserve"> información obtenida</w:t>
      </w:r>
      <w:r w:rsidR="005E2125">
        <w:rPr>
          <w:rFonts w:cs="Arial"/>
          <w:szCs w:val="24"/>
        </w:rPr>
        <w:t xml:space="preserve"> </w:t>
      </w:r>
      <w:r w:rsidR="004C6A68">
        <w:rPr>
          <w:rFonts w:cs="Arial"/>
          <w:szCs w:val="24"/>
        </w:rPr>
        <w:t xml:space="preserve">desde </w:t>
      </w:r>
      <w:r w:rsidR="005E2125">
        <w:rPr>
          <w:rFonts w:cs="Arial"/>
          <w:szCs w:val="24"/>
        </w:rPr>
        <w:t>S</w:t>
      </w:r>
      <w:r w:rsidR="004C6A68">
        <w:rPr>
          <w:rFonts w:cs="Arial"/>
          <w:szCs w:val="24"/>
        </w:rPr>
        <w:t>ernac, grandes marcas</w:t>
      </w:r>
      <w:r w:rsidR="005E2125">
        <w:rPr>
          <w:rFonts w:cs="Arial"/>
          <w:szCs w:val="24"/>
        </w:rPr>
        <w:t xml:space="preserve"> electrónicas como Sony, Philips, LG, y empresas del rubro, se han ide</w:t>
      </w:r>
      <w:r>
        <w:rPr>
          <w:rFonts w:cs="Arial"/>
          <w:szCs w:val="24"/>
        </w:rPr>
        <w:t>ntificado una gran cantidad de este tipo de empresas t</w:t>
      </w:r>
      <w:r w:rsidR="005E2125">
        <w:rPr>
          <w:rFonts w:cs="Arial"/>
          <w:szCs w:val="24"/>
        </w:rPr>
        <w:t>anto autorizad</w:t>
      </w:r>
      <w:r>
        <w:rPr>
          <w:rFonts w:cs="Arial"/>
          <w:szCs w:val="24"/>
        </w:rPr>
        <w:t>as por grandes marcas como independientes</w:t>
      </w:r>
      <w:r w:rsidR="005E2125">
        <w:rPr>
          <w:rFonts w:cs="Arial"/>
          <w:szCs w:val="24"/>
        </w:rPr>
        <w:t>.</w:t>
      </w:r>
      <w:r>
        <w:rPr>
          <w:rFonts w:cs="Arial"/>
          <w:szCs w:val="24"/>
        </w:rPr>
        <w:t xml:space="preserve"> Esto convierte a las empresas de servicio en un mercado potencial para ofrecer un servicio de software de bajo costo y que se adapte a sus necesidades.</w:t>
      </w:r>
    </w:p>
    <w:p w:rsidR="00086F59" w:rsidRDefault="00086F59" w:rsidP="006C4320">
      <w:pPr>
        <w:autoSpaceDE w:val="0"/>
        <w:autoSpaceDN w:val="0"/>
        <w:adjustRightInd w:val="0"/>
        <w:spacing w:after="0"/>
        <w:jc w:val="both"/>
        <w:rPr>
          <w:rFonts w:cs="Arial"/>
          <w:szCs w:val="24"/>
        </w:rPr>
      </w:pPr>
    </w:p>
    <w:p w:rsidR="000C35DD" w:rsidRPr="00E7087D" w:rsidRDefault="000C35DD" w:rsidP="00050E73">
      <w:pPr>
        <w:pStyle w:val="Ttulo2"/>
        <w:rPr>
          <w:vanish/>
          <w:specVanish/>
        </w:rPr>
      </w:pPr>
      <w:bookmarkStart w:id="3" w:name="_Toc241773335"/>
      <w:r>
        <w:t>Descripción de la organización</w:t>
      </w:r>
      <w:bookmarkEnd w:id="3"/>
      <w:r>
        <w:t xml:space="preserve"> </w:t>
      </w:r>
    </w:p>
    <w:p w:rsidR="005F1ED0" w:rsidRDefault="00E7087D" w:rsidP="006C4320">
      <w:pPr>
        <w:jc w:val="both"/>
      </w:pPr>
      <w:r>
        <w:t xml:space="preserve"> </w:t>
      </w:r>
    </w:p>
    <w:p w:rsidR="005E2125" w:rsidRDefault="000834DE" w:rsidP="006C4320">
      <w:pPr>
        <w:jc w:val="both"/>
      </w:pPr>
      <w:r>
        <w:t xml:space="preserve"> </w:t>
      </w:r>
      <w:r w:rsidR="00086F59">
        <w:t>La empresa es un servicio técnico electrónico el cual entrega servicios de reparación y revisión de productos electrónico</w:t>
      </w:r>
      <w:r>
        <w:t>s</w:t>
      </w:r>
      <w:r w:rsidR="00086F59">
        <w:t xml:space="preserve"> para diferentes marcas</w:t>
      </w:r>
      <w:r>
        <w:t>,</w:t>
      </w:r>
      <w:r w:rsidR="00086F59">
        <w:t xml:space="preserve"> s</w:t>
      </w:r>
      <w:r>
        <w:t xml:space="preserve">us clientes son empresas y </w:t>
      </w:r>
      <w:r w:rsidR="00086F59">
        <w:t>particulares.</w:t>
      </w:r>
    </w:p>
    <w:p w:rsidR="00E7087D" w:rsidRDefault="00E7087D" w:rsidP="006C4320">
      <w:pPr>
        <w:jc w:val="both"/>
      </w:pPr>
    </w:p>
    <w:p w:rsidR="005F1ED0" w:rsidRPr="00E7087D" w:rsidRDefault="00BE7F2D" w:rsidP="00D31747">
      <w:pPr>
        <w:pStyle w:val="Ttulo3"/>
        <w:rPr>
          <w:vanish/>
          <w:specVanish/>
        </w:rPr>
      </w:pPr>
      <w:bookmarkStart w:id="4" w:name="_Toc241773336"/>
      <w:r>
        <w:t xml:space="preserve">2.1. </w:t>
      </w:r>
      <w:r w:rsidR="000834DE">
        <w:t>Funciones de la empresa.</w:t>
      </w:r>
      <w:bookmarkEnd w:id="4"/>
    </w:p>
    <w:p w:rsidR="00B634B3" w:rsidRPr="00BE7F2D" w:rsidRDefault="00E7087D" w:rsidP="00D31747">
      <w:pPr>
        <w:pStyle w:val="Ttulo3"/>
        <w:rPr>
          <w:specVanish/>
        </w:rPr>
      </w:pPr>
      <w:r>
        <w:t xml:space="preserve"> </w:t>
      </w:r>
    </w:p>
    <w:p w:rsidR="00BE7F2D" w:rsidRDefault="00BE7F2D" w:rsidP="006C4320">
      <w:r>
        <w:t xml:space="preserve"> </w:t>
      </w:r>
    </w:p>
    <w:p w:rsidR="000834DE" w:rsidRPr="005F1ED0" w:rsidRDefault="000834DE" w:rsidP="006C4320">
      <w:pPr>
        <w:rPr>
          <w:vanish/>
          <w:specVanish/>
        </w:rPr>
      </w:pPr>
      <w:r>
        <w:t>Dentro de las funciones de la empresa se encuentra</w:t>
      </w:r>
      <w:r w:rsidR="00C4192A">
        <w:t>n</w:t>
      </w:r>
      <w:r>
        <w:t xml:space="preserve"> proporcionar un servicio de calidad en la asistencia técnica de productos defectuosos de distintas marcas. Estos productos son de garantías o reparaciones particulares. Para cumplir estos objetivos la empresa cuenta </w:t>
      </w:r>
      <w:r w:rsidR="005F1ED0">
        <w:t>con personal dedicado a ciertas tareas como recepcionar, administrar, revisar</w:t>
      </w:r>
      <w:r w:rsidR="00C85AEF">
        <w:t>, reparar y</w:t>
      </w:r>
      <w:r w:rsidR="005F1ED0">
        <w:t xml:space="preserve"> administrar la empresa. </w:t>
      </w:r>
    </w:p>
    <w:p w:rsidR="00050E73" w:rsidRDefault="00050E73">
      <w:pPr>
        <w:rPr>
          <w:rFonts w:asciiTheme="majorHAnsi" w:eastAsiaTheme="majorEastAsia" w:hAnsiTheme="majorHAnsi" w:cstheme="majorBidi"/>
          <w:b/>
          <w:bCs/>
          <w:color w:val="4F81BD" w:themeColor="accent1"/>
          <w:sz w:val="26"/>
          <w:szCs w:val="26"/>
        </w:rPr>
      </w:pPr>
      <w:r>
        <w:br w:type="page"/>
      </w:r>
    </w:p>
    <w:p w:rsidR="000C35DD" w:rsidRPr="000834DE" w:rsidRDefault="00BE7F2D" w:rsidP="00D31747">
      <w:pPr>
        <w:pStyle w:val="Ttulo3"/>
        <w:rPr>
          <w:vanish/>
          <w:specVanish/>
        </w:rPr>
      </w:pPr>
      <w:bookmarkStart w:id="5" w:name="_Toc241773337"/>
      <w:r>
        <w:lastRenderedPageBreak/>
        <w:t xml:space="preserve">2.2. </w:t>
      </w:r>
      <w:r w:rsidR="000C35DD">
        <w:t>Estructura organizacional</w:t>
      </w:r>
      <w:bookmarkEnd w:id="5"/>
    </w:p>
    <w:p w:rsidR="0033207F" w:rsidRPr="00BE7F2D" w:rsidRDefault="0033207F" w:rsidP="006C4320">
      <w:pPr>
        <w:jc w:val="both"/>
        <w:rPr>
          <w:vanish/>
          <w:specVanish/>
        </w:rPr>
      </w:pPr>
    </w:p>
    <w:p w:rsidR="00BE7F2D" w:rsidRDefault="00BE7F2D" w:rsidP="006C4320">
      <w:pPr>
        <w:jc w:val="both"/>
      </w:pPr>
      <w:r>
        <w:t xml:space="preserve"> </w:t>
      </w:r>
    </w:p>
    <w:p w:rsidR="000834DE" w:rsidRPr="005F1ED0" w:rsidRDefault="000834DE" w:rsidP="006C4320">
      <w:pPr>
        <w:jc w:val="both"/>
        <w:rPr>
          <w:vanish/>
          <w:specVanish/>
        </w:rPr>
      </w:pPr>
      <w:r>
        <w:t>Esta empresa cuenta con aproximadamente 30 trabajadores por sucursal entre ellos recepcionistas, administrativos y/o asistentes, técnicos, supervisores y gerente</w:t>
      </w:r>
      <w:r w:rsidR="00C85AEF">
        <w:t xml:space="preserve"> (figura 1)</w:t>
      </w:r>
      <w:r>
        <w:t>.</w:t>
      </w:r>
    </w:p>
    <w:p w:rsidR="00B634B3" w:rsidRDefault="005F1ED0" w:rsidP="006C4320">
      <w:r>
        <w:t xml:space="preserve"> </w:t>
      </w:r>
    </w:p>
    <w:p w:rsidR="0033207F" w:rsidRPr="00B634B3" w:rsidRDefault="0033207F" w:rsidP="006C4320">
      <w:pPr>
        <w:rPr>
          <w:vanish/>
          <w:specVanish/>
        </w:rPr>
      </w:pPr>
    </w:p>
    <w:p w:rsidR="00C85AEF" w:rsidRDefault="00B634B3" w:rsidP="006C4320">
      <w:r>
        <w:t xml:space="preserve"> </w:t>
      </w:r>
      <w:r w:rsidR="00C85AEF">
        <w:t>Su estructura organizacional se detalla a continuación:</w:t>
      </w:r>
    </w:p>
    <w:p w:rsidR="00B634B3" w:rsidRPr="00B634B3" w:rsidRDefault="00B634B3" w:rsidP="006C4320">
      <w:pPr>
        <w:rPr>
          <w:vanish/>
          <w:specVanish/>
        </w:rPr>
      </w:pPr>
    </w:p>
    <w:p w:rsidR="00C85AEF" w:rsidRPr="00B634B3" w:rsidRDefault="00B634B3" w:rsidP="006C4320">
      <w:pPr>
        <w:pStyle w:val="Prrafodelista"/>
        <w:numPr>
          <w:ilvl w:val="0"/>
          <w:numId w:val="5"/>
        </w:numPr>
        <w:jc w:val="both"/>
        <w:rPr>
          <w:vanish/>
          <w:specVanish/>
        </w:rPr>
      </w:pPr>
      <w:r>
        <w:rPr>
          <w:b/>
        </w:rPr>
        <w:t xml:space="preserve"> </w:t>
      </w:r>
      <w:r w:rsidR="00C85AEF" w:rsidRPr="007F380D">
        <w:rPr>
          <w:b/>
        </w:rPr>
        <w:t>Recepcionista:</w:t>
      </w:r>
      <w:r w:rsidR="00C85AEF">
        <w:t xml:space="preserve"> es el encargado de recibir los productos que ingresan al servicio técnico ya sea directamente de un cliente o de un distribuidor.</w:t>
      </w:r>
    </w:p>
    <w:p w:rsidR="00B634B3" w:rsidRDefault="00B634B3" w:rsidP="006C4320">
      <w:pPr>
        <w:pStyle w:val="Prrafodelista"/>
        <w:jc w:val="both"/>
      </w:pPr>
    </w:p>
    <w:p w:rsidR="00C85AEF" w:rsidRDefault="00B634B3" w:rsidP="006C4320">
      <w:pPr>
        <w:pStyle w:val="Prrafodelista"/>
        <w:jc w:val="both"/>
      </w:pPr>
      <w:r>
        <w:t xml:space="preserve"> </w:t>
      </w:r>
    </w:p>
    <w:p w:rsidR="00C85AEF" w:rsidRDefault="00C85AEF" w:rsidP="006C4320">
      <w:pPr>
        <w:pStyle w:val="Prrafodelista"/>
        <w:numPr>
          <w:ilvl w:val="0"/>
          <w:numId w:val="5"/>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Técnico:</w:t>
      </w:r>
      <w:r>
        <w:t xml:space="preserve"> es el encargado de revisar, diagnosticar y reparar los artículos ingresados al servicio técnico.</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C85AEF" w:rsidRDefault="00C85AEF" w:rsidP="006C4320">
      <w:pPr>
        <w:pStyle w:val="Prrafodelista"/>
        <w:jc w:val="both"/>
      </w:pPr>
    </w:p>
    <w:p w:rsidR="00C85AEF" w:rsidRPr="00B634B3" w:rsidRDefault="00C85AEF" w:rsidP="006C4320">
      <w:pPr>
        <w:pStyle w:val="Prrafodelista"/>
        <w:numPr>
          <w:ilvl w:val="0"/>
          <w:numId w:val="5"/>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33207F" w:rsidRDefault="0033207F" w:rsidP="00050E73">
      <w:pPr>
        <w:jc w:val="center"/>
      </w:pPr>
    </w:p>
    <w:p w:rsidR="00050E73" w:rsidRDefault="00C85AEF" w:rsidP="00050E73">
      <w:pPr>
        <w:jc w:val="center"/>
      </w:pPr>
      <w:r w:rsidRPr="00C85AEF">
        <w:rPr>
          <w:noProof/>
          <w:lang w:val="es-ES" w:eastAsia="es-ES"/>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050E73" w:rsidRDefault="00C85AEF" w:rsidP="00D31747">
      <w:pPr>
        <w:jc w:val="center"/>
      </w:pPr>
      <w:r>
        <w:t>Figura 1: Organigrama Servicio Técnico</w:t>
      </w:r>
      <w:r w:rsidR="00050E73">
        <w:br w:type="page"/>
      </w:r>
    </w:p>
    <w:p w:rsidR="00C85AEF" w:rsidRPr="00BE7F2D" w:rsidRDefault="00BE7F2D" w:rsidP="00D31747">
      <w:pPr>
        <w:pStyle w:val="Ttulo3"/>
        <w:rPr>
          <w:vanish/>
          <w:specVanish/>
        </w:rPr>
      </w:pPr>
      <w:bookmarkStart w:id="6" w:name="_Toc241773338"/>
      <w:r w:rsidRPr="00BE7F2D">
        <w:lastRenderedPageBreak/>
        <w:t>2.3</w:t>
      </w:r>
      <w:r>
        <w:t xml:space="preserve">. </w:t>
      </w:r>
      <w:r w:rsidR="00B634B3" w:rsidRPr="00BE7F2D">
        <w:t>Metodología de trabajo</w:t>
      </w:r>
      <w:bookmarkEnd w:id="6"/>
    </w:p>
    <w:p w:rsidR="00BE7F2D" w:rsidRDefault="00BE7F2D" w:rsidP="00953E90">
      <w:pPr>
        <w:jc w:val="both"/>
      </w:pPr>
      <w:r>
        <w:t xml:space="preserve"> </w:t>
      </w:r>
    </w:p>
    <w:p w:rsidR="00953E90" w:rsidRPr="00B634B3" w:rsidRDefault="00B634B3" w:rsidP="00953E90">
      <w:pPr>
        <w:jc w:val="both"/>
        <w:rPr>
          <w:vanish/>
        </w:rPr>
      </w:pPr>
      <w:r>
        <w:t xml:space="preserve"> </w:t>
      </w:r>
      <w:r w:rsidR="00953E90">
        <w:t xml:space="preserve">Los procesos del servicio técnico se efectúan de la siguiente forma: </w:t>
      </w:r>
    </w:p>
    <w:p w:rsidR="00953E90" w:rsidRPr="00B634B3" w:rsidRDefault="00953E90" w:rsidP="00953E90">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953E90" w:rsidRDefault="00953E90" w:rsidP="00953E90">
      <w:pPr>
        <w:jc w:val="both"/>
      </w:pPr>
      <w:r>
        <w:t xml:space="preserve"> </w:t>
      </w:r>
    </w:p>
    <w:p w:rsidR="00953E90" w:rsidRDefault="00953E90" w:rsidP="00953E90">
      <w:pPr>
        <w:jc w:val="both"/>
      </w:pPr>
      <w:r>
        <w:t>El recepcionista procede a identificar el articulo con un número que asigna dependiendo de la orden de trabajo el número debe estar en la orden y en  el artículo.</w:t>
      </w:r>
    </w:p>
    <w:p w:rsidR="00953E90" w:rsidRDefault="00953E90" w:rsidP="00953E90">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953E90" w:rsidRDefault="00953E90" w:rsidP="00953E90">
      <w:pPr>
        <w:jc w:val="both"/>
      </w:pPr>
      <w:r>
        <w:t>El técnico al ver sus ordenes de trabajo asignadas procede a realizar la revisión de los artículos y a emitir un diagnostico el cual, puede ser pendiente, reparado, sin garantía, o sin reparación.</w:t>
      </w:r>
    </w:p>
    <w:p w:rsidR="00953E90" w:rsidRDefault="00953E90" w:rsidP="00953E90">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953E90" w:rsidRDefault="00953E90" w:rsidP="00953E90">
      <w:pPr>
        <w:jc w:val="both"/>
      </w:pPr>
      <w:r>
        <w:t>Luego el administrativo procede a realizar la gestión de la orden que puede ser cambiar su estado de en revisión a pendiente, reparado, sin garantía o sin reparación.</w:t>
      </w:r>
    </w:p>
    <w:p w:rsidR="00953E90" w:rsidRDefault="00953E90" w:rsidP="00953E90">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953E90" w:rsidRDefault="00953E90" w:rsidP="00953E90">
      <w:pPr>
        <w:jc w:val="both"/>
      </w:pPr>
      <w:r>
        <w:t xml:space="preserve">Es posible apreciar el flujo de trabajo en la Figura 2. Flujo de trabajo de un Servicio Técnico </w:t>
      </w:r>
    </w:p>
    <w:p w:rsidR="00973C5D" w:rsidRDefault="00973C5D" w:rsidP="00953E90">
      <w:pPr>
        <w:pStyle w:val="Ttulo2"/>
        <w:numPr>
          <w:ilvl w:val="0"/>
          <w:numId w:val="0"/>
        </w:numPr>
        <w:ind w:left="720" w:hanging="360"/>
      </w:pPr>
    </w:p>
    <w:p w:rsidR="00953E90" w:rsidRPr="00953E90" w:rsidRDefault="00953E90" w:rsidP="00953E90"/>
    <w:p w:rsidR="00050E73" w:rsidRDefault="00050E73" w:rsidP="006C4320">
      <w:pPr>
        <w:jc w:val="both"/>
        <w:rPr>
          <w:vanish/>
        </w:rPr>
      </w:pPr>
    </w:p>
    <w:p w:rsidR="00973C5D" w:rsidRDefault="00973C5D" w:rsidP="00973C5D">
      <w:pPr>
        <w:jc w:val="center"/>
      </w:pPr>
      <w:r w:rsidRPr="00973C5D">
        <w:rPr>
          <w:noProof/>
          <w:lang w:val="es-ES" w:eastAsia="es-ES"/>
        </w:rPr>
        <w:drawing>
          <wp:inline distT="0" distB="0" distL="0" distR="0">
            <wp:extent cx="4972050" cy="3276600"/>
            <wp:effectExtent l="57150" t="19050" r="19050" b="0"/>
            <wp:docPr id="6"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B634B3" w:rsidRDefault="00B634B3" w:rsidP="00973C5D">
      <w:pPr>
        <w:jc w:val="center"/>
      </w:pPr>
      <w:r>
        <w:t>Figura 2: Flujo de trabajo de un Servicio Técnico</w:t>
      </w:r>
    </w:p>
    <w:p w:rsidR="00973C5D" w:rsidRDefault="00973C5D">
      <w:pPr>
        <w:rPr>
          <w:vanish/>
        </w:rPr>
      </w:pPr>
      <w:r>
        <w:rPr>
          <w:vanish/>
        </w:rPr>
        <w:br w:type="page"/>
      </w:r>
    </w:p>
    <w:p w:rsidR="005F1ED0" w:rsidRPr="00C85AEF" w:rsidRDefault="005F1ED0" w:rsidP="006C4320">
      <w:pPr>
        <w:rPr>
          <w:vanish/>
          <w:specVanish/>
        </w:rPr>
      </w:pPr>
    </w:p>
    <w:p w:rsidR="00205A46" w:rsidRPr="00C85AEF" w:rsidRDefault="00205A46" w:rsidP="006C4320">
      <w:pPr>
        <w:pStyle w:val="Ttulo2"/>
        <w:rPr>
          <w:vanish/>
          <w:specVanish/>
        </w:rPr>
      </w:pPr>
      <w:r w:rsidRPr="00BA3572">
        <w:t xml:space="preserve"> </w:t>
      </w:r>
      <w:bookmarkStart w:id="7" w:name="_Toc241773339"/>
      <w:r w:rsidRPr="00BA3572">
        <w:t>Descripción del problema</w:t>
      </w:r>
      <w:r w:rsidR="00054E0D" w:rsidRPr="00BA3572">
        <w:t>.</w:t>
      </w:r>
      <w:bookmarkEnd w:id="7"/>
    </w:p>
    <w:p w:rsidR="00973C5D" w:rsidRDefault="00C85AEF" w:rsidP="00973C5D">
      <w:pPr>
        <w:ind w:firstLine="709"/>
        <w:jc w:val="both"/>
      </w:pPr>
      <w:r>
        <w:t xml:space="preserve"> </w:t>
      </w:r>
    </w:p>
    <w:p w:rsidR="00205A46" w:rsidRDefault="00B634B3" w:rsidP="00973C5D">
      <w:pPr>
        <w:ind w:firstLine="709"/>
        <w:jc w:val="both"/>
      </w:pPr>
      <w:r>
        <w:t xml:space="preserve"> </w:t>
      </w:r>
      <w:r w:rsidR="00205A46">
        <w:t>Actualmente las empresas de servicio técnico poseen metodologías de trabajo</w:t>
      </w:r>
      <w:r w:rsidR="00CC6959">
        <w:t xml:space="preserve"> que</w:t>
      </w:r>
      <w:r w:rsidR="00205A46">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B634B3" w:rsidP="006C4320">
      <w:pPr>
        <w:jc w:val="both"/>
      </w:pPr>
      <w:r>
        <w:t xml:space="preserve"> </w:t>
      </w:r>
      <w:r w:rsidR="00205A46">
        <w:t xml:space="preserve">Según lo expuesto anteriormente </w:t>
      </w:r>
      <w:r w:rsidR="00CC6959">
        <w:t>esta forma de trabajo</w:t>
      </w:r>
      <w:r w:rsidR="00D86038">
        <w:t xml:space="preserve"> se </w:t>
      </w:r>
      <w:r w:rsidR="00205A46">
        <w:t xml:space="preserve"> realiza de </w:t>
      </w:r>
      <w:r w:rsidR="00CC6959">
        <w:t>manera</w:t>
      </w:r>
      <w:r w:rsidR="00205A46">
        <w:t xml:space="preserve"> ineficiente, muchas veces de </w:t>
      </w:r>
      <w:r w:rsidR="00CC6959">
        <w:t>modo</w:t>
      </w:r>
      <w:r w:rsidR="00205A46">
        <w:t xml:space="preserve"> artesanal o intuitivas, sin manejar un marco de trabajo optimo</w:t>
      </w:r>
      <w:r w:rsidR="00CC6959">
        <w:t xml:space="preserve"> ni</w:t>
      </w:r>
      <w:r w:rsidR="00205A46">
        <w:t xml:space="preserve"> tampoco un registro detallado de los procesos realizados durante el transcurso del desarrollo de las tareas de la empresa.</w:t>
      </w:r>
    </w:p>
    <w:p w:rsidR="00535BEA" w:rsidRDefault="00205A46" w:rsidP="006C4320">
      <w:pPr>
        <w:jc w:val="both"/>
      </w:pPr>
      <w:r>
        <w:t>La mayoría de estas empresas</w:t>
      </w:r>
      <w:r w:rsidR="00C4192A">
        <w:t xml:space="preserve"> como se menciona en los anteriormente en los antecedentes son de tipo PYMES y </w:t>
      </w:r>
      <w:r>
        <w:t>no tienen la c</w:t>
      </w:r>
      <w:r w:rsidR="00CC6959">
        <w:t>apacidad de obtener sistemas</w:t>
      </w:r>
      <w:r w:rsidR="00C4192A">
        <w:t xml:space="preserve"> de gran envergadura </w:t>
      </w:r>
      <w:r w:rsidR="00CC6959">
        <w:t xml:space="preserve">que permitan la asistencia de gestión de los procesos de la empresa y </w:t>
      </w:r>
      <w:r w:rsidR="00C4192A">
        <w:t xml:space="preserve">además </w:t>
      </w:r>
      <w:r w:rsidR="00D86038">
        <w:t xml:space="preserve">cuentan con </w:t>
      </w:r>
      <w:r w:rsidR="00CC6959">
        <w:t xml:space="preserve">un presupuesto </w:t>
      </w:r>
      <w:r w:rsidR="00C4192A">
        <w:t>escaso para invertir en mejoras de tecnologías de información.</w:t>
      </w:r>
    </w:p>
    <w:p w:rsidR="00B634B3" w:rsidRDefault="00B634B3" w:rsidP="006C4320">
      <w:pPr>
        <w:jc w:val="both"/>
      </w:pPr>
    </w:p>
    <w:p w:rsidR="00C85AEF" w:rsidRDefault="00C85AEF" w:rsidP="006C4320">
      <w:pPr>
        <w:pStyle w:val="Ttulo2"/>
        <w:jc w:val="both"/>
      </w:pPr>
      <w:bookmarkStart w:id="8" w:name="_Toc241773340"/>
      <w:r>
        <w:lastRenderedPageBreak/>
        <w:t>Formulación y delimitación del proyecto.</w:t>
      </w:r>
      <w:bookmarkEnd w:id="8"/>
    </w:p>
    <w:p w:rsidR="00C85AEF" w:rsidRPr="000834DE" w:rsidRDefault="00C85AEF" w:rsidP="006C4320"/>
    <w:p w:rsidR="00C85AEF" w:rsidRDefault="00C85AEF" w:rsidP="006C4320">
      <w:pPr>
        <w:autoSpaceDE w:val="0"/>
        <w:autoSpaceDN w:val="0"/>
        <w:adjustRightInd w:val="0"/>
        <w:spacing w:after="0"/>
        <w:jc w:val="both"/>
        <w:rPr>
          <w:rFonts w:cs="Arial"/>
          <w:szCs w:val="24"/>
        </w:rPr>
      </w:pPr>
      <w:r>
        <w:rPr>
          <w:rFonts w:cs="Arial"/>
          <w:szCs w:val="24"/>
        </w:rPr>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del servicio como generar órdenes de trabajo, asignación de trabajo manual y automática a los técnicos, generación de listados por estado de artículos, y una correcta distribución de tareas dentro de los diferentes roles de la empresa. </w:t>
      </w:r>
    </w:p>
    <w:p w:rsidR="00C85AEF" w:rsidRDefault="00C85AEF" w:rsidP="006C4320">
      <w:pPr>
        <w:autoSpaceDE w:val="0"/>
        <w:autoSpaceDN w:val="0"/>
        <w:adjustRightInd w:val="0"/>
        <w:spacing w:after="0"/>
        <w:jc w:val="both"/>
        <w:rPr>
          <w:rFonts w:cs="Arial"/>
          <w:szCs w:val="24"/>
        </w:rPr>
      </w:pPr>
    </w:p>
    <w:p w:rsidR="00C85AEF" w:rsidRDefault="00C85AEF" w:rsidP="006C4320">
      <w:pPr>
        <w:autoSpaceDE w:val="0"/>
        <w:autoSpaceDN w:val="0"/>
        <w:adjustRightInd w:val="0"/>
        <w:spacing w:after="0"/>
        <w:jc w:val="both"/>
        <w:rPr>
          <w:rFonts w:cs="Arial"/>
          <w:szCs w:val="24"/>
        </w:rPr>
      </w:pPr>
      <w:r>
        <w:rPr>
          <w:rFonts w:cs="Arial"/>
          <w:szCs w:val="24"/>
        </w:rPr>
        <w:t>Esta solución no establece módulos de contabilidad, financieros, o inventario. Solo abarca los puntos mencionados en el párrafo anterior.</w:t>
      </w:r>
    </w:p>
    <w:p w:rsidR="00E119CC" w:rsidRDefault="00E119CC" w:rsidP="006C4320">
      <w:pPr>
        <w:jc w:val="both"/>
        <w:rPr>
          <w:rFonts w:asciiTheme="majorHAnsi" w:eastAsiaTheme="majorEastAsia" w:hAnsiTheme="majorHAnsi" w:cstheme="majorBidi"/>
          <w:b/>
          <w:bCs/>
          <w:color w:val="365F91" w:themeColor="accent1" w:themeShade="BF"/>
          <w:sz w:val="28"/>
          <w:szCs w:val="28"/>
        </w:rPr>
      </w:pPr>
      <w:r>
        <w:br w:type="page"/>
      </w:r>
    </w:p>
    <w:p w:rsidR="00054E0D" w:rsidRPr="006C4320" w:rsidRDefault="00054E0D" w:rsidP="006C4320">
      <w:pPr>
        <w:pStyle w:val="Ttulo1"/>
        <w:jc w:val="both"/>
        <w:rPr>
          <w:vanish/>
          <w:specVanish/>
        </w:rPr>
      </w:pPr>
      <w:bookmarkStart w:id="9" w:name="_Toc241773341"/>
      <w:r>
        <w:lastRenderedPageBreak/>
        <w:t xml:space="preserve">Capítulo II: </w:t>
      </w:r>
      <w:r w:rsidR="006A7317">
        <w:t>Desarrollo del Tema</w:t>
      </w:r>
      <w:bookmarkEnd w:id="9"/>
    </w:p>
    <w:p w:rsidR="00953E90" w:rsidRPr="00953E90" w:rsidRDefault="00953E90" w:rsidP="00953E90">
      <w:pPr>
        <w:pStyle w:val="Ttulo2"/>
        <w:numPr>
          <w:ilvl w:val="0"/>
          <w:numId w:val="0"/>
        </w:numPr>
        <w:ind w:left="720"/>
        <w:jc w:val="both"/>
      </w:pPr>
    </w:p>
    <w:p w:rsidR="006C4320" w:rsidRPr="00953E90" w:rsidRDefault="00EB25BF" w:rsidP="00953E90">
      <w:pPr>
        <w:pStyle w:val="Ttulo2"/>
      </w:pPr>
      <w:bookmarkStart w:id="10" w:name="_Toc241773342"/>
      <w:r w:rsidRPr="00953E90">
        <w:t>Objetivos</w:t>
      </w:r>
      <w:bookmarkEnd w:id="10"/>
    </w:p>
    <w:p w:rsidR="006C4320" w:rsidRDefault="00BE7F2D" w:rsidP="00D31747">
      <w:pPr>
        <w:pStyle w:val="Ttulo3"/>
      </w:pPr>
      <w:bookmarkStart w:id="11" w:name="_Toc241773343"/>
      <w:r>
        <w:t xml:space="preserve">5.1. </w:t>
      </w:r>
      <w:r w:rsidR="00EB25BF" w:rsidRPr="00EB25BF">
        <w:t>Objetivos Generales</w:t>
      </w:r>
      <w:bookmarkEnd w:id="11"/>
    </w:p>
    <w:p w:rsidR="006C4320" w:rsidRPr="006C4320" w:rsidRDefault="006C4320" w:rsidP="006C4320"/>
    <w:p w:rsidR="00EB25BF" w:rsidRPr="00EA3E65" w:rsidRDefault="00535BEA" w:rsidP="006C4320">
      <w:pPr>
        <w:jc w:val="both"/>
        <w:rPr>
          <w:u w:val="single"/>
        </w:rPr>
      </w:pPr>
      <w:r>
        <w:t xml:space="preserve">El objetivo de este proyecto es crear una solución informática </w:t>
      </w:r>
      <w:r w:rsidR="00BD222C">
        <w:t xml:space="preserve">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Pr="006C4320" w:rsidRDefault="00BE7F2D" w:rsidP="00D31747">
      <w:pPr>
        <w:pStyle w:val="Ttulo3"/>
        <w:rPr>
          <w:vanish/>
          <w:specVanish/>
        </w:rPr>
      </w:pPr>
      <w:bookmarkStart w:id="12" w:name="_Toc241773344"/>
      <w:r>
        <w:t xml:space="preserve">5.2. </w:t>
      </w:r>
      <w:r w:rsidR="00054E0D" w:rsidRPr="00EB25BF">
        <w:t xml:space="preserve">Objetivo </w:t>
      </w:r>
      <w:r w:rsidR="00295069" w:rsidRPr="00EB25BF">
        <w:t>Específico</w:t>
      </w:r>
      <w:r w:rsidR="00295069">
        <w:t>s</w:t>
      </w:r>
      <w:bookmarkEnd w:id="12"/>
    </w:p>
    <w:p w:rsidR="006C4320" w:rsidRDefault="006C4320" w:rsidP="006C4320">
      <w:pPr>
        <w:jc w:val="both"/>
      </w:pPr>
      <w:r>
        <w:t xml:space="preserve"> </w:t>
      </w:r>
    </w:p>
    <w:p w:rsidR="006C4320" w:rsidRDefault="006C4320" w:rsidP="006C4320">
      <w:pPr>
        <w:jc w:val="both"/>
      </w:pPr>
    </w:p>
    <w:p w:rsidR="00BD222C" w:rsidRDefault="009801ED" w:rsidP="006C4320">
      <w:pPr>
        <w:jc w:val="both"/>
      </w:pPr>
      <w:r>
        <w:t>Los objetivos específicos del proyecto son:</w:t>
      </w:r>
    </w:p>
    <w:p w:rsidR="00BD222C" w:rsidRDefault="00BD222C" w:rsidP="006C4320">
      <w:pPr>
        <w:pStyle w:val="Prrafodelista"/>
        <w:numPr>
          <w:ilvl w:val="0"/>
          <w:numId w:val="9"/>
        </w:numPr>
        <w:jc w:val="both"/>
      </w:pPr>
      <w:r>
        <w:t>Aplicación de bajo costo.</w:t>
      </w:r>
    </w:p>
    <w:p w:rsidR="00BD222C" w:rsidRDefault="00BD222C" w:rsidP="006C4320">
      <w:pPr>
        <w:pStyle w:val="Prrafodelista"/>
        <w:numPr>
          <w:ilvl w:val="0"/>
          <w:numId w:val="9"/>
        </w:numPr>
        <w:jc w:val="both"/>
      </w:pPr>
      <w:r>
        <w:t>Escalable, Flexible y Extensible.</w:t>
      </w:r>
    </w:p>
    <w:p w:rsidR="00BD222C" w:rsidRDefault="00BD222C" w:rsidP="006C4320">
      <w:pPr>
        <w:pStyle w:val="Prrafodelista"/>
        <w:numPr>
          <w:ilvl w:val="0"/>
          <w:numId w:val="9"/>
        </w:numPr>
        <w:jc w:val="both"/>
      </w:pPr>
      <w:r>
        <w:t>Para múltiple empresas y Usuarios (configurable).</w:t>
      </w:r>
    </w:p>
    <w:p w:rsidR="0005548F" w:rsidRDefault="0005548F" w:rsidP="006C4320">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6C4320">
      <w:pPr>
        <w:pStyle w:val="Prrafodelista"/>
        <w:numPr>
          <w:ilvl w:val="0"/>
          <w:numId w:val="3"/>
        </w:numPr>
        <w:jc w:val="both"/>
      </w:pPr>
      <w:r>
        <w:t>El registro de artículos que ingresan al servicio.</w:t>
      </w:r>
    </w:p>
    <w:p w:rsidR="0005548F" w:rsidRDefault="0005548F" w:rsidP="006C4320">
      <w:pPr>
        <w:pStyle w:val="Prrafodelista"/>
        <w:numPr>
          <w:ilvl w:val="0"/>
          <w:numId w:val="3"/>
        </w:numPr>
        <w:jc w:val="both"/>
      </w:pPr>
      <w:r>
        <w:t>Automatización de asignación de carga de trabajo hacia los técnicos.</w:t>
      </w:r>
    </w:p>
    <w:p w:rsidR="0005548F" w:rsidRDefault="0005548F" w:rsidP="006C4320">
      <w:pPr>
        <w:pStyle w:val="Prrafodelista"/>
        <w:numPr>
          <w:ilvl w:val="0"/>
          <w:numId w:val="3"/>
        </w:numPr>
        <w:jc w:val="both"/>
      </w:pPr>
      <w:r>
        <w:t>Entregar información precisa, consistente y en tiempo real de los procesos del servicio.</w:t>
      </w:r>
    </w:p>
    <w:p w:rsidR="0005548F" w:rsidRDefault="0005548F" w:rsidP="006C4320">
      <w:pPr>
        <w:pStyle w:val="Prrafodelista"/>
        <w:numPr>
          <w:ilvl w:val="0"/>
          <w:numId w:val="3"/>
        </w:numPr>
        <w:jc w:val="both"/>
      </w:pPr>
      <w:r>
        <w:t>Manejo de estados de los artículos ingresados al servicio.</w:t>
      </w:r>
    </w:p>
    <w:p w:rsidR="0005548F" w:rsidRDefault="0005548F" w:rsidP="006C4320">
      <w:pPr>
        <w:pStyle w:val="Prrafodelista"/>
        <w:numPr>
          <w:ilvl w:val="0"/>
          <w:numId w:val="3"/>
        </w:numPr>
        <w:jc w:val="both"/>
      </w:pPr>
      <w:r>
        <w:t>Administrar información de técnicos, especialidades, historial de trabajo, asignación de comisiones.</w:t>
      </w:r>
    </w:p>
    <w:p w:rsidR="0005548F" w:rsidRDefault="0005548F" w:rsidP="006C4320">
      <w:pPr>
        <w:pStyle w:val="Prrafodelista"/>
        <w:numPr>
          <w:ilvl w:val="0"/>
          <w:numId w:val="3"/>
        </w:numPr>
        <w:jc w:val="both"/>
      </w:pPr>
      <w:r>
        <w:t>Entregar información de trabajo realizado por técnicos al área de recursos humanos.</w:t>
      </w:r>
    </w:p>
    <w:p w:rsidR="006A7317" w:rsidRDefault="0005548F" w:rsidP="006C4320">
      <w:pPr>
        <w:pStyle w:val="Prrafodelista"/>
        <w:numPr>
          <w:ilvl w:val="0"/>
          <w:numId w:val="3"/>
        </w:numPr>
        <w:jc w:val="both"/>
      </w:pPr>
      <w:r>
        <w:t>Permitir comunicación actualizada con clientes.</w:t>
      </w:r>
      <w:bookmarkStart w:id="13" w:name="Perspectiva_del_producto."/>
    </w:p>
    <w:bookmarkEnd w:id="13"/>
    <w:p w:rsidR="006C4320" w:rsidRDefault="006C4320">
      <w:pPr>
        <w:rPr>
          <w:rFonts w:asciiTheme="majorHAnsi" w:eastAsiaTheme="majorEastAsia" w:hAnsiTheme="majorHAnsi" w:cstheme="majorBidi"/>
          <w:b/>
          <w:bCs/>
          <w:color w:val="4F81BD" w:themeColor="accent1"/>
          <w:sz w:val="26"/>
          <w:szCs w:val="26"/>
        </w:rPr>
      </w:pPr>
      <w:r>
        <w:br w:type="page"/>
      </w:r>
    </w:p>
    <w:p w:rsidR="00231DBB" w:rsidRDefault="00231DBB" w:rsidP="00BE7F2D">
      <w:pPr>
        <w:pStyle w:val="Ttulo2"/>
      </w:pPr>
      <w:bookmarkStart w:id="14" w:name="_Toc241773345"/>
      <w:r>
        <w:lastRenderedPageBreak/>
        <w:t>Propuesta de solución</w:t>
      </w:r>
      <w:bookmarkEnd w:id="14"/>
      <w:r>
        <w:t xml:space="preserve"> </w:t>
      </w:r>
    </w:p>
    <w:p w:rsidR="009F0F0D" w:rsidRDefault="009F0F0D" w:rsidP="006C4320">
      <w:pPr>
        <w:jc w:val="both"/>
      </w:pPr>
    </w:p>
    <w:p w:rsidR="00FA7AA1" w:rsidRDefault="006C4320" w:rsidP="006C4320">
      <w:pPr>
        <w:jc w:val="both"/>
      </w:pPr>
      <w:r>
        <w:t xml:space="preserve"> </w:t>
      </w:r>
      <w:r w:rsidR="00C61443">
        <w:t>En este punto se proponen diferentes alternativas para solucionar las problemáticas de flujos de procesos  de los servicios técnicos.</w:t>
      </w:r>
    </w:p>
    <w:p w:rsidR="00FA7AA1" w:rsidRPr="006C4320" w:rsidRDefault="00150D96" w:rsidP="00D31747">
      <w:pPr>
        <w:pStyle w:val="Ttulo3"/>
        <w:rPr>
          <w:vanish/>
          <w:specVanish/>
        </w:rPr>
      </w:pPr>
      <w:bookmarkStart w:id="15" w:name="_Toc241773346"/>
      <w:r w:rsidRPr="00150D96">
        <w:t>6.</w:t>
      </w:r>
      <w:r>
        <w:t xml:space="preserve">1. </w:t>
      </w:r>
      <w:r w:rsidR="00FA7AA1">
        <w:t>Alternativas</w:t>
      </w:r>
      <w:bookmarkEnd w:id="15"/>
    </w:p>
    <w:p w:rsidR="006C4320" w:rsidRDefault="006C4320" w:rsidP="00D31747">
      <w:pPr>
        <w:pStyle w:val="Ttulo3"/>
      </w:pPr>
      <w:r>
        <w:t xml:space="preserve"> </w:t>
      </w:r>
    </w:p>
    <w:p w:rsidR="00FA7AA1" w:rsidRPr="006C4320" w:rsidRDefault="00150D96" w:rsidP="00150D96">
      <w:pPr>
        <w:pStyle w:val="Ttulo4"/>
        <w:rPr>
          <w:vanish/>
          <w:specVanish/>
        </w:rPr>
      </w:pPr>
      <w:bookmarkStart w:id="16" w:name="_Toc241773347"/>
      <w:r>
        <w:t xml:space="preserve">6.1.1. </w:t>
      </w:r>
      <w:r w:rsidR="00FA7AA1">
        <w:t>Sistema ERP.</w:t>
      </w:r>
      <w:bookmarkEnd w:id="16"/>
    </w:p>
    <w:p w:rsidR="006C4320" w:rsidRDefault="00FA7AA1" w:rsidP="00150D96">
      <w:pPr>
        <w:pStyle w:val="Ttulo4"/>
      </w:pPr>
      <w:r>
        <w:tab/>
      </w:r>
    </w:p>
    <w:p w:rsidR="00004F03" w:rsidRDefault="00004F03" w:rsidP="006C4320">
      <w:pPr>
        <w:jc w:val="both"/>
      </w:pPr>
      <w:r>
        <w:br/>
      </w:r>
      <w:r>
        <w:tab/>
      </w:r>
      <w:r w:rsidR="00783F03" w:rsidRPr="00783F03">
        <w:t>L</w:t>
      </w:r>
      <w:r w:rsidR="00FA7AA1" w:rsidRPr="00783F03">
        <w:t>a</w:t>
      </w:r>
      <w:r w:rsidR="00FA7AA1">
        <w:t xml:space="preserve"> implementación de sistemas que se encuentran disponibles en el mercado de tipo de Planificación de Recursos Empresariales (ERP), se </w:t>
      </w:r>
      <w:r>
        <w:t>caracterizan</w:t>
      </w:r>
      <w:r w:rsidR="00FA7AA1">
        <w:t xml:space="preserve"> por ser adaptables y </w:t>
      </w:r>
      <w:r>
        <w:t>configurables</w:t>
      </w:r>
      <w:r w:rsidR="00FA7AA1">
        <w:t xml:space="preserve"> para la mayoría de las empresas de distintos rubros, si bien este tipo software posee particularidades que lo hacen ser de alto rendimiento y estratégicos para la empresa, </w:t>
      </w:r>
      <w:r>
        <w:t>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C74F71" w:rsidRPr="00D914FA" w:rsidRDefault="00C74F71" w:rsidP="006C4320">
      <w:pPr>
        <w:jc w:val="both"/>
        <w:rPr>
          <w:u w:val="single"/>
        </w:rPr>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rsidR="002C3048">
        <w:t>Los</w:t>
      </w:r>
      <w:r>
        <w:t xml:space="preserve"> costos para implementar un sistema ERP e</w:t>
      </w:r>
      <w:r w:rsidR="002C3048">
        <w:t>n una Pyme promedio son de 20.000.000 pesos.</w:t>
      </w:r>
    </w:p>
    <w:p w:rsidR="00C74F71" w:rsidRDefault="00C74F71" w:rsidP="006C4320">
      <w:pPr>
        <w:jc w:val="both"/>
      </w:pPr>
    </w:p>
    <w:p w:rsidR="00004F03" w:rsidRDefault="00150D96" w:rsidP="00150D96">
      <w:pPr>
        <w:pStyle w:val="Ttulo4"/>
      </w:pPr>
      <w:bookmarkStart w:id="17" w:name="_Toc241773348"/>
      <w:r>
        <w:t xml:space="preserve">6.1.2. </w:t>
      </w:r>
      <w:r w:rsidR="00BD222C">
        <w:t xml:space="preserve">Sistema </w:t>
      </w:r>
      <w:r w:rsidR="00004F03">
        <w:t xml:space="preserve">con </w:t>
      </w:r>
      <w:r w:rsidR="00004F03" w:rsidRPr="00004F03">
        <w:t>mantención</w:t>
      </w:r>
      <w:r w:rsidR="00004F03">
        <w:t xml:space="preserve"> </w:t>
      </w:r>
      <w:r w:rsidR="00783F03">
        <w:t>i</w:t>
      </w:r>
      <w:r w:rsidR="00004F03">
        <w:t>nterna de la empresa.</w:t>
      </w:r>
      <w:bookmarkEnd w:id="17"/>
      <w:r w:rsidR="00783F03">
        <w:br/>
      </w:r>
    </w:p>
    <w:p w:rsidR="00E119CC" w:rsidRDefault="00783F03" w:rsidP="004B617B">
      <w:pPr>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w:t>
      </w:r>
      <w:r w:rsidR="002C3048">
        <w:t xml:space="preserve"> o soporte es demasiado costoso.</w:t>
      </w:r>
    </w:p>
    <w:p w:rsidR="004B617B" w:rsidRDefault="004B617B">
      <w:pPr>
        <w:rPr>
          <w:rFonts w:asciiTheme="majorHAnsi" w:eastAsiaTheme="majorEastAsia" w:hAnsiTheme="majorHAnsi" w:cstheme="majorBidi"/>
          <w:b/>
          <w:bCs/>
          <w:iCs/>
          <w:color w:val="4F81BD" w:themeColor="accent1"/>
        </w:rPr>
      </w:pPr>
      <w:r>
        <w:br w:type="page"/>
      </w:r>
    </w:p>
    <w:p w:rsidR="0065517F" w:rsidRPr="004B617B" w:rsidRDefault="00783F03" w:rsidP="00150D96">
      <w:pPr>
        <w:pStyle w:val="Ttulo4"/>
        <w:rPr>
          <w:vanish/>
          <w:specVanish/>
        </w:rPr>
      </w:pPr>
      <w:r>
        <w:lastRenderedPageBreak/>
        <w:t xml:space="preserve"> </w:t>
      </w:r>
      <w:bookmarkStart w:id="18" w:name="_Toc241773349"/>
      <w:r w:rsidR="00150D96">
        <w:t xml:space="preserve">6.1.3. </w:t>
      </w:r>
      <w:r>
        <w:t>S</w:t>
      </w:r>
      <w:r w:rsidR="006913A4">
        <w:t>oftware</w:t>
      </w:r>
      <w:r>
        <w:t xml:space="preserve"> como servicio</w:t>
      </w:r>
      <w:r w:rsidR="00E119CC">
        <w:t xml:space="preserve"> o software on demand</w:t>
      </w:r>
      <w:bookmarkEnd w:id="18"/>
      <w:r w:rsidR="006913A4">
        <w:br/>
      </w:r>
      <w:r w:rsidR="006913A4">
        <w:tab/>
      </w:r>
    </w:p>
    <w:p w:rsidR="00671AAE" w:rsidRDefault="006913A4" w:rsidP="006C4320">
      <w:pPr>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E85DF6" w:rsidP="006C4320">
      <w:pPr>
        <w:jc w:val="both"/>
      </w:pPr>
      <w:r>
        <w:t xml:space="preserve">El cliente solo </w:t>
      </w:r>
      <w:r w:rsidR="00671AAE">
        <w:t xml:space="preserve">debe consumir el servicio mediante </w:t>
      </w:r>
      <w:r w:rsidR="006913A4">
        <w:t>un dispositiv</w:t>
      </w:r>
      <w:r w:rsidR="00671AAE">
        <w:t xml:space="preserve">o con conexión a internet y tener una </w:t>
      </w:r>
      <w:r w:rsidR="006913A4">
        <w:t xml:space="preserve">subscripción vigente </w:t>
      </w:r>
      <w:r w:rsidR="00671AAE">
        <w:t>que lo acredite a utilizar el servicio de software</w:t>
      </w:r>
      <w:r w:rsidR="006913A4">
        <w:t>.</w:t>
      </w:r>
    </w:p>
    <w:p w:rsidR="00C74F71" w:rsidRDefault="006913A4" w:rsidP="006C4320">
      <w:pPr>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esto quiere decir que su cobro será dependiendo de cuantos procesos transaccionales realice y cuantos usuarios tenga disponible.</w:t>
      </w:r>
    </w:p>
    <w:p w:rsidR="00C74F71" w:rsidRDefault="00C74F71" w:rsidP="006C4320">
      <w:pPr>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6C4320">
      <w:pPr>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6C4320">
      <w:pPr>
        <w:jc w:val="both"/>
      </w:pPr>
    </w:p>
    <w:p w:rsidR="006B1C73" w:rsidRPr="00756183" w:rsidRDefault="004B617B" w:rsidP="00756183">
      <w:pPr>
        <w:pStyle w:val="Ttulo2"/>
        <w:rPr>
          <w:vanish/>
          <w:specVanish/>
        </w:rPr>
      </w:pPr>
      <w:r>
        <w:br w:type="page"/>
      </w:r>
      <w:bookmarkStart w:id="19" w:name="_Toc241773350"/>
      <w:r w:rsidR="00756183">
        <w:lastRenderedPageBreak/>
        <w:t>Evaluación</w:t>
      </w:r>
      <w:bookmarkEnd w:id="19"/>
      <w:r>
        <w:t xml:space="preserve"> </w:t>
      </w:r>
    </w:p>
    <w:p w:rsidR="004B617B" w:rsidRPr="004B617B" w:rsidRDefault="00756183" w:rsidP="006B1C73">
      <w:pPr>
        <w:rPr>
          <w:vanish/>
          <w:specVanish/>
        </w:rPr>
      </w:pPr>
      <w:r>
        <w:rPr>
          <w:vanish/>
        </w:rPr>
        <w:t xml:space="preserve"> </w:t>
      </w:r>
    </w:p>
    <w:p w:rsidR="00756183" w:rsidRDefault="004B617B" w:rsidP="006C4320">
      <w:pPr>
        <w:jc w:val="both"/>
      </w:pPr>
      <w:r>
        <w:t xml:space="preserve"> </w:t>
      </w:r>
    </w:p>
    <w:p w:rsidR="00756183" w:rsidRDefault="00756183" w:rsidP="006C4320">
      <w:pPr>
        <w:jc w:val="both"/>
      </w:pPr>
    </w:p>
    <w:p w:rsidR="00E00880" w:rsidRPr="00E00880" w:rsidRDefault="00150D96" w:rsidP="006C4320">
      <w:pPr>
        <w:jc w:val="both"/>
      </w:pPr>
      <w:r w:rsidRPr="00150D96">
        <w:t>D</w:t>
      </w:r>
      <w:r w:rsidR="00E00880" w:rsidRPr="00150D96">
        <w:t>entro</w:t>
      </w:r>
      <w:r w:rsidR="00E00880">
        <w:t xml:space="preserve"> de las tres alternativas la mejor solución es un software</w:t>
      </w:r>
      <w:r w:rsidR="00E119CC">
        <w:t xml:space="preserve"> como servicio o software</w:t>
      </w:r>
      <w:r w:rsidR="00E00880">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FF160B" w:rsidRDefault="00150D96" w:rsidP="00D31747">
      <w:pPr>
        <w:pStyle w:val="Ttulo3"/>
      </w:pPr>
      <w:bookmarkStart w:id="20" w:name="_Toc241773351"/>
      <w:r>
        <w:t xml:space="preserve">7.1 </w:t>
      </w:r>
      <w:r w:rsidR="00D914FA">
        <w:t>F</w:t>
      </w:r>
      <w:r w:rsidR="00611FA4">
        <w:t xml:space="preserve">actibilidad </w:t>
      </w:r>
      <w:r w:rsidR="00DD2FA0">
        <w:t>Técnica</w:t>
      </w:r>
      <w:bookmarkEnd w:id="20"/>
    </w:p>
    <w:p w:rsidR="009521A1" w:rsidRDefault="009521A1" w:rsidP="009521A1"/>
    <w:p w:rsidR="00895F38" w:rsidRDefault="00FF160B" w:rsidP="009521A1">
      <w:pPr>
        <w:jc w:val="both"/>
      </w:pPr>
      <w:r>
        <w:t xml:space="preserve">Aquí se describe la factibilidad técnica para la empresa </w:t>
      </w:r>
      <w:r w:rsidR="009521A1">
        <w:t xml:space="preserve">de servicio técnico cabe señalar que la solución de software como servicio no requiere de licencias o bases de datos propias por lo cual no se incluyen en esta factibilidad. </w:t>
      </w:r>
    </w:p>
    <w:p w:rsidR="00FF160B" w:rsidRDefault="00895F38" w:rsidP="006C4320">
      <w:pPr>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6C4320">
      <w:pPr>
        <w:pStyle w:val="Prrafodelista"/>
        <w:numPr>
          <w:ilvl w:val="0"/>
          <w:numId w:val="6"/>
        </w:numPr>
        <w:jc w:val="both"/>
      </w:pPr>
      <w:r>
        <w:t>Internet Explorer 6 o superior</w:t>
      </w:r>
    </w:p>
    <w:p w:rsidR="00FF160B" w:rsidRDefault="00FF160B" w:rsidP="006C4320">
      <w:pPr>
        <w:pStyle w:val="Prrafodelista"/>
        <w:numPr>
          <w:ilvl w:val="0"/>
          <w:numId w:val="6"/>
        </w:numPr>
        <w:jc w:val="both"/>
      </w:pPr>
      <w:r>
        <w:t>Mozilla Firefox 2 o superior</w:t>
      </w:r>
    </w:p>
    <w:p w:rsidR="00FF160B" w:rsidRDefault="00FF160B" w:rsidP="006C4320">
      <w:pPr>
        <w:pStyle w:val="Prrafodelista"/>
        <w:numPr>
          <w:ilvl w:val="0"/>
          <w:numId w:val="6"/>
        </w:numPr>
        <w:jc w:val="both"/>
      </w:pPr>
      <w:r>
        <w:t>Safari 3 o superior</w:t>
      </w:r>
    </w:p>
    <w:p w:rsidR="00FF160B" w:rsidRDefault="00FF160B" w:rsidP="006C4320">
      <w:pPr>
        <w:pStyle w:val="Prrafodelista"/>
        <w:numPr>
          <w:ilvl w:val="0"/>
          <w:numId w:val="6"/>
        </w:numPr>
        <w:jc w:val="both"/>
      </w:pPr>
      <w:r>
        <w:t>Opera 9 o superior</w:t>
      </w:r>
    </w:p>
    <w:p w:rsidR="00FF160B" w:rsidRDefault="00FF160B" w:rsidP="006C4320">
      <w:pPr>
        <w:pStyle w:val="Prrafodelista"/>
        <w:numPr>
          <w:ilvl w:val="0"/>
          <w:numId w:val="6"/>
        </w:numPr>
        <w:jc w:val="both"/>
      </w:pPr>
      <w:r>
        <w:t>Chrome</w:t>
      </w:r>
    </w:p>
    <w:p w:rsidR="00DD2FA0" w:rsidRDefault="00895F38" w:rsidP="006C4320">
      <w:pPr>
        <w:jc w:val="both"/>
      </w:pPr>
      <w:r>
        <w:t xml:space="preserve">Cabe señalar que el browser a utilizar debe poseer la  configuración </w:t>
      </w:r>
      <w:r w:rsidR="002C3048">
        <w:t xml:space="preserve">de </w:t>
      </w:r>
      <w:r>
        <w:t>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DD2FA0">
        <w:t xml:space="preserve"> con varios usuarios.</w:t>
      </w:r>
    </w:p>
    <w:p w:rsidR="00E00880" w:rsidRDefault="00E00880" w:rsidP="006C4320">
      <w:pPr>
        <w:jc w:val="both"/>
      </w:pPr>
    </w:p>
    <w:p w:rsidR="00AD319D" w:rsidRDefault="00AD319D">
      <w:pPr>
        <w:rPr>
          <w:rFonts w:asciiTheme="majorHAnsi" w:eastAsiaTheme="majorEastAsia" w:hAnsiTheme="majorHAnsi" w:cstheme="majorBidi"/>
          <w:b/>
          <w:bCs/>
          <w:color w:val="4F81BD" w:themeColor="accent1"/>
          <w:lang w:val="es-ES_tradnl"/>
        </w:rPr>
      </w:pPr>
      <w:r>
        <w:br w:type="page"/>
      </w:r>
    </w:p>
    <w:p w:rsidR="008D2794" w:rsidRPr="00AD319D" w:rsidRDefault="00150D96" w:rsidP="00D31747">
      <w:pPr>
        <w:pStyle w:val="Ttulo3"/>
        <w:rPr>
          <w:vanish/>
          <w:specVanish/>
        </w:rPr>
      </w:pPr>
      <w:bookmarkStart w:id="21" w:name="_Toc241773352"/>
      <w:r>
        <w:lastRenderedPageBreak/>
        <w:t xml:space="preserve">7.2. </w:t>
      </w:r>
      <w:r w:rsidR="0031772F">
        <w:t>Factibilidad Económica</w:t>
      </w:r>
      <w:bookmarkEnd w:id="21"/>
    </w:p>
    <w:p w:rsidR="00AD319D" w:rsidRDefault="00415FC4" w:rsidP="006C4320">
      <w:pPr>
        <w:jc w:val="both"/>
      </w:pPr>
      <w:r>
        <w:tab/>
      </w:r>
    </w:p>
    <w:p w:rsidR="00AD319D" w:rsidRDefault="00AD319D" w:rsidP="006C4320">
      <w:pPr>
        <w:jc w:val="both"/>
      </w:pPr>
    </w:p>
    <w:p w:rsidR="00B329DB" w:rsidRDefault="002C3048" w:rsidP="006C4320">
      <w:pPr>
        <w:jc w:val="both"/>
      </w:pPr>
      <w:r>
        <w:t>Debido a que la solución a utilizar será la de un sistema como servicio o sistema on demand, su uso será bajo demanda esto significa se pagara una cuota mensual dependiendo de su</w:t>
      </w:r>
      <w:r w:rsidR="00B329DB">
        <w:t xml:space="preserve"> uso</w:t>
      </w:r>
      <w:r>
        <w:t xml:space="preserve"> y cantidad de usuarios</w:t>
      </w:r>
      <w:r w:rsidR="00AD319D">
        <w:t xml:space="preserve"> pero se debe cancelar el desarrollo del sistema</w:t>
      </w:r>
    </w:p>
    <w:p w:rsidR="00B329DB" w:rsidRDefault="00B329DB" w:rsidP="006C4320">
      <w:pPr>
        <w:jc w:val="both"/>
      </w:pPr>
      <w:r>
        <w:t>El detalle de costo para este sistema es el siguiente:</w:t>
      </w:r>
      <w:r w:rsidR="00AD319D">
        <w:t xml:space="preserve"> </w:t>
      </w:r>
    </w:p>
    <w:p w:rsidR="00415FC4" w:rsidRDefault="000F263A" w:rsidP="006C4320">
      <w:pPr>
        <w:jc w:val="both"/>
      </w:pPr>
      <w:r>
        <w:t xml:space="preserve">El </w:t>
      </w:r>
      <w:r w:rsidR="00B329DB">
        <w:t>Sistema tendrá un valor $15.000.000 , esto incluye la entrega del código fuente.</w:t>
      </w:r>
    </w:p>
    <w:p w:rsidR="00B329DB" w:rsidRPr="0031772F" w:rsidRDefault="00B329DB" w:rsidP="006C4320">
      <w:pPr>
        <w:jc w:val="both"/>
      </w:pPr>
      <w:r>
        <w:t xml:space="preserve">Los cobros mensuales por mantención </w:t>
      </w:r>
      <w:r w:rsidR="00B51232">
        <w:t xml:space="preserve">del sitio en intenet  son los que cobra actualmente google app engine ya que estos deben ser cancelados semanalmente por </w:t>
      </w:r>
      <w:r w:rsidR="000F263A">
        <w:t xml:space="preserve"> uso de ancho de banda, transacciones</w:t>
      </w:r>
    </w:p>
    <w:p w:rsidR="00561148" w:rsidRPr="00E119CC" w:rsidRDefault="00E119CC" w:rsidP="006C4320">
      <w:pPr>
        <w:jc w:val="both"/>
        <w:rPr>
          <w:u w:val="single"/>
        </w:rPr>
      </w:pPr>
      <w:r>
        <w:br w:type="page"/>
      </w:r>
    </w:p>
    <w:p w:rsidR="00C61443" w:rsidRPr="00D914FA" w:rsidRDefault="00150D96" w:rsidP="00D31747">
      <w:pPr>
        <w:pStyle w:val="Ttulo3"/>
        <w:rPr>
          <w:vanish/>
          <w:specVanish/>
        </w:rPr>
      </w:pPr>
      <w:bookmarkStart w:id="22" w:name="_Toc241773353"/>
      <w:r>
        <w:lastRenderedPageBreak/>
        <w:t xml:space="preserve">7.3. </w:t>
      </w:r>
      <w:r w:rsidR="00C61443">
        <w:t>Factibilidad Operacional.</w:t>
      </w:r>
      <w:bookmarkEnd w:id="22"/>
    </w:p>
    <w:p w:rsidR="00D914FA" w:rsidRDefault="00D914FA" w:rsidP="00D31747">
      <w:pPr>
        <w:pStyle w:val="Ttulo3"/>
      </w:pPr>
      <w:r>
        <w:t xml:space="preserve"> </w:t>
      </w:r>
    </w:p>
    <w:p w:rsidR="00D914FA" w:rsidRDefault="00D914FA" w:rsidP="006C4320">
      <w:pPr>
        <w:jc w:val="both"/>
      </w:pPr>
    </w:p>
    <w:p w:rsidR="00E00880" w:rsidRDefault="00E00880" w:rsidP="006C4320">
      <w:pPr>
        <w:jc w:val="both"/>
      </w:pPr>
      <w:r>
        <w:t>El sistema propuesto en general su funcionamiento es sencillo y muy parecido a los procesos reales que realiza el personal de un servicio técnico, por lo que la integración de los usuarios finales al sistema será amigable y comprensible.</w:t>
      </w:r>
    </w:p>
    <w:p w:rsidR="00C61443" w:rsidRPr="00D2722C" w:rsidRDefault="00E00880" w:rsidP="006C4320">
      <w:pPr>
        <w:jc w:val="both"/>
        <w:rPr>
          <w:u w:val="single"/>
        </w:rPr>
      </w:pPr>
      <w:r>
        <w:t>Cabe destacar que los usuarios finales</w:t>
      </w:r>
      <w:r w:rsidR="00C61443">
        <w:t xml:space="preserve"> deberán tener los conocimientos </w:t>
      </w:r>
      <w:r w:rsidR="00D2722C">
        <w:t>mínimos de computación esto quiere decir que sean capaces de encender el pc y conozcan el sistema operativo a nivel usuario, esto quiere decir que comprendan como manejar un browser y acceder a internet desde el computador.</w:t>
      </w:r>
    </w:p>
    <w:p w:rsidR="00C61443" w:rsidRDefault="00E00880" w:rsidP="006C4320">
      <w:pPr>
        <w:jc w:val="both"/>
      </w:pPr>
      <w:r>
        <w:t xml:space="preserve">Además se </w:t>
      </w:r>
      <w:r w:rsidR="00C61443">
        <w:t xml:space="preserve">realizaran </w:t>
      </w:r>
      <w:r>
        <w:t>las capacitaciones correspondientes</w:t>
      </w:r>
      <w:r w:rsidR="00C61443">
        <w:t xml:space="preserve"> del uso del sistema a los usuarios, y además se entregaran todos los manuales de uso de los sistemas</w:t>
      </w:r>
      <w:r>
        <w:t>.</w:t>
      </w:r>
    </w:p>
    <w:p w:rsidR="00D31747" w:rsidRPr="00E00880" w:rsidRDefault="00D31747" w:rsidP="006C4320">
      <w:pPr>
        <w:jc w:val="both"/>
      </w:pPr>
    </w:p>
    <w:p w:rsidR="000702D3" w:rsidRDefault="000702D3" w:rsidP="00150D96">
      <w:pPr>
        <w:pStyle w:val="Ttulo2"/>
      </w:pPr>
      <w:bookmarkStart w:id="23" w:name="_Toc241773354"/>
      <w:r>
        <w:t>Solución Propuesta</w:t>
      </w:r>
      <w:bookmarkEnd w:id="23"/>
    </w:p>
    <w:p w:rsidR="000702D3" w:rsidRDefault="000702D3" w:rsidP="006C4320">
      <w:pPr>
        <w:ind w:firstLine="709"/>
        <w:jc w:val="both"/>
      </w:pPr>
    </w:p>
    <w:p w:rsidR="0065517F" w:rsidRDefault="0065517F" w:rsidP="006C4320">
      <w:pPr>
        <w:ind w:firstLine="709"/>
        <w:jc w:val="both"/>
      </w:pPr>
      <w:r>
        <w:t>Según la descripción del problema y el tipo de empresas clientes,</w:t>
      </w:r>
      <w:r w:rsidR="00C61443">
        <w:t xml:space="preserve"> se propone la </w:t>
      </w:r>
      <w:r w:rsidR="00FA7AA1">
        <w:t xml:space="preserve">solución </w:t>
      </w:r>
      <w:r w:rsidR="000702D3">
        <w:t>de</w:t>
      </w:r>
      <w:r w:rsidR="00C61443">
        <w:t xml:space="preserve"> utilizar un</w:t>
      </w:r>
      <w:r w:rsidR="000702D3">
        <w:t xml:space="preserv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w:t>
      </w:r>
      <w:r w:rsidR="00561148">
        <w:t>ntrato, normativas internas</w:t>
      </w:r>
      <w:r>
        <w:t>.</w:t>
      </w:r>
    </w:p>
    <w:p w:rsidR="00CA4430" w:rsidRDefault="00CA4430" w:rsidP="006C4320">
      <w:pPr>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150D96" w:rsidRDefault="000702D3" w:rsidP="00150D96">
      <w:pPr>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lastRenderedPageBreak/>
        <w:br/>
      </w:r>
      <w:r w:rsidR="00584EDD">
        <w:tab/>
      </w:r>
      <w:r w:rsidR="0065517F">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150D96" w:rsidRDefault="00150D96">
      <w:r>
        <w:br w:type="page"/>
      </w:r>
    </w:p>
    <w:p w:rsidR="00B86A64" w:rsidRPr="00B86A64" w:rsidRDefault="00B86A64" w:rsidP="00B86A64">
      <w:pPr>
        <w:pStyle w:val="Ttulo2"/>
        <w:rPr>
          <w:vanish/>
          <w:specVanish/>
        </w:rPr>
      </w:pPr>
      <w:bookmarkStart w:id="24" w:name="_Toc241773355"/>
      <w:r>
        <w:lastRenderedPageBreak/>
        <w:t>Requerimientos</w:t>
      </w:r>
      <w:bookmarkEnd w:id="24"/>
    </w:p>
    <w:p w:rsidR="00B86A64" w:rsidRDefault="00B86A64" w:rsidP="00B86A64">
      <w:r>
        <w:t xml:space="preserve"> </w:t>
      </w:r>
    </w:p>
    <w:p w:rsidR="00B86A64" w:rsidRDefault="00D31747" w:rsidP="00D31747">
      <w:pPr>
        <w:pStyle w:val="Ttulo3"/>
      </w:pPr>
      <w:bookmarkStart w:id="25" w:name="_Toc241773356"/>
      <w:r>
        <w:t>9.1. Requerimientos no funcionales:</w:t>
      </w:r>
      <w:bookmarkEnd w:id="25"/>
    </w:p>
    <w:p w:rsidR="00096607" w:rsidRPr="00096607" w:rsidRDefault="00096607" w:rsidP="00096607">
      <w:pPr>
        <w:rPr>
          <w:lang w:val="es-ES_tradnl"/>
        </w:rPr>
      </w:pPr>
    </w:p>
    <w:p w:rsidR="00D31747" w:rsidRDefault="00D31747" w:rsidP="00D31747">
      <w:pPr>
        <w:pStyle w:val="Prrafodelista"/>
        <w:numPr>
          <w:ilvl w:val="0"/>
          <w:numId w:val="22"/>
        </w:numPr>
      </w:pPr>
      <w:r>
        <w:t>El sistema debe ser estable</w:t>
      </w:r>
    </w:p>
    <w:p w:rsidR="00D31747" w:rsidRDefault="00D31747" w:rsidP="00D31747">
      <w:pPr>
        <w:pStyle w:val="Prrafodelista"/>
        <w:numPr>
          <w:ilvl w:val="0"/>
          <w:numId w:val="22"/>
        </w:numPr>
      </w:pPr>
      <w:r>
        <w:t>Debe ser multiplataforma.</w:t>
      </w:r>
    </w:p>
    <w:p w:rsidR="00D31747" w:rsidRDefault="00D31747" w:rsidP="00D31747">
      <w:pPr>
        <w:pStyle w:val="Prrafodelista"/>
        <w:numPr>
          <w:ilvl w:val="0"/>
          <w:numId w:val="22"/>
        </w:numPr>
      </w:pPr>
      <w:r>
        <w:t>Debe tener seguridad de accesos</w:t>
      </w:r>
    </w:p>
    <w:p w:rsidR="00D31747" w:rsidRDefault="00D31747" w:rsidP="00D31747">
      <w:pPr>
        <w:pStyle w:val="Prrafodelista"/>
        <w:numPr>
          <w:ilvl w:val="0"/>
          <w:numId w:val="22"/>
        </w:numPr>
      </w:pPr>
      <w:r>
        <w:t>Debe tener usabilidad, diseño agradable a la vista</w:t>
      </w:r>
    </w:p>
    <w:p w:rsidR="00D31747" w:rsidRDefault="00D31747" w:rsidP="00D31747">
      <w:pPr>
        <w:pStyle w:val="Prrafodelista"/>
        <w:numPr>
          <w:ilvl w:val="0"/>
          <w:numId w:val="22"/>
        </w:numPr>
      </w:pPr>
      <w:r>
        <w:t>No exceso de formularios</w:t>
      </w:r>
    </w:p>
    <w:p w:rsidR="00D31747" w:rsidRDefault="00D31747" w:rsidP="00D31747">
      <w:pPr>
        <w:pStyle w:val="Prrafodelista"/>
        <w:numPr>
          <w:ilvl w:val="0"/>
          <w:numId w:val="22"/>
        </w:numPr>
      </w:pPr>
      <w:r>
        <w:t xml:space="preserve">Debe tener validaciones donde se requiera </w:t>
      </w:r>
    </w:p>
    <w:p w:rsidR="00D31747" w:rsidRDefault="00D31747" w:rsidP="00D31747">
      <w:pPr>
        <w:pStyle w:val="Prrafodelista"/>
        <w:numPr>
          <w:ilvl w:val="0"/>
          <w:numId w:val="22"/>
        </w:numPr>
      </w:pPr>
      <w:r>
        <w:t>Uso de calendarios, para los campos de fecha.</w:t>
      </w:r>
    </w:p>
    <w:p w:rsidR="00096607" w:rsidRDefault="00096607" w:rsidP="00096607">
      <w:pPr>
        <w:pStyle w:val="Prrafodelista"/>
        <w:numPr>
          <w:ilvl w:val="0"/>
          <w:numId w:val="22"/>
        </w:numPr>
        <w:jc w:val="both"/>
      </w:pPr>
      <w:r>
        <w:t>Debe reflejar  el flujo real de trabajo que tienen los trabajadores del servicio técnico</w:t>
      </w:r>
    </w:p>
    <w:p w:rsidR="007D0664" w:rsidRDefault="007D0664" w:rsidP="00096607">
      <w:pPr>
        <w:pStyle w:val="Prrafodelista"/>
        <w:numPr>
          <w:ilvl w:val="0"/>
          <w:numId w:val="22"/>
        </w:numPr>
        <w:jc w:val="both"/>
      </w:pPr>
      <w:r>
        <w:t>Disminuir los tiempos de ingreso de un articulo.</w:t>
      </w:r>
    </w:p>
    <w:p w:rsidR="00096607" w:rsidRDefault="00096607" w:rsidP="00096607">
      <w:pPr>
        <w:pStyle w:val="Prrafodelista"/>
      </w:pPr>
    </w:p>
    <w:p w:rsidR="00D31747" w:rsidRPr="00096607" w:rsidRDefault="00D31747" w:rsidP="00D31747">
      <w:pPr>
        <w:pStyle w:val="Ttulo3"/>
        <w:rPr>
          <w:vanish/>
          <w:specVanish/>
        </w:rPr>
      </w:pPr>
      <w:bookmarkStart w:id="26" w:name="_Toc241773357"/>
      <w:r>
        <w:t>9.2. Requerimientos funcionales</w:t>
      </w:r>
      <w:bookmarkEnd w:id="26"/>
    </w:p>
    <w:p w:rsidR="00096607" w:rsidRDefault="00096607" w:rsidP="00096607">
      <w:pPr>
        <w:pStyle w:val="Ttulo4"/>
      </w:pPr>
      <w:r>
        <w:t xml:space="preserve"> </w:t>
      </w:r>
    </w:p>
    <w:p w:rsidR="00B86A64" w:rsidRPr="00096607" w:rsidRDefault="00096607" w:rsidP="00096607">
      <w:pPr>
        <w:pStyle w:val="Ttulo4"/>
        <w:rPr>
          <w:vanish/>
          <w:specVanish/>
        </w:rPr>
      </w:pPr>
      <w:bookmarkStart w:id="27" w:name="_Toc241773358"/>
      <w:r>
        <w:t xml:space="preserve">9.2.1. </w:t>
      </w:r>
      <w:r w:rsidR="00B86A64" w:rsidRPr="0057498A">
        <w:t>Acceso:</w:t>
      </w:r>
      <w:bookmarkEnd w:id="27"/>
    </w:p>
    <w:p w:rsidR="00096607" w:rsidRDefault="00096607" w:rsidP="00B86A64">
      <w:pPr>
        <w:pStyle w:val="Prrafodelista"/>
        <w:numPr>
          <w:ilvl w:val="0"/>
          <w:numId w:val="13"/>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3"/>
        </w:numPr>
        <w:jc w:val="both"/>
      </w:pPr>
      <w:r>
        <w:t>Debe permitir loguearse con usuario, contraseña y empresa Id .</w:t>
      </w:r>
    </w:p>
    <w:p w:rsidR="00B86A64" w:rsidRDefault="00B86A64" w:rsidP="00096607">
      <w:pPr>
        <w:pStyle w:val="Prrafodelista"/>
        <w:numPr>
          <w:ilvl w:val="0"/>
          <w:numId w:val="23"/>
        </w:numPr>
        <w:jc w:val="both"/>
      </w:pPr>
      <w:r>
        <w:t xml:space="preserve">El usuario deberá loguearse con un nombre de usuario único por empresa </w:t>
      </w:r>
    </w:p>
    <w:p w:rsidR="00B86A64" w:rsidRPr="00096607" w:rsidRDefault="00096607" w:rsidP="00096607">
      <w:pPr>
        <w:pStyle w:val="Ttulo4"/>
        <w:rPr>
          <w:vanish/>
          <w:specVanish/>
        </w:rPr>
      </w:pPr>
      <w:bookmarkStart w:id="28" w:name="_Toc241773359"/>
      <w:r>
        <w:t xml:space="preserve">9.2.2. </w:t>
      </w:r>
      <w:r w:rsidR="00B86A64" w:rsidRPr="0057498A">
        <w:t>Ordenes de Trabajo:</w:t>
      </w:r>
      <w:bookmarkEnd w:id="28"/>
    </w:p>
    <w:p w:rsidR="00096607" w:rsidRDefault="00096607" w:rsidP="00B86A64">
      <w:pPr>
        <w:pStyle w:val="Prrafodelista"/>
        <w:numPr>
          <w:ilvl w:val="0"/>
          <w:numId w:val="11"/>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4"/>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B86A64" w:rsidRDefault="00B86A64" w:rsidP="00096607">
      <w:pPr>
        <w:pStyle w:val="Prrafodelista"/>
        <w:numPr>
          <w:ilvl w:val="0"/>
          <w:numId w:val="24"/>
        </w:numPr>
        <w:jc w:val="both"/>
      </w:pPr>
      <w:r>
        <w:t>Para el caso de que el cliente no estuviera registrado el usuario podrá seguir ingresando los datos del nuevo cliente, el formulario del cliente debe tener los siguientes  campos de ingreso</w:t>
      </w:r>
    </w:p>
    <w:p w:rsidR="00B86A64" w:rsidRDefault="00B86A64" w:rsidP="00096607">
      <w:pPr>
        <w:pStyle w:val="Prrafodelista"/>
        <w:numPr>
          <w:ilvl w:val="0"/>
          <w:numId w:val="24"/>
        </w:numPr>
        <w:jc w:val="both"/>
      </w:pPr>
      <w:r>
        <w:t xml:space="preserve">Rut con digito verificador , Nombres, apellido Paterno, apellido Materno, Dirección( calle, comuna, ciudad, país, numero,), teléfono de contacto ,correo electrónico, </w:t>
      </w:r>
    </w:p>
    <w:p w:rsidR="00B86A64" w:rsidRDefault="00B86A64" w:rsidP="00096607">
      <w:pPr>
        <w:pStyle w:val="Prrafodelista"/>
        <w:numPr>
          <w:ilvl w:val="0"/>
          <w:numId w:val="24"/>
        </w:numPr>
        <w:jc w:val="both"/>
      </w:pPr>
      <w:r>
        <w:t xml:space="preserve">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w:t>
      </w:r>
      <w:r>
        <w:lastRenderedPageBreak/>
        <w:t>de articulo ya que esta es el único dato que permite identificar el producto como único dentro de ese modelo.</w:t>
      </w:r>
    </w:p>
    <w:p w:rsidR="00B86A64" w:rsidRDefault="00B86A64" w:rsidP="00096607">
      <w:pPr>
        <w:pStyle w:val="Prrafodelista"/>
        <w:numPr>
          <w:ilvl w:val="0"/>
          <w:numId w:val="24"/>
        </w:numPr>
        <w:jc w:val="both"/>
      </w:pPr>
      <w:r>
        <w:t>Si el modelo no existiera el usuario deberá crearlo con toda la información para esto el formulario debe contener los siguientes campos: Modelo, Serie, Marca, línea, Tipo de Articulo, Categoría</w:t>
      </w:r>
    </w:p>
    <w:p w:rsidR="00B86A64" w:rsidRDefault="00B86A64" w:rsidP="00096607">
      <w:pPr>
        <w:pStyle w:val="Prrafodelista"/>
        <w:numPr>
          <w:ilvl w:val="0"/>
          <w:numId w:val="24"/>
        </w:numPr>
        <w:jc w:val="both"/>
      </w:pPr>
      <w:r>
        <w:t>Posteriormente se debe ingresar los datos propios de la orden de trabajo esto quiere decir, el motivo por el cual se ingresa el articulo defectuoso, para esta sección de la orden de trabajo debe llevar los siguientes campos, Detalle falla, fecha estimada de entrega, condiciones del artículo,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B86A64" w:rsidRDefault="00B86A64" w:rsidP="00096607">
      <w:pPr>
        <w:pStyle w:val="Prrafodelista"/>
        <w:numPr>
          <w:ilvl w:val="0"/>
          <w:numId w:val="24"/>
        </w:numPr>
        <w:jc w:val="both"/>
      </w:pPr>
      <w:r>
        <w:t>Esta orden de trabajo desde que ingresa al sistema quedara en un estado “Ingresado” y comenzara su flujo normal.</w:t>
      </w:r>
    </w:p>
    <w:p w:rsidR="00B86A64" w:rsidRDefault="00B86A64" w:rsidP="00B86A64">
      <w:pPr>
        <w:jc w:val="both"/>
      </w:pPr>
    </w:p>
    <w:p w:rsidR="00B86A64" w:rsidRDefault="00096607" w:rsidP="00096607">
      <w:pPr>
        <w:pStyle w:val="Ttulo4"/>
      </w:pPr>
      <w:bookmarkStart w:id="29" w:name="_Toc241773360"/>
      <w:r>
        <w:t xml:space="preserve">9.2.3. </w:t>
      </w:r>
      <w:r w:rsidR="00B86A64" w:rsidRPr="0057498A">
        <w:t>Flujo de una Orden de Trabajo.</w:t>
      </w:r>
      <w:bookmarkEnd w:id="29"/>
    </w:p>
    <w:p w:rsidR="00096607" w:rsidRPr="00096607" w:rsidRDefault="00096607" w:rsidP="00096607"/>
    <w:p w:rsidR="00B86A64" w:rsidRDefault="00096607" w:rsidP="00B86A64">
      <w:pPr>
        <w:pStyle w:val="Prrafodelista"/>
        <w:numPr>
          <w:ilvl w:val="0"/>
          <w:numId w:val="11"/>
        </w:numPr>
        <w:jc w:val="both"/>
      </w:pPr>
      <w:r>
        <w:t xml:space="preserve"> </w:t>
      </w:r>
      <w:r w:rsidR="00B86A64">
        <w:t>El flujo de la orden de trabajo será la siguiente: el primer estado que tendrá la orden de trabajo será ingresado,  estas órdenes de trabajo deberán  verse reflejadas en el perfil de administrativo quien es el encargado de verificar el ingreso de estas órdenes  y asignar el trabajo a los técnicos.</w:t>
      </w:r>
    </w:p>
    <w:p w:rsidR="00B86A64" w:rsidRDefault="00B86A64" w:rsidP="00B86A64">
      <w:pPr>
        <w:pStyle w:val="Prrafodelista"/>
        <w:numPr>
          <w:ilvl w:val="0"/>
          <w:numId w:val="11"/>
        </w:numPr>
        <w:jc w:val="both"/>
      </w:pPr>
      <w:r>
        <w:t xml:space="preserve">El Perfil administrativo, vera este listado que debe llamarse “Ordenes Ingresadas” y realizara la asignación de trabajo manualmente a los técnicos disponibles. </w:t>
      </w:r>
    </w:p>
    <w:p w:rsidR="00B86A64" w:rsidRDefault="00B86A64" w:rsidP="00B86A64">
      <w:pPr>
        <w:pStyle w:val="Prrafodelista"/>
        <w:numPr>
          <w:ilvl w:val="0"/>
          <w:numId w:val="11"/>
        </w:numPr>
        <w:jc w:val="both"/>
      </w:pPr>
      <w:r>
        <w:t>El administrativo podrá ver todos los técnicos que no excedan su carga de trabajo. Y sean apropiados según especialidad para asignar ese trabajo.</w:t>
      </w:r>
    </w:p>
    <w:p w:rsidR="00B86A64" w:rsidRDefault="00B86A64" w:rsidP="00B86A64">
      <w:pPr>
        <w:pStyle w:val="Prrafodelista"/>
        <w:numPr>
          <w:ilvl w:val="0"/>
          <w:numId w:val="11"/>
        </w:numPr>
        <w:jc w:val="both"/>
      </w:pPr>
      <w:r>
        <w:t>También debe existir la opción que el proceso de asignación se realice automáticamente.</w:t>
      </w:r>
    </w:p>
    <w:p w:rsidR="00B86A64" w:rsidRDefault="00B86A64" w:rsidP="00B86A64">
      <w:pPr>
        <w:pStyle w:val="Prrafodelista"/>
        <w:numPr>
          <w:ilvl w:val="0"/>
          <w:numId w:val="11"/>
        </w:numPr>
        <w:jc w:val="both"/>
      </w:pPr>
      <w:r>
        <w:t xml:space="preserve">Una vez que el administrativo realice la asignación de trabajo a los técnicos estos verán reflejadas todas las órdenes de trabajo asignadas para su revisión. </w:t>
      </w:r>
    </w:p>
    <w:p w:rsidR="00B86A64" w:rsidRDefault="00B86A64" w:rsidP="00B86A64">
      <w:pPr>
        <w:pStyle w:val="Prrafodelista"/>
        <w:numPr>
          <w:ilvl w:val="0"/>
          <w:numId w:val="11"/>
        </w:numPr>
        <w:jc w:val="both"/>
      </w:pPr>
      <w:r>
        <w:t xml:space="preserve">En el  perfil de técnico deben figurar las órdenes de trabajo asignadas para revisión, en un listado que diga “ordenes de trabajo asignadas”. </w:t>
      </w:r>
    </w:p>
    <w:p w:rsidR="00B86A64" w:rsidRDefault="00B86A64" w:rsidP="00B86A64">
      <w:pPr>
        <w:pStyle w:val="Prrafodelista"/>
        <w:numPr>
          <w:ilvl w:val="0"/>
          <w:numId w:val="11"/>
        </w:numPr>
        <w:jc w:val="both"/>
      </w:pPr>
      <w:r>
        <w:t>Los técnicos una vez revisado el articulo proceden a ingresar el diagnostico al sistema aquí es donde hay varios caminos posibles entre ellos están.</w:t>
      </w:r>
    </w:p>
    <w:p w:rsidR="00B86A64" w:rsidRDefault="00B86A64" w:rsidP="00B86A64">
      <w:pPr>
        <w:pStyle w:val="Prrafodelista"/>
        <w:numPr>
          <w:ilvl w:val="0"/>
          <w:numId w:val="12"/>
        </w:numPr>
        <w:jc w:val="both"/>
      </w:pPr>
      <w:r>
        <w:t>El artículo es “reparado” sin problemas.</w:t>
      </w:r>
    </w:p>
    <w:p w:rsidR="00B86A64" w:rsidRDefault="00B86A64" w:rsidP="00B86A64">
      <w:pPr>
        <w:pStyle w:val="Prrafodelista"/>
        <w:numPr>
          <w:ilvl w:val="0"/>
          <w:numId w:val="12"/>
        </w:numPr>
        <w:jc w:val="both"/>
      </w:pPr>
      <w:r>
        <w:t>El articulo quedara”pendiente” ya sea a la espera de algún repuesto o por información técnica.</w:t>
      </w:r>
    </w:p>
    <w:p w:rsidR="00B86A64" w:rsidRDefault="00B86A64" w:rsidP="00B86A64">
      <w:pPr>
        <w:pStyle w:val="Prrafodelista"/>
        <w:numPr>
          <w:ilvl w:val="0"/>
          <w:numId w:val="12"/>
        </w:numPr>
        <w:jc w:val="both"/>
      </w:pPr>
      <w:r>
        <w:lastRenderedPageBreak/>
        <w:t>El artículo queda “sin garantía” por estar en condiciones que no cubre la garantía.</w:t>
      </w:r>
    </w:p>
    <w:p w:rsidR="00B86A64" w:rsidRDefault="00B86A64" w:rsidP="00B86A64">
      <w:pPr>
        <w:pStyle w:val="Prrafodelista"/>
        <w:numPr>
          <w:ilvl w:val="0"/>
          <w:numId w:val="12"/>
        </w:numPr>
        <w:jc w:val="both"/>
      </w:pPr>
      <w:r>
        <w:t>El articulo queda “sin reparación”  ya que la reparación supera el valor del articulo o sus repuestos se encuentran descontinuados.</w:t>
      </w:r>
    </w:p>
    <w:p w:rsidR="00B86A64" w:rsidRDefault="00B86A64" w:rsidP="00B86A64">
      <w:pPr>
        <w:pStyle w:val="Prrafodelista"/>
        <w:numPr>
          <w:ilvl w:val="0"/>
          <w:numId w:val="12"/>
        </w:numPr>
        <w:jc w:val="both"/>
      </w:pPr>
      <w:r>
        <w:t xml:space="preserve">El artículo quedara como “presupuesto listo”, esto quiere decir a la espera que el cliente acepte reparar su artículo o simplemente lo retire. </w:t>
      </w:r>
    </w:p>
    <w:p w:rsidR="00B86A64" w:rsidRDefault="00B86A64" w:rsidP="00B86A64">
      <w:pPr>
        <w:jc w:val="both"/>
      </w:pPr>
    </w:p>
    <w:p w:rsidR="00B86A64" w:rsidRDefault="00B86A64" w:rsidP="00B86A64">
      <w:pPr>
        <w:pStyle w:val="Prrafodelista"/>
        <w:numPr>
          <w:ilvl w:val="0"/>
          <w:numId w:val="11"/>
        </w:numPr>
        <w:jc w:val="both"/>
      </w:pPr>
      <w:r>
        <w:t>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 una vez completado el procesos de solicitud y respuesta por parte de la marca , llegando el repuesto al servicio se reasigna nuevamente al mismo técnico que diagnostico el articulo para que proceda a reparar y pueda llegar al estado reparado y este listo para ser entregado al cliente.</w:t>
      </w:r>
    </w:p>
    <w:p w:rsidR="00B86A64" w:rsidRDefault="00B86A64" w:rsidP="00B86A64">
      <w:pPr>
        <w:pStyle w:val="Prrafodelista"/>
        <w:jc w:val="both"/>
      </w:pPr>
    </w:p>
    <w:p w:rsidR="00B86A64" w:rsidRDefault="00B86A64" w:rsidP="00B86A64">
      <w:pPr>
        <w:jc w:val="both"/>
      </w:pPr>
      <w:r>
        <w:t>Para los casos de sin garantía, sin reparación,  o reparados se le debe informar al cliente que su artículo se encuentra listo para  retiro.</w:t>
      </w:r>
    </w:p>
    <w:p w:rsidR="00096607" w:rsidRPr="00096607" w:rsidRDefault="00096607" w:rsidP="00096607">
      <w:pPr>
        <w:pStyle w:val="Ttulo4"/>
        <w:rPr>
          <w:vanish/>
          <w:specVanish/>
        </w:rPr>
      </w:pPr>
      <w:bookmarkStart w:id="30" w:name="_Toc241773361"/>
      <w:r>
        <w:t xml:space="preserve">9.2.4. </w:t>
      </w:r>
      <w:r w:rsidRPr="0057498A">
        <w:t>Perfiles:</w:t>
      </w:r>
      <w:bookmarkEnd w:id="30"/>
    </w:p>
    <w:p w:rsidR="00096607" w:rsidRDefault="00096607" w:rsidP="00096607">
      <w:pPr>
        <w:pStyle w:val="Prrafodelista"/>
        <w:numPr>
          <w:ilvl w:val="0"/>
          <w:numId w:val="13"/>
        </w:numPr>
        <w:jc w:val="both"/>
      </w:pPr>
      <w:r>
        <w:t xml:space="preserve"> </w:t>
      </w:r>
    </w:p>
    <w:p w:rsidR="00096607" w:rsidRDefault="00096607" w:rsidP="00096607">
      <w:pPr>
        <w:pStyle w:val="Prrafodelista"/>
        <w:jc w:val="both"/>
        <w:rPr>
          <w:rFonts w:asciiTheme="majorHAnsi" w:eastAsiaTheme="majorEastAsia" w:hAnsiTheme="majorHAnsi" w:cstheme="majorBidi"/>
          <w:b/>
          <w:bCs/>
          <w:iCs/>
          <w:color w:val="4F81BD" w:themeColor="accent1"/>
          <w:lang w:val="es-CL"/>
        </w:rPr>
      </w:pPr>
    </w:p>
    <w:p w:rsidR="00096607" w:rsidRDefault="00096607" w:rsidP="00096607">
      <w:pPr>
        <w:jc w:val="both"/>
      </w:pPr>
      <w:r>
        <w:t xml:space="preserve">Debe tener menús por perfiles: </w:t>
      </w:r>
    </w:p>
    <w:p w:rsidR="00096607" w:rsidRDefault="00096607" w:rsidP="00096607">
      <w:pPr>
        <w:pStyle w:val="Prrafodelista"/>
        <w:numPr>
          <w:ilvl w:val="0"/>
          <w:numId w:val="28"/>
        </w:numPr>
        <w:jc w:val="both"/>
      </w:pPr>
      <w:r>
        <w:t xml:space="preserve">Administrador de sistema </w:t>
      </w:r>
    </w:p>
    <w:p w:rsidR="00096607" w:rsidRDefault="00096607" w:rsidP="00096607">
      <w:pPr>
        <w:pStyle w:val="Prrafodelista"/>
        <w:numPr>
          <w:ilvl w:val="0"/>
          <w:numId w:val="28"/>
        </w:numPr>
        <w:jc w:val="both"/>
      </w:pPr>
      <w:r>
        <w:t>Recepcionista</w:t>
      </w:r>
    </w:p>
    <w:p w:rsidR="00096607" w:rsidRDefault="00096607" w:rsidP="00096607">
      <w:pPr>
        <w:pStyle w:val="Prrafodelista"/>
        <w:numPr>
          <w:ilvl w:val="0"/>
          <w:numId w:val="28"/>
        </w:numPr>
        <w:jc w:val="both"/>
      </w:pPr>
      <w:r>
        <w:t>Administrativo</w:t>
      </w:r>
    </w:p>
    <w:p w:rsidR="00096607" w:rsidRDefault="00096607" w:rsidP="00096607">
      <w:pPr>
        <w:pStyle w:val="Prrafodelista"/>
        <w:numPr>
          <w:ilvl w:val="0"/>
          <w:numId w:val="28"/>
        </w:numPr>
        <w:jc w:val="both"/>
      </w:pPr>
      <w:r>
        <w:t>Técnico</w:t>
      </w:r>
    </w:p>
    <w:p w:rsidR="00096607" w:rsidRDefault="00096607" w:rsidP="00096607">
      <w:pPr>
        <w:pStyle w:val="Prrafodelista"/>
        <w:numPr>
          <w:ilvl w:val="0"/>
          <w:numId w:val="28"/>
        </w:numPr>
        <w:jc w:val="both"/>
      </w:pPr>
      <w:r>
        <w:t>Supervisor área recepción.</w:t>
      </w:r>
    </w:p>
    <w:p w:rsidR="00096607" w:rsidRDefault="00096607" w:rsidP="00096607">
      <w:pPr>
        <w:pStyle w:val="Prrafodelista"/>
        <w:numPr>
          <w:ilvl w:val="0"/>
          <w:numId w:val="28"/>
        </w:numPr>
        <w:jc w:val="both"/>
      </w:pPr>
      <w:r>
        <w:t>Supervisor área Administrativa.</w:t>
      </w:r>
    </w:p>
    <w:p w:rsidR="00096607" w:rsidRDefault="00096607" w:rsidP="00096607">
      <w:pPr>
        <w:pStyle w:val="Prrafodelista"/>
        <w:numPr>
          <w:ilvl w:val="0"/>
          <w:numId w:val="28"/>
        </w:numPr>
        <w:jc w:val="both"/>
      </w:pPr>
      <w:r>
        <w:t xml:space="preserve">Supervisor área Técnica. </w:t>
      </w:r>
    </w:p>
    <w:p w:rsidR="00B86A64" w:rsidRDefault="00096607" w:rsidP="00096607">
      <w:pPr>
        <w:pStyle w:val="Prrafodelista"/>
        <w:numPr>
          <w:ilvl w:val="0"/>
          <w:numId w:val="28"/>
        </w:numPr>
        <w:jc w:val="both"/>
      </w:pPr>
      <w:r>
        <w:t>Gerente</w:t>
      </w:r>
    </w:p>
    <w:p w:rsidR="00B86A64" w:rsidRPr="00DB625C" w:rsidRDefault="00B86A64" w:rsidP="00096607">
      <w:pPr>
        <w:pStyle w:val="Ttulo5"/>
      </w:pPr>
    </w:p>
    <w:p w:rsidR="00B86A64" w:rsidRPr="00096607" w:rsidRDefault="00096607" w:rsidP="00096607">
      <w:pPr>
        <w:pStyle w:val="Ttulo5"/>
        <w:rPr>
          <w:vanish/>
          <w:specVanish/>
        </w:rPr>
      </w:pPr>
      <w:bookmarkStart w:id="31" w:name="_Toc241773362"/>
      <w:r>
        <w:t xml:space="preserve">9.2.4.1. </w:t>
      </w:r>
      <w:r w:rsidR="00B86A64" w:rsidRPr="00C11123">
        <w:t>Administrador de sistema:</w:t>
      </w:r>
      <w:bookmarkEnd w:id="31"/>
      <w:r w:rsidR="00B86A64" w:rsidRPr="00C11123">
        <w:t xml:space="preserve"> </w:t>
      </w:r>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w:t>
      </w:r>
    </w:p>
    <w:p w:rsidR="00B86A64" w:rsidRDefault="00B86A64" w:rsidP="00B86A64">
      <w:pPr>
        <w:pStyle w:val="Prrafodelista"/>
        <w:numPr>
          <w:ilvl w:val="0"/>
          <w:numId w:val="14"/>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E85DF6" w:rsidRDefault="00E85DF6" w:rsidP="00E85DF6">
      <w:pPr>
        <w:pStyle w:val="Prrafodelista"/>
        <w:jc w:val="both"/>
      </w:pPr>
    </w:p>
    <w:p w:rsidR="00B86A64" w:rsidRDefault="00B86A64" w:rsidP="00B86A64">
      <w:pPr>
        <w:pStyle w:val="Prrafodelista"/>
        <w:numPr>
          <w:ilvl w:val="0"/>
          <w:numId w:val="14"/>
        </w:numPr>
        <w:jc w:val="both"/>
      </w:pPr>
      <w:r w:rsidRPr="0056007A">
        <w:rPr>
          <w:b/>
        </w:rPr>
        <w:t>Cambiar Perfil de Usuario:</w:t>
      </w:r>
      <w:r>
        <w:t xml:space="preserve"> Debe permitir consultar un  usuario, por nombre de usuario, nombre persona o Rut y cambiar su perfil completamente a otro perfil.</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Modificar Perfiles:</w:t>
      </w:r>
      <w:r>
        <w:t xml:space="preserve"> puede modificar el acceso de un perfil completo.</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Acceso a permisos de Usuario: </w:t>
      </w:r>
      <w:r>
        <w:t>Acceso a dar permisos de usuario ya sea acceso a otras opciones de menú que sean de otro perfil, esto se aplica para un usuario, no es necesario que cambie la configuración del perfil completo. Esto quiere decir que de varios usuarios de perfil recepcionistas puede haber uno que 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E85DF6" w:rsidRDefault="00E85DF6" w:rsidP="00E85DF6">
      <w:pPr>
        <w:pStyle w:val="Prrafodelista"/>
      </w:pPr>
    </w:p>
    <w:p w:rsidR="00B86A64" w:rsidRDefault="00B86A64" w:rsidP="00B86A64">
      <w:pPr>
        <w:pStyle w:val="Prrafodelista"/>
        <w:numPr>
          <w:ilvl w:val="0"/>
          <w:numId w:val="14"/>
        </w:numPr>
        <w:jc w:val="both"/>
      </w:pPr>
      <w:r w:rsidRPr="000D54AD">
        <w:rPr>
          <w:b/>
        </w:rPr>
        <w:t>Configuración de mail</w:t>
      </w:r>
      <w:r>
        <w:t xml:space="preserve"> : permitirá configurar mail para notificación en caso de ordenes pendientes por varios días.</w:t>
      </w:r>
    </w:p>
    <w:p w:rsidR="00B86A64" w:rsidRDefault="00B86A64" w:rsidP="00B86A64">
      <w:pPr>
        <w:pStyle w:val="Prrafodelista"/>
        <w:jc w:val="both"/>
        <w:rPr>
          <w:b/>
        </w:rPr>
      </w:pPr>
    </w:p>
    <w:p w:rsidR="00B86A64" w:rsidRDefault="00B86A64" w:rsidP="00B86A64">
      <w:pPr>
        <w:pStyle w:val="Prrafodelista"/>
        <w:jc w:val="both"/>
      </w:pPr>
    </w:p>
    <w:p w:rsidR="00E85DF6" w:rsidRDefault="00E85DF6" w:rsidP="00E85DF6">
      <w:pPr>
        <w:pStyle w:val="Ttulo5"/>
        <w:rPr>
          <w:lang w:val="es-ES_tradnl"/>
        </w:rPr>
      </w:pPr>
    </w:p>
    <w:p w:rsidR="00E85DF6" w:rsidRDefault="00E85DF6">
      <w:pPr>
        <w:rPr>
          <w:rFonts w:asciiTheme="majorHAnsi" w:eastAsiaTheme="majorEastAsia" w:hAnsiTheme="majorHAnsi" w:cstheme="majorBidi"/>
          <w:color w:val="243F60" w:themeColor="accent1" w:themeShade="7F"/>
        </w:rPr>
      </w:pPr>
      <w:r>
        <w:br w:type="page"/>
      </w:r>
    </w:p>
    <w:p w:rsidR="00B86A64" w:rsidRPr="00E85DF6" w:rsidRDefault="00E85DF6" w:rsidP="00E85DF6">
      <w:pPr>
        <w:pStyle w:val="Ttulo5"/>
        <w:rPr>
          <w:vanish/>
          <w:specVanish/>
        </w:rPr>
      </w:pPr>
      <w:bookmarkStart w:id="32" w:name="_Toc241773363"/>
      <w:r>
        <w:lastRenderedPageBreak/>
        <w:t xml:space="preserve">9.2.4.2. </w:t>
      </w:r>
      <w:r w:rsidR="00B86A64" w:rsidRPr="00C11123">
        <w:t>Recepcionista:</w:t>
      </w:r>
      <w:bookmarkEnd w:id="32"/>
    </w:p>
    <w:p w:rsidR="00E85DF6" w:rsidRDefault="00E85DF6" w:rsidP="00B86A64">
      <w:pPr>
        <w:jc w:val="both"/>
      </w:pPr>
      <w:r>
        <w:t xml:space="preserve"> </w:t>
      </w:r>
    </w:p>
    <w:p w:rsidR="00B86A64" w:rsidRDefault="00B86A64" w:rsidP="00B86A64">
      <w:pPr>
        <w:jc w:val="both"/>
      </w:pPr>
      <w:r>
        <w:t>Debe tener en su menú las siguientes opciones básicas para su perfil:</w:t>
      </w:r>
    </w:p>
    <w:p w:rsidR="007D0664" w:rsidRDefault="00B86A64" w:rsidP="00B86A64">
      <w:pPr>
        <w:pStyle w:val="Prrafodelista"/>
        <w:numPr>
          <w:ilvl w:val="0"/>
          <w:numId w:val="15"/>
        </w:numPr>
        <w:jc w:val="both"/>
      </w:pPr>
      <w:r w:rsidRPr="0056007A">
        <w:rPr>
          <w:b/>
        </w:rPr>
        <w:t>Órdenes de trabajo ingreso</w:t>
      </w:r>
      <w:r>
        <w:t>: debe tener la opción de ingresar una orden de trabajo con toda la información que esta requiere, Ingreso de cliente, artículo y detalles de la orden</w:t>
      </w:r>
    </w:p>
    <w:p w:rsidR="00B86A64" w:rsidRDefault="00B86A64" w:rsidP="007D0664">
      <w:pPr>
        <w:pStyle w:val="Prrafodelista"/>
        <w:jc w:val="both"/>
      </w:pPr>
      <w:r>
        <w:t>.</w:t>
      </w:r>
    </w:p>
    <w:p w:rsidR="00B86A64" w:rsidRDefault="00B86A64" w:rsidP="00B86A64">
      <w:pPr>
        <w:pStyle w:val="Prrafodelista"/>
        <w:numPr>
          <w:ilvl w:val="0"/>
          <w:numId w:val="15"/>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7D0664" w:rsidRDefault="007D0664" w:rsidP="007D0664">
      <w:pPr>
        <w:pStyle w:val="Prrafodelista"/>
        <w:jc w:val="both"/>
      </w:pPr>
    </w:p>
    <w:p w:rsidR="00B86A64" w:rsidRDefault="00B86A64" w:rsidP="00B86A64">
      <w:pPr>
        <w:pStyle w:val="Prrafodelista"/>
        <w:numPr>
          <w:ilvl w:val="0"/>
          <w:numId w:val="15"/>
        </w:numPr>
        <w:jc w:val="both"/>
      </w:pPr>
      <w:r w:rsidRPr="0056007A">
        <w:rPr>
          <w:b/>
        </w:rPr>
        <w:t>Ordenes de trabajo modificar:</w:t>
      </w:r>
      <w:r>
        <w:t xml:space="preserve"> debe tener la opción de modificar una orden de trabajo. Solo puede agregar un detalle extra, y cambiar estado a entregado cuando el cliente retira el articulo.</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Consulta de Clientes:</w:t>
      </w:r>
      <w:r>
        <w:t xml:space="preserve"> puede verificar si un cliente está registrado en la empresa, mediante una búsqueda por Rut.</w:t>
      </w:r>
    </w:p>
    <w:p w:rsidR="007D0664" w:rsidRDefault="007D0664" w:rsidP="007D0664">
      <w:pPr>
        <w:pStyle w:val="Prrafodelista"/>
        <w:jc w:val="both"/>
      </w:pPr>
    </w:p>
    <w:p w:rsidR="00B86A64" w:rsidRDefault="00B86A64" w:rsidP="00B86A64">
      <w:pPr>
        <w:pStyle w:val="Prrafodelista"/>
        <w:numPr>
          <w:ilvl w:val="0"/>
          <w:numId w:val="15"/>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096607" w:rsidRDefault="00096607" w:rsidP="00096607">
      <w:pPr>
        <w:pStyle w:val="Prrafodelista"/>
        <w:jc w:val="both"/>
      </w:pPr>
    </w:p>
    <w:p w:rsidR="00B86A64" w:rsidRPr="00096607" w:rsidRDefault="00096607" w:rsidP="00096607">
      <w:pPr>
        <w:pStyle w:val="Ttulo5"/>
        <w:rPr>
          <w:vanish/>
          <w:specVanish/>
        </w:rPr>
      </w:pPr>
      <w:bookmarkStart w:id="33" w:name="_Toc241773364"/>
      <w:r>
        <w:t>9.2.4.</w:t>
      </w:r>
      <w:r w:rsidR="00E85DF6">
        <w:t>3</w:t>
      </w:r>
      <w:r>
        <w:t xml:space="preserve">. </w:t>
      </w:r>
      <w:r w:rsidR="00B86A64" w:rsidRPr="00C11123">
        <w:t>Administrativos:</w:t>
      </w:r>
      <w:bookmarkEnd w:id="33"/>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6"/>
        </w:numPr>
        <w:jc w:val="both"/>
      </w:pPr>
      <w:r w:rsidRPr="0056007A">
        <w:rPr>
          <w:b/>
        </w:rPr>
        <w:t>Órdenes de trabajo ingreso</w:t>
      </w:r>
      <w:r>
        <w:t>: debe tener la opción de ingresar una orden de trabajo con toda la información que esta requiere, Ingreso de cliente, artículo y detalles de la orden.</w:t>
      </w:r>
    </w:p>
    <w:p w:rsidR="00E85DF6" w:rsidRDefault="00E85DF6" w:rsidP="00E85DF6">
      <w:pPr>
        <w:pStyle w:val="Prrafodelista"/>
        <w:jc w:val="both"/>
      </w:pPr>
    </w:p>
    <w:p w:rsidR="00B86A64" w:rsidRDefault="00B86A64" w:rsidP="00B86A64">
      <w:pPr>
        <w:pStyle w:val="Prrafodelista"/>
        <w:numPr>
          <w:ilvl w:val="0"/>
          <w:numId w:val="16"/>
        </w:numPr>
        <w:jc w:val="both"/>
      </w:pPr>
      <w:r w:rsidRPr="00FB4C16">
        <w:rPr>
          <w:b/>
        </w:rPr>
        <w:lastRenderedPageBreak/>
        <w:t>Ordenes de trabajo consulta:</w:t>
      </w:r>
      <w:r>
        <w:t xml:space="preserve"> debe permitir consultar el estado de una orden de trabajo la búsqueda de esta orden puede ser por número de orden, Rut del cliente, o nombre del cliente.</w:t>
      </w:r>
    </w:p>
    <w:p w:rsidR="00E85DF6" w:rsidRDefault="00E85DF6" w:rsidP="00E85DF6">
      <w:pPr>
        <w:pStyle w:val="Prrafodelista"/>
      </w:pPr>
    </w:p>
    <w:p w:rsidR="00B86A64" w:rsidRDefault="00B86A64" w:rsidP="00B86A64">
      <w:pPr>
        <w:pStyle w:val="Prrafodelista"/>
        <w:numPr>
          <w:ilvl w:val="0"/>
          <w:numId w:val="16"/>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E85DF6" w:rsidRDefault="00E85DF6" w:rsidP="00E85DF6">
      <w:pPr>
        <w:pStyle w:val="Prrafodelista"/>
      </w:pPr>
    </w:p>
    <w:p w:rsidR="00B86A64" w:rsidRPr="00E85DF6" w:rsidRDefault="00B86A64" w:rsidP="00B86A64">
      <w:pPr>
        <w:pStyle w:val="Prrafodelista"/>
        <w:numPr>
          <w:ilvl w:val="0"/>
          <w:numId w:val="16"/>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E85DF6" w:rsidRPr="00E85DF6" w:rsidRDefault="00E85DF6" w:rsidP="00E85DF6">
      <w:pPr>
        <w:pStyle w:val="Prrafodelista"/>
        <w:rPr>
          <w:b/>
        </w:rPr>
      </w:pPr>
    </w:p>
    <w:p w:rsidR="00B86A64" w:rsidRDefault="00B86A64" w:rsidP="00B86A64">
      <w:pPr>
        <w:pStyle w:val="Prrafodelista"/>
        <w:numPr>
          <w:ilvl w:val="0"/>
          <w:numId w:val="16"/>
        </w:numPr>
        <w:jc w:val="both"/>
      </w:pPr>
      <w:r>
        <w:rPr>
          <w:b/>
        </w:rPr>
        <w:t>Consulta de clientes:</w:t>
      </w:r>
      <w:r>
        <w:t xml:space="preserve"> puede verificar si un cliente está registrado en la empresa, mediante una búsqueda por Rut.</w:t>
      </w:r>
    </w:p>
    <w:p w:rsidR="00E85DF6" w:rsidRDefault="00E85DF6" w:rsidP="00E85DF6">
      <w:pPr>
        <w:pStyle w:val="Prrafodelista"/>
      </w:pPr>
    </w:p>
    <w:p w:rsidR="00B86A64" w:rsidRDefault="00B86A64" w:rsidP="00B86A64">
      <w:pPr>
        <w:pStyle w:val="Prrafodelista"/>
        <w:numPr>
          <w:ilvl w:val="0"/>
          <w:numId w:val="16"/>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Listado de órdenes de trabajo pendientes:</w:t>
      </w:r>
      <w:r>
        <w:t xml:space="preserve"> debe tener un listado único de órdenes de trabajo en estado pendientes donde indique el motivo y darle una pronta solución.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asociadas a categorías de artículos con esto realizara la asignación al técnico correspondiente.</w:t>
      </w:r>
    </w:p>
    <w:p w:rsidR="00B86A64" w:rsidRDefault="00B86A64" w:rsidP="00B86A64">
      <w:pPr>
        <w:pStyle w:val="Prrafodelista"/>
        <w:jc w:val="both"/>
      </w:pPr>
    </w:p>
    <w:p w:rsidR="00B86A64" w:rsidRDefault="00B86A64" w:rsidP="00B86A64">
      <w:pPr>
        <w:pStyle w:val="Prrafodelista"/>
        <w:numPr>
          <w:ilvl w:val="0"/>
          <w:numId w:val="16"/>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B86A64" w:rsidRDefault="00B86A64" w:rsidP="00B86A64">
      <w:pPr>
        <w:pStyle w:val="Prrafodelista"/>
      </w:pPr>
    </w:p>
    <w:p w:rsidR="00B86A64" w:rsidRPr="004641B5" w:rsidRDefault="00B86A64" w:rsidP="00B86A64">
      <w:pPr>
        <w:pStyle w:val="Prrafodelista"/>
        <w:numPr>
          <w:ilvl w:val="0"/>
          <w:numId w:val="16"/>
        </w:numPr>
        <w:jc w:val="both"/>
        <w:rPr>
          <w:b/>
        </w:rPr>
      </w:pPr>
      <w:r w:rsidRPr="00B43A95">
        <w:rPr>
          <w:b/>
        </w:rPr>
        <w:t>Consulta de técnicos disponibles:</w:t>
      </w:r>
      <w:r>
        <w:rPr>
          <w:b/>
        </w:rPr>
        <w:t xml:space="preserve"> </w:t>
      </w:r>
      <w:r>
        <w:t xml:space="preserve">indicara la cantidad de técnicos disponibles esto quiere decir que mostrara la cantidad de trabajo asignado que tiene actualmente el técnico esta carga mostrara la cantidad de artículos que tiene </w:t>
      </w:r>
      <w:r>
        <w:lastRenderedPageBreak/>
        <w:t>asignado el técnico y permitirá ver el detalle de las ordenes asignadas que aun no cambian de estado ordenadas por fecha en orden descendiente la orden que lleve mas días deberá aparecer al inicio de la lista.</w:t>
      </w:r>
    </w:p>
    <w:p w:rsidR="00B86A64" w:rsidRPr="004641B5" w:rsidRDefault="00B86A64" w:rsidP="00B86A64">
      <w:pPr>
        <w:pStyle w:val="Prrafodelista"/>
        <w:rPr>
          <w:b/>
        </w:rPr>
      </w:pPr>
    </w:p>
    <w:p w:rsidR="00B86A64" w:rsidRPr="004641B5" w:rsidRDefault="00B86A64" w:rsidP="00B86A64">
      <w:pPr>
        <w:pStyle w:val="Prrafodelista"/>
        <w:numPr>
          <w:ilvl w:val="0"/>
          <w:numId w:val="16"/>
        </w:numPr>
        <w:jc w:val="both"/>
        <w:rPr>
          <w:b/>
        </w:rPr>
      </w:pPr>
      <w:r>
        <w:rPr>
          <w:b/>
        </w:rPr>
        <w:t>Consulta por técnico:</w:t>
      </w:r>
      <w:r>
        <w:t xml:space="preserve"> permitirá ver el detalle completo del técnico, especialidad, nivel</w:t>
      </w:r>
    </w:p>
    <w:p w:rsidR="00B86A64" w:rsidRPr="004641B5" w:rsidRDefault="00B86A64" w:rsidP="00B86A64">
      <w:pPr>
        <w:pStyle w:val="Prrafodelista"/>
        <w:rPr>
          <w:b/>
        </w:rPr>
      </w:pPr>
    </w:p>
    <w:p w:rsidR="00B86A64" w:rsidRPr="00B43A95" w:rsidRDefault="00B86A64" w:rsidP="00B86A64">
      <w:pPr>
        <w:pStyle w:val="Prrafodelista"/>
        <w:numPr>
          <w:ilvl w:val="0"/>
          <w:numId w:val="16"/>
        </w:numPr>
        <w:jc w:val="both"/>
        <w:rPr>
          <w:b/>
        </w:rPr>
      </w:pPr>
      <w:r>
        <w:rPr>
          <w:b/>
        </w:rPr>
        <w:t xml:space="preserve">Historial de órdenes revisadas: </w:t>
      </w:r>
      <w:r>
        <w:t>permitirá realizar un filtro de órdenes de trabajo revisadas por técnico, este filtro será por fecha y nombre de técnico.</w:t>
      </w:r>
    </w:p>
    <w:p w:rsidR="00B86A64" w:rsidRDefault="00B86A64" w:rsidP="00B86A64">
      <w:pPr>
        <w:jc w:val="both"/>
      </w:pPr>
    </w:p>
    <w:p w:rsidR="00B86A64" w:rsidRPr="00E85DF6" w:rsidRDefault="00E85DF6" w:rsidP="00E85DF6">
      <w:pPr>
        <w:pStyle w:val="Ttulo5"/>
        <w:rPr>
          <w:vanish/>
          <w:specVanish/>
        </w:rPr>
      </w:pPr>
      <w:bookmarkStart w:id="34" w:name="_Toc241773365"/>
      <w:r>
        <w:t>9.2.4.4.</w:t>
      </w:r>
      <w:r w:rsidRPr="00C11123">
        <w:t xml:space="preserve"> Técnicos</w:t>
      </w:r>
      <w:r w:rsidR="00B86A64" w:rsidRPr="00C11123">
        <w:t>:</w:t>
      </w:r>
      <w:bookmarkEnd w:id="34"/>
    </w:p>
    <w:p w:rsidR="00E85DF6" w:rsidRDefault="00E85DF6" w:rsidP="00B86A64">
      <w:pPr>
        <w:jc w:val="both"/>
      </w:pPr>
      <w:r>
        <w:t xml:space="preserve"> </w:t>
      </w:r>
    </w:p>
    <w:p w:rsidR="00E85DF6" w:rsidRDefault="00E85DF6"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7"/>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E85DF6" w:rsidRDefault="00E85DF6" w:rsidP="00E85DF6">
      <w:pPr>
        <w:pStyle w:val="Prrafodelista"/>
        <w:jc w:val="both"/>
      </w:pPr>
    </w:p>
    <w:p w:rsidR="00B86A64" w:rsidRDefault="00B86A64" w:rsidP="00B86A64">
      <w:pPr>
        <w:pStyle w:val="Prrafodelista"/>
        <w:numPr>
          <w:ilvl w:val="0"/>
          <w:numId w:val="17"/>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E85DF6" w:rsidRDefault="00E85DF6" w:rsidP="00E85DF6">
      <w:pPr>
        <w:pStyle w:val="Prrafodelista"/>
      </w:pPr>
    </w:p>
    <w:p w:rsidR="00B86A64" w:rsidRDefault="00B86A64" w:rsidP="00B86A64">
      <w:pPr>
        <w:pStyle w:val="Prrafodelista"/>
        <w:numPr>
          <w:ilvl w:val="0"/>
          <w:numId w:val="17"/>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E85DF6" w:rsidRDefault="00E85DF6" w:rsidP="00E85DF6">
      <w:pPr>
        <w:pStyle w:val="Prrafodelista"/>
      </w:pPr>
    </w:p>
    <w:p w:rsidR="00B86A64" w:rsidRPr="004641B5" w:rsidRDefault="00B86A64" w:rsidP="00B86A64">
      <w:pPr>
        <w:pStyle w:val="Prrafodelista"/>
        <w:numPr>
          <w:ilvl w:val="0"/>
          <w:numId w:val="17"/>
        </w:numPr>
        <w:jc w:val="both"/>
      </w:pPr>
      <w:r w:rsidRPr="004641B5">
        <w:rPr>
          <w:b/>
        </w:rPr>
        <w:t>Consulta de Artículos:</w:t>
      </w:r>
      <w:r>
        <w:t xml:space="preserve"> tiene acceso a consulta de artículos por serie para verificar a que orden pertenecen</w:t>
      </w:r>
    </w:p>
    <w:p w:rsidR="00B86A64" w:rsidRDefault="00B86A64" w:rsidP="00B86A64">
      <w:pPr>
        <w:jc w:val="both"/>
        <w:rPr>
          <w:b/>
        </w:rPr>
      </w:pPr>
    </w:p>
    <w:p w:rsidR="00B86A64" w:rsidRDefault="00B86A64" w:rsidP="00B86A64">
      <w:pPr>
        <w:jc w:val="both"/>
        <w:rPr>
          <w:b/>
        </w:rPr>
      </w:pPr>
    </w:p>
    <w:p w:rsidR="00B86A64" w:rsidRPr="004641B5" w:rsidRDefault="00B86A64" w:rsidP="00B86A64">
      <w:pPr>
        <w:jc w:val="both"/>
        <w:rPr>
          <w:b/>
          <w:u w:val="single"/>
        </w:rPr>
      </w:pPr>
    </w:p>
    <w:p w:rsidR="00B86A64" w:rsidRDefault="00B86A64" w:rsidP="00B86A64">
      <w:pPr>
        <w:jc w:val="both"/>
        <w:rPr>
          <w:b/>
        </w:rPr>
      </w:pPr>
    </w:p>
    <w:p w:rsidR="00E85DF6" w:rsidRDefault="00E85DF6">
      <w:pPr>
        <w:rPr>
          <w:rFonts w:asciiTheme="majorHAnsi" w:eastAsiaTheme="majorEastAsia" w:hAnsiTheme="majorHAnsi" w:cstheme="majorBidi"/>
          <w:color w:val="243F60" w:themeColor="accent1" w:themeShade="7F"/>
        </w:rPr>
      </w:pPr>
      <w:r>
        <w:br w:type="page"/>
      </w:r>
    </w:p>
    <w:p w:rsidR="00B86A64" w:rsidRDefault="00E85DF6" w:rsidP="00E85DF6">
      <w:pPr>
        <w:pStyle w:val="Ttulo5"/>
      </w:pPr>
      <w:bookmarkStart w:id="35" w:name="_Toc241773366"/>
      <w:r>
        <w:lastRenderedPageBreak/>
        <w:t xml:space="preserve">9.2.4.5. </w:t>
      </w:r>
      <w:r w:rsidR="00B86A64" w:rsidRPr="00CC36CB">
        <w:t>Gerente:</w:t>
      </w:r>
      <w:bookmarkEnd w:id="35"/>
    </w:p>
    <w:p w:rsidR="00E85DF6" w:rsidRPr="00E85DF6" w:rsidRDefault="00E85DF6" w:rsidP="00E85DF6"/>
    <w:p w:rsidR="00B86A64" w:rsidRDefault="00E85DF6" w:rsidP="00B86A64">
      <w:pPr>
        <w:jc w:val="both"/>
      </w:pPr>
      <w:r>
        <w:t xml:space="preserve"> </w:t>
      </w:r>
      <w:r w:rsidR="00B86A64">
        <w:t>Debe tener en su menú las siguientes opciones básicas para su perfil:</w:t>
      </w:r>
    </w:p>
    <w:p w:rsidR="00B86A64" w:rsidRDefault="00B86A64" w:rsidP="00B86A64">
      <w:pPr>
        <w:pStyle w:val="Prrafodelista"/>
        <w:numPr>
          <w:ilvl w:val="0"/>
          <w:numId w:val="20"/>
        </w:numPr>
        <w:jc w:val="both"/>
      </w:pPr>
      <w:r w:rsidRPr="000D54AD">
        <w:rPr>
          <w:b/>
        </w:rPr>
        <w:t>Ordenes de trabajo:</w:t>
      </w:r>
      <w:r>
        <w:t xml:space="preserve"> debe tener acceso a crear modificar una orden de trabajo completa</w:t>
      </w:r>
    </w:p>
    <w:p w:rsidR="00E85DF6" w:rsidRDefault="00E85DF6" w:rsidP="00E85DF6">
      <w:pPr>
        <w:pStyle w:val="Prrafodelista"/>
        <w:jc w:val="both"/>
      </w:pPr>
    </w:p>
    <w:p w:rsidR="00B86A64" w:rsidRDefault="00B86A64" w:rsidP="00B86A64">
      <w:pPr>
        <w:pStyle w:val="Prrafodelista"/>
        <w:numPr>
          <w:ilvl w:val="0"/>
          <w:numId w:val="20"/>
        </w:numPr>
        <w:jc w:val="both"/>
      </w:pPr>
      <w:r w:rsidRPr="000D54AD">
        <w:rPr>
          <w:b/>
        </w:rPr>
        <w:t>Mantenedores</w:t>
      </w:r>
      <w:r>
        <w:t xml:space="preserve"> de Clientes, Marcas, Técnicos, Especialidades, niveles, Categorías</w:t>
      </w:r>
    </w:p>
    <w:p w:rsidR="00E85DF6" w:rsidRDefault="00E85DF6" w:rsidP="00E85DF6">
      <w:pPr>
        <w:pStyle w:val="Prrafodelista"/>
      </w:pPr>
    </w:p>
    <w:p w:rsidR="00B86A64" w:rsidRPr="00E85DF6" w:rsidRDefault="00B86A64" w:rsidP="00B86A64">
      <w:pPr>
        <w:pStyle w:val="Prrafodelista"/>
        <w:numPr>
          <w:ilvl w:val="0"/>
          <w:numId w:val="20"/>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E85DF6" w:rsidRPr="00E85DF6" w:rsidRDefault="00E85DF6" w:rsidP="00E85DF6">
      <w:pPr>
        <w:pStyle w:val="Prrafodelista"/>
        <w:rPr>
          <w:b/>
        </w:rPr>
      </w:pPr>
    </w:p>
    <w:p w:rsidR="00B86A64" w:rsidRDefault="00B86A64" w:rsidP="00B86A64">
      <w:pPr>
        <w:pStyle w:val="Prrafodelista"/>
        <w:numPr>
          <w:ilvl w:val="0"/>
          <w:numId w:val="20"/>
        </w:numPr>
        <w:jc w:val="both"/>
      </w:pPr>
      <w:r w:rsidRPr="000D54AD">
        <w:rPr>
          <w:b/>
        </w:rPr>
        <w:t xml:space="preserve">Asignación de trabajo: </w:t>
      </w:r>
      <w:r w:rsidRPr="00401E99">
        <w:t>todos los permisos</w:t>
      </w:r>
      <w:r>
        <w:t xml:space="preserve"> de asignación de trabajo a técnicos.</w:t>
      </w:r>
    </w:p>
    <w:p w:rsidR="00E85DF6" w:rsidRDefault="00E85DF6" w:rsidP="00E85DF6">
      <w:pPr>
        <w:pStyle w:val="Prrafodelista"/>
      </w:pPr>
    </w:p>
    <w:p w:rsidR="00B86A64" w:rsidRDefault="00B86A64" w:rsidP="00B86A64">
      <w:pPr>
        <w:pStyle w:val="Prrafodelista"/>
        <w:numPr>
          <w:ilvl w:val="0"/>
          <w:numId w:val="20"/>
        </w:numPr>
        <w:jc w:val="both"/>
      </w:pPr>
      <w:r w:rsidRPr="000D54AD">
        <w:rPr>
          <w:b/>
        </w:rPr>
        <w:t xml:space="preserve">Búsqueda de órdenes de trabajo: </w:t>
      </w:r>
      <w:r>
        <w:t>La búsqueda puede ser por estado, numero de orden, técnico. Fecha.</w:t>
      </w:r>
    </w:p>
    <w:p w:rsidR="00E85DF6" w:rsidRDefault="00E85DF6" w:rsidP="00E85DF6">
      <w:pPr>
        <w:pStyle w:val="Prrafodelista"/>
      </w:pPr>
    </w:p>
    <w:p w:rsidR="00B86A64" w:rsidRPr="000D54AD" w:rsidRDefault="00B86A64" w:rsidP="00B86A64">
      <w:pPr>
        <w:pStyle w:val="Prrafodelista"/>
        <w:numPr>
          <w:ilvl w:val="0"/>
          <w:numId w:val="20"/>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B86A64" w:rsidRPr="00E85DF6" w:rsidRDefault="00B86A64" w:rsidP="00B86A64">
      <w:pPr>
        <w:jc w:val="both"/>
        <w:rPr>
          <w:lang w:val="es-ES_tradnl"/>
        </w:rPr>
      </w:pPr>
    </w:p>
    <w:p w:rsidR="00B86A64" w:rsidRDefault="00B86A64" w:rsidP="00B86A64">
      <w:pPr>
        <w:jc w:val="both"/>
      </w:pPr>
    </w:p>
    <w:p w:rsidR="00B86A64" w:rsidRDefault="00B86A64" w:rsidP="00B86A64">
      <w:pPr>
        <w:jc w:val="both"/>
      </w:pPr>
    </w:p>
    <w:p w:rsidR="00B86A64" w:rsidRDefault="00B86A64" w:rsidP="00B86A64">
      <w:pPr>
        <w:jc w:val="both"/>
      </w:pPr>
    </w:p>
    <w:p w:rsidR="00B86A64" w:rsidRPr="00C11123"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 w:rsidR="00B86A64" w:rsidRPr="00B86A64" w:rsidRDefault="00B86A64" w:rsidP="00B86A64"/>
    <w:p w:rsidR="00B86A64" w:rsidRDefault="00B86A64">
      <w:pPr>
        <w:rPr>
          <w:rFonts w:asciiTheme="majorHAnsi" w:eastAsiaTheme="majorEastAsia" w:hAnsiTheme="majorHAnsi" w:cstheme="majorBidi"/>
          <w:b/>
          <w:bCs/>
          <w:color w:val="4F81BD" w:themeColor="accent1"/>
          <w:sz w:val="26"/>
          <w:szCs w:val="26"/>
        </w:rPr>
      </w:pPr>
      <w:r>
        <w:br w:type="page"/>
      </w:r>
    </w:p>
    <w:p w:rsidR="00D31747" w:rsidRPr="00D31747" w:rsidRDefault="00D31747" w:rsidP="00D31747">
      <w:pPr>
        <w:pStyle w:val="Ttulo2"/>
        <w:rPr>
          <w:vanish/>
          <w:specVanish/>
        </w:rPr>
      </w:pPr>
      <w:bookmarkStart w:id="36" w:name="_Toc241773367"/>
      <w:r>
        <w:lastRenderedPageBreak/>
        <w:t>Pantallas</w:t>
      </w:r>
      <w:bookmarkEnd w:id="36"/>
    </w:p>
    <w:p w:rsidR="00D31747" w:rsidRDefault="00D31747" w:rsidP="00D31747">
      <w:pPr>
        <w:rPr>
          <w:u w:val="single"/>
        </w:rPr>
      </w:pPr>
      <w:r>
        <w:rPr>
          <w:u w:val="single"/>
        </w:rPr>
        <w:t xml:space="preserve"> </w:t>
      </w:r>
    </w:p>
    <w:p w:rsidR="00B54095" w:rsidRPr="00B54095" w:rsidRDefault="00B54095" w:rsidP="00B54095">
      <w:pPr>
        <w:pStyle w:val="Ttulo3"/>
      </w:pPr>
      <w:r>
        <w:t xml:space="preserve">10.1. </w:t>
      </w:r>
      <w:r w:rsidRPr="00B54095">
        <w:t>Pantalla de inicio:</w:t>
      </w:r>
    </w:p>
    <w:p w:rsidR="00B54095" w:rsidRPr="00B54095" w:rsidRDefault="00B54095" w:rsidP="00D31747">
      <w:r>
        <w:rPr>
          <w:noProof/>
          <w:lang w:val="es-ES" w:eastAsia="es-ES"/>
        </w:rPr>
        <w:drawing>
          <wp:inline distT="0" distB="0" distL="0" distR="0">
            <wp:extent cx="5972175" cy="4514850"/>
            <wp:effectExtent l="19050" t="0" r="9525" b="0"/>
            <wp:docPr id="3" name="2 Imagen" descr="inicio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Sesion.PNG"/>
                    <pic:cNvPicPr/>
                  </pic:nvPicPr>
                  <pic:blipFill>
                    <a:blip r:embed="rId10"/>
                    <a:stretch>
                      <a:fillRect/>
                    </a:stretch>
                  </pic:blipFill>
                  <pic:spPr>
                    <a:xfrm>
                      <a:off x="0" y="0"/>
                      <a:ext cx="5972175" cy="4514850"/>
                    </a:xfrm>
                    <a:prstGeom prst="rect">
                      <a:avLst/>
                    </a:prstGeom>
                  </pic:spPr>
                </pic:pic>
              </a:graphicData>
            </a:graphic>
          </wp:inline>
        </w:drawing>
      </w:r>
    </w:p>
    <w:p w:rsidR="00B54095" w:rsidRDefault="00B54095" w:rsidP="00D31747">
      <w:pPr>
        <w:rPr>
          <w:u w:val="single"/>
        </w:rPr>
      </w:pPr>
    </w:p>
    <w:p w:rsidR="00B54095" w:rsidRDefault="00B54095" w:rsidP="00B54095">
      <w:pPr>
        <w:pStyle w:val="Ttulo3"/>
      </w:pPr>
      <w:r>
        <w:lastRenderedPageBreak/>
        <w:t xml:space="preserve">10.2. </w:t>
      </w:r>
      <w:r w:rsidRPr="00B54095">
        <w:t>Ordenes de trabajo</w:t>
      </w:r>
    </w:p>
    <w:p w:rsidR="00B54095" w:rsidRDefault="00B54095" w:rsidP="00D31747">
      <w:pPr>
        <w:rPr>
          <w:b/>
        </w:rPr>
      </w:pPr>
      <w:r>
        <w:rPr>
          <w:b/>
          <w:noProof/>
          <w:lang w:val="es-ES" w:eastAsia="es-ES"/>
        </w:rPr>
        <w:drawing>
          <wp:inline distT="0" distB="0" distL="0" distR="0">
            <wp:extent cx="5972175" cy="4268470"/>
            <wp:effectExtent l="19050" t="0" r="9525" b="0"/>
            <wp:docPr id="4" name="3 Imagen" descr="otIngre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Ingresada.PNG"/>
                    <pic:cNvPicPr/>
                  </pic:nvPicPr>
                  <pic:blipFill>
                    <a:blip r:embed="rId11"/>
                    <a:stretch>
                      <a:fillRect/>
                    </a:stretch>
                  </pic:blipFill>
                  <pic:spPr>
                    <a:xfrm>
                      <a:off x="0" y="0"/>
                      <a:ext cx="5972175" cy="4268470"/>
                    </a:xfrm>
                    <a:prstGeom prst="rect">
                      <a:avLst/>
                    </a:prstGeom>
                  </pic:spPr>
                </pic:pic>
              </a:graphicData>
            </a:graphic>
          </wp:inline>
        </w:drawing>
      </w:r>
    </w:p>
    <w:p w:rsidR="002E0B39" w:rsidRDefault="002E0B39">
      <w:pPr>
        <w:rPr>
          <w:rFonts w:asciiTheme="majorHAnsi" w:eastAsiaTheme="majorEastAsia" w:hAnsiTheme="majorHAnsi" w:cstheme="majorBidi"/>
          <w:b/>
          <w:bCs/>
          <w:color w:val="4F81BD" w:themeColor="accent1"/>
          <w:lang w:val="es-ES_tradnl"/>
        </w:rPr>
      </w:pPr>
      <w:r>
        <w:br w:type="page"/>
      </w:r>
    </w:p>
    <w:p w:rsidR="002E0B39" w:rsidRPr="002E0B39" w:rsidRDefault="002E0B39" w:rsidP="002E0B39">
      <w:pPr>
        <w:pStyle w:val="Ttulo3"/>
        <w:rPr>
          <w:vanish/>
          <w:specVanish/>
        </w:rPr>
      </w:pPr>
      <w:r>
        <w:lastRenderedPageBreak/>
        <w:t>10.3. Listados</w:t>
      </w:r>
    </w:p>
    <w:p w:rsidR="00B54095" w:rsidRPr="00D31747" w:rsidRDefault="002E0B39" w:rsidP="00D31747">
      <w:pPr>
        <w:rPr>
          <w:u w:val="single"/>
        </w:rPr>
      </w:pPr>
      <w:r>
        <w:rPr>
          <w:u w:val="single"/>
        </w:rPr>
        <w:t xml:space="preserve"> </w:t>
      </w:r>
    </w:p>
    <w:p w:rsidR="00B54095" w:rsidRDefault="002E0B39">
      <w:pPr>
        <w:rPr>
          <w:rFonts w:asciiTheme="majorHAnsi" w:eastAsiaTheme="majorEastAsia" w:hAnsiTheme="majorHAnsi" w:cstheme="majorBidi"/>
          <w:b/>
          <w:bCs/>
          <w:color w:val="4F81BD" w:themeColor="accent1"/>
          <w:sz w:val="26"/>
          <w:szCs w:val="26"/>
        </w:rPr>
      </w:pPr>
      <w:bookmarkStart w:id="37" w:name="_Toc241773368"/>
      <w:r>
        <w:rPr>
          <w:noProof/>
          <w:lang w:val="es-ES" w:eastAsia="es-ES"/>
        </w:rPr>
        <w:drawing>
          <wp:inline distT="0" distB="0" distL="0" distR="0">
            <wp:extent cx="5972175" cy="4514850"/>
            <wp:effectExtent l="19050" t="0" r="9525" b="0"/>
            <wp:docPr id="5" name="4 Imagen" descr="lista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liente.PNG"/>
                    <pic:cNvPicPr/>
                  </pic:nvPicPr>
                  <pic:blipFill>
                    <a:blip r:embed="rId12"/>
                    <a:stretch>
                      <a:fillRect/>
                    </a:stretch>
                  </pic:blipFill>
                  <pic:spPr>
                    <a:xfrm>
                      <a:off x="0" y="0"/>
                      <a:ext cx="5972175" cy="4514850"/>
                    </a:xfrm>
                    <a:prstGeom prst="rect">
                      <a:avLst/>
                    </a:prstGeom>
                  </pic:spPr>
                </pic:pic>
              </a:graphicData>
            </a:graphic>
          </wp:inline>
        </w:drawing>
      </w:r>
      <w:r w:rsidR="00B54095">
        <w:br w:type="page"/>
      </w:r>
    </w:p>
    <w:p w:rsidR="00D31747" w:rsidRPr="00D31747" w:rsidRDefault="00D31747" w:rsidP="00D31747">
      <w:pPr>
        <w:pStyle w:val="Ttulo2"/>
        <w:rPr>
          <w:specVanish/>
        </w:rPr>
      </w:pPr>
      <w:r w:rsidRPr="00D31747">
        <w:lastRenderedPageBreak/>
        <w:t>Conclusión</w:t>
      </w:r>
      <w:bookmarkEnd w:id="37"/>
    </w:p>
    <w:p w:rsidR="00D31747" w:rsidRDefault="00D31747" w:rsidP="00D31747">
      <w:pPr>
        <w:pStyle w:val="Ttulo2"/>
        <w:numPr>
          <w:ilvl w:val="0"/>
          <w:numId w:val="0"/>
        </w:numPr>
      </w:pPr>
    </w:p>
    <w:p w:rsidR="00B86A64" w:rsidRPr="00B86A64" w:rsidRDefault="00B86A64" w:rsidP="006B1C73">
      <w:pPr>
        <w:rPr>
          <w:vanish/>
          <w:u w:val="single"/>
          <w:specVanish/>
        </w:rPr>
      </w:pPr>
    </w:p>
    <w:p w:rsidR="000C287B" w:rsidRDefault="00B86A64" w:rsidP="006C4320">
      <w:pPr>
        <w:jc w:val="both"/>
      </w:pPr>
      <w:r>
        <w:t xml:space="preserve"> </w:t>
      </w:r>
      <w:r w:rsidR="000C287B">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rsidR="000C287B">
        <w:t xml:space="preserve"> para las empresas PYMES es difícil de hacer por los costos que eso implica.</w:t>
      </w:r>
    </w:p>
    <w:p w:rsidR="000C287B" w:rsidRDefault="000C287B" w:rsidP="006C4320">
      <w:pPr>
        <w:jc w:val="both"/>
      </w:pPr>
      <w:r>
        <w:t>Los sistemas On Demand son las nuevas tendencias del futuro las cuales permiten a las empresas utilizar estratégicamente los recursos de TI.</w:t>
      </w:r>
    </w:p>
    <w:p w:rsidR="000C287B" w:rsidRPr="006447D0" w:rsidRDefault="000C287B" w:rsidP="006C4320">
      <w:pPr>
        <w:jc w:val="both"/>
        <w:rPr>
          <w:u w:val="single"/>
        </w:rPr>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6447D0" w:rsidSect="00C74F71">
      <w:headerReference w:type="default" r:id="rId13"/>
      <w:footerReference w:type="default" r:id="rId14"/>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E2A" w:rsidRDefault="00A50E2A" w:rsidP="007B4750">
      <w:pPr>
        <w:spacing w:after="0" w:line="240" w:lineRule="auto"/>
      </w:pPr>
      <w:r>
        <w:separator/>
      </w:r>
    </w:p>
  </w:endnote>
  <w:endnote w:type="continuationSeparator" w:id="0">
    <w:p w:rsidR="00A50E2A" w:rsidRDefault="00A50E2A"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747" w:rsidRDefault="00D31747"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2E0B39">
            <w:rPr>
              <w:noProof/>
            </w:rPr>
            <w:t>1</w:t>
          </w:r>
        </w:fldSimple>
      </w:sdtContent>
    </w:sdt>
  </w:p>
  <w:p w:rsidR="00D31747" w:rsidRDefault="00D31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E2A" w:rsidRDefault="00A50E2A" w:rsidP="007B4750">
      <w:pPr>
        <w:spacing w:after="0" w:line="240" w:lineRule="auto"/>
      </w:pPr>
      <w:r>
        <w:separator/>
      </w:r>
    </w:p>
  </w:footnote>
  <w:footnote w:type="continuationSeparator" w:id="0">
    <w:p w:rsidR="00A50E2A" w:rsidRDefault="00A50E2A"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747" w:rsidRDefault="00D31747" w:rsidP="000B02D8">
    <w:pPr>
      <w:pStyle w:val="Subttulo"/>
      <w:pBdr>
        <w:bottom w:val="single" w:sz="4" w:space="1" w:color="auto"/>
      </w:pBdr>
    </w:pPr>
  </w:p>
  <w:p w:rsidR="00D31747" w:rsidRPr="000B02D8" w:rsidRDefault="00D31747" w:rsidP="000B02D8">
    <w:pPr>
      <w:pStyle w:val="Subttulo"/>
      <w:pBdr>
        <w:bottom w:val="single" w:sz="4" w:space="1" w:color="auto"/>
      </w:pBdr>
      <w:rPr>
        <w:i w:val="0"/>
        <w:color w:val="auto"/>
        <w:lang w:val="en-US"/>
      </w:rPr>
    </w:pPr>
    <w:r>
      <w:rPr>
        <w:i w:val="0"/>
        <w:noProof/>
        <w:color w:val="auto"/>
        <w:lang w:val="es-ES" w:eastAsia="es-ES"/>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2E0B39">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040C27"/>
    <w:multiLevelType w:val="hybridMultilevel"/>
    <w:tmpl w:val="ED0226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D046A1B"/>
    <w:multiLevelType w:val="hybridMultilevel"/>
    <w:tmpl w:val="A7E6A61C"/>
    <w:lvl w:ilvl="0" w:tplc="0C0A000D">
      <w:start w:val="1"/>
      <w:numFmt w:val="bullet"/>
      <w:lvlText w:val=""/>
      <w:lvlJc w:val="left"/>
      <w:pPr>
        <w:ind w:left="720" w:hanging="360"/>
      </w:pPr>
      <w:rPr>
        <w:rFonts w:ascii="Wingdings" w:hAnsi="Wingding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D25556C"/>
    <w:multiLevelType w:val="hybridMultilevel"/>
    <w:tmpl w:val="9D0A0A88"/>
    <w:lvl w:ilvl="0" w:tplc="0C0A000D">
      <w:start w:val="1"/>
      <w:numFmt w:val="bullet"/>
      <w:lvlText w:val=""/>
      <w:lvlJc w:val="left"/>
      <w:pPr>
        <w:ind w:left="1860" w:hanging="360"/>
      </w:pPr>
      <w:rPr>
        <w:rFonts w:ascii="Wingdings" w:hAnsi="Wingdings"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7">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DA1028"/>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CEA3D41"/>
    <w:multiLevelType w:val="hybridMultilevel"/>
    <w:tmpl w:val="56265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7EA4AC2"/>
    <w:multiLevelType w:val="hybridMultilevel"/>
    <w:tmpl w:val="556687FA"/>
    <w:lvl w:ilvl="0" w:tplc="340A0017">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ED70599"/>
    <w:multiLevelType w:val="hybridMultilevel"/>
    <w:tmpl w:val="CC7C5BE4"/>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8">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1DC2D9F"/>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6690EE8"/>
    <w:multiLevelType w:val="hybridMultilevel"/>
    <w:tmpl w:val="19948C64"/>
    <w:lvl w:ilvl="0" w:tplc="0C0A000D">
      <w:start w:val="1"/>
      <w:numFmt w:val="bullet"/>
      <w:lvlText w:val=""/>
      <w:lvlJc w:val="left"/>
      <w:pPr>
        <w:ind w:left="1440" w:hanging="360"/>
      </w:pPr>
      <w:rPr>
        <w:rFonts w:ascii="Wingdings" w:hAnsi="Wingding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9"/>
  </w:num>
  <w:num w:numId="2">
    <w:abstractNumId w:val="2"/>
  </w:num>
  <w:num w:numId="3">
    <w:abstractNumId w:val="10"/>
  </w:num>
  <w:num w:numId="4">
    <w:abstractNumId w:val="0"/>
  </w:num>
  <w:num w:numId="5">
    <w:abstractNumId w:val="4"/>
  </w:num>
  <w:num w:numId="6">
    <w:abstractNumId w:val="21"/>
  </w:num>
  <w:num w:numId="7">
    <w:abstractNumId w:val="7"/>
  </w:num>
  <w:num w:numId="8">
    <w:abstractNumId w:val="14"/>
  </w:num>
  <w:num w:numId="9">
    <w:abstractNumId w:val="16"/>
  </w:num>
  <w:num w:numId="10">
    <w:abstractNumId w:val="1"/>
  </w:num>
  <w:num w:numId="11">
    <w:abstractNumId w:val="25"/>
  </w:num>
  <w:num w:numId="12">
    <w:abstractNumId w:val="17"/>
  </w:num>
  <w:num w:numId="13">
    <w:abstractNumId w:val="8"/>
  </w:num>
  <w:num w:numId="14">
    <w:abstractNumId w:val="26"/>
  </w:num>
  <w:num w:numId="15">
    <w:abstractNumId w:val="22"/>
  </w:num>
  <w:num w:numId="16">
    <w:abstractNumId w:val="12"/>
  </w:num>
  <w:num w:numId="17">
    <w:abstractNumId w:val="23"/>
  </w:num>
  <w:num w:numId="18">
    <w:abstractNumId w:val="20"/>
  </w:num>
  <w:num w:numId="19">
    <w:abstractNumId w:val="11"/>
  </w:num>
  <w:num w:numId="20">
    <w:abstractNumId w:val="1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5"/>
  </w:num>
  <w:num w:numId="24">
    <w:abstractNumId w:val="13"/>
  </w:num>
  <w:num w:numId="25">
    <w:abstractNumId w:val="24"/>
  </w:num>
  <w:num w:numId="26">
    <w:abstractNumId w:val="6"/>
  </w:num>
  <w:num w:numId="27">
    <w:abstractNumId w:val="9"/>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88066"/>
  </w:hdrShapeDefaults>
  <w:footnotePr>
    <w:footnote w:id="-1"/>
    <w:footnote w:id="0"/>
  </w:footnotePr>
  <w:endnotePr>
    <w:endnote w:id="-1"/>
    <w:endnote w:id="0"/>
  </w:endnotePr>
  <w:compat/>
  <w:rsids>
    <w:rsidRoot w:val="003C230E"/>
    <w:rsid w:val="00004F03"/>
    <w:rsid w:val="00050E73"/>
    <w:rsid w:val="00054E0D"/>
    <w:rsid w:val="0005548F"/>
    <w:rsid w:val="0006193D"/>
    <w:rsid w:val="00062123"/>
    <w:rsid w:val="000702D3"/>
    <w:rsid w:val="00082075"/>
    <w:rsid w:val="000834DE"/>
    <w:rsid w:val="0008649A"/>
    <w:rsid w:val="00086F59"/>
    <w:rsid w:val="00094E44"/>
    <w:rsid w:val="00096607"/>
    <w:rsid w:val="000976D1"/>
    <w:rsid w:val="000A5389"/>
    <w:rsid w:val="000A57BB"/>
    <w:rsid w:val="000B02D8"/>
    <w:rsid w:val="000C287B"/>
    <w:rsid w:val="000C35DD"/>
    <w:rsid w:val="000F263A"/>
    <w:rsid w:val="000F537F"/>
    <w:rsid w:val="00132F35"/>
    <w:rsid w:val="00150D96"/>
    <w:rsid w:val="001A3CD6"/>
    <w:rsid w:val="001F659D"/>
    <w:rsid w:val="00200D6A"/>
    <w:rsid w:val="0020144F"/>
    <w:rsid w:val="00205A46"/>
    <w:rsid w:val="00224ABC"/>
    <w:rsid w:val="00231DBB"/>
    <w:rsid w:val="0027130D"/>
    <w:rsid w:val="002874CD"/>
    <w:rsid w:val="00295069"/>
    <w:rsid w:val="002A04F0"/>
    <w:rsid w:val="002C3048"/>
    <w:rsid w:val="002D600A"/>
    <w:rsid w:val="002E0B39"/>
    <w:rsid w:val="002E0F76"/>
    <w:rsid w:val="002E3203"/>
    <w:rsid w:val="002E55E6"/>
    <w:rsid w:val="00315D84"/>
    <w:rsid w:val="0031772F"/>
    <w:rsid w:val="0033207F"/>
    <w:rsid w:val="00341FD2"/>
    <w:rsid w:val="003508A5"/>
    <w:rsid w:val="00362032"/>
    <w:rsid w:val="0036741B"/>
    <w:rsid w:val="00387568"/>
    <w:rsid w:val="003C230E"/>
    <w:rsid w:val="003E3B21"/>
    <w:rsid w:val="003E5BA5"/>
    <w:rsid w:val="00415FC4"/>
    <w:rsid w:val="00424DDE"/>
    <w:rsid w:val="004423BE"/>
    <w:rsid w:val="004B3A8D"/>
    <w:rsid w:val="004B617B"/>
    <w:rsid w:val="004C36EE"/>
    <w:rsid w:val="004C5206"/>
    <w:rsid w:val="004C6A68"/>
    <w:rsid w:val="00501362"/>
    <w:rsid w:val="00517C27"/>
    <w:rsid w:val="00527036"/>
    <w:rsid w:val="00535BEA"/>
    <w:rsid w:val="005370C2"/>
    <w:rsid w:val="00561148"/>
    <w:rsid w:val="00584EDD"/>
    <w:rsid w:val="005E2125"/>
    <w:rsid w:val="005E72E2"/>
    <w:rsid w:val="005F1ED0"/>
    <w:rsid w:val="00611FA4"/>
    <w:rsid w:val="00612A87"/>
    <w:rsid w:val="00643551"/>
    <w:rsid w:val="006447D0"/>
    <w:rsid w:val="0065517F"/>
    <w:rsid w:val="00656A82"/>
    <w:rsid w:val="00671AAE"/>
    <w:rsid w:val="00673125"/>
    <w:rsid w:val="006755F4"/>
    <w:rsid w:val="00680FA1"/>
    <w:rsid w:val="0068541F"/>
    <w:rsid w:val="006913A4"/>
    <w:rsid w:val="00697D5F"/>
    <w:rsid w:val="006A1D86"/>
    <w:rsid w:val="006A5336"/>
    <w:rsid w:val="006A7317"/>
    <w:rsid w:val="006B1C73"/>
    <w:rsid w:val="006B794D"/>
    <w:rsid w:val="006C4320"/>
    <w:rsid w:val="00717CE5"/>
    <w:rsid w:val="00736CFE"/>
    <w:rsid w:val="007458D7"/>
    <w:rsid w:val="00752548"/>
    <w:rsid w:val="00756183"/>
    <w:rsid w:val="0075797A"/>
    <w:rsid w:val="00765DC0"/>
    <w:rsid w:val="0076767D"/>
    <w:rsid w:val="0077137E"/>
    <w:rsid w:val="00783F03"/>
    <w:rsid w:val="007930E7"/>
    <w:rsid w:val="00795250"/>
    <w:rsid w:val="0079729C"/>
    <w:rsid w:val="007A6B24"/>
    <w:rsid w:val="007B4750"/>
    <w:rsid w:val="007C7DEE"/>
    <w:rsid w:val="007D0664"/>
    <w:rsid w:val="007F380D"/>
    <w:rsid w:val="00806035"/>
    <w:rsid w:val="008167D2"/>
    <w:rsid w:val="00825EE5"/>
    <w:rsid w:val="00873E88"/>
    <w:rsid w:val="00895F38"/>
    <w:rsid w:val="008B5EE3"/>
    <w:rsid w:val="008D2794"/>
    <w:rsid w:val="008D49A8"/>
    <w:rsid w:val="00901714"/>
    <w:rsid w:val="00901FFE"/>
    <w:rsid w:val="009403C2"/>
    <w:rsid w:val="009521A1"/>
    <w:rsid w:val="00953E90"/>
    <w:rsid w:val="00973C5D"/>
    <w:rsid w:val="009801ED"/>
    <w:rsid w:val="0098200C"/>
    <w:rsid w:val="009D751A"/>
    <w:rsid w:val="009F0F0D"/>
    <w:rsid w:val="00A016F9"/>
    <w:rsid w:val="00A162EA"/>
    <w:rsid w:val="00A21673"/>
    <w:rsid w:val="00A218FE"/>
    <w:rsid w:val="00A310AD"/>
    <w:rsid w:val="00A32E6F"/>
    <w:rsid w:val="00A50E2A"/>
    <w:rsid w:val="00A50E6A"/>
    <w:rsid w:val="00A51D88"/>
    <w:rsid w:val="00A82270"/>
    <w:rsid w:val="00A94B45"/>
    <w:rsid w:val="00AA0237"/>
    <w:rsid w:val="00AA3A6F"/>
    <w:rsid w:val="00AC3204"/>
    <w:rsid w:val="00AD0330"/>
    <w:rsid w:val="00AD0592"/>
    <w:rsid w:val="00AD319D"/>
    <w:rsid w:val="00AE3968"/>
    <w:rsid w:val="00B12677"/>
    <w:rsid w:val="00B329DB"/>
    <w:rsid w:val="00B51232"/>
    <w:rsid w:val="00B5180D"/>
    <w:rsid w:val="00B54095"/>
    <w:rsid w:val="00B634B3"/>
    <w:rsid w:val="00B86A64"/>
    <w:rsid w:val="00B9455B"/>
    <w:rsid w:val="00BA1CB4"/>
    <w:rsid w:val="00BA3572"/>
    <w:rsid w:val="00BB0A98"/>
    <w:rsid w:val="00BD222C"/>
    <w:rsid w:val="00BD7FE1"/>
    <w:rsid w:val="00BE7F2D"/>
    <w:rsid w:val="00BF07D9"/>
    <w:rsid w:val="00C4192A"/>
    <w:rsid w:val="00C4675B"/>
    <w:rsid w:val="00C5016A"/>
    <w:rsid w:val="00C61443"/>
    <w:rsid w:val="00C71008"/>
    <w:rsid w:val="00C74F71"/>
    <w:rsid w:val="00C83AB0"/>
    <w:rsid w:val="00C851A4"/>
    <w:rsid w:val="00C85AEF"/>
    <w:rsid w:val="00CA1E11"/>
    <w:rsid w:val="00CA4430"/>
    <w:rsid w:val="00CC6959"/>
    <w:rsid w:val="00D2722C"/>
    <w:rsid w:val="00D31747"/>
    <w:rsid w:val="00D7409E"/>
    <w:rsid w:val="00D86038"/>
    <w:rsid w:val="00D914FA"/>
    <w:rsid w:val="00DD2BA4"/>
    <w:rsid w:val="00DD2FA0"/>
    <w:rsid w:val="00DD4A1A"/>
    <w:rsid w:val="00DE051D"/>
    <w:rsid w:val="00DE19EF"/>
    <w:rsid w:val="00E00880"/>
    <w:rsid w:val="00E119CC"/>
    <w:rsid w:val="00E34E40"/>
    <w:rsid w:val="00E45DCA"/>
    <w:rsid w:val="00E52E95"/>
    <w:rsid w:val="00E546EB"/>
    <w:rsid w:val="00E55019"/>
    <w:rsid w:val="00E7087D"/>
    <w:rsid w:val="00E7767E"/>
    <w:rsid w:val="00E85DF6"/>
    <w:rsid w:val="00E954AA"/>
    <w:rsid w:val="00E9660A"/>
    <w:rsid w:val="00EA3E65"/>
    <w:rsid w:val="00EB25BF"/>
    <w:rsid w:val="00EB67BC"/>
    <w:rsid w:val="00EE32A7"/>
    <w:rsid w:val="00EE4619"/>
    <w:rsid w:val="00F6645F"/>
    <w:rsid w:val="00FA7AA1"/>
    <w:rsid w:val="00FB1B08"/>
    <w:rsid w:val="00FC351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0E73"/>
    <w:pPr>
      <w:keepNext/>
      <w:keepLines/>
      <w:numPr>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D31747"/>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31747"/>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3950A-0A5C-4C34-B385-B29D0891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27</Pages>
  <Words>5271</Words>
  <Characters>28991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34194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20</cp:revision>
  <cp:lastPrinted>2009-09-03T04:55:00Z</cp:lastPrinted>
  <dcterms:created xsi:type="dcterms:W3CDTF">2009-09-26T18:54:00Z</dcterms:created>
  <dcterms:modified xsi:type="dcterms:W3CDTF">2009-09-27T17:09:00Z</dcterms:modified>
</cp:coreProperties>
</file>