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rsidP="004B3BF0">
          <w:pPr>
            <w:pStyle w:val="TtulodeTDC"/>
            <w:jc w:val="both"/>
          </w:pPr>
          <w:r>
            <w:t>Contenido</w:t>
          </w:r>
        </w:p>
        <w:p w:rsidR="00407BAF" w:rsidRDefault="00561403">
          <w:pPr>
            <w:pStyle w:val="TDC1"/>
            <w:rPr>
              <w:rFonts w:asciiTheme="minorHAnsi" w:eastAsiaTheme="minorEastAsia" w:hAnsiTheme="minorHAnsi"/>
              <w:noProof/>
              <w:sz w:val="22"/>
              <w:lang w:val="es-ES" w:eastAsia="es-ES"/>
            </w:rPr>
          </w:pPr>
          <w:r>
            <w:rPr>
              <w:lang w:val="es-ES"/>
            </w:rPr>
            <w:fldChar w:fldCharType="begin"/>
          </w:r>
          <w:r w:rsidR="00AE19BB">
            <w:rPr>
              <w:lang w:val="es-ES"/>
            </w:rPr>
            <w:instrText xml:space="preserve"> TOC \o "1-3" \u </w:instrText>
          </w:r>
          <w:r>
            <w:rPr>
              <w:lang w:val="es-ES"/>
            </w:rPr>
            <w:fldChar w:fldCharType="separate"/>
          </w:r>
          <w:r w:rsidR="00407BAF">
            <w:rPr>
              <w:noProof/>
            </w:rPr>
            <w:t>Capítulo I: Introducción</w:t>
          </w:r>
          <w:r w:rsidR="00407BAF">
            <w:rPr>
              <w:noProof/>
            </w:rPr>
            <w:tab/>
          </w:r>
          <w:r w:rsidR="00407BAF">
            <w:rPr>
              <w:noProof/>
            </w:rPr>
            <w:fldChar w:fldCharType="begin"/>
          </w:r>
          <w:r w:rsidR="00407BAF">
            <w:rPr>
              <w:noProof/>
            </w:rPr>
            <w:instrText xml:space="preserve"> PAGEREF _Toc246246920 \h </w:instrText>
          </w:r>
          <w:r w:rsidR="00407BAF">
            <w:rPr>
              <w:noProof/>
            </w:rPr>
          </w:r>
          <w:r w:rsidR="00407BAF">
            <w:rPr>
              <w:noProof/>
            </w:rPr>
            <w:fldChar w:fldCharType="separate"/>
          </w:r>
          <w:r w:rsidR="00407BAF">
            <w:rPr>
              <w:noProof/>
            </w:rPr>
            <w:t>4</w:t>
          </w:r>
          <w:r w:rsidR="00407BAF">
            <w:rPr>
              <w:noProof/>
            </w:rPr>
            <w:fldChar w:fldCharType="end"/>
          </w:r>
        </w:p>
        <w:p w:rsidR="00407BAF" w:rsidRDefault="00407BAF">
          <w:pPr>
            <w:pStyle w:val="TDC2"/>
            <w:tabs>
              <w:tab w:val="left" w:pos="660"/>
              <w:tab w:val="right" w:leader="dot" w:pos="9395"/>
            </w:tabs>
            <w:rPr>
              <w:rFonts w:asciiTheme="minorHAnsi" w:eastAsiaTheme="minorEastAsia" w:hAnsiTheme="minorHAnsi"/>
              <w:noProof/>
              <w:sz w:val="22"/>
              <w:lang w:val="es-ES" w:eastAsia="es-ES"/>
            </w:rPr>
          </w:pPr>
          <w:r>
            <w:rPr>
              <w:noProof/>
            </w:rPr>
            <w:t>1.</w:t>
          </w:r>
          <w:r>
            <w:rPr>
              <w:rFonts w:asciiTheme="minorHAnsi" w:eastAsiaTheme="minorEastAsia" w:hAnsiTheme="minorHAnsi"/>
              <w:noProof/>
              <w:sz w:val="22"/>
              <w:lang w:val="es-ES" w:eastAsia="es-ES"/>
            </w:rPr>
            <w:tab/>
          </w:r>
          <w:r>
            <w:rPr>
              <w:noProof/>
            </w:rPr>
            <w:t>Antecedentes.</w:t>
          </w:r>
          <w:r>
            <w:rPr>
              <w:noProof/>
            </w:rPr>
            <w:tab/>
          </w:r>
          <w:r>
            <w:rPr>
              <w:noProof/>
            </w:rPr>
            <w:fldChar w:fldCharType="begin"/>
          </w:r>
          <w:r>
            <w:rPr>
              <w:noProof/>
            </w:rPr>
            <w:instrText xml:space="preserve"> PAGEREF _Toc246246921 \h </w:instrText>
          </w:r>
          <w:r>
            <w:rPr>
              <w:noProof/>
            </w:rPr>
          </w:r>
          <w:r>
            <w:rPr>
              <w:noProof/>
            </w:rPr>
            <w:fldChar w:fldCharType="separate"/>
          </w:r>
          <w:r>
            <w:rPr>
              <w:noProof/>
            </w:rPr>
            <w:t>4</w:t>
          </w:r>
          <w:r>
            <w:rPr>
              <w:noProof/>
            </w:rPr>
            <w:fldChar w:fldCharType="end"/>
          </w:r>
        </w:p>
        <w:p w:rsidR="00407BAF" w:rsidRDefault="00407BAF">
          <w:pPr>
            <w:pStyle w:val="TDC2"/>
            <w:tabs>
              <w:tab w:val="left" w:pos="660"/>
              <w:tab w:val="right" w:leader="dot" w:pos="9395"/>
            </w:tabs>
            <w:rPr>
              <w:rFonts w:asciiTheme="minorHAnsi" w:eastAsiaTheme="minorEastAsia" w:hAnsiTheme="minorHAnsi"/>
              <w:noProof/>
              <w:sz w:val="22"/>
              <w:lang w:val="es-ES" w:eastAsia="es-ES"/>
            </w:rPr>
          </w:pPr>
          <w:r>
            <w:rPr>
              <w:noProof/>
            </w:rPr>
            <w:t>2.</w:t>
          </w:r>
          <w:r>
            <w:rPr>
              <w:rFonts w:asciiTheme="minorHAnsi" w:eastAsiaTheme="minorEastAsia" w:hAnsiTheme="minorHAnsi"/>
              <w:noProof/>
              <w:sz w:val="22"/>
              <w:lang w:val="es-ES" w:eastAsia="es-ES"/>
            </w:rPr>
            <w:tab/>
          </w:r>
          <w:r>
            <w:rPr>
              <w:noProof/>
            </w:rPr>
            <w:t>Descripción de la organización.</w:t>
          </w:r>
          <w:r>
            <w:rPr>
              <w:noProof/>
            </w:rPr>
            <w:tab/>
          </w:r>
          <w:r>
            <w:rPr>
              <w:noProof/>
            </w:rPr>
            <w:fldChar w:fldCharType="begin"/>
          </w:r>
          <w:r>
            <w:rPr>
              <w:noProof/>
            </w:rPr>
            <w:instrText xml:space="preserve"> PAGEREF _Toc246246922 \h </w:instrText>
          </w:r>
          <w:r>
            <w:rPr>
              <w:noProof/>
            </w:rPr>
          </w:r>
          <w:r>
            <w:rPr>
              <w:noProof/>
            </w:rPr>
            <w:fldChar w:fldCharType="separate"/>
          </w:r>
          <w:r>
            <w:rPr>
              <w:noProof/>
            </w:rPr>
            <w:t>6</w:t>
          </w:r>
          <w:r>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Funciones de la empresa.</w:t>
          </w:r>
          <w:r>
            <w:rPr>
              <w:noProof/>
            </w:rPr>
            <w:tab/>
          </w:r>
          <w:r>
            <w:rPr>
              <w:noProof/>
            </w:rPr>
            <w:fldChar w:fldCharType="begin"/>
          </w:r>
          <w:r>
            <w:rPr>
              <w:noProof/>
            </w:rPr>
            <w:instrText xml:space="preserve"> PAGEREF _Toc246246923 \h </w:instrText>
          </w:r>
          <w:r>
            <w:rPr>
              <w:noProof/>
            </w:rPr>
          </w:r>
          <w:r>
            <w:rPr>
              <w:noProof/>
            </w:rPr>
            <w:fldChar w:fldCharType="separate"/>
          </w:r>
          <w:r>
            <w:rPr>
              <w:noProof/>
            </w:rPr>
            <w:t>6</w:t>
          </w:r>
          <w:r>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2.2.</w:t>
          </w:r>
          <w:r>
            <w:rPr>
              <w:rFonts w:asciiTheme="minorHAnsi" w:eastAsiaTheme="minorEastAsia" w:hAnsiTheme="minorHAnsi"/>
              <w:noProof/>
              <w:sz w:val="22"/>
              <w:lang w:val="es-ES" w:eastAsia="es-ES"/>
            </w:rPr>
            <w:tab/>
          </w:r>
          <w:r>
            <w:rPr>
              <w:noProof/>
            </w:rPr>
            <w:t>Estructura Organizacional.</w:t>
          </w:r>
          <w:r>
            <w:rPr>
              <w:noProof/>
            </w:rPr>
            <w:tab/>
          </w:r>
          <w:r>
            <w:rPr>
              <w:noProof/>
            </w:rPr>
            <w:fldChar w:fldCharType="begin"/>
          </w:r>
          <w:r>
            <w:rPr>
              <w:noProof/>
            </w:rPr>
            <w:instrText xml:space="preserve"> PAGEREF _Toc246246924 \h </w:instrText>
          </w:r>
          <w:r>
            <w:rPr>
              <w:noProof/>
            </w:rPr>
          </w:r>
          <w:r>
            <w:rPr>
              <w:noProof/>
            </w:rPr>
            <w:fldChar w:fldCharType="separate"/>
          </w:r>
          <w:r>
            <w:rPr>
              <w:noProof/>
            </w:rPr>
            <w:t>7</w:t>
          </w:r>
          <w:r>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2.3.</w:t>
          </w:r>
          <w:r>
            <w:rPr>
              <w:rFonts w:asciiTheme="minorHAnsi" w:eastAsiaTheme="minorEastAsia" w:hAnsiTheme="minorHAnsi"/>
              <w:noProof/>
              <w:sz w:val="22"/>
              <w:lang w:val="es-ES" w:eastAsia="es-ES"/>
            </w:rPr>
            <w:tab/>
          </w:r>
          <w:r>
            <w:rPr>
              <w:noProof/>
            </w:rPr>
            <w:t>Metodología de trabajo.</w:t>
          </w:r>
          <w:r>
            <w:rPr>
              <w:noProof/>
            </w:rPr>
            <w:tab/>
          </w:r>
          <w:r>
            <w:rPr>
              <w:noProof/>
            </w:rPr>
            <w:fldChar w:fldCharType="begin"/>
          </w:r>
          <w:r>
            <w:rPr>
              <w:noProof/>
            </w:rPr>
            <w:instrText xml:space="preserve"> PAGEREF _Toc246246925 \h </w:instrText>
          </w:r>
          <w:r>
            <w:rPr>
              <w:noProof/>
            </w:rPr>
          </w:r>
          <w:r>
            <w:rPr>
              <w:noProof/>
            </w:rPr>
            <w:fldChar w:fldCharType="separate"/>
          </w:r>
          <w:r>
            <w:rPr>
              <w:noProof/>
            </w:rPr>
            <w:t>8</w:t>
          </w:r>
          <w:r>
            <w:rPr>
              <w:noProof/>
            </w:rPr>
            <w:fldChar w:fldCharType="end"/>
          </w:r>
        </w:p>
        <w:p w:rsidR="00407BAF" w:rsidRDefault="00407BAF">
          <w:pPr>
            <w:pStyle w:val="TDC2"/>
            <w:tabs>
              <w:tab w:val="left" w:pos="660"/>
              <w:tab w:val="right" w:leader="dot" w:pos="9395"/>
            </w:tabs>
            <w:rPr>
              <w:rFonts w:asciiTheme="minorHAnsi" w:eastAsiaTheme="minorEastAsia" w:hAnsiTheme="minorHAnsi"/>
              <w:noProof/>
              <w:sz w:val="22"/>
              <w:lang w:val="es-ES" w:eastAsia="es-ES"/>
            </w:rPr>
          </w:pPr>
          <w:r>
            <w:rPr>
              <w:noProof/>
            </w:rPr>
            <w:t>3.</w:t>
          </w:r>
          <w:r>
            <w:rPr>
              <w:rFonts w:asciiTheme="minorHAnsi" w:eastAsiaTheme="minorEastAsia" w:hAnsiTheme="minorHAnsi"/>
              <w:noProof/>
              <w:sz w:val="22"/>
              <w:lang w:val="es-ES" w:eastAsia="es-ES"/>
            </w:rPr>
            <w:tab/>
          </w:r>
          <w:r>
            <w:rPr>
              <w:noProof/>
            </w:rPr>
            <w:t>Descripción del problema.</w:t>
          </w:r>
          <w:r>
            <w:rPr>
              <w:noProof/>
            </w:rPr>
            <w:tab/>
          </w:r>
          <w:r>
            <w:rPr>
              <w:noProof/>
            </w:rPr>
            <w:fldChar w:fldCharType="begin"/>
          </w:r>
          <w:r>
            <w:rPr>
              <w:noProof/>
            </w:rPr>
            <w:instrText xml:space="preserve"> PAGEREF _Toc246246926 \h </w:instrText>
          </w:r>
          <w:r>
            <w:rPr>
              <w:noProof/>
            </w:rPr>
          </w:r>
          <w:r>
            <w:rPr>
              <w:noProof/>
            </w:rPr>
            <w:fldChar w:fldCharType="separate"/>
          </w:r>
          <w:r>
            <w:rPr>
              <w:noProof/>
            </w:rPr>
            <w:t>10</w:t>
          </w:r>
          <w:r>
            <w:rPr>
              <w:noProof/>
            </w:rPr>
            <w:fldChar w:fldCharType="end"/>
          </w:r>
        </w:p>
        <w:p w:rsidR="00407BAF" w:rsidRDefault="00407BAF">
          <w:pPr>
            <w:pStyle w:val="TDC2"/>
            <w:tabs>
              <w:tab w:val="left" w:pos="660"/>
              <w:tab w:val="right" w:leader="dot" w:pos="9395"/>
            </w:tabs>
            <w:rPr>
              <w:rFonts w:asciiTheme="minorHAnsi" w:eastAsiaTheme="minorEastAsia" w:hAnsiTheme="minorHAnsi"/>
              <w:noProof/>
              <w:sz w:val="22"/>
              <w:lang w:val="es-ES" w:eastAsia="es-ES"/>
            </w:rPr>
          </w:pPr>
          <w:r>
            <w:rPr>
              <w:noProof/>
            </w:rPr>
            <w:t>4.</w:t>
          </w:r>
          <w:r>
            <w:rPr>
              <w:rFonts w:asciiTheme="minorHAnsi" w:eastAsiaTheme="minorEastAsia" w:hAnsiTheme="minorHAnsi"/>
              <w:noProof/>
              <w:sz w:val="22"/>
              <w:lang w:val="es-ES" w:eastAsia="es-ES"/>
            </w:rPr>
            <w:tab/>
          </w:r>
          <w:r>
            <w:rPr>
              <w:noProof/>
            </w:rPr>
            <w:t>Formulación y delimitación del proyecto.</w:t>
          </w:r>
          <w:r>
            <w:rPr>
              <w:noProof/>
            </w:rPr>
            <w:tab/>
          </w:r>
          <w:r>
            <w:rPr>
              <w:noProof/>
            </w:rPr>
            <w:fldChar w:fldCharType="begin"/>
          </w:r>
          <w:r>
            <w:rPr>
              <w:noProof/>
            </w:rPr>
            <w:instrText xml:space="preserve"> PAGEREF _Toc246246927 \h </w:instrText>
          </w:r>
          <w:r>
            <w:rPr>
              <w:noProof/>
            </w:rPr>
          </w:r>
          <w:r>
            <w:rPr>
              <w:noProof/>
            </w:rPr>
            <w:fldChar w:fldCharType="separate"/>
          </w:r>
          <w:r>
            <w:rPr>
              <w:noProof/>
            </w:rPr>
            <w:t>10</w:t>
          </w:r>
          <w:r>
            <w:rPr>
              <w:noProof/>
            </w:rPr>
            <w:fldChar w:fldCharType="end"/>
          </w:r>
        </w:p>
        <w:p w:rsidR="00407BAF" w:rsidRDefault="00407BAF">
          <w:pPr>
            <w:pStyle w:val="TDC1"/>
            <w:rPr>
              <w:rFonts w:asciiTheme="minorHAnsi" w:eastAsiaTheme="minorEastAsia" w:hAnsiTheme="minorHAnsi"/>
              <w:noProof/>
              <w:sz w:val="22"/>
              <w:lang w:val="es-ES" w:eastAsia="es-ES"/>
            </w:rPr>
          </w:pPr>
          <w:r>
            <w:rPr>
              <w:noProof/>
            </w:rPr>
            <w:t>Capítulo II: Marco Teórico.</w:t>
          </w:r>
          <w:r>
            <w:rPr>
              <w:noProof/>
            </w:rPr>
            <w:tab/>
          </w:r>
          <w:r>
            <w:rPr>
              <w:noProof/>
            </w:rPr>
            <w:fldChar w:fldCharType="begin"/>
          </w:r>
          <w:r>
            <w:rPr>
              <w:noProof/>
            </w:rPr>
            <w:instrText xml:space="preserve"> PAGEREF _Toc246246928 \h </w:instrText>
          </w:r>
          <w:r>
            <w:rPr>
              <w:noProof/>
            </w:rPr>
          </w:r>
          <w:r>
            <w:rPr>
              <w:noProof/>
            </w:rPr>
            <w:fldChar w:fldCharType="separate"/>
          </w:r>
          <w:r>
            <w:rPr>
              <w:noProof/>
            </w:rPr>
            <w:t>11</w:t>
          </w:r>
          <w:r>
            <w:rPr>
              <w:noProof/>
            </w:rPr>
            <w:fldChar w:fldCharType="end"/>
          </w:r>
        </w:p>
        <w:p w:rsidR="00407BAF" w:rsidRDefault="00407BAF">
          <w:pPr>
            <w:pStyle w:val="TDC2"/>
            <w:tabs>
              <w:tab w:val="left" w:pos="660"/>
              <w:tab w:val="right" w:leader="dot" w:pos="9395"/>
            </w:tabs>
            <w:rPr>
              <w:rFonts w:asciiTheme="minorHAnsi" w:eastAsiaTheme="minorEastAsia" w:hAnsiTheme="minorHAnsi"/>
              <w:noProof/>
              <w:sz w:val="22"/>
              <w:lang w:val="es-ES" w:eastAsia="es-ES"/>
            </w:rPr>
          </w:pPr>
          <w:r>
            <w:rPr>
              <w:noProof/>
            </w:rPr>
            <w:t>5.</w:t>
          </w:r>
          <w:r>
            <w:rPr>
              <w:rFonts w:asciiTheme="minorHAnsi" w:eastAsiaTheme="minorEastAsia" w:hAnsiTheme="minorHAnsi"/>
              <w:noProof/>
              <w:sz w:val="22"/>
              <w:lang w:val="es-ES" w:eastAsia="es-ES"/>
            </w:rPr>
            <w:tab/>
          </w:r>
          <w:r>
            <w:rPr>
              <w:noProof/>
            </w:rPr>
            <w:t>Conceptos básicos de un servicio técnico electrónico.</w:t>
          </w:r>
          <w:r>
            <w:rPr>
              <w:noProof/>
            </w:rPr>
            <w:tab/>
          </w:r>
          <w:r>
            <w:rPr>
              <w:noProof/>
            </w:rPr>
            <w:fldChar w:fldCharType="begin"/>
          </w:r>
          <w:r>
            <w:rPr>
              <w:noProof/>
            </w:rPr>
            <w:instrText xml:space="preserve"> PAGEREF _Toc246246929 \h </w:instrText>
          </w:r>
          <w:r>
            <w:rPr>
              <w:noProof/>
            </w:rPr>
          </w:r>
          <w:r>
            <w:rPr>
              <w:noProof/>
            </w:rPr>
            <w:fldChar w:fldCharType="separate"/>
          </w:r>
          <w:r>
            <w:rPr>
              <w:noProof/>
            </w:rPr>
            <w:t>11</w:t>
          </w:r>
          <w:r>
            <w:rPr>
              <w:noProof/>
            </w:rPr>
            <w:fldChar w:fldCharType="end"/>
          </w:r>
        </w:p>
        <w:p w:rsidR="00407BAF" w:rsidRDefault="00407BAF">
          <w:pPr>
            <w:pStyle w:val="TDC2"/>
            <w:tabs>
              <w:tab w:val="left" w:pos="660"/>
              <w:tab w:val="right" w:leader="dot" w:pos="9395"/>
            </w:tabs>
            <w:rPr>
              <w:rFonts w:asciiTheme="minorHAnsi" w:eastAsiaTheme="minorEastAsia" w:hAnsiTheme="minorHAnsi"/>
              <w:noProof/>
              <w:sz w:val="22"/>
              <w:lang w:val="es-ES" w:eastAsia="es-ES"/>
            </w:rPr>
          </w:pPr>
          <w:r>
            <w:rPr>
              <w:noProof/>
            </w:rPr>
            <w:t>6.</w:t>
          </w:r>
          <w:r>
            <w:rPr>
              <w:rFonts w:asciiTheme="minorHAnsi" w:eastAsiaTheme="minorEastAsia" w:hAnsiTheme="minorHAnsi"/>
              <w:noProof/>
              <w:sz w:val="22"/>
              <w:lang w:val="es-ES" w:eastAsia="es-ES"/>
            </w:rPr>
            <w:tab/>
          </w:r>
          <w:r>
            <w:rPr>
              <w:noProof/>
            </w:rPr>
            <w:t>Metodología de desarrollo.</w:t>
          </w:r>
          <w:r>
            <w:rPr>
              <w:noProof/>
            </w:rPr>
            <w:tab/>
          </w:r>
          <w:r>
            <w:rPr>
              <w:noProof/>
            </w:rPr>
            <w:fldChar w:fldCharType="begin"/>
          </w:r>
          <w:r>
            <w:rPr>
              <w:noProof/>
            </w:rPr>
            <w:instrText xml:space="preserve"> PAGEREF _Toc246246930 \h </w:instrText>
          </w:r>
          <w:r>
            <w:rPr>
              <w:noProof/>
            </w:rPr>
          </w:r>
          <w:r>
            <w:rPr>
              <w:noProof/>
            </w:rPr>
            <w:fldChar w:fldCharType="separate"/>
          </w:r>
          <w:r>
            <w:rPr>
              <w:noProof/>
            </w:rPr>
            <w:t>14</w:t>
          </w:r>
          <w:r>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6.1.</w:t>
          </w:r>
          <w:r>
            <w:rPr>
              <w:rFonts w:asciiTheme="minorHAnsi" w:eastAsiaTheme="minorEastAsia" w:hAnsiTheme="minorHAnsi"/>
              <w:noProof/>
              <w:sz w:val="22"/>
              <w:lang w:val="es-ES" w:eastAsia="es-ES"/>
            </w:rPr>
            <w:tab/>
          </w:r>
          <w:r>
            <w:rPr>
              <w:noProof/>
            </w:rPr>
            <w:t>Modelo cascada</w:t>
          </w:r>
          <w:r>
            <w:rPr>
              <w:noProof/>
            </w:rPr>
            <w:tab/>
          </w:r>
          <w:r>
            <w:rPr>
              <w:noProof/>
            </w:rPr>
            <w:fldChar w:fldCharType="begin"/>
          </w:r>
          <w:r>
            <w:rPr>
              <w:noProof/>
            </w:rPr>
            <w:instrText xml:space="preserve"> PAGEREF _Toc246246931 \h </w:instrText>
          </w:r>
          <w:r>
            <w:rPr>
              <w:noProof/>
            </w:rPr>
          </w:r>
          <w:r>
            <w:rPr>
              <w:noProof/>
            </w:rPr>
            <w:fldChar w:fldCharType="separate"/>
          </w:r>
          <w:r>
            <w:rPr>
              <w:noProof/>
            </w:rPr>
            <w:t>14</w:t>
          </w:r>
          <w:r>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6.2.</w:t>
          </w:r>
          <w:r>
            <w:rPr>
              <w:rFonts w:asciiTheme="minorHAnsi" w:eastAsiaTheme="minorEastAsia" w:hAnsiTheme="minorHAnsi"/>
              <w:noProof/>
              <w:sz w:val="22"/>
              <w:lang w:val="es-ES" w:eastAsia="es-ES"/>
            </w:rPr>
            <w:tab/>
          </w:r>
          <w:r>
            <w:rPr>
              <w:noProof/>
            </w:rPr>
            <w:t>Tecnologías de desarrollo.</w:t>
          </w:r>
          <w:r>
            <w:rPr>
              <w:noProof/>
            </w:rPr>
            <w:tab/>
          </w:r>
          <w:r>
            <w:rPr>
              <w:noProof/>
            </w:rPr>
            <w:fldChar w:fldCharType="begin"/>
          </w:r>
          <w:r>
            <w:rPr>
              <w:noProof/>
            </w:rPr>
            <w:instrText xml:space="preserve"> PAGEREF _Toc246246932 \h </w:instrText>
          </w:r>
          <w:r>
            <w:rPr>
              <w:noProof/>
            </w:rPr>
          </w:r>
          <w:r>
            <w:rPr>
              <w:noProof/>
            </w:rPr>
            <w:fldChar w:fldCharType="separate"/>
          </w:r>
          <w:r>
            <w:rPr>
              <w:noProof/>
            </w:rPr>
            <w:t>15</w:t>
          </w:r>
          <w:r>
            <w:rPr>
              <w:noProof/>
            </w:rPr>
            <w:fldChar w:fldCharType="end"/>
          </w:r>
        </w:p>
        <w:p w:rsidR="00407BAF" w:rsidRDefault="00407BAF">
          <w:pPr>
            <w:pStyle w:val="TDC1"/>
            <w:rPr>
              <w:rFonts w:asciiTheme="minorHAnsi" w:eastAsiaTheme="minorEastAsia" w:hAnsiTheme="minorHAnsi"/>
              <w:noProof/>
              <w:sz w:val="22"/>
              <w:lang w:val="es-ES" w:eastAsia="es-ES"/>
            </w:rPr>
          </w:pPr>
          <w:r>
            <w:rPr>
              <w:noProof/>
            </w:rPr>
            <w:t>Capítulo III: Desarrollo del tema.</w:t>
          </w:r>
          <w:r>
            <w:rPr>
              <w:noProof/>
            </w:rPr>
            <w:tab/>
          </w:r>
          <w:r>
            <w:rPr>
              <w:noProof/>
            </w:rPr>
            <w:fldChar w:fldCharType="begin"/>
          </w:r>
          <w:r>
            <w:rPr>
              <w:noProof/>
            </w:rPr>
            <w:instrText xml:space="preserve"> PAGEREF _Toc246246933 \h </w:instrText>
          </w:r>
          <w:r>
            <w:rPr>
              <w:noProof/>
            </w:rPr>
          </w:r>
          <w:r>
            <w:rPr>
              <w:noProof/>
            </w:rPr>
            <w:fldChar w:fldCharType="separate"/>
          </w:r>
          <w:r>
            <w:rPr>
              <w:noProof/>
            </w:rPr>
            <w:t>17</w:t>
          </w:r>
          <w:r>
            <w:rPr>
              <w:noProof/>
            </w:rPr>
            <w:fldChar w:fldCharType="end"/>
          </w:r>
        </w:p>
        <w:p w:rsidR="00407BAF" w:rsidRDefault="00407BAF">
          <w:pPr>
            <w:pStyle w:val="TDC2"/>
            <w:tabs>
              <w:tab w:val="left" w:pos="660"/>
              <w:tab w:val="right" w:leader="dot" w:pos="9395"/>
            </w:tabs>
            <w:rPr>
              <w:rFonts w:asciiTheme="minorHAnsi" w:eastAsiaTheme="minorEastAsia" w:hAnsiTheme="minorHAnsi"/>
              <w:noProof/>
              <w:sz w:val="22"/>
              <w:lang w:val="es-ES" w:eastAsia="es-ES"/>
            </w:rPr>
          </w:pPr>
          <w:r>
            <w:rPr>
              <w:noProof/>
            </w:rPr>
            <w:t>7.</w:t>
          </w:r>
          <w:r>
            <w:rPr>
              <w:rFonts w:asciiTheme="minorHAnsi" w:eastAsiaTheme="minorEastAsia" w:hAnsiTheme="minorHAnsi"/>
              <w:noProof/>
              <w:sz w:val="22"/>
              <w:lang w:val="es-ES" w:eastAsia="es-ES"/>
            </w:rPr>
            <w:tab/>
          </w:r>
          <w:r>
            <w:rPr>
              <w:noProof/>
            </w:rPr>
            <w:t>Objetivos.</w:t>
          </w:r>
          <w:r>
            <w:rPr>
              <w:noProof/>
            </w:rPr>
            <w:tab/>
          </w:r>
          <w:r>
            <w:rPr>
              <w:noProof/>
            </w:rPr>
            <w:fldChar w:fldCharType="begin"/>
          </w:r>
          <w:r>
            <w:rPr>
              <w:noProof/>
            </w:rPr>
            <w:instrText xml:space="preserve"> PAGEREF _Toc246246934 \h </w:instrText>
          </w:r>
          <w:r>
            <w:rPr>
              <w:noProof/>
            </w:rPr>
          </w:r>
          <w:r>
            <w:rPr>
              <w:noProof/>
            </w:rPr>
            <w:fldChar w:fldCharType="separate"/>
          </w:r>
          <w:r>
            <w:rPr>
              <w:noProof/>
            </w:rPr>
            <w:t>17</w:t>
          </w:r>
          <w:r>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7.1.</w:t>
          </w:r>
          <w:r>
            <w:rPr>
              <w:rFonts w:asciiTheme="minorHAnsi" w:eastAsiaTheme="minorEastAsia" w:hAnsiTheme="minorHAnsi"/>
              <w:noProof/>
              <w:sz w:val="22"/>
              <w:lang w:val="es-ES" w:eastAsia="es-ES"/>
            </w:rPr>
            <w:tab/>
          </w:r>
          <w:r>
            <w:rPr>
              <w:noProof/>
            </w:rPr>
            <w:t>Objetivos Generales.</w:t>
          </w:r>
          <w:r>
            <w:rPr>
              <w:noProof/>
            </w:rPr>
            <w:tab/>
          </w:r>
          <w:r>
            <w:rPr>
              <w:noProof/>
            </w:rPr>
            <w:fldChar w:fldCharType="begin"/>
          </w:r>
          <w:r>
            <w:rPr>
              <w:noProof/>
            </w:rPr>
            <w:instrText xml:space="preserve"> PAGEREF _Toc246246935 \h </w:instrText>
          </w:r>
          <w:r>
            <w:rPr>
              <w:noProof/>
            </w:rPr>
          </w:r>
          <w:r>
            <w:rPr>
              <w:noProof/>
            </w:rPr>
            <w:fldChar w:fldCharType="separate"/>
          </w:r>
          <w:r>
            <w:rPr>
              <w:noProof/>
            </w:rPr>
            <w:t>17</w:t>
          </w:r>
          <w:r>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7.2.</w:t>
          </w:r>
          <w:r>
            <w:rPr>
              <w:rFonts w:asciiTheme="minorHAnsi" w:eastAsiaTheme="minorEastAsia" w:hAnsiTheme="minorHAnsi"/>
              <w:noProof/>
              <w:sz w:val="22"/>
              <w:lang w:val="es-ES" w:eastAsia="es-ES"/>
            </w:rPr>
            <w:tab/>
          </w:r>
          <w:r>
            <w:rPr>
              <w:noProof/>
            </w:rPr>
            <w:t>Objetivos Específicos.</w:t>
          </w:r>
          <w:r>
            <w:rPr>
              <w:noProof/>
            </w:rPr>
            <w:tab/>
          </w:r>
          <w:r>
            <w:rPr>
              <w:noProof/>
            </w:rPr>
            <w:fldChar w:fldCharType="begin"/>
          </w:r>
          <w:r>
            <w:rPr>
              <w:noProof/>
            </w:rPr>
            <w:instrText xml:space="preserve"> PAGEREF _Toc246246936 \h </w:instrText>
          </w:r>
          <w:r>
            <w:rPr>
              <w:noProof/>
            </w:rPr>
          </w:r>
          <w:r>
            <w:rPr>
              <w:noProof/>
            </w:rPr>
            <w:fldChar w:fldCharType="separate"/>
          </w:r>
          <w:r>
            <w:rPr>
              <w:noProof/>
            </w:rPr>
            <w:t>17</w:t>
          </w:r>
          <w:r>
            <w:rPr>
              <w:noProof/>
            </w:rPr>
            <w:fldChar w:fldCharType="end"/>
          </w:r>
        </w:p>
        <w:p w:rsidR="00407BAF" w:rsidRDefault="00407BAF">
          <w:pPr>
            <w:pStyle w:val="TDC2"/>
            <w:tabs>
              <w:tab w:val="left" w:pos="660"/>
              <w:tab w:val="right" w:leader="dot" w:pos="9395"/>
            </w:tabs>
            <w:rPr>
              <w:rFonts w:asciiTheme="minorHAnsi" w:eastAsiaTheme="minorEastAsia" w:hAnsiTheme="minorHAnsi"/>
              <w:noProof/>
              <w:sz w:val="22"/>
              <w:lang w:val="es-ES" w:eastAsia="es-ES"/>
            </w:rPr>
          </w:pPr>
          <w:r>
            <w:rPr>
              <w:noProof/>
            </w:rPr>
            <w:t>8.</w:t>
          </w:r>
          <w:r>
            <w:rPr>
              <w:rFonts w:asciiTheme="minorHAnsi" w:eastAsiaTheme="minorEastAsia" w:hAnsiTheme="minorHAnsi"/>
              <w:noProof/>
              <w:sz w:val="22"/>
              <w:lang w:val="es-ES" w:eastAsia="es-ES"/>
            </w:rPr>
            <w:tab/>
          </w:r>
          <w:r>
            <w:rPr>
              <w:noProof/>
            </w:rPr>
            <w:t>Propuesta Solución.</w:t>
          </w:r>
          <w:r>
            <w:rPr>
              <w:noProof/>
            </w:rPr>
            <w:tab/>
          </w:r>
          <w:r>
            <w:rPr>
              <w:noProof/>
            </w:rPr>
            <w:fldChar w:fldCharType="begin"/>
          </w:r>
          <w:r>
            <w:rPr>
              <w:noProof/>
            </w:rPr>
            <w:instrText xml:space="preserve"> PAGEREF _Toc246246937 \h </w:instrText>
          </w:r>
          <w:r>
            <w:rPr>
              <w:noProof/>
            </w:rPr>
          </w:r>
          <w:r>
            <w:rPr>
              <w:noProof/>
            </w:rPr>
            <w:fldChar w:fldCharType="separate"/>
          </w:r>
          <w:r>
            <w:rPr>
              <w:noProof/>
            </w:rPr>
            <w:t>18</w:t>
          </w:r>
          <w:r>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8.1.</w:t>
          </w:r>
          <w:r>
            <w:rPr>
              <w:rFonts w:asciiTheme="minorHAnsi" w:eastAsiaTheme="minorEastAsia" w:hAnsiTheme="minorHAnsi"/>
              <w:noProof/>
              <w:sz w:val="22"/>
              <w:lang w:val="es-ES" w:eastAsia="es-ES"/>
            </w:rPr>
            <w:tab/>
          </w:r>
          <w:r>
            <w:rPr>
              <w:noProof/>
            </w:rPr>
            <w:t>Alternativas.</w:t>
          </w:r>
          <w:r>
            <w:rPr>
              <w:noProof/>
            </w:rPr>
            <w:tab/>
          </w:r>
          <w:r>
            <w:rPr>
              <w:noProof/>
            </w:rPr>
            <w:fldChar w:fldCharType="begin"/>
          </w:r>
          <w:r>
            <w:rPr>
              <w:noProof/>
            </w:rPr>
            <w:instrText xml:space="preserve"> PAGEREF _Toc246246938 \h </w:instrText>
          </w:r>
          <w:r>
            <w:rPr>
              <w:noProof/>
            </w:rPr>
          </w:r>
          <w:r>
            <w:rPr>
              <w:noProof/>
            </w:rPr>
            <w:fldChar w:fldCharType="separate"/>
          </w:r>
          <w:r>
            <w:rPr>
              <w:noProof/>
            </w:rPr>
            <w:t>18</w:t>
          </w:r>
          <w:r>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8.1.1.</w:t>
          </w:r>
          <w:r>
            <w:rPr>
              <w:rFonts w:asciiTheme="minorHAnsi" w:eastAsiaTheme="minorEastAsia" w:hAnsiTheme="minorHAnsi"/>
              <w:noProof/>
              <w:sz w:val="22"/>
              <w:lang w:val="es-ES" w:eastAsia="es-ES"/>
            </w:rPr>
            <w:tab/>
          </w:r>
          <w:r>
            <w:rPr>
              <w:noProof/>
            </w:rPr>
            <w:t>Sistemas ERP.</w:t>
          </w:r>
          <w:r>
            <w:rPr>
              <w:noProof/>
            </w:rPr>
            <w:tab/>
          </w:r>
          <w:r>
            <w:rPr>
              <w:noProof/>
            </w:rPr>
            <w:fldChar w:fldCharType="begin"/>
          </w:r>
          <w:r>
            <w:rPr>
              <w:noProof/>
            </w:rPr>
            <w:instrText xml:space="preserve"> PAGEREF _Toc246246939 \h </w:instrText>
          </w:r>
          <w:r>
            <w:rPr>
              <w:noProof/>
            </w:rPr>
          </w:r>
          <w:r>
            <w:rPr>
              <w:noProof/>
            </w:rPr>
            <w:fldChar w:fldCharType="separate"/>
          </w:r>
          <w:r>
            <w:rPr>
              <w:noProof/>
            </w:rPr>
            <w:t>18</w:t>
          </w:r>
          <w:r>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8.1.2.</w:t>
          </w:r>
          <w:r>
            <w:rPr>
              <w:rFonts w:asciiTheme="minorHAnsi" w:eastAsiaTheme="minorEastAsia" w:hAnsiTheme="minorHAnsi"/>
              <w:noProof/>
              <w:sz w:val="22"/>
              <w:lang w:val="es-ES" w:eastAsia="es-ES"/>
            </w:rPr>
            <w:tab/>
          </w:r>
          <w:r>
            <w:rPr>
              <w:noProof/>
            </w:rPr>
            <w:t>Sistema desarrollado a la medida para cliente.</w:t>
          </w:r>
          <w:r>
            <w:rPr>
              <w:noProof/>
            </w:rPr>
            <w:tab/>
          </w:r>
          <w:r>
            <w:rPr>
              <w:noProof/>
            </w:rPr>
            <w:fldChar w:fldCharType="begin"/>
          </w:r>
          <w:r>
            <w:rPr>
              <w:noProof/>
            </w:rPr>
            <w:instrText xml:space="preserve"> PAGEREF _Toc246246940 \h </w:instrText>
          </w:r>
          <w:r>
            <w:rPr>
              <w:noProof/>
            </w:rPr>
          </w:r>
          <w:r>
            <w:rPr>
              <w:noProof/>
            </w:rPr>
            <w:fldChar w:fldCharType="separate"/>
          </w:r>
          <w:r>
            <w:rPr>
              <w:noProof/>
            </w:rPr>
            <w:t>18</w:t>
          </w:r>
          <w:r>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8.1.3.</w:t>
          </w:r>
          <w:r>
            <w:rPr>
              <w:rFonts w:asciiTheme="minorHAnsi" w:eastAsiaTheme="minorEastAsia" w:hAnsiTheme="minorHAnsi"/>
              <w:noProof/>
              <w:sz w:val="22"/>
              <w:lang w:val="es-ES" w:eastAsia="es-ES"/>
            </w:rPr>
            <w:tab/>
          </w:r>
          <w:r>
            <w:rPr>
              <w:noProof/>
            </w:rPr>
            <w:t>Sistema desarrollado para rubro de empresa.</w:t>
          </w:r>
          <w:r>
            <w:rPr>
              <w:noProof/>
            </w:rPr>
            <w:tab/>
          </w:r>
          <w:r>
            <w:rPr>
              <w:noProof/>
            </w:rPr>
            <w:fldChar w:fldCharType="begin"/>
          </w:r>
          <w:r>
            <w:rPr>
              <w:noProof/>
            </w:rPr>
            <w:instrText xml:space="preserve"> PAGEREF _Toc246246941 \h </w:instrText>
          </w:r>
          <w:r>
            <w:rPr>
              <w:noProof/>
            </w:rPr>
          </w:r>
          <w:r>
            <w:rPr>
              <w:noProof/>
            </w:rPr>
            <w:fldChar w:fldCharType="separate"/>
          </w:r>
          <w:r>
            <w:rPr>
              <w:noProof/>
            </w:rPr>
            <w:t>18</w:t>
          </w:r>
          <w:r>
            <w:rPr>
              <w:noProof/>
            </w:rPr>
            <w:fldChar w:fldCharType="end"/>
          </w:r>
        </w:p>
        <w:p w:rsidR="00407BAF" w:rsidRDefault="00407BAF">
          <w:pPr>
            <w:pStyle w:val="TDC2"/>
            <w:tabs>
              <w:tab w:val="left" w:pos="660"/>
              <w:tab w:val="right" w:leader="dot" w:pos="9395"/>
            </w:tabs>
            <w:rPr>
              <w:rFonts w:asciiTheme="minorHAnsi" w:eastAsiaTheme="minorEastAsia" w:hAnsiTheme="minorHAnsi"/>
              <w:noProof/>
              <w:sz w:val="22"/>
              <w:lang w:val="es-ES" w:eastAsia="es-ES"/>
            </w:rPr>
          </w:pPr>
          <w:r>
            <w:rPr>
              <w:noProof/>
            </w:rPr>
            <w:t>9.</w:t>
          </w:r>
          <w:r>
            <w:rPr>
              <w:rFonts w:asciiTheme="minorHAnsi" w:eastAsiaTheme="minorEastAsia" w:hAnsiTheme="minorHAnsi"/>
              <w:noProof/>
              <w:sz w:val="22"/>
              <w:lang w:val="es-ES" w:eastAsia="es-ES"/>
            </w:rPr>
            <w:tab/>
          </w:r>
          <w:r>
            <w:rPr>
              <w:noProof/>
            </w:rPr>
            <w:t>Evaluación.</w:t>
          </w:r>
          <w:r>
            <w:rPr>
              <w:noProof/>
            </w:rPr>
            <w:tab/>
          </w:r>
          <w:r>
            <w:rPr>
              <w:noProof/>
            </w:rPr>
            <w:fldChar w:fldCharType="begin"/>
          </w:r>
          <w:r>
            <w:rPr>
              <w:noProof/>
            </w:rPr>
            <w:instrText xml:space="preserve"> PAGEREF _Toc246246942 \h </w:instrText>
          </w:r>
          <w:r>
            <w:rPr>
              <w:noProof/>
            </w:rPr>
          </w:r>
          <w:r>
            <w:rPr>
              <w:noProof/>
            </w:rPr>
            <w:fldChar w:fldCharType="separate"/>
          </w:r>
          <w:r>
            <w:rPr>
              <w:noProof/>
            </w:rPr>
            <w:t>19</w:t>
          </w:r>
          <w:r>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10.</w:t>
          </w:r>
          <w:r>
            <w:rPr>
              <w:rFonts w:asciiTheme="minorHAnsi" w:eastAsiaTheme="minorEastAsia" w:hAnsiTheme="minorHAnsi"/>
              <w:noProof/>
              <w:sz w:val="22"/>
              <w:lang w:val="es-ES" w:eastAsia="es-ES"/>
            </w:rPr>
            <w:tab/>
          </w:r>
          <w:r>
            <w:rPr>
              <w:noProof/>
            </w:rPr>
            <w:t>Solución Propuesta.</w:t>
          </w:r>
          <w:r>
            <w:rPr>
              <w:noProof/>
            </w:rPr>
            <w:tab/>
          </w:r>
          <w:r>
            <w:rPr>
              <w:noProof/>
            </w:rPr>
            <w:fldChar w:fldCharType="begin"/>
          </w:r>
          <w:r>
            <w:rPr>
              <w:noProof/>
            </w:rPr>
            <w:instrText xml:space="preserve"> PAGEREF _Toc246246943 \h </w:instrText>
          </w:r>
          <w:r>
            <w:rPr>
              <w:noProof/>
            </w:rPr>
          </w:r>
          <w:r>
            <w:rPr>
              <w:noProof/>
            </w:rPr>
            <w:fldChar w:fldCharType="separate"/>
          </w:r>
          <w:r>
            <w:rPr>
              <w:noProof/>
            </w:rPr>
            <w:t>19</w:t>
          </w:r>
          <w:r>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10.1.</w:t>
          </w:r>
          <w:r>
            <w:rPr>
              <w:rFonts w:asciiTheme="minorHAnsi" w:eastAsiaTheme="minorEastAsia" w:hAnsiTheme="minorHAnsi"/>
              <w:noProof/>
              <w:sz w:val="22"/>
              <w:lang w:val="es-ES" w:eastAsia="es-ES"/>
            </w:rPr>
            <w:tab/>
          </w:r>
          <w:r>
            <w:rPr>
              <w:noProof/>
            </w:rPr>
            <w:t>Factibilidad técnica.</w:t>
          </w:r>
          <w:r>
            <w:rPr>
              <w:noProof/>
            </w:rPr>
            <w:tab/>
          </w:r>
          <w:r>
            <w:rPr>
              <w:noProof/>
            </w:rPr>
            <w:fldChar w:fldCharType="begin"/>
          </w:r>
          <w:r>
            <w:rPr>
              <w:noProof/>
            </w:rPr>
            <w:instrText xml:space="preserve"> PAGEREF _Toc246246944 \h </w:instrText>
          </w:r>
          <w:r>
            <w:rPr>
              <w:noProof/>
            </w:rPr>
          </w:r>
          <w:r>
            <w:rPr>
              <w:noProof/>
            </w:rPr>
            <w:fldChar w:fldCharType="separate"/>
          </w:r>
          <w:r>
            <w:rPr>
              <w:noProof/>
            </w:rPr>
            <w:t>20</w:t>
          </w:r>
          <w:r>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10.2.</w:t>
          </w:r>
          <w:r>
            <w:rPr>
              <w:rFonts w:asciiTheme="minorHAnsi" w:eastAsiaTheme="minorEastAsia" w:hAnsiTheme="minorHAnsi"/>
              <w:noProof/>
              <w:sz w:val="22"/>
              <w:lang w:val="es-ES" w:eastAsia="es-ES"/>
            </w:rPr>
            <w:tab/>
          </w:r>
          <w:r>
            <w:rPr>
              <w:noProof/>
            </w:rPr>
            <w:t>Factibilidad económica.</w:t>
          </w:r>
          <w:r>
            <w:rPr>
              <w:noProof/>
            </w:rPr>
            <w:tab/>
          </w:r>
          <w:r>
            <w:rPr>
              <w:noProof/>
            </w:rPr>
            <w:fldChar w:fldCharType="begin"/>
          </w:r>
          <w:r>
            <w:rPr>
              <w:noProof/>
            </w:rPr>
            <w:instrText xml:space="preserve"> PAGEREF _Toc246246945 \h </w:instrText>
          </w:r>
          <w:r>
            <w:rPr>
              <w:noProof/>
            </w:rPr>
          </w:r>
          <w:r>
            <w:rPr>
              <w:noProof/>
            </w:rPr>
            <w:fldChar w:fldCharType="separate"/>
          </w:r>
          <w:r>
            <w:rPr>
              <w:noProof/>
            </w:rPr>
            <w:t>21</w:t>
          </w:r>
          <w:r>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10.3.</w:t>
          </w:r>
          <w:r>
            <w:rPr>
              <w:rFonts w:asciiTheme="minorHAnsi" w:eastAsiaTheme="minorEastAsia" w:hAnsiTheme="minorHAnsi"/>
              <w:noProof/>
              <w:sz w:val="22"/>
              <w:lang w:val="es-ES" w:eastAsia="es-ES"/>
            </w:rPr>
            <w:tab/>
          </w:r>
          <w:r>
            <w:rPr>
              <w:noProof/>
            </w:rPr>
            <w:t>Factibilidad operacional.</w:t>
          </w:r>
          <w:r>
            <w:rPr>
              <w:noProof/>
            </w:rPr>
            <w:tab/>
          </w:r>
          <w:r>
            <w:rPr>
              <w:noProof/>
            </w:rPr>
            <w:fldChar w:fldCharType="begin"/>
          </w:r>
          <w:r>
            <w:rPr>
              <w:noProof/>
            </w:rPr>
            <w:instrText xml:space="preserve"> PAGEREF _Toc246246946 \h </w:instrText>
          </w:r>
          <w:r>
            <w:rPr>
              <w:noProof/>
            </w:rPr>
          </w:r>
          <w:r>
            <w:rPr>
              <w:noProof/>
            </w:rPr>
            <w:fldChar w:fldCharType="separate"/>
          </w:r>
          <w:r>
            <w:rPr>
              <w:noProof/>
            </w:rPr>
            <w:t>23</w:t>
          </w:r>
          <w:r>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lastRenderedPageBreak/>
            <w:t>11.</w:t>
          </w:r>
          <w:r>
            <w:rPr>
              <w:rFonts w:asciiTheme="minorHAnsi" w:eastAsiaTheme="minorEastAsia" w:hAnsiTheme="minorHAnsi"/>
              <w:noProof/>
              <w:sz w:val="22"/>
              <w:lang w:val="es-ES" w:eastAsia="es-ES"/>
            </w:rPr>
            <w:tab/>
          </w:r>
          <w:r>
            <w:rPr>
              <w:noProof/>
            </w:rPr>
            <w:t>Requerimientos.</w:t>
          </w:r>
          <w:r>
            <w:rPr>
              <w:noProof/>
            </w:rPr>
            <w:tab/>
          </w:r>
          <w:r>
            <w:rPr>
              <w:noProof/>
            </w:rPr>
            <w:fldChar w:fldCharType="begin"/>
          </w:r>
          <w:r>
            <w:rPr>
              <w:noProof/>
            </w:rPr>
            <w:instrText xml:space="preserve"> PAGEREF _Toc246246947 \h </w:instrText>
          </w:r>
          <w:r>
            <w:rPr>
              <w:noProof/>
            </w:rPr>
          </w:r>
          <w:r>
            <w:rPr>
              <w:noProof/>
            </w:rPr>
            <w:fldChar w:fldCharType="separate"/>
          </w:r>
          <w:r>
            <w:rPr>
              <w:noProof/>
            </w:rPr>
            <w:t>24</w:t>
          </w:r>
          <w:r>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11.1.</w:t>
          </w:r>
          <w:r>
            <w:rPr>
              <w:rFonts w:asciiTheme="minorHAnsi" w:eastAsiaTheme="minorEastAsia" w:hAnsiTheme="minorHAnsi"/>
              <w:noProof/>
              <w:sz w:val="22"/>
              <w:lang w:val="es-ES" w:eastAsia="es-ES"/>
            </w:rPr>
            <w:tab/>
          </w:r>
          <w:r>
            <w:rPr>
              <w:noProof/>
            </w:rPr>
            <w:t>Requerimientos no funcionales.</w:t>
          </w:r>
          <w:r>
            <w:rPr>
              <w:noProof/>
            </w:rPr>
            <w:tab/>
          </w:r>
          <w:r>
            <w:rPr>
              <w:noProof/>
            </w:rPr>
            <w:fldChar w:fldCharType="begin"/>
          </w:r>
          <w:r>
            <w:rPr>
              <w:noProof/>
            </w:rPr>
            <w:instrText xml:space="preserve"> PAGEREF _Toc246246948 \h </w:instrText>
          </w:r>
          <w:r>
            <w:rPr>
              <w:noProof/>
            </w:rPr>
          </w:r>
          <w:r>
            <w:rPr>
              <w:noProof/>
            </w:rPr>
            <w:fldChar w:fldCharType="separate"/>
          </w:r>
          <w:r>
            <w:rPr>
              <w:noProof/>
            </w:rPr>
            <w:t>24</w:t>
          </w:r>
          <w:r>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11.2.</w:t>
          </w:r>
          <w:r>
            <w:rPr>
              <w:rFonts w:asciiTheme="minorHAnsi" w:eastAsiaTheme="minorEastAsia" w:hAnsiTheme="minorHAnsi"/>
              <w:noProof/>
              <w:sz w:val="22"/>
              <w:lang w:val="es-ES" w:eastAsia="es-ES"/>
            </w:rPr>
            <w:tab/>
          </w:r>
          <w:r>
            <w:rPr>
              <w:noProof/>
            </w:rPr>
            <w:t>Requerimientos funcionales.</w:t>
          </w:r>
          <w:r>
            <w:rPr>
              <w:noProof/>
            </w:rPr>
            <w:tab/>
          </w:r>
          <w:r>
            <w:rPr>
              <w:noProof/>
            </w:rPr>
            <w:fldChar w:fldCharType="begin"/>
          </w:r>
          <w:r>
            <w:rPr>
              <w:noProof/>
            </w:rPr>
            <w:instrText xml:space="preserve"> PAGEREF _Toc246246949 \h </w:instrText>
          </w:r>
          <w:r>
            <w:rPr>
              <w:noProof/>
            </w:rPr>
          </w:r>
          <w:r>
            <w:rPr>
              <w:noProof/>
            </w:rPr>
            <w:fldChar w:fldCharType="separate"/>
          </w:r>
          <w:r>
            <w:rPr>
              <w:noProof/>
            </w:rPr>
            <w:t>25</w:t>
          </w:r>
          <w:r>
            <w:rPr>
              <w:noProof/>
            </w:rPr>
            <w:fldChar w:fldCharType="end"/>
          </w:r>
        </w:p>
        <w:p w:rsidR="00407BAF" w:rsidRDefault="00407BAF">
          <w:pPr>
            <w:pStyle w:val="TDC2"/>
            <w:tabs>
              <w:tab w:val="left" w:pos="1320"/>
              <w:tab w:val="right" w:leader="dot" w:pos="9395"/>
            </w:tabs>
            <w:rPr>
              <w:rFonts w:asciiTheme="minorHAnsi" w:eastAsiaTheme="minorEastAsia" w:hAnsiTheme="minorHAnsi"/>
              <w:noProof/>
              <w:sz w:val="22"/>
              <w:lang w:val="es-ES" w:eastAsia="es-ES"/>
            </w:rPr>
          </w:pPr>
          <w:r>
            <w:rPr>
              <w:noProof/>
            </w:rPr>
            <w:t>11.2.1.</w:t>
          </w:r>
          <w:r>
            <w:rPr>
              <w:rFonts w:asciiTheme="minorHAnsi" w:eastAsiaTheme="minorEastAsia" w:hAnsiTheme="minorHAnsi"/>
              <w:noProof/>
              <w:sz w:val="22"/>
              <w:lang w:val="es-ES" w:eastAsia="es-ES"/>
            </w:rPr>
            <w:tab/>
          </w:r>
          <w:r>
            <w:rPr>
              <w:noProof/>
            </w:rPr>
            <w:t>Perfiles.</w:t>
          </w:r>
          <w:r>
            <w:rPr>
              <w:noProof/>
            </w:rPr>
            <w:tab/>
          </w:r>
          <w:r>
            <w:rPr>
              <w:noProof/>
            </w:rPr>
            <w:fldChar w:fldCharType="begin"/>
          </w:r>
          <w:r>
            <w:rPr>
              <w:noProof/>
            </w:rPr>
            <w:instrText xml:space="preserve"> PAGEREF _Toc246246950 \h </w:instrText>
          </w:r>
          <w:r>
            <w:rPr>
              <w:noProof/>
            </w:rPr>
          </w:r>
          <w:r>
            <w:rPr>
              <w:noProof/>
            </w:rPr>
            <w:fldChar w:fldCharType="separate"/>
          </w:r>
          <w:r>
            <w:rPr>
              <w:noProof/>
            </w:rPr>
            <w:t>25</w:t>
          </w:r>
          <w:r>
            <w:rPr>
              <w:noProof/>
            </w:rPr>
            <w:fldChar w:fldCharType="end"/>
          </w:r>
        </w:p>
        <w:p w:rsidR="00407BAF" w:rsidRDefault="00407BAF">
          <w:pPr>
            <w:pStyle w:val="TDC2"/>
            <w:tabs>
              <w:tab w:val="left" w:pos="1540"/>
              <w:tab w:val="right" w:leader="dot" w:pos="9395"/>
            </w:tabs>
            <w:rPr>
              <w:rFonts w:asciiTheme="minorHAnsi" w:eastAsiaTheme="minorEastAsia" w:hAnsiTheme="minorHAnsi"/>
              <w:noProof/>
              <w:sz w:val="22"/>
              <w:lang w:val="es-ES" w:eastAsia="es-ES"/>
            </w:rPr>
          </w:pPr>
          <w:r>
            <w:rPr>
              <w:noProof/>
            </w:rPr>
            <w:t>11.2.1.1.</w:t>
          </w:r>
          <w:r>
            <w:rPr>
              <w:rFonts w:asciiTheme="minorHAnsi" w:eastAsiaTheme="minorEastAsia" w:hAnsiTheme="minorHAnsi"/>
              <w:noProof/>
              <w:sz w:val="22"/>
              <w:lang w:val="es-ES" w:eastAsia="es-ES"/>
            </w:rPr>
            <w:tab/>
          </w:r>
          <w:r>
            <w:rPr>
              <w:noProof/>
            </w:rPr>
            <w:t>Administrador de sistemas.</w:t>
          </w:r>
          <w:r>
            <w:rPr>
              <w:noProof/>
            </w:rPr>
            <w:tab/>
          </w:r>
          <w:r>
            <w:rPr>
              <w:noProof/>
            </w:rPr>
            <w:fldChar w:fldCharType="begin"/>
          </w:r>
          <w:r>
            <w:rPr>
              <w:noProof/>
            </w:rPr>
            <w:instrText xml:space="preserve"> PAGEREF _Toc246246951 \h </w:instrText>
          </w:r>
          <w:r>
            <w:rPr>
              <w:noProof/>
            </w:rPr>
          </w:r>
          <w:r>
            <w:rPr>
              <w:noProof/>
            </w:rPr>
            <w:fldChar w:fldCharType="separate"/>
          </w:r>
          <w:r>
            <w:rPr>
              <w:noProof/>
            </w:rPr>
            <w:t>25</w:t>
          </w:r>
          <w:r>
            <w:rPr>
              <w:noProof/>
            </w:rPr>
            <w:fldChar w:fldCharType="end"/>
          </w:r>
        </w:p>
        <w:p w:rsidR="00407BAF" w:rsidRDefault="00407BAF">
          <w:pPr>
            <w:pStyle w:val="TDC2"/>
            <w:tabs>
              <w:tab w:val="left" w:pos="1540"/>
              <w:tab w:val="right" w:leader="dot" w:pos="9395"/>
            </w:tabs>
            <w:rPr>
              <w:rFonts w:asciiTheme="minorHAnsi" w:eastAsiaTheme="minorEastAsia" w:hAnsiTheme="minorHAnsi"/>
              <w:noProof/>
              <w:sz w:val="22"/>
              <w:lang w:val="es-ES" w:eastAsia="es-ES"/>
            </w:rPr>
          </w:pPr>
          <w:r>
            <w:rPr>
              <w:noProof/>
            </w:rPr>
            <w:t>11.2.1.2.</w:t>
          </w:r>
          <w:r>
            <w:rPr>
              <w:rFonts w:asciiTheme="minorHAnsi" w:eastAsiaTheme="minorEastAsia" w:hAnsiTheme="minorHAnsi"/>
              <w:noProof/>
              <w:sz w:val="22"/>
              <w:lang w:val="es-ES" w:eastAsia="es-ES"/>
            </w:rPr>
            <w:tab/>
          </w:r>
          <w:r>
            <w:rPr>
              <w:noProof/>
            </w:rPr>
            <w:t>Recepcionista.</w:t>
          </w:r>
          <w:r>
            <w:rPr>
              <w:noProof/>
            </w:rPr>
            <w:tab/>
          </w:r>
          <w:r>
            <w:rPr>
              <w:noProof/>
            </w:rPr>
            <w:fldChar w:fldCharType="begin"/>
          </w:r>
          <w:r>
            <w:rPr>
              <w:noProof/>
            </w:rPr>
            <w:instrText xml:space="preserve"> PAGEREF _Toc246246952 \h </w:instrText>
          </w:r>
          <w:r>
            <w:rPr>
              <w:noProof/>
            </w:rPr>
          </w:r>
          <w:r>
            <w:rPr>
              <w:noProof/>
            </w:rPr>
            <w:fldChar w:fldCharType="separate"/>
          </w:r>
          <w:r>
            <w:rPr>
              <w:noProof/>
            </w:rPr>
            <w:t>26</w:t>
          </w:r>
          <w:r>
            <w:rPr>
              <w:noProof/>
            </w:rPr>
            <w:fldChar w:fldCharType="end"/>
          </w:r>
        </w:p>
        <w:p w:rsidR="00407BAF" w:rsidRDefault="00407BAF">
          <w:pPr>
            <w:pStyle w:val="TDC2"/>
            <w:tabs>
              <w:tab w:val="left" w:pos="1540"/>
              <w:tab w:val="right" w:leader="dot" w:pos="9395"/>
            </w:tabs>
            <w:rPr>
              <w:rFonts w:asciiTheme="minorHAnsi" w:eastAsiaTheme="minorEastAsia" w:hAnsiTheme="minorHAnsi"/>
              <w:noProof/>
              <w:sz w:val="22"/>
              <w:lang w:val="es-ES" w:eastAsia="es-ES"/>
            </w:rPr>
          </w:pPr>
          <w:r>
            <w:rPr>
              <w:noProof/>
            </w:rPr>
            <w:t>11.2.1.3.</w:t>
          </w:r>
          <w:r>
            <w:rPr>
              <w:rFonts w:asciiTheme="minorHAnsi" w:eastAsiaTheme="minorEastAsia" w:hAnsiTheme="minorHAnsi"/>
              <w:noProof/>
              <w:sz w:val="22"/>
              <w:lang w:val="es-ES" w:eastAsia="es-ES"/>
            </w:rPr>
            <w:tab/>
          </w:r>
          <w:r>
            <w:rPr>
              <w:noProof/>
            </w:rPr>
            <w:t>Administrativos.</w:t>
          </w:r>
          <w:r>
            <w:rPr>
              <w:noProof/>
            </w:rPr>
            <w:tab/>
          </w:r>
          <w:r>
            <w:rPr>
              <w:noProof/>
            </w:rPr>
            <w:fldChar w:fldCharType="begin"/>
          </w:r>
          <w:r>
            <w:rPr>
              <w:noProof/>
            </w:rPr>
            <w:instrText xml:space="preserve"> PAGEREF _Toc246246953 \h </w:instrText>
          </w:r>
          <w:r>
            <w:rPr>
              <w:noProof/>
            </w:rPr>
          </w:r>
          <w:r>
            <w:rPr>
              <w:noProof/>
            </w:rPr>
            <w:fldChar w:fldCharType="separate"/>
          </w:r>
          <w:r>
            <w:rPr>
              <w:noProof/>
            </w:rPr>
            <w:t>27</w:t>
          </w:r>
          <w:r>
            <w:rPr>
              <w:noProof/>
            </w:rPr>
            <w:fldChar w:fldCharType="end"/>
          </w:r>
        </w:p>
        <w:p w:rsidR="00407BAF" w:rsidRDefault="00407BAF">
          <w:pPr>
            <w:pStyle w:val="TDC2"/>
            <w:tabs>
              <w:tab w:val="left" w:pos="1540"/>
              <w:tab w:val="right" w:leader="dot" w:pos="9395"/>
            </w:tabs>
            <w:rPr>
              <w:rFonts w:asciiTheme="minorHAnsi" w:eastAsiaTheme="minorEastAsia" w:hAnsiTheme="minorHAnsi"/>
              <w:noProof/>
              <w:sz w:val="22"/>
              <w:lang w:val="es-ES" w:eastAsia="es-ES"/>
            </w:rPr>
          </w:pPr>
          <w:r>
            <w:rPr>
              <w:noProof/>
            </w:rPr>
            <w:t>11.2.1.4.</w:t>
          </w:r>
          <w:r>
            <w:rPr>
              <w:rFonts w:asciiTheme="minorHAnsi" w:eastAsiaTheme="minorEastAsia" w:hAnsiTheme="minorHAnsi"/>
              <w:noProof/>
              <w:sz w:val="22"/>
              <w:lang w:val="es-ES" w:eastAsia="es-ES"/>
            </w:rPr>
            <w:tab/>
          </w:r>
          <w:r>
            <w:rPr>
              <w:noProof/>
            </w:rPr>
            <w:t>Técnicos.</w:t>
          </w:r>
          <w:r>
            <w:rPr>
              <w:noProof/>
            </w:rPr>
            <w:tab/>
          </w:r>
          <w:r>
            <w:rPr>
              <w:noProof/>
            </w:rPr>
            <w:fldChar w:fldCharType="begin"/>
          </w:r>
          <w:r>
            <w:rPr>
              <w:noProof/>
            </w:rPr>
            <w:instrText xml:space="preserve"> PAGEREF _Toc246246954 \h </w:instrText>
          </w:r>
          <w:r>
            <w:rPr>
              <w:noProof/>
            </w:rPr>
          </w:r>
          <w:r>
            <w:rPr>
              <w:noProof/>
            </w:rPr>
            <w:fldChar w:fldCharType="separate"/>
          </w:r>
          <w:r>
            <w:rPr>
              <w:noProof/>
            </w:rPr>
            <w:t>28</w:t>
          </w:r>
          <w:r>
            <w:rPr>
              <w:noProof/>
            </w:rPr>
            <w:fldChar w:fldCharType="end"/>
          </w:r>
        </w:p>
        <w:p w:rsidR="00407BAF" w:rsidRDefault="00407BAF">
          <w:pPr>
            <w:pStyle w:val="TDC2"/>
            <w:tabs>
              <w:tab w:val="left" w:pos="1540"/>
              <w:tab w:val="right" w:leader="dot" w:pos="9395"/>
            </w:tabs>
            <w:rPr>
              <w:rFonts w:asciiTheme="minorHAnsi" w:eastAsiaTheme="minorEastAsia" w:hAnsiTheme="minorHAnsi"/>
              <w:noProof/>
              <w:sz w:val="22"/>
              <w:lang w:val="es-ES" w:eastAsia="es-ES"/>
            </w:rPr>
          </w:pPr>
          <w:r>
            <w:rPr>
              <w:noProof/>
            </w:rPr>
            <w:t>11.2.1.5.</w:t>
          </w:r>
          <w:r>
            <w:rPr>
              <w:rFonts w:asciiTheme="minorHAnsi" w:eastAsiaTheme="minorEastAsia" w:hAnsiTheme="minorHAnsi"/>
              <w:noProof/>
              <w:sz w:val="22"/>
              <w:lang w:val="es-ES" w:eastAsia="es-ES"/>
            </w:rPr>
            <w:tab/>
          </w:r>
          <w:r>
            <w:rPr>
              <w:noProof/>
            </w:rPr>
            <w:t>Gerente.</w:t>
          </w:r>
          <w:r>
            <w:rPr>
              <w:noProof/>
            </w:rPr>
            <w:tab/>
          </w:r>
          <w:r>
            <w:rPr>
              <w:noProof/>
            </w:rPr>
            <w:fldChar w:fldCharType="begin"/>
          </w:r>
          <w:r>
            <w:rPr>
              <w:noProof/>
            </w:rPr>
            <w:instrText xml:space="preserve"> PAGEREF _Toc246246955 \h </w:instrText>
          </w:r>
          <w:r>
            <w:rPr>
              <w:noProof/>
            </w:rPr>
          </w:r>
          <w:r>
            <w:rPr>
              <w:noProof/>
            </w:rPr>
            <w:fldChar w:fldCharType="separate"/>
          </w:r>
          <w:r>
            <w:rPr>
              <w:noProof/>
            </w:rPr>
            <w:t>29</w:t>
          </w:r>
          <w:r>
            <w:rPr>
              <w:noProof/>
            </w:rPr>
            <w:fldChar w:fldCharType="end"/>
          </w:r>
        </w:p>
        <w:p w:rsidR="00407BAF" w:rsidRDefault="00407BAF">
          <w:pPr>
            <w:pStyle w:val="TDC2"/>
            <w:tabs>
              <w:tab w:val="left" w:pos="1540"/>
              <w:tab w:val="right" w:leader="dot" w:pos="9395"/>
            </w:tabs>
            <w:rPr>
              <w:rFonts w:asciiTheme="minorHAnsi" w:eastAsiaTheme="minorEastAsia" w:hAnsiTheme="minorHAnsi"/>
              <w:noProof/>
              <w:sz w:val="22"/>
              <w:lang w:val="es-ES" w:eastAsia="es-ES"/>
            </w:rPr>
          </w:pPr>
          <w:r>
            <w:rPr>
              <w:noProof/>
            </w:rPr>
            <w:t>11.2.1.6.</w:t>
          </w:r>
          <w:r>
            <w:rPr>
              <w:rFonts w:asciiTheme="minorHAnsi" w:eastAsiaTheme="minorEastAsia" w:hAnsiTheme="minorHAnsi"/>
              <w:noProof/>
              <w:sz w:val="22"/>
              <w:lang w:val="es-ES" w:eastAsia="es-ES"/>
            </w:rPr>
            <w:tab/>
          </w:r>
          <w:r>
            <w:rPr>
              <w:noProof/>
            </w:rPr>
            <w:t>Súper Usuario.</w:t>
          </w:r>
          <w:r>
            <w:rPr>
              <w:noProof/>
            </w:rPr>
            <w:tab/>
          </w:r>
          <w:r>
            <w:rPr>
              <w:noProof/>
            </w:rPr>
            <w:fldChar w:fldCharType="begin"/>
          </w:r>
          <w:r>
            <w:rPr>
              <w:noProof/>
            </w:rPr>
            <w:instrText xml:space="preserve"> PAGEREF _Toc246246956 \h </w:instrText>
          </w:r>
          <w:r>
            <w:rPr>
              <w:noProof/>
            </w:rPr>
          </w:r>
          <w:r>
            <w:rPr>
              <w:noProof/>
            </w:rPr>
            <w:fldChar w:fldCharType="separate"/>
          </w:r>
          <w:r>
            <w:rPr>
              <w:noProof/>
            </w:rPr>
            <w:t>29</w:t>
          </w:r>
          <w:r>
            <w:rPr>
              <w:noProof/>
            </w:rPr>
            <w:fldChar w:fldCharType="end"/>
          </w:r>
        </w:p>
        <w:p w:rsidR="00407BAF" w:rsidRDefault="00407BAF">
          <w:pPr>
            <w:pStyle w:val="TDC2"/>
            <w:tabs>
              <w:tab w:val="left" w:pos="1320"/>
              <w:tab w:val="right" w:leader="dot" w:pos="9395"/>
            </w:tabs>
            <w:rPr>
              <w:rFonts w:asciiTheme="minorHAnsi" w:eastAsiaTheme="minorEastAsia" w:hAnsiTheme="minorHAnsi"/>
              <w:noProof/>
              <w:sz w:val="22"/>
              <w:lang w:val="es-ES" w:eastAsia="es-ES"/>
            </w:rPr>
          </w:pPr>
          <w:r>
            <w:rPr>
              <w:noProof/>
            </w:rPr>
            <w:t>11.2.2.</w:t>
          </w:r>
          <w:r>
            <w:rPr>
              <w:rFonts w:asciiTheme="minorHAnsi" w:eastAsiaTheme="minorEastAsia" w:hAnsiTheme="minorHAnsi"/>
              <w:noProof/>
              <w:sz w:val="22"/>
              <w:lang w:val="es-ES" w:eastAsia="es-ES"/>
            </w:rPr>
            <w:tab/>
          </w:r>
          <w:r>
            <w:rPr>
              <w:noProof/>
            </w:rPr>
            <w:t>Orden de Trabajo.</w:t>
          </w:r>
          <w:r>
            <w:rPr>
              <w:noProof/>
            </w:rPr>
            <w:tab/>
          </w:r>
          <w:r>
            <w:rPr>
              <w:noProof/>
            </w:rPr>
            <w:fldChar w:fldCharType="begin"/>
          </w:r>
          <w:r>
            <w:rPr>
              <w:noProof/>
            </w:rPr>
            <w:instrText xml:space="preserve"> PAGEREF _Toc246246957 \h </w:instrText>
          </w:r>
          <w:r>
            <w:rPr>
              <w:noProof/>
            </w:rPr>
          </w:r>
          <w:r>
            <w:rPr>
              <w:noProof/>
            </w:rPr>
            <w:fldChar w:fldCharType="separate"/>
          </w:r>
          <w:r>
            <w:rPr>
              <w:noProof/>
            </w:rPr>
            <w:t>29</w:t>
          </w:r>
          <w:r>
            <w:rPr>
              <w:noProof/>
            </w:rPr>
            <w:fldChar w:fldCharType="end"/>
          </w:r>
        </w:p>
        <w:p w:rsidR="00407BAF" w:rsidRDefault="00407BAF">
          <w:pPr>
            <w:pStyle w:val="TDC2"/>
            <w:tabs>
              <w:tab w:val="left" w:pos="1320"/>
              <w:tab w:val="right" w:leader="dot" w:pos="9395"/>
            </w:tabs>
            <w:rPr>
              <w:rFonts w:asciiTheme="minorHAnsi" w:eastAsiaTheme="minorEastAsia" w:hAnsiTheme="minorHAnsi"/>
              <w:noProof/>
              <w:sz w:val="22"/>
              <w:lang w:val="es-ES" w:eastAsia="es-ES"/>
            </w:rPr>
          </w:pPr>
          <w:r>
            <w:rPr>
              <w:noProof/>
            </w:rPr>
            <w:t>11.2.3.</w:t>
          </w:r>
          <w:r>
            <w:rPr>
              <w:rFonts w:asciiTheme="minorHAnsi" w:eastAsiaTheme="minorEastAsia" w:hAnsiTheme="minorHAnsi"/>
              <w:noProof/>
              <w:sz w:val="22"/>
              <w:lang w:val="es-ES" w:eastAsia="es-ES"/>
            </w:rPr>
            <w:tab/>
          </w:r>
          <w:r>
            <w:rPr>
              <w:noProof/>
            </w:rPr>
            <w:t>Asignación Automática.</w:t>
          </w:r>
          <w:r>
            <w:rPr>
              <w:noProof/>
            </w:rPr>
            <w:tab/>
          </w:r>
          <w:r>
            <w:rPr>
              <w:noProof/>
            </w:rPr>
            <w:fldChar w:fldCharType="begin"/>
          </w:r>
          <w:r>
            <w:rPr>
              <w:noProof/>
            </w:rPr>
            <w:instrText xml:space="preserve"> PAGEREF _Toc246246958 \h </w:instrText>
          </w:r>
          <w:r>
            <w:rPr>
              <w:noProof/>
            </w:rPr>
          </w:r>
          <w:r>
            <w:rPr>
              <w:noProof/>
            </w:rPr>
            <w:fldChar w:fldCharType="separate"/>
          </w:r>
          <w:r>
            <w:rPr>
              <w:noProof/>
            </w:rPr>
            <w:t>31</w:t>
          </w:r>
          <w:r>
            <w:rPr>
              <w:noProof/>
            </w:rPr>
            <w:fldChar w:fldCharType="end"/>
          </w:r>
        </w:p>
        <w:p w:rsidR="00407BAF" w:rsidRDefault="00407BAF">
          <w:pPr>
            <w:pStyle w:val="TDC2"/>
            <w:tabs>
              <w:tab w:val="left" w:pos="1320"/>
              <w:tab w:val="right" w:leader="dot" w:pos="9395"/>
            </w:tabs>
            <w:rPr>
              <w:rFonts w:asciiTheme="minorHAnsi" w:eastAsiaTheme="minorEastAsia" w:hAnsiTheme="minorHAnsi"/>
              <w:noProof/>
              <w:sz w:val="22"/>
              <w:lang w:val="es-ES" w:eastAsia="es-ES"/>
            </w:rPr>
          </w:pPr>
          <w:r>
            <w:rPr>
              <w:noProof/>
            </w:rPr>
            <w:t>11.2.4.</w:t>
          </w:r>
          <w:r>
            <w:rPr>
              <w:rFonts w:asciiTheme="minorHAnsi" w:eastAsiaTheme="minorEastAsia" w:hAnsiTheme="minorHAnsi"/>
              <w:noProof/>
              <w:sz w:val="22"/>
              <w:lang w:val="es-ES" w:eastAsia="es-ES"/>
            </w:rPr>
            <w:tab/>
          </w:r>
          <w:r>
            <w:rPr>
              <w:noProof/>
            </w:rPr>
            <w:t>Asignación Manual.</w:t>
          </w:r>
          <w:r>
            <w:rPr>
              <w:noProof/>
            </w:rPr>
            <w:tab/>
          </w:r>
          <w:r>
            <w:rPr>
              <w:noProof/>
            </w:rPr>
            <w:fldChar w:fldCharType="begin"/>
          </w:r>
          <w:r>
            <w:rPr>
              <w:noProof/>
            </w:rPr>
            <w:instrText xml:space="preserve"> PAGEREF _Toc246246959 \h </w:instrText>
          </w:r>
          <w:r>
            <w:rPr>
              <w:noProof/>
            </w:rPr>
          </w:r>
          <w:r>
            <w:rPr>
              <w:noProof/>
            </w:rPr>
            <w:fldChar w:fldCharType="separate"/>
          </w:r>
          <w:r>
            <w:rPr>
              <w:noProof/>
            </w:rPr>
            <w:t>31</w:t>
          </w:r>
          <w:r>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12.</w:t>
          </w:r>
          <w:r>
            <w:rPr>
              <w:rFonts w:asciiTheme="minorHAnsi" w:eastAsiaTheme="minorEastAsia" w:hAnsiTheme="minorHAnsi"/>
              <w:noProof/>
              <w:sz w:val="22"/>
              <w:lang w:val="es-ES" w:eastAsia="es-ES"/>
            </w:rPr>
            <w:tab/>
          </w:r>
          <w:r>
            <w:rPr>
              <w:noProof/>
            </w:rPr>
            <w:t>Pantallas.</w:t>
          </w:r>
          <w:r>
            <w:rPr>
              <w:noProof/>
            </w:rPr>
            <w:tab/>
          </w:r>
          <w:r>
            <w:rPr>
              <w:noProof/>
            </w:rPr>
            <w:fldChar w:fldCharType="begin"/>
          </w:r>
          <w:r>
            <w:rPr>
              <w:noProof/>
            </w:rPr>
            <w:instrText xml:space="preserve"> PAGEREF _Toc246246960 \h </w:instrText>
          </w:r>
          <w:r>
            <w:rPr>
              <w:noProof/>
            </w:rPr>
          </w:r>
          <w:r>
            <w:rPr>
              <w:noProof/>
            </w:rPr>
            <w:fldChar w:fldCharType="separate"/>
          </w:r>
          <w:r>
            <w:rPr>
              <w:noProof/>
            </w:rPr>
            <w:t>32</w:t>
          </w:r>
          <w:r>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12.1.</w:t>
          </w:r>
          <w:r>
            <w:rPr>
              <w:rFonts w:asciiTheme="minorHAnsi" w:eastAsiaTheme="minorEastAsia" w:hAnsiTheme="minorHAnsi"/>
              <w:noProof/>
              <w:sz w:val="22"/>
              <w:lang w:val="es-ES" w:eastAsia="es-ES"/>
            </w:rPr>
            <w:tab/>
          </w:r>
          <w:r>
            <w:rPr>
              <w:noProof/>
            </w:rPr>
            <w:t>Pantalla inicio.</w:t>
          </w:r>
          <w:r>
            <w:rPr>
              <w:noProof/>
            </w:rPr>
            <w:tab/>
          </w:r>
          <w:r>
            <w:rPr>
              <w:noProof/>
            </w:rPr>
            <w:fldChar w:fldCharType="begin"/>
          </w:r>
          <w:r>
            <w:rPr>
              <w:noProof/>
            </w:rPr>
            <w:instrText xml:space="preserve"> PAGEREF _Toc246246961 \h </w:instrText>
          </w:r>
          <w:r>
            <w:rPr>
              <w:noProof/>
            </w:rPr>
          </w:r>
          <w:r>
            <w:rPr>
              <w:noProof/>
            </w:rPr>
            <w:fldChar w:fldCharType="separate"/>
          </w:r>
          <w:r>
            <w:rPr>
              <w:noProof/>
            </w:rPr>
            <w:t>32</w:t>
          </w:r>
          <w:r>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12.2.</w:t>
          </w:r>
          <w:r>
            <w:rPr>
              <w:rFonts w:asciiTheme="minorHAnsi" w:eastAsiaTheme="minorEastAsia" w:hAnsiTheme="minorHAnsi"/>
              <w:noProof/>
              <w:sz w:val="22"/>
              <w:lang w:val="es-ES" w:eastAsia="es-ES"/>
            </w:rPr>
            <w:tab/>
          </w:r>
          <w:r>
            <w:rPr>
              <w:noProof/>
            </w:rPr>
            <w:t>Pantalla orden de trabajo.</w:t>
          </w:r>
          <w:r>
            <w:rPr>
              <w:noProof/>
            </w:rPr>
            <w:tab/>
          </w:r>
          <w:r>
            <w:rPr>
              <w:noProof/>
            </w:rPr>
            <w:fldChar w:fldCharType="begin"/>
          </w:r>
          <w:r>
            <w:rPr>
              <w:noProof/>
            </w:rPr>
            <w:instrText xml:space="preserve"> PAGEREF _Toc246246962 \h </w:instrText>
          </w:r>
          <w:r>
            <w:rPr>
              <w:noProof/>
            </w:rPr>
          </w:r>
          <w:r>
            <w:rPr>
              <w:noProof/>
            </w:rPr>
            <w:fldChar w:fldCharType="separate"/>
          </w:r>
          <w:r>
            <w:rPr>
              <w:noProof/>
            </w:rPr>
            <w:t>33</w:t>
          </w:r>
          <w:r>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12.3.</w:t>
          </w:r>
          <w:r>
            <w:rPr>
              <w:rFonts w:asciiTheme="minorHAnsi" w:eastAsiaTheme="minorEastAsia" w:hAnsiTheme="minorHAnsi"/>
              <w:noProof/>
              <w:sz w:val="22"/>
              <w:lang w:val="es-ES" w:eastAsia="es-ES"/>
            </w:rPr>
            <w:tab/>
          </w:r>
          <w:r>
            <w:rPr>
              <w:noProof/>
            </w:rPr>
            <w:t>Pantalla Listados.</w:t>
          </w:r>
          <w:r>
            <w:rPr>
              <w:noProof/>
            </w:rPr>
            <w:tab/>
          </w:r>
          <w:r>
            <w:rPr>
              <w:noProof/>
            </w:rPr>
            <w:fldChar w:fldCharType="begin"/>
          </w:r>
          <w:r>
            <w:rPr>
              <w:noProof/>
            </w:rPr>
            <w:instrText xml:space="preserve"> PAGEREF _Toc246246963 \h </w:instrText>
          </w:r>
          <w:r>
            <w:rPr>
              <w:noProof/>
            </w:rPr>
          </w:r>
          <w:r>
            <w:rPr>
              <w:noProof/>
            </w:rPr>
            <w:fldChar w:fldCharType="separate"/>
          </w:r>
          <w:r>
            <w:rPr>
              <w:noProof/>
            </w:rPr>
            <w:t>34</w:t>
          </w:r>
          <w:r>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13.</w:t>
          </w:r>
          <w:r>
            <w:rPr>
              <w:rFonts w:asciiTheme="minorHAnsi" w:eastAsiaTheme="minorEastAsia" w:hAnsiTheme="minorHAnsi"/>
              <w:noProof/>
              <w:sz w:val="22"/>
              <w:lang w:val="es-ES" w:eastAsia="es-ES"/>
            </w:rPr>
            <w:tab/>
          </w:r>
          <w:r>
            <w:rPr>
              <w:noProof/>
            </w:rPr>
            <w:t>Diagrama Entidad Relación.</w:t>
          </w:r>
          <w:r>
            <w:rPr>
              <w:noProof/>
            </w:rPr>
            <w:tab/>
          </w:r>
          <w:r>
            <w:rPr>
              <w:noProof/>
            </w:rPr>
            <w:fldChar w:fldCharType="begin"/>
          </w:r>
          <w:r>
            <w:rPr>
              <w:noProof/>
            </w:rPr>
            <w:instrText xml:space="preserve"> PAGEREF _Toc246246964 \h </w:instrText>
          </w:r>
          <w:r>
            <w:rPr>
              <w:noProof/>
            </w:rPr>
          </w:r>
          <w:r>
            <w:rPr>
              <w:noProof/>
            </w:rPr>
            <w:fldChar w:fldCharType="separate"/>
          </w:r>
          <w:r>
            <w:rPr>
              <w:noProof/>
            </w:rPr>
            <w:t>35</w:t>
          </w:r>
          <w:r>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14.</w:t>
          </w:r>
          <w:r>
            <w:rPr>
              <w:rFonts w:asciiTheme="minorHAnsi" w:eastAsiaTheme="minorEastAsia" w:hAnsiTheme="minorHAnsi"/>
              <w:noProof/>
              <w:sz w:val="22"/>
              <w:lang w:val="es-ES" w:eastAsia="es-ES"/>
            </w:rPr>
            <w:tab/>
          </w:r>
          <w:r>
            <w:rPr>
              <w:noProof/>
            </w:rPr>
            <w:t>Diagrama de Contexto.</w:t>
          </w:r>
          <w:r>
            <w:rPr>
              <w:noProof/>
            </w:rPr>
            <w:tab/>
          </w:r>
          <w:r>
            <w:rPr>
              <w:noProof/>
            </w:rPr>
            <w:fldChar w:fldCharType="begin"/>
          </w:r>
          <w:r>
            <w:rPr>
              <w:noProof/>
            </w:rPr>
            <w:instrText xml:space="preserve"> PAGEREF _Toc246246965 \h </w:instrText>
          </w:r>
          <w:r>
            <w:rPr>
              <w:noProof/>
            </w:rPr>
          </w:r>
          <w:r>
            <w:rPr>
              <w:noProof/>
            </w:rPr>
            <w:fldChar w:fldCharType="separate"/>
          </w:r>
          <w:r>
            <w:rPr>
              <w:noProof/>
            </w:rPr>
            <w:t>36</w:t>
          </w:r>
          <w:r>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15.</w:t>
          </w:r>
          <w:r>
            <w:rPr>
              <w:rFonts w:asciiTheme="minorHAnsi" w:eastAsiaTheme="minorEastAsia" w:hAnsiTheme="minorHAnsi"/>
              <w:noProof/>
              <w:sz w:val="22"/>
              <w:lang w:val="es-ES" w:eastAsia="es-ES"/>
            </w:rPr>
            <w:tab/>
          </w:r>
          <w:r>
            <w:rPr>
              <w:noProof/>
            </w:rPr>
            <w:t>Diagrama nivel 1.</w:t>
          </w:r>
          <w:r>
            <w:rPr>
              <w:noProof/>
            </w:rPr>
            <w:tab/>
          </w:r>
          <w:r>
            <w:rPr>
              <w:noProof/>
            </w:rPr>
            <w:fldChar w:fldCharType="begin"/>
          </w:r>
          <w:r>
            <w:rPr>
              <w:noProof/>
            </w:rPr>
            <w:instrText xml:space="preserve"> PAGEREF _Toc246246966 \h </w:instrText>
          </w:r>
          <w:r>
            <w:rPr>
              <w:noProof/>
            </w:rPr>
          </w:r>
          <w:r>
            <w:rPr>
              <w:noProof/>
            </w:rPr>
            <w:fldChar w:fldCharType="separate"/>
          </w:r>
          <w:r>
            <w:rPr>
              <w:noProof/>
            </w:rPr>
            <w:t>37</w:t>
          </w:r>
          <w:r>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16.</w:t>
          </w:r>
          <w:r>
            <w:rPr>
              <w:rFonts w:asciiTheme="minorHAnsi" w:eastAsiaTheme="minorEastAsia" w:hAnsiTheme="minorHAnsi"/>
              <w:noProof/>
              <w:sz w:val="22"/>
              <w:lang w:val="es-ES" w:eastAsia="es-ES"/>
            </w:rPr>
            <w:tab/>
          </w:r>
          <w:r>
            <w:rPr>
              <w:noProof/>
            </w:rPr>
            <w:t>Diccionario de Datos.</w:t>
          </w:r>
          <w:r>
            <w:rPr>
              <w:noProof/>
            </w:rPr>
            <w:tab/>
          </w:r>
          <w:r>
            <w:rPr>
              <w:noProof/>
            </w:rPr>
            <w:fldChar w:fldCharType="begin"/>
          </w:r>
          <w:r>
            <w:rPr>
              <w:noProof/>
            </w:rPr>
            <w:instrText xml:space="preserve"> PAGEREF _Toc246246967 \h </w:instrText>
          </w:r>
          <w:r>
            <w:rPr>
              <w:noProof/>
            </w:rPr>
          </w:r>
          <w:r>
            <w:rPr>
              <w:noProof/>
            </w:rPr>
            <w:fldChar w:fldCharType="separate"/>
          </w:r>
          <w:r>
            <w:rPr>
              <w:noProof/>
            </w:rPr>
            <w:t>38</w:t>
          </w:r>
          <w:r>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16.1.</w:t>
          </w:r>
          <w:r>
            <w:rPr>
              <w:rFonts w:asciiTheme="minorHAnsi" w:eastAsiaTheme="minorEastAsia" w:hAnsiTheme="minorHAnsi"/>
              <w:noProof/>
              <w:sz w:val="22"/>
              <w:lang w:val="es-ES" w:eastAsia="es-ES"/>
            </w:rPr>
            <w:tab/>
          </w:r>
          <w:r>
            <w:rPr>
              <w:noProof/>
            </w:rPr>
            <w:t>Detalles tablas.</w:t>
          </w:r>
          <w:r>
            <w:rPr>
              <w:noProof/>
            </w:rPr>
            <w:tab/>
          </w:r>
          <w:r>
            <w:rPr>
              <w:noProof/>
            </w:rPr>
            <w:fldChar w:fldCharType="begin"/>
          </w:r>
          <w:r>
            <w:rPr>
              <w:noProof/>
            </w:rPr>
            <w:instrText xml:space="preserve"> PAGEREF _Toc246246968 \h </w:instrText>
          </w:r>
          <w:r>
            <w:rPr>
              <w:noProof/>
            </w:rPr>
          </w:r>
          <w:r>
            <w:rPr>
              <w:noProof/>
            </w:rPr>
            <w:fldChar w:fldCharType="separate"/>
          </w:r>
          <w:r>
            <w:rPr>
              <w:noProof/>
            </w:rPr>
            <w:t>38</w:t>
          </w:r>
          <w:r>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17.</w:t>
          </w:r>
          <w:r>
            <w:rPr>
              <w:rFonts w:asciiTheme="minorHAnsi" w:eastAsiaTheme="minorEastAsia" w:hAnsiTheme="minorHAnsi"/>
              <w:noProof/>
              <w:sz w:val="22"/>
              <w:lang w:val="es-ES" w:eastAsia="es-ES"/>
            </w:rPr>
            <w:tab/>
          </w:r>
          <w:r>
            <w:rPr>
              <w:noProof/>
            </w:rPr>
            <w:t>Casos de uso.</w:t>
          </w:r>
          <w:r>
            <w:rPr>
              <w:noProof/>
            </w:rPr>
            <w:tab/>
          </w:r>
          <w:r>
            <w:rPr>
              <w:noProof/>
            </w:rPr>
            <w:fldChar w:fldCharType="begin"/>
          </w:r>
          <w:r>
            <w:rPr>
              <w:noProof/>
            </w:rPr>
            <w:instrText xml:space="preserve"> PAGEREF _Toc246246969 \h </w:instrText>
          </w:r>
          <w:r>
            <w:rPr>
              <w:noProof/>
            </w:rPr>
          </w:r>
          <w:r>
            <w:rPr>
              <w:noProof/>
            </w:rPr>
            <w:fldChar w:fldCharType="separate"/>
          </w:r>
          <w:r>
            <w:rPr>
              <w:noProof/>
            </w:rPr>
            <w:t>51</w:t>
          </w:r>
          <w:r>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17.1.</w:t>
          </w:r>
          <w:r>
            <w:rPr>
              <w:rFonts w:asciiTheme="minorHAnsi" w:eastAsiaTheme="minorEastAsia" w:hAnsiTheme="minorHAnsi"/>
              <w:noProof/>
              <w:sz w:val="22"/>
              <w:lang w:val="es-ES" w:eastAsia="es-ES"/>
            </w:rPr>
            <w:tab/>
          </w:r>
          <w:r>
            <w:rPr>
              <w:noProof/>
            </w:rPr>
            <w:t>Diagrama casos de uso</w:t>
          </w:r>
          <w:r>
            <w:rPr>
              <w:noProof/>
            </w:rPr>
            <w:tab/>
          </w:r>
          <w:r>
            <w:rPr>
              <w:noProof/>
            </w:rPr>
            <w:fldChar w:fldCharType="begin"/>
          </w:r>
          <w:r>
            <w:rPr>
              <w:noProof/>
            </w:rPr>
            <w:instrText xml:space="preserve"> PAGEREF _Toc246246970 \h </w:instrText>
          </w:r>
          <w:r>
            <w:rPr>
              <w:noProof/>
            </w:rPr>
          </w:r>
          <w:r>
            <w:rPr>
              <w:noProof/>
            </w:rPr>
            <w:fldChar w:fldCharType="separate"/>
          </w:r>
          <w:r>
            <w:rPr>
              <w:noProof/>
            </w:rPr>
            <w:t>51</w:t>
          </w:r>
          <w:r>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17.2.</w:t>
          </w:r>
          <w:r>
            <w:rPr>
              <w:rFonts w:asciiTheme="minorHAnsi" w:eastAsiaTheme="minorEastAsia" w:hAnsiTheme="minorHAnsi"/>
              <w:noProof/>
              <w:sz w:val="22"/>
              <w:lang w:val="es-ES" w:eastAsia="es-ES"/>
            </w:rPr>
            <w:tab/>
          </w:r>
          <w:r>
            <w:rPr>
              <w:noProof/>
            </w:rPr>
            <w:t>Caso de uso Ingresar Orden de trabajo.</w:t>
          </w:r>
          <w:r>
            <w:rPr>
              <w:noProof/>
            </w:rPr>
            <w:tab/>
          </w:r>
          <w:r>
            <w:rPr>
              <w:noProof/>
            </w:rPr>
            <w:fldChar w:fldCharType="begin"/>
          </w:r>
          <w:r>
            <w:rPr>
              <w:noProof/>
            </w:rPr>
            <w:instrText xml:space="preserve"> PAGEREF _Toc246246971 \h </w:instrText>
          </w:r>
          <w:r>
            <w:rPr>
              <w:noProof/>
            </w:rPr>
          </w:r>
          <w:r>
            <w:rPr>
              <w:noProof/>
            </w:rPr>
            <w:fldChar w:fldCharType="separate"/>
          </w:r>
          <w:r>
            <w:rPr>
              <w:noProof/>
            </w:rPr>
            <w:t>52</w:t>
          </w:r>
          <w:r>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17.3.</w:t>
          </w:r>
          <w:r>
            <w:rPr>
              <w:rFonts w:asciiTheme="minorHAnsi" w:eastAsiaTheme="minorEastAsia" w:hAnsiTheme="minorHAnsi"/>
              <w:noProof/>
              <w:sz w:val="22"/>
              <w:lang w:val="es-ES" w:eastAsia="es-ES"/>
            </w:rPr>
            <w:tab/>
          </w:r>
          <w:r>
            <w:rPr>
              <w:noProof/>
            </w:rPr>
            <w:t>Caso de uso Asignación.</w:t>
          </w:r>
          <w:r>
            <w:rPr>
              <w:noProof/>
            </w:rPr>
            <w:tab/>
          </w:r>
          <w:r>
            <w:rPr>
              <w:noProof/>
            </w:rPr>
            <w:fldChar w:fldCharType="begin"/>
          </w:r>
          <w:r>
            <w:rPr>
              <w:noProof/>
            </w:rPr>
            <w:instrText xml:space="preserve"> PAGEREF _Toc246246972 \h </w:instrText>
          </w:r>
          <w:r>
            <w:rPr>
              <w:noProof/>
            </w:rPr>
          </w:r>
          <w:r>
            <w:rPr>
              <w:noProof/>
            </w:rPr>
            <w:fldChar w:fldCharType="separate"/>
          </w:r>
          <w:r>
            <w:rPr>
              <w:noProof/>
            </w:rPr>
            <w:t>53</w:t>
          </w:r>
          <w:r>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17.4.</w:t>
          </w:r>
          <w:r>
            <w:rPr>
              <w:rFonts w:asciiTheme="minorHAnsi" w:eastAsiaTheme="minorEastAsia" w:hAnsiTheme="minorHAnsi"/>
              <w:noProof/>
              <w:sz w:val="22"/>
              <w:lang w:val="es-ES" w:eastAsia="es-ES"/>
            </w:rPr>
            <w:tab/>
          </w:r>
          <w:r>
            <w:rPr>
              <w:noProof/>
            </w:rPr>
            <w:t>Caso de uso Asignación /Reparación.</w:t>
          </w:r>
          <w:r>
            <w:rPr>
              <w:noProof/>
            </w:rPr>
            <w:tab/>
          </w:r>
          <w:r>
            <w:rPr>
              <w:noProof/>
            </w:rPr>
            <w:fldChar w:fldCharType="begin"/>
          </w:r>
          <w:r>
            <w:rPr>
              <w:noProof/>
            </w:rPr>
            <w:instrText xml:space="preserve"> PAGEREF _Toc246246973 \h </w:instrText>
          </w:r>
          <w:r>
            <w:rPr>
              <w:noProof/>
            </w:rPr>
          </w:r>
          <w:r>
            <w:rPr>
              <w:noProof/>
            </w:rPr>
            <w:fldChar w:fldCharType="separate"/>
          </w:r>
          <w:r>
            <w:rPr>
              <w:noProof/>
            </w:rPr>
            <w:t>54</w:t>
          </w:r>
          <w:r>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17.5.</w:t>
          </w:r>
          <w:r>
            <w:rPr>
              <w:rFonts w:asciiTheme="minorHAnsi" w:eastAsiaTheme="minorEastAsia" w:hAnsiTheme="minorHAnsi"/>
              <w:noProof/>
              <w:sz w:val="22"/>
              <w:lang w:val="es-ES" w:eastAsia="es-ES"/>
            </w:rPr>
            <w:tab/>
          </w:r>
          <w:r>
            <w:rPr>
              <w:noProof/>
            </w:rPr>
            <w:t>Caso de uso Entrega.</w:t>
          </w:r>
          <w:r>
            <w:rPr>
              <w:noProof/>
            </w:rPr>
            <w:tab/>
          </w:r>
          <w:r>
            <w:rPr>
              <w:noProof/>
            </w:rPr>
            <w:fldChar w:fldCharType="begin"/>
          </w:r>
          <w:r>
            <w:rPr>
              <w:noProof/>
            </w:rPr>
            <w:instrText xml:space="preserve"> PAGEREF _Toc246246974 \h </w:instrText>
          </w:r>
          <w:r>
            <w:rPr>
              <w:noProof/>
            </w:rPr>
          </w:r>
          <w:r>
            <w:rPr>
              <w:noProof/>
            </w:rPr>
            <w:fldChar w:fldCharType="separate"/>
          </w:r>
          <w:r>
            <w:rPr>
              <w:noProof/>
            </w:rPr>
            <w:t>55</w:t>
          </w:r>
          <w:r>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17.6.</w:t>
          </w:r>
          <w:r>
            <w:rPr>
              <w:rFonts w:asciiTheme="minorHAnsi" w:eastAsiaTheme="minorEastAsia" w:hAnsiTheme="minorHAnsi"/>
              <w:noProof/>
              <w:sz w:val="22"/>
              <w:lang w:val="es-ES" w:eastAsia="es-ES"/>
            </w:rPr>
            <w:tab/>
          </w:r>
          <w:r>
            <w:rPr>
              <w:noProof/>
            </w:rPr>
            <w:t>Caso de uso Administrar Técnicos.</w:t>
          </w:r>
          <w:r>
            <w:rPr>
              <w:noProof/>
            </w:rPr>
            <w:tab/>
          </w:r>
          <w:r>
            <w:rPr>
              <w:noProof/>
            </w:rPr>
            <w:fldChar w:fldCharType="begin"/>
          </w:r>
          <w:r>
            <w:rPr>
              <w:noProof/>
            </w:rPr>
            <w:instrText xml:space="preserve"> PAGEREF _Toc246246975 \h </w:instrText>
          </w:r>
          <w:r>
            <w:rPr>
              <w:noProof/>
            </w:rPr>
          </w:r>
          <w:r>
            <w:rPr>
              <w:noProof/>
            </w:rPr>
            <w:fldChar w:fldCharType="separate"/>
          </w:r>
          <w:r>
            <w:rPr>
              <w:noProof/>
            </w:rPr>
            <w:t>56</w:t>
          </w:r>
          <w:r>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17.7.</w:t>
          </w:r>
          <w:r>
            <w:rPr>
              <w:rFonts w:asciiTheme="minorHAnsi" w:eastAsiaTheme="minorEastAsia" w:hAnsiTheme="minorHAnsi"/>
              <w:noProof/>
              <w:sz w:val="22"/>
              <w:lang w:val="es-ES" w:eastAsia="es-ES"/>
            </w:rPr>
            <w:tab/>
          </w:r>
          <w:r>
            <w:rPr>
              <w:noProof/>
            </w:rPr>
            <w:t>Caso de uso Administrar Usuarios.</w:t>
          </w:r>
          <w:r>
            <w:rPr>
              <w:noProof/>
            </w:rPr>
            <w:tab/>
          </w:r>
          <w:r>
            <w:rPr>
              <w:noProof/>
            </w:rPr>
            <w:fldChar w:fldCharType="begin"/>
          </w:r>
          <w:r>
            <w:rPr>
              <w:noProof/>
            </w:rPr>
            <w:instrText xml:space="preserve"> PAGEREF _Toc246246976 \h </w:instrText>
          </w:r>
          <w:r>
            <w:rPr>
              <w:noProof/>
            </w:rPr>
          </w:r>
          <w:r>
            <w:rPr>
              <w:noProof/>
            </w:rPr>
            <w:fldChar w:fldCharType="separate"/>
          </w:r>
          <w:r>
            <w:rPr>
              <w:noProof/>
            </w:rPr>
            <w:t>57</w:t>
          </w:r>
          <w:r>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lastRenderedPageBreak/>
            <w:t>18.</w:t>
          </w:r>
          <w:r>
            <w:rPr>
              <w:rFonts w:asciiTheme="minorHAnsi" w:eastAsiaTheme="minorEastAsia" w:hAnsiTheme="minorHAnsi"/>
              <w:noProof/>
              <w:sz w:val="22"/>
              <w:lang w:val="es-ES" w:eastAsia="es-ES"/>
            </w:rPr>
            <w:tab/>
          </w:r>
          <w:r>
            <w:rPr>
              <w:noProof/>
            </w:rPr>
            <w:t>Diagramas de Secuencia.</w:t>
          </w:r>
          <w:r>
            <w:rPr>
              <w:noProof/>
            </w:rPr>
            <w:tab/>
          </w:r>
          <w:r>
            <w:rPr>
              <w:noProof/>
            </w:rPr>
            <w:fldChar w:fldCharType="begin"/>
          </w:r>
          <w:r>
            <w:rPr>
              <w:noProof/>
            </w:rPr>
            <w:instrText xml:space="preserve"> PAGEREF _Toc246246977 \h </w:instrText>
          </w:r>
          <w:r>
            <w:rPr>
              <w:noProof/>
            </w:rPr>
          </w:r>
          <w:r>
            <w:rPr>
              <w:noProof/>
            </w:rPr>
            <w:fldChar w:fldCharType="separate"/>
          </w:r>
          <w:r>
            <w:rPr>
              <w:noProof/>
            </w:rPr>
            <w:t>58</w:t>
          </w:r>
          <w:r>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18.1.</w:t>
          </w:r>
          <w:r>
            <w:rPr>
              <w:rFonts w:asciiTheme="minorHAnsi" w:eastAsiaTheme="minorEastAsia" w:hAnsiTheme="minorHAnsi"/>
              <w:noProof/>
              <w:sz w:val="22"/>
              <w:lang w:val="es-ES" w:eastAsia="es-ES"/>
            </w:rPr>
            <w:tab/>
          </w:r>
          <w:r>
            <w:rPr>
              <w:noProof/>
            </w:rPr>
            <w:t>Diagrama de Recepción de Artículo.</w:t>
          </w:r>
          <w:r>
            <w:rPr>
              <w:noProof/>
            </w:rPr>
            <w:tab/>
          </w:r>
          <w:r>
            <w:rPr>
              <w:noProof/>
            </w:rPr>
            <w:fldChar w:fldCharType="begin"/>
          </w:r>
          <w:r>
            <w:rPr>
              <w:noProof/>
            </w:rPr>
            <w:instrText xml:space="preserve"> PAGEREF _Toc246246978 \h </w:instrText>
          </w:r>
          <w:r>
            <w:rPr>
              <w:noProof/>
            </w:rPr>
          </w:r>
          <w:r>
            <w:rPr>
              <w:noProof/>
            </w:rPr>
            <w:fldChar w:fldCharType="separate"/>
          </w:r>
          <w:r>
            <w:rPr>
              <w:noProof/>
            </w:rPr>
            <w:t>58</w:t>
          </w:r>
          <w:r>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18.2.</w:t>
          </w:r>
          <w:r>
            <w:rPr>
              <w:rFonts w:asciiTheme="minorHAnsi" w:eastAsiaTheme="minorEastAsia" w:hAnsiTheme="minorHAnsi"/>
              <w:noProof/>
              <w:sz w:val="22"/>
              <w:lang w:val="es-ES" w:eastAsia="es-ES"/>
            </w:rPr>
            <w:tab/>
          </w:r>
          <w:r>
            <w:rPr>
              <w:noProof/>
            </w:rPr>
            <w:t>Diagrama de Asignación de Orden de Trabajo.</w:t>
          </w:r>
          <w:r>
            <w:rPr>
              <w:noProof/>
            </w:rPr>
            <w:tab/>
          </w:r>
          <w:r>
            <w:rPr>
              <w:noProof/>
            </w:rPr>
            <w:fldChar w:fldCharType="begin"/>
          </w:r>
          <w:r>
            <w:rPr>
              <w:noProof/>
            </w:rPr>
            <w:instrText xml:space="preserve"> PAGEREF _Toc246246979 \h </w:instrText>
          </w:r>
          <w:r>
            <w:rPr>
              <w:noProof/>
            </w:rPr>
          </w:r>
          <w:r>
            <w:rPr>
              <w:noProof/>
            </w:rPr>
            <w:fldChar w:fldCharType="separate"/>
          </w:r>
          <w:r>
            <w:rPr>
              <w:noProof/>
            </w:rPr>
            <w:t>59</w:t>
          </w:r>
          <w:r>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18.3.</w:t>
          </w:r>
          <w:r>
            <w:rPr>
              <w:rFonts w:asciiTheme="minorHAnsi" w:eastAsiaTheme="minorEastAsia" w:hAnsiTheme="minorHAnsi"/>
              <w:noProof/>
              <w:sz w:val="22"/>
              <w:lang w:val="es-ES" w:eastAsia="es-ES"/>
            </w:rPr>
            <w:tab/>
          </w:r>
          <w:r>
            <w:rPr>
              <w:noProof/>
            </w:rPr>
            <w:t>Diagrama de Ingreso de Datos de Orden de Trabajo.</w:t>
          </w:r>
          <w:r>
            <w:rPr>
              <w:noProof/>
            </w:rPr>
            <w:tab/>
          </w:r>
          <w:r>
            <w:rPr>
              <w:noProof/>
            </w:rPr>
            <w:fldChar w:fldCharType="begin"/>
          </w:r>
          <w:r>
            <w:rPr>
              <w:noProof/>
            </w:rPr>
            <w:instrText xml:space="preserve"> PAGEREF _Toc246246980 \h </w:instrText>
          </w:r>
          <w:r>
            <w:rPr>
              <w:noProof/>
            </w:rPr>
          </w:r>
          <w:r>
            <w:rPr>
              <w:noProof/>
            </w:rPr>
            <w:fldChar w:fldCharType="separate"/>
          </w:r>
          <w:r>
            <w:rPr>
              <w:noProof/>
            </w:rPr>
            <w:t>60</w:t>
          </w:r>
          <w:r>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18.4.</w:t>
          </w:r>
          <w:r>
            <w:rPr>
              <w:rFonts w:asciiTheme="minorHAnsi" w:eastAsiaTheme="minorEastAsia" w:hAnsiTheme="minorHAnsi"/>
              <w:noProof/>
              <w:sz w:val="22"/>
              <w:lang w:val="es-ES" w:eastAsia="es-ES"/>
            </w:rPr>
            <w:tab/>
          </w:r>
          <w:r>
            <w:rPr>
              <w:noProof/>
            </w:rPr>
            <w:t>Diagrama de Asignación Automática.</w:t>
          </w:r>
          <w:r>
            <w:rPr>
              <w:noProof/>
            </w:rPr>
            <w:tab/>
          </w:r>
          <w:r>
            <w:rPr>
              <w:noProof/>
            </w:rPr>
            <w:fldChar w:fldCharType="begin"/>
          </w:r>
          <w:r>
            <w:rPr>
              <w:noProof/>
            </w:rPr>
            <w:instrText xml:space="preserve"> PAGEREF _Toc246246981 \h </w:instrText>
          </w:r>
          <w:r>
            <w:rPr>
              <w:noProof/>
            </w:rPr>
          </w:r>
          <w:r>
            <w:rPr>
              <w:noProof/>
            </w:rPr>
            <w:fldChar w:fldCharType="separate"/>
          </w:r>
          <w:r>
            <w:rPr>
              <w:noProof/>
            </w:rPr>
            <w:t>60</w:t>
          </w:r>
          <w:r>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19.</w:t>
          </w:r>
          <w:r>
            <w:rPr>
              <w:rFonts w:asciiTheme="minorHAnsi" w:eastAsiaTheme="minorEastAsia" w:hAnsiTheme="minorHAnsi"/>
              <w:noProof/>
              <w:sz w:val="22"/>
              <w:lang w:val="es-ES" w:eastAsia="es-ES"/>
            </w:rPr>
            <w:tab/>
          </w:r>
          <w:r>
            <w:rPr>
              <w:noProof/>
            </w:rPr>
            <w:t>Conclusión.</w:t>
          </w:r>
          <w:r>
            <w:rPr>
              <w:noProof/>
            </w:rPr>
            <w:tab/>
          </w:r>
          <w:r>
            <w:rPr>
              <w:noProof/>
            </w:rPr>
            <w:fldChar w:fldCharType="begin"/>
          </w:r>
          <w:r>
            <w:rPr>
              <w:noProof/>
            </w:rPr>
            <w:instrText xml:space="preserve"> PAGEREF _Toc246246982 \h </w:instrText>
          </w:r>
          <w:r>
            <w:rPr>
              <w:noProof/>
            </w:rPr>
          </w:r>
          <w:r>
            <w:rPr>
              <w:noProof/>
            </w:rPr>
            <w:fldChar w:fldCharType="separate"/>
          </w:r>
          <w:r>
            <w:rPr>
              <w:noProof/>
            </w:rPr>
            <w:t>61</w:t>
          </w:r>
          <w:r>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20.</w:t>
          </w:r>
          <w:r>
            <w:rPr>
              <w:rFonts w:asciiTheme="minorHAnsi" w:eastAsiaTheme="minorEastAsia" w:hAnsiTheme="minorHAnsi"/>
              <w:noProof/>
              <w:sz w:val="22"/>
              <w:lang w:val="es-ES" w:eastAsia="es-ES"/>
            </w:rPr>
            <w:tab/>
          </w:r>
          <w:r>
            <w:rPr>
              <w:noProof/>
            </w:rPr>
            <w:t>Bibliografía.</w:t>
          </w:r>
          <w:r>
            <w:rPr>
              <w:noProof/>
            </w:rPr>
            <w:tab/>
          </w:r>
          <w:r>
            <w:rPr>
              <w:noProof/>
            </w:rPr>
            <w:fldChar w:fldCharType="begin"/>
          </w:r>
          <w:r>
            <w:rPr>
              <w:noProof/>
            </w:rPr>
            <w:instrText xml:space="preserve"> PAGEREF _Toc246246983 \h </w:instrText>
          </w:r>
          <w:r>
            <w:rPr>
              <w:noProof/>
            </w:rPr>
          </w:r>
          <w:r>
            <w:rPr>
              <w:noProof/>
            </w:rPr>
            <w:fldChar w:fldCharType="separate"/>
          </w:r>
          <w:r>
            <w:rPr>
              <w:noProof/>
            </w:rPr>
            <w:t>62</w:t>
          </w:r>
          <w:r>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Anexos.</w:t>
          </w:r>
          <w:r>
            <w:rPr>
              <w:noProof/>
            </w:rPr>
            <w:tab/>
          </w:r>
          <w:r>
            <w:rPr>
              <w:noProof/>
            </w:rPr>
            <w:fldChar w:fldCharType="begin"/>
          </w:r>
          <w:r>
            <w:rPr>
              <w:noProof/>
            </w:rPr>
            <w:instrText xml:space="preserve"> PAGEREF _Toc246246984 \h </w:instrText>
          </w:r>
          <w:r>
            <w:rPr>
              <w:noProof/>
            </w:rPr>
          </w:r>
          <w:r>
            <w:rPr>
              <w:noProof/>
            </w:rPr>
            <w:fldChar w:fldCharType="separate"/>
          </w:r>
          <w:r>
            <w:rPr>
              <w:noProof/>
            </w:rPr>
            <w:t>62</w:t>
          </w:r>
          <w:r>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21.1.</w:t>
          </w:r>
          <w:r>
            <w:rPr>
              <w:rFonts w:asciiTheme="minorHAnsi" w:eastAsiaTheme="minorEastAsia" w:hAnsiTheme="minorHAnsi"/>
              <w:noProof/>
              <w:sz w:val="22"/>
              <w:lang w:val="es-ES" w:eastAsia="es-ES"/>
            </w:rPr>
            <w:tab/>
          </w:r>
          <w:r>
            <w:rPr>
              <w:noProof/>
            </w:rPr>
            <w:t>Carta Gantt.</w:t>
          </w:r>
          <w:r>
            <w:rPr>
              <w:noProof/>
            </w:rPr>
            <w:tab/>
          </w:r>
          <w:r>
            <w:rPr>
              <w:noProof/>
            </w:rPr>
            <w:fldChar w:fldCharType="begin"/>
          </w:r>
          <w:r>
            <w:rPr>
              <w:noProof/>
            </w:rPr>
            <w:instrText xml:space="preserve"> PAGEREF _Toc246246985 \h </w:instrText>
          </w:r>
          <w:r>
            <w:rPr>
              <w:noProof/>
            </w:rPr>
          </w:r>
          <w:r>
            <w:rPr>
              <w:noProof/>
            </w:rPr>
            <w:fldChar w:fldCharType="separate"/>
          </w:r>
          <w:r>
            <w:rPr>
              <w:noProof/>
            </w:rPr>
            <w:t>62</w:t>
          </w:r>
          <w:r>
            <w:rPr>
              <w:noProof/>
            </w:rPr>
            <w:fldChar w:fldCharType="end"/>
          </w:r>
        </w:p>
        <w:p w:rsidR="00AE19BB" w:rsidRDefault="00561403" w:rsidP="004B3BF0">
          <w:pPr>
            <w:jc w:val="both"/>
            <w:rPr>
              <w:lang w:val="es-ES"/>
            </w:rPr>
          </w:pPr>
          <w:r>
            <w:rPr>
              <w:lang w:val="es-ES"/>
            </w:rPr>
            <w:fldChar w:fldCharType="end"/>
          </w:r>
        </w:p>
      </w:sdtContent>
    </w:sdt>
    <w:p w:rsidR="00AE19BB" w:rsidRDefault="00AE19BB" w:rsidP="004B3BF0">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0" w:name="_Toc246246920"/>
      <w:r>
        <w:lastRenderedPageBreak/>
        <w:t>Capítulo I: Introducción</w:t>
      </w:r>
      <w:bookmarkEnd w:id="0"/>
      <w:r>
        <w:t xml:space="preserve"> </w:t>
      </w:r>
    </w:p>
    <w:p w:rsidR="00D9269C" w:rsidRDefault="00D9269C" w:rsidP="004B3BF0">
      <w:pPr>
        <w:pStyle w:val="Ttulo2"/>
        <w:numPr>
          <w:ilvl w:val="0"/>
          <w:numId w:val="28"/>
        </w:numPr>
        <w:jc w:val="both"/>
      </w:pPr>
      <w:bookmarkStart w:id="1" w:name="_Toc246246921"/>
      <w:r>
        <w:t>Antecedentes.</w:t>
      </w:r>
      <w:bookmarkEnd w:id="1"/>
    </w:p>
    <w:p w:rsidR="00D9269C" w:rsidRPr="00D9269C" w:rsidRDefault="00D9269C" w:rsidP="007E4A2C">
      <w:pPr>
        <w:jc w:val="both"/>
      </w:pPr>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D9269C" w:rsidRPr="00D9269C" w:rsidRDefault="00D9269C" w:rsidP="007E4A2C">
      <w:pPr>
        <w:jc w:val="both"/>
      </w:pPr>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p>
    <w:p w:rsidR="001A783A" w:rsidRDefault="00D9269C" w:rsidP="007E4A2C">
      <w:pPr>
        <w:jc w:val="both"/>
      </w:pPr>
      <w:r w:rsidRPr="00D9269C">
        <w:t>Dentro de todos los rubros que existen en las empresas de tipo Pymes este proyecto se enfoca en las empresas de servicio técnico electrónico debido a que grandes marcas electrónicas como Sony, P</w:t>
      </w:r>
      <w:r w:rsidR="00097AC9">
        <w:t xml:space="preserve">hilips, LG, entre otras, poseen </w:t>
      </w:r>
      <w:r w:rsidR="008D1545">
        <w:t>centros</w:t>
      </w:r>
      <w:r w:rsidR="00097AC9">
        <w:t xml:space="preserve"> autorizad</w:t>
      </w:r>
      <w:r w:rsidR="00AA0514">
        <w:t>o</w:t>
      </w:r>
      <w:r w:rsidR="00097AC9">
        <w:t>s</w:t>
      </w:r>
      <w:r w:rsidRPr="00D9269C">
        <w:t>,</w:t>
      </w:r>
      <w:r w:rsidR="00097AC9">
        <w:t xml:space="preserve"> </w:t>
      </w:r>
      <w:r w:rsidR="00834F06">
        <w:t>así</w:t>
      </w:r>
      <w:r w:rsidR="00097AC9">
        <w:t xml:space="preserve"> como </w:t>
      </w:r>
      <w:r w:rsidR="00834F06">
        <w:t>también</w:t>
      </w:r>
      <w:r w:rsidR="00097AC9">
        <w:t xml:space="preserve"> se han</w:t>
      </w:r>
      <w:r w:rsidRPr="00D9269C">
        <w:t xml:space="preserve"> identificado una gran cantidad </w:t>
      </w:r>
      <w:r w:rsidR="00097AC9">
        <w:t xml:space="preserve">de servicios </w:t>
      </w:r>
      <w:r w:rsidR="00834F06">
        <w:t>técnicos</w:t>
      </w:r>
      <w:r w:rsidR="00097AC9">
        <w:t xml:space="preserve"> </w:t>
      </w:r>
      <w:r w:rsidRPr="00D9269C">
        <w:t>independientes.</w:t>
      </w:r>
      <w:r w:rsidR="008D1545">
        <w:t xml:space="preserve"> Segú</w:t>
      </w:r>
      <w:r w:rsidR="00AD533D">
        <w:t xml:space="preserve">n </w:t>
      </w:r>
      <w:r w:rsidR="00834F06">
        <w:t>las páginas</w:t>
      </w:r>
      <w:r w:rsidR="00B733D2">
        <w:t xml:space="preserve"> amarillas.cl registra 962</w:t>
      </w:r>
      <w:r w:rsidR="008D1545">
        <w:t xml:space="preserve"> empresas de tipo de servicio técnico.</w:t>
      </w:r>
    </w:p>
    <w:p w:rsidR="001A783A" w:rsidRDefault="001A783A" w:rsidP="007E4A2C">
      <w:pPr>
        <w:jc w:val="both"/>
      </w:pPr>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Pr="00A32FBB">
        <w:t xml:space="preserve"> las pequeñas y medianas tienen </w:t>
      </w:r>
      <w:r>
        <w:t>el 16</w:t>
      </w:r>
      <w:r w:rsidRPr="00A32FBB">
        <w:t>% de uso de tecnologías de información.</w:t>
      </w:r>
    </w:p>
    <w:p w:rsidR="007E4A2C" w:rsidRPr="007E4A2C" w:rsidRDefault="007E4A2C" w:rsidP="007E4A2C">
      <w:pPr>
        <w:jc w:val="both"/>
        <w:rPr>
          <w:rFonts w:eastAsia="Times New Roman"/>
          <w:lang w:val="es-ES" w:eastAsia="es-ES"/>
        </w:rPr>
      </w:pPr>
      <w:r w:rsidRPr="00A32FBB">
        <w:t xml:space="preserve">En una entrevista realizada el </w:t>
      </w:r>
      <w:r w:rsidRPr="00A32FBB">
        <w:rPr>
          <w:rStyle w:val="fecha"/>
          <w:szCs w:val="24"/>
        </w:rPr>
        <w:t>29/07/2009</w:t>
      </w:r>
      <w:r w:rsidRPr="00A32FBB">
        <w:t xml:space="preserve"> a Carlos Recabarren presidente de la Cámara de Comercio Electrónico a cooperativa.cl  afirmo lo siguiente </w:t>
      </w:r>
      <w:r w:rsidRPr="00482F48">
        <w:rPr>
          <w:rFonts w:eastAsia="Times New Roman" w:cs="Times New Roman"/>
          <w:lang w:val="es-ES" w:eastAsia="es-ES"/>
        </w:rPr>
        <w:t xml:space="preserve">"Nuestra principal </w:t>
      </w:r>
      <w:r w:rsidRPr="007E4A2C">
        <w:rPr>
          <w:rFonts w:eastAsia="Times New Roman"/>
          <w:lang w:val="es-ES" w:eastAsia="es-ES"/>
        </w:rPr>
        <w:t xml:space="preserve">barrera es cultural". </w:t>
      </w:r>
    </w:p>
    <w:p w:rsidR="007E4A2C" w:rsidRPr="007E4A2C" w:rsidRDefault="007E4A2C" w:rsidP="007E4A2C">
      <w:pPr>
        <w:jc w:val="both"/>
        <w:rPr>
          <w:rFonts w:eastAsia="Times New Roman"/>
          <w:lang w:val="es-ES" w:eastAsia="es-ES"/>
        </w:rPr>
      </w:pPr>
      <w:r w:rsidRPr="007E4A2C">
        <w:rPr>
          <w:rFonts w:eastAsia="Times New Roman"/>
          <w:lang w:val="es-ES" w:eastAsia="es-ES"/>
        </w:rPr>
        <w:t>Esta entrevista muestra que menos del 10% de las Pymes utiliza tecnología en sus procesos de negocio. Recabarren indica “</w:t>
      </w:r>
      <w:r w:rsidRPr="007E4A2C">
        <w:t>con la crisis no ha habido un comportamiento a la baja, lo que es positivo porque se ve una maduración de los consumidores. Sin embargo, la actividad no ha crecido al ritmo esperado en los últimos años"</w:t>
      </w:r>
    </w:p>
    <w:p w:rsidR="007E4A2C" w:rsidRPr="007E4A2C" w:rsidRDefault="007E4A2C" w:rsidP="007E4A2C">
      <w:pPr>
        <w:jc w:val="both"/>
      </w:pPr>
      <w:r w:rsidRPr="007E4A2C">
        <w:t>Parte importante del estancamiento que mencionó Recabrren no se debe a falta de insumos o a factores meramente técnicos. Más que una brecha digital, lo que ocurre en nuestro país tiene explicaciones más cercanas a las ciencias sociales.</w:t>
      </w:r>
    </w:p>
    <w:p w:rsidR="007E4A2C" w:rsidRPr="007E4A2C" w:rsidRDefault="007E4A2C" w:rsidP="007E4A2C">
      <w:pPr>
        <w:jc w:val="both"/>
        <w:rPr>
          <w:b/>
        </w:rPr>
      </w:pPr>
      <w:r w:rsidRPr="007E4A2C">
        <w:rPr>
          <w:rStyle w:val="Textoennegrita"/>
          <w:rFonts w:cs="Arial"/>
          <w:b w:val="0"/>
        </w:rPr>
        <w:t>"Nuestra principal barrera es cultural, pues los equipos y las tecnologías están. No se sabe que el comercio puede mejorarse con estas herramientas, lo que genera cierta reticencia en los empresarios", explicó.</w:t>
      </w:r>
    </w:p>
    <w:p w:rsidR="007E4A2C" w:rsidRPr="007E4A2C" w:rsidRDefault="007E4A2C" w:rsidP="007E4A2C">
      <w:pPr>
        <w:jc w:val="both"/>
      </w:pPr>
      <w:r w:rsidRPr="007E4A2C">
        <w:lastRenderedPageBreak/>
        <w:t>Para el presidente de la cámara, la situación es más grave y no afecta sólo al comercio. "Sin tecnología, el país no va a dar el salto que necesita. No necesitamos un Silicon Valley, sino que la gente común le pierda el miedo a la tecnología", expuso.</w:t>
      </w:r>
    </w:p>
    <w:p w:rsidR="007E4A2C" w:rsidRPr="007E4A2C" w:rsidRDefault="007E4A2C" w:rsidP="007E4A2C">
      <w:pPr>
        <w:jc w:val="both"/>
      </w:pPr>
      <w:r w:rsidRPr="007E4A2C">
        <w:t> Si bien en las grandes empresas las TIC se utilizan cotidianamente, en las micro, pequeñas y medianas empresas la situación es radicalmente opuesta y desoladora.</w:t>
      </w:r>
    </w:p>
    <w:p w:rsidR="007E4A2C" w:rsidRPr="007E4A2C" w:rsidRDefault="007E4A2C" w:rsidP="007E4A2C">
      <w:pPr>
        <w:jc w:val="both"/>
      </w:pPr>
      <w:r w:rsidRPr="007E4A2C">
        <w:rPr>
          <w:rStyle w:val="Textoennegrita"/>
          <w:rFonts w:cs="Arial"/>
          <w:b w:val="0"/>
        </w:rPr>
        <w:t xml:space="preserve">"De las mipymes, no más del 10 por ciento ha incorporado tecnología en sus procesos. Todavía hay más de 90 mil empresas que deben acercarse al mundo de las TIC", ejemplificó el ejecutivo. Según él, el empresario ve esta materia como un gasto, no como una inversión. </w:t>
      </w:r>
    </w:p>
    <w:p w:rsidR="007E4A2C" w:rsidRPr="007E4A2C" w:rsidRDefault="007E4A2C" w:rsidP="007E4A2C">
      <w:pPr>
        <w:jc w:val="both"/>
      </w:pPr>
      <w:r w:rsidRPr="007E4A2C">
        <w:t xml:space="preserve">Pese al panorama, Recabarren se muestra optimista y está seguro que lo más importante es que los empresarios cambien el </w:t>
      </w:r>
      <w:r w:rsidRPr="007E4A2C">
        <w:rPr>
          <w:rStyle w:val="nfasis"/>
          <w:rFonts w:cs="Arial"/>
        </w:rPr>
        <w:t>switch</w:t>
      </w:r>
      <w:r w:rsidRPr="007E4A2C">
        <w:t>, tengan otra mirada y perderle el miedo a la tecnología.</w:t>
      </w:r>
    </w:p>
    <w:p w:rsidR="007E4A2C" w:rsidRPr="007E4A2C" w:rsidRDefault="007E4A2C" w:rsidP="007E4A2C">
      <w:pPr>
        <w:jc w:val="both"/>
      </w:pPr>
      <w:r w:rsidRPr="007E4A2C">
        <w:t>"El mundo actual es distinto y obliga a aprender de las nuevas tecnologías, sin importar el área en que se desempeñe la compañía", finalizó.</w:t>
      </w:r>
    </w:p>
    <w:p w:rsidR="007E4A2C" w:rsidRPr="007E4A2C" w:rsidRDefault="007E4A2C" w:rsidP="007E4A2C">
      <w:pPr>
        <w:jc w:val="both"/>
      </w:pPr>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Pr="007E4A2C">
        <w:t xml:space="preserve">ymes en tema de TI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pPr>
        <w:jc w:val="both"/>
      </w:pPr>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pPr>
        <w:jc w:val="both"/>
      </w:pPr>
      <w:r w:rsidRPr="007E4A2C">
        <w:t>Consiste en la contratación de una consultoría especializada en el desarrollo e implementación de sistemas de información, que generen mejoras en la gestión y la productividad de la empresa.</w:t>
      </w:r>
    </w:p>
    <w:p w:rsidR="007E4A2C" w:rsidRDefault="007E4A2C" w:rsidP="007E4A2C">
      <w:pPr>
        <w:jc w:val="both"/>
      </w:pPr>
      <w:r w:rsidRPr="007E4A2C">
        <w:t>Estos beneficios a veces desconocidos se pueden utilizar a favor de los potenciales clientes para que puedan adquirir el sistema.</w:t>
      </w:r>
    </w:p>
    <w:p w:rsidR="007E4A2C" w:rsidRPr="007E4A2C" w:rsidRDefault="007E4A2C" w:rsidP="007E4A2C">
      <w:pPr>
        <w:jc w:val="both"/>
      </w:pPr>
      <w:r w:rsidRPr="007E4A2C">
        <w:t xml:space="preserve">Con la información recopilada anteriormente el 10% de las pymes utiliza tecnologías de la información el proyecto abarcara  5%  </w:t>
      </w:r>
      <w:r>
        <w:t>c</w:t>
      </w:r>
      <w:r w:rsidR="0052465F">
        <w:t>omo</w:t>
      </w:r>
      <w:r w:rsidRPr="007E4A2C">
        <w:t xml:space="preserve"> potencial mercado. </w:t>
      </w:r>
    </w:p>
    <w:p w:rsidR="00EB69C7" w:rsidRPr="00B733D2" w:rsidRDefault="00D9269C" w:rsidP="007E4A2C">
      <w:pPr>
        <w:jc w:val="both"/>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p>
    <w:p w:rsidR="00D9269C" w:rsidRDefault="00D9269C" w:rsidP="004B3BF0">
      <w:pPr>
        <w:pStyle w:val="Ttulo2"/>
        <w:numPr>
          <w:ilvl w:val="0"/>
          <w:numId w:val="28"/>
        </w:numPr>
        <w:jc w:val="both"/>
      </w:pPr>
      <w:bookmarkStart w:id="2" w:name="_Toc246246922"/>
      <w:r>
        <w:lastRenderedPageBreak/>
        <w:t>Descripción de la organización.</w:t>
      </w:r>
      <w:bookmarkEnd w:id="2"/>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3" w:name="_Toc246246923"/>
      <w:r>
        <w:t>Funciones de la empresa.</w:t>
      </w:r>
      <w:bookmarkEnd w:id="3"/>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1D1AD7" w:rsidRDefault="001D1AD7" w:rsidP="004B3BF0">
      <w:pPr>
        <w:jc w:val="both"/>
      </w:pPr>
      <w:r>
        <w:br w:type="page"/>
      </w:r>
    </w:p>
    <w:p w:rsidR="00D9269C" w:rsidRDefault="00D9269C" w:rsidP="004B3BF0">
      <w:pPr>
        <w:pStyle w:val="Ttulo2"/>
        <w:numPr>
          <w:ilvl w:val="1"/>
          <w:numId w:val="28"/>
        </w:numPr>
        <w:tabs>
          <w:tab w:val="left" w:pos="4111"/>
        </w:tabs>
        <w:jc w:val="both"/>
      </w:pPr>
      <w:bookmarkStart w:id="4" w:name="_Toc246246924"/>
      <w:r>
        <w:lastRenderedPageBreak/>
        <w:t>Estructura Organizacional.</w:t>
      </w:r>
      <w:bookmarkEnd w:id="4"/>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val="es-ES" w:eastAsia="es-ES"/>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r w:rsidR="008D1545">
        <w:br w:type="page"/>
      </w:r>
    </w:p>
    <w:p w:rsidR="00D9269C" w:rsidRDefault="00D9269C" w:rsidP="004B3BF0">
      <w:pPr>
        <w:pStyle w:val="Ttulo2"/>
        <w:numPr>
          <w:ilvl w:val="1"/>
          <w:numId w:val="28"/>
        </w:numPr>
        <w:jc w:val="both"/>
      </w:pPr>
      <w:bookmarkStart w:id="5" w:name="_Toc246246925"/>
      <w:r>
        <w:lastRenderedPageBreak/>
        <w:t>Metodología de trabajo.</w:t>
      </w:r>
      <w:bookmarkEnd w:id="5"/>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t>Luego el administrativo procede a realizar la gestión de la orden que puede ser cambiar su estado de en revisión a pendiente, reparado, sin garantía o sin reparación.</w:t>
      </w:r>
    </w:p>
    <w:p w:rsidR="00D9269C" w:rsidRDefault="00D9269C" w:rsidP="004B3BF0">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val="es-ES" w:eastAsia="es-ES"/>
        </w:rPr>
        <w:lastRenderedPageBreak/>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6" w:name="_Toc246246926"/>
      <w:r>
        <w:lastRenderedPageBreak/>
        <w:t>Descripción del problema.</w:t>
      </w:r>
      <w:bookmarkEnd w:id="6"/>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D9269C" w:rsidRDefault="00D9269C" w:rsidP="004B3BF0">
      <w:pPr>
        <w:pStyle w:val="Ttulo2"/>
        <w:numPr>
          <w:ilvl w:val="0"/>
          <w:numId w:val="28"/>
        </w:numPr>
        <w:jc w:val="both"/>
      </w:pPr>
      <w:bookmarkStart w:id="7" w:name="_Toc246246927"/>
      <w:r>
        <w:t>Formulación y delimitación del proyecto.</w:t>
      </w:r>
      <w:bookmarkEnd w:id="7"/>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8" w:name="_Toc246246928"/>
      <w:r>
        <w:lastRenderedPageBreak/>
        <w:t>Capítulo II: Marco Teórico.</w:t>
      </w:r>
      <w:bookmarkEnd w:id="8"/>
    </w:p>
    <w:p w:rsidR="00535ACF" w:rsidRDefault="00535ACF" w:rsidP="00535ACF">
      <w:pPr>
        <w:spacing w:before="100" w:beforeAutospacing="1" w:after="100" w:afterAutospacing="1"/>
        <w:jc w:val="both"/>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9" w:name="_Toc246246929"/>
      <w:r>
        <w:t>Conceptos básicos de un servicio técnico electrónico.</w:t>
      </w:r>
      <w:bookmarkEnd w:id="9"/>
    </w:p>
    <w:p w:rsidR="00535ACF" w:rsidRPr="00535ACF" w:rsidRDefault="00535ACF" w:rsidP="00663C22">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663C22">
      <w:pPr>
        <w:pStyle w:val="Prrafodelista"/>
        <w:numPr>
          <w:ilvl w:val="0"/>
          <w:numId w:val="41"/>
        </w:numPr>
        <w:jc w:val="both"/>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jc w:val="both"/>
        <w:rPr>
          <w:rFonts w:cs="Arial"/>
          <w:szCs w:val="24"/>
          <w:lang w:val="es-ES_tradnl"/>
        </w:rPr>
      </w:pPr>
      <w:r>
        <w:rPr>
          <w:rFonts w:cs="Arial"/>
          <w:szCs w:val="24"/>
        </w:rPr>
        <w:br w:type="page"/>
      </w:r>
    </w:p>
    <w:p w:rsidR="00535ACF" w:rsidRDefault="00A03843" w:rsidP="00663C22">
      <w:pPr>
        <w:pStyle w:val="Prrafodelista"/>
        <w:numPr>
          <w:ilvl w:val="0"/>
          <w:numId w:val="41"/>
        </w:numPr>
        <w:jc w:val="both"/>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jc w:val="both"/>
        <w:rPr>
          <w:rFonts w:cs="Arial"/>
          <w:b/>
          <w:szCs w:val="24"/>
        </w:rPr>
      </w:pPr>
    </w:p>
    <w:p w:rsidR="00535ACF" w:rsidRDefault="00663C22" w:rsidP="00663C22">
      <w:pPr>
        <w:pStyle w:val="Prrafodelista"/>
        <w:numPr>
          <w:ilvl w:val="0"/>
          <w:numId w:val="41"/>
        </w:numPr>
        <w:jc w:val="both"/>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10" w:name="_Toc246246930"/>
      <w:r w:rsidRPr="00535ACF">
        <w:lastRenderedPageBreak/>
        <w:t>Metodología de desarrollo.</w:t>
      </w:r>
      <w:bookmarkEnd w:id="10"/>
    </w:p>
    <w:p w:rsidR="00535ACF" w:rsidRPr="00535ACF" w:rsidRDefault="00535ACF" w:rsidP="00535ACF">
      <w:pPr>
        <w:jc w:val="both"/>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535ACF">
      <w:pPr>
        <w:pStyle w:val="Ttulo2"/>
        <w:numPr>
          <w:ilvl w:val="1"/>
          <w:numId w:val="28"/>
        </w:numPr>
      </w:pPr>
      <w:bookmarkStart w:id="11" w:name="_Toc246246931"/>
      <w:r w:rsidRPr="00535ACF">
        <w:t xml:space="preserve">Modelo </w:t>
      </w:r>
      <w:r w:rsidRPr="0068250D">
        <w:t>cas</w:t>
      </w:r>
      <w:r w:rsidR="0068250D" w:rsidRPr="0068250D">
        <w:t>c</w:t>
      </w:r>
      <w:r w:rsidRPr="0068250D">
        <w:t>ada</w:t>
      </w:r>
      <w:bookmarkEnd w:id="11"/>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561403" w:rsidP="009351E2">
      <w:pPr>
        <w:jc w:val="center"/>
        <w:rPr>
          <w:rFonts w:cs="Arial"/>
          <w:szCs w:val="24"/>
          <w:u w:val="single"/>
          <w:lang w:val="es-VE"/>
        </w:rPr>
      </w:pPr>
      <w:r w:rsidRPr="00561403">
        <w:rPr>
          <w:rFonts w:cs="Arial"/>
          <w:szCs w:val="24"/>
          <w:lang w:val="es-VE"/>
        </w:rPr>
      </w:r>
      <w:r w:rsidRPr="00561403">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28" type="#_x0000_t202" style="position:absolute;left:1597;top:3969;width:1575;height:663" strokecolor="#9c0" strokeweight="1pt">
              <v:textbox style="mso-next-textbox:#_x0000_s1028">
                <w:txbxContent>
                  <w:p w:rsidR="001A783A" w:rsidRPr="00CD3439" w:rsidRDefault="001A783A"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1A783A" w:rsidRPr="00CD3439" w:rsidRDefault="001A783A"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1A783A" w:rsidRDefault="001A783A" w:rsidP="00535ACF">
                    <w:pPr>
                      <w:jc w:val="center"/>
                      <w:rPr>
                        <w:rFonts w:cs="Arial"/>
                        <w:sz w:val="20"/>
                        <w:szCs w:val="20"/>
                        <w:lang w:val="es-VE"/>
                      </w:rPr>
                    </w:pPr>
                    <w:r>
                      <w:rPr>
                        <w:rFonts w:cs="Arial"/>
                        <w:sz w:val="20"/>
                        <w:szCs w:val="20"/>
                        <w:lang w:val="es-VE"/>
                      </w:rPr>
                      <w:t>Implementación y pruebas de unidad</w:t>
                    </w:r>
                  </w:p>
                  <w:p w:rsidR="001A783A" w:rsidRPr="00CD3439" w:rsidRDefault="001A783A"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1A783A" w:rsidRDefault="001A783A" w:rsidP="009351E2">
                    <w:pPr>
                      <w:jc w:val="center"/>
                      <w:rPr>
                        <w:rFonts w:cs="Arial"/>
                        <w:sz w:val="20"/>
                        <w:szCs w:val="20"/>
                        <w:lang w:val="es-VE"/>
                      </w:rPr>
                    </w:pPr>
                    <w:r>
                      <w:rPr>
                        <w:rFonts w:cs="Arial"/>
                        <w:sz w:val="20"/>
                        <w:szCs w:val="20"/>
                        <w:lang w:val="es-VE"/>
                      </w:rPr>
                      <w:t>Integración y prueba del sistema</w:t>
                    </w:r>
                  </w:p>
                  <w:p w:rsidR="001A783A" w:rsidRPr="00CD3439" w:rsidRDefault="001A783A"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1A783A" w:rsidRPr="00CD3439" w:rsidRDefault="001A783A"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09906,-93632,-109906">
              <v:stroke endarrow="block"/>
            </v:shape>
            <v:shape id="_x0000_s1034" type="#_x0000_t33" style="position:absolute;left:4852;top:5082;width:803;height:447" o:connectortype="elbow" adj="-133608,-130953,-133608">
              <v:stroke endarrow="block"/>
            </v:shape>
            <v:shape id="_x0000_s1035" type="#_x0000_t33" style="position:absolute;left:6652;top:5887;width:789;height:538" o:connectortype="elbow" adj="-185256,-141123,-185256">
              <v:stroke endarrow="block"/>
            </v:shape>
            <v:shape id="_x0000_s1036" type="#_x0000_t33" style="position:absolute;left:8527;top:6755;width:777;height:447" o:connectortype="elbow" adj="-240241,-211796,-240241">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63826,256882">
              <v:stroke dashstyle="dash" endarrow="block"/>
            </v:shape>
            <v:shape id="_x0000_s1038" type="#_x0000_t34" style="position:absolute;left:6664;top:5236;width:1632;height:3649;rotation:90;flip:y" o:connectortype="elbow" adj="-4751,-32586,124663">
              <v:stroke dashstyle="dash" endarrow="block"/>
            </v:shape>
            <v:shape id="_x0000_s1039" type="#_x0000_t34" style="position:absolute;left:5331;top:3904;width:2460;height:5486;rotation:90;flip:y" o:connectortype="elbow" adj="-3152,-21675,82703">
              <v:stroke dashstyle="dash" endarrow="block"/>
            </v:shape>
            <v:shape id="_x0000_s1040" type="#_x0000_t34" style="position:absolute;left:4222;top:2795;width:3245;height:6919;rotation:90;flip:y" o:connectortype="elbow" adj="-2390,-17186,62697">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663C22">
      <w:pPr>
        <w:pStyle w:val="Ttulo2"/>
        <w:numPr>
          <w:ilvl w:val="1"/>
          <w:numId w:val="28"/>
        </w:numPr>
        <w:jc w:val="both"/>
      </w:pPr>
      <w:r>
        <w:t xml:space="preserve"> </w:t>
      </w:r>
      <w:bookmarkStart w:id="12" w:name="_Toc246246932"/>
      <w:r>
        <w:t>Tecnologías de desarrollo.</w:t>
      </w:r>
      <w:bookmarkEnd w:id="12"/>
    </w:p>
    <w:p w:rsidR="00663C22" w:rsidRPr="00663C22" w:rsidRDefault="00663C22" w:rsidP="00663C22">
      <w:pPr>
        <w:jc w:val="both"/>
      </w:pPr>
      <w:r>
        <w:t>A continuación se definen las tecnologías de desarrollo que se utilizaran en el proyecto, para esto se entrega una breve introducción de cada una de ellas.</w:t>
      </w:r>
    </w:p>
    <w:p w:rsidR="00535ACF" w:rsidRDefault="00663C22" w:rsidP="00663C22">
      <w:pPr>
        <w:jc w:val="both"/>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Framework proporciona un entorno de ejecución administrado, un desarrollo e implementación simplificada y la integración con una gran variedad de lenguajes de programación. </w:t>
      </w:r>
    </w:p>
    <w:p w:rsidR="00535ACF" w:rsidRDefault="00663C22" w:rsidP="00663C22">
      <w:pPr>
        <w:jc w:val="both"/>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jc w:val="both"/>
        <w:rPr>
          <w:rFonts w:asciiTheme="majorHAnsi" w:eastAsiaTheme="majorEastAsia" w:hAnsiTheme="majorHAnsi" w:cstheme="majorBidi"/>
          <w:b/>
          <w:bCs/>
          <w:color w:val="4F81BD" w:themeColor="accent1"/>
          <w:sz w:val="26"/>
          <w:szCs w:val="26"/>
        </w:rPr>
      </w:pPr>
      <w:r>
        <w:br w:type="page"/>
      </w:r>
    </w:p>
    <w:p w:rsidR="00535ACF" w:rsidRDefault="00663C22" w:rsidP="00663C22">
      <w:pPr>
        <w:jc w:val="both"/>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13" w:name="_Toc246246933"/>
      <w:r>
        <w:lastRenderedPageBreak/>
        <w:t>Capítulo II</w:t>
      </w:r>
      <w:r w:rsidR="00884611">
        <w:t>I</w:t>
      </w:r>
      <w:r>
        <w:t>: Desarrollo del tema.</w:t>
      </w:r>
      <w:bookmarkEnd w:id="13"/>
    </w:p>
    <w:p w:rsidR="00D9269C" w:rsidRDefault="00D9269C" w:rsidP="004B3BF0">
      <w:pPr>
        <w:pStyle w:val="Ttulo2"/>
        <w:numPr>
          <w:ilvl w:val="0"/>
          <w:numId w:val="28"/>
        </w:numPr>
        <w:jc w:val="both"/>
      </w:pPr>
      <w:bookmarkStart w:id="14" w:name="_Toc246246934"/>
      <w:r>
        <w:t>Objetivos.</w:t>
      </w:r>
      <w:bookmarkEnd w:id="14"/>
    </w:p>
    <w:p w:rsidR="00D9269C" w:rsidRDefault="00D9269C" w:rsidP="004B3BF0">
      <w:pPr>
        <w:pStyle w:val="Ttulo2"/>
        <w:numPr>
          <w:ilvl w:val="1"/>
          <w:numId w:val="28"/>
        </w:numPr>
        <w:jc w:val="both"/>
      </w:pPr>
      <w:bookmarkStart w:id="15" w:name="_Toc246246935"/>
      <w:r>
        <w:t>Objetivos Generales.</w:t>
      </w:r>
      <w:bookmarkEnd w:id="15"/>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16" w:name="_Toc246246936"/>
      <w:r>
        <w:t>Objetivos Específicos.</w:t>
      </w:r>
      <w:bookmarkEnd w:id="16"/>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17" w:name="_Toc246246937"/>
      <w:r>
        <w:lastRenderedPageBreak/>
        <w:t>Propuesta Solución.</w:t>
      </w:r>
      <w:bookmarkEnd w:id="17"/>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18" w:name="_Toc246246938"/>
      <w:r>
        <w:t>Alternativas.</w:t>
      </w:r>
      <w:bookmarkEnd w:id="18"/>
    </w:p>
    <w:p w:rsidR="00D9269C" w:rsidRDefault="00D9269C" w:rsidP="004B3BF0">
      <w:pPr>
        <w:pStyle w:val="Ttulo2"/>
        <w:numPr>
          <w:ilvl w:val="2"/>
          <w:numId w:val="28"/>
        </w:numPr>
        <w:jc w:val="both"/>
      </w:pPr>
      <w:bookmarkStart w:id="19" w:name="_Toc246246939"/>
      <w:r>
        <w:t>Sistemas ERP.</w:t>
      </w:r>
      <w:bookmarkEnd w:id="19"/>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20" w:name="_Toc246246940"/>
      <w:r>
        <w:t>Sistema desarrollado a la medida para cliente.</w:t>
      </w:r>
      <w:bookmarkEnd w:id="20"/>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21" w:name="_Toc246246941"/>
      <w:r>
        <w:t>Sistema desarrollado para rubro de empresa.</w:t>
      </w:r>
      <w:bookmarkEnd w:id="21"/>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22" w:name="_Toc246246942"/>
      <w:r>
        <w:lastRenderedPageBreak/>
        <w:t>Evaluación.</w:t>
      </w:r>
      <w:bookmarkEnd w:id="22"/>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23" w:name="_Toc246246943"/>
      <w:r>
        <w:t>Solución Propuesta.</w:t>
      </w:r>
      <w:bookmarkEnd w:id="23"/>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4B3BF0">
      <w:pPr>
        <w:jc w:val="both"/>
      </w:pPr>
    </w:p>
    <w:p w:rsidR="00D9269C" w:rsidRDefault="00D9269C" w:rsidP="004B3BF0">
      <w:pPr>
        <w:pStyle w:val="Ttulo2"/>
        <w:numPr>
          <w:ilvl w:val="1"/>
          <w:numId w:val="28"/>
        </w:numPr>
        <w:jc w:val="both"/>
      </w:pPr>
      <w:bookmarkStart w:id="24" w:name="_Toc246246944"/>
      <w:r>
        <w:lastRenderedPageBreak/>
        <w:t>Factibilidad técnica.</w:t>
      </w:r>
      <w:bookmarkEnd w:id="24"/>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jc w:val="both"/>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ue tenga un procesador intel xeon o un AMD Opteron, 2 Gb Ram, un disco duro de  160 Gb. En las tablas de cotizaciones se muestra una opción de servidor para Pymes que cuenta con las características recomendadas.</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6, 7 u 8</w:t>
      </w:r>
    </w:p>
    <w:p w:rsidR="000425AC" w:rsidRDefault="000425AC" w:rsidP="004B3BF0">
      <w:pPr>
        <w:pStyle w:val="Prrafodelista"/>
        <w:numPr>
          <w:ilvl w:val="0"/>
          <w:numId w:val="3"/>
        </w:numPr>
        <w:jc w:val="both"/>
      </w:pPr>
      <w:r>
        <w:t>Mozilla Firefox 2 o</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t>El sistema operativo que debe estar instalado las estaciones de trabajo puede ser una distribución Linux que tenga uno de los browser mencionados anteriormente o Windows XP en adelante.</w:t>
      </w:r>
    </w:p>
    <w:p w:rsidR="000425AC" w:rsidRDefault="000425AC" w:rsidP="004B3BF0">
      <w:pPr>
        <w:jc w:val="both"/>
      </w:pPr>
      <w:r>
        <w:lastRenderedPageBreak/>
        <w:t xml:space="preserve">En el caso de que el sistema sea Windows debe contar con las licencias correspondientes. </w:t>
      </w:r>
    </w:p>
    <w:p w:rsidR="000425AC" w:rsidRPr="00092F27" w:rsidRDefault="000425AC" w:rsidP="004B3BF0">
      <w:pPr>
        <w:jc w:val="both"/>
        <w:rPr>
          <w:u w:val="single"/>
        </w:rPr>
      </w:pPr>
      <w:r>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25" w:name="_Toc246246945"/>
      <w:r>
        <w:t>Factibilidad económica.</w:t>
      </w:r>
      <w:bookmarkEnd w:id="25"/>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xml:space="preserve">* </w:t>
      </w:r>
      <w:r w:rsidR="001F5051">
        <w:t>Valor</w:t>
      </w:r>
      <w:r>
        <w:t xml:space="preserve">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xml:space="preserve">* </w:t>
      </w:r>
      <w:r w:rsidR="001F5051">
        <w:t>Valor</w:t>
      </w:r>
      <w:r>
        <w:t xml:space="preserve"> por una estación de trabajo.</w:t>
      </w:r>
    </w:p>
    <w:p w:rsidR="008F294E" w:rsidRDefault="008F294E" w:rsidP="009B716B">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085CBB" w:rsidRDefault="00085CBB" w:rsidP="008F294E">
      <w:pPr>
        <w:jc w:val="both"/>
      </w:pPr>
      <w:r>
        <w:br w:type="page"/>
      </w:r>
    </w:p>
    <w:p w:rsidR="00D9269C" w:rsidRDefault="00D9269C" w:rsidP="004B3BF0">
      <w:pPr>
        <w:pStyle w:val="Ttulo2"/>
        <w:numPr>
          <w:ilvl w:val="1"/>
          <w:numId w:val="28"/>
        </w:numPr>
        <w:jc w:val="both"/>
      </w:pPr>
      <w:bookmarkStart w:id="26" w:name="_Toc246246946"/>
      <w:r>
        <w:lastRenderedPageBreak/>
        <w:t>Factibilidad operacional.</w:t>
      </w:r>
      <w:bookmarkEnd w:id="26"/>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E52751" w:rsidRDefault="00E52751" w:rsidP="004B3BF0">
      <w:pPr>
        <w:jc w:val="both"/>
      </w:pPr>
      <w:r>
        <w:br w:type="page"/>
      </w:r>
    </w:p>
    <w:p w:rsidR="001A5B1B" w:rsidRPr="001A5B1B" w:rsidRDefault="00D9269C" w:rsidP="004B3BF0">
      <w:pPr>
        <w:pStyle w:val="Ttulo2"/>
        <w:numPr>
          <w:ilvl w:val="0"/>
          <w:numId w:val="28"/>
        </w:numPr>
        <w:jc w:val="both"/>
      </w:pPr>
      <w:bookmarkStart w:id="27" w:name="_Toc246246947"/>
      <w:r>
        <w:lastRenderedPageBreak/>
        <w:t>Requerimientos.</w:t>
      </w:r>
      <w:bookmarkEnd w:id="27"/>
    </w:p>
    <w:p w:rsidR="00D9269C" w:rsidRDefault="00D9269C" w:rsidP="004B3BF0">
      <w:pPr>
        <w:pStyle w:val="Ttulo2"/>
        <w:numPr>
          <w:ilvl w:val="1"/>
          <w:numId w:val="28"/>
        </w:numPr>
        <w:jc w:val="both"/>
      </w:pPr>
      <w:bookmarkStart w:id="28" w:name="_Toc246246948"/>
      <w:r>
        <w:t>Requerimientos no funcionales.</w:t>
      </w:r>
      <w:bookmarkEnd w:id="28"/>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4B3BF0">
      <w:pPr>
        <w:pStyle w:val="Ttulo2"/>
        <w:numPr>
          <w:ilvl w:val="1"/>
          <w:numId w:val="28"/>
        </w:numPr>
        <w:jc w:val="both"/>
      </w:pPr>
      <w:bookmarkStart w:id="29" w:name="_Toc246246949"/>
      <w:r>
        <w:lastRenderedPageBreak/>
        <w:t>Requerimientos funcionales.</w:t>
      </w:r>
      <w:bookmarkEnd w:id="29"/>
    </w:p>
    <w:p w:rsidR="00D9269C" w:rsidRDefault="00D9269C" w:rsidP="004B3BF0">
      <w:pPr>
        <w:pStyle w:val="Ttulo2"/>
        <w:numPr>
          <w:ilvl w:val="2"/>
          <w:numId w:val="28"/>
        </w:numPr>
        <w:jc w:val="both"/>
      </w:pPr>
      <w:bookmarkStart w:id="30" w:name="_Toc246246950"/>
      <w:r>
        <w:t>Perfiles.</w:t>
      </w:r>
      <w:bookmarkEnd w:id="30"/>
    </w:p>
    <w:p w:rsidR="00E75F3D" w:rsidRDefault="00E75F3D" w:rsidP="00E75F3D">
      <w:pPr>
        <w:jc w:val="both"/>
      </w:pPr>
      <w:r>
        <w:t xml:space="preserve">Debe tener menús para los siguientes perfiles: </w:t>
      </w:r>
    </w:p>
    <w:p w:rsidR="009B716B" w:rsidRDefault="009B716B" w:rsidP="009B716B">
      <w:pPr>
        <w:pStyle w:val="Prrafodelista"/>
        <w:numPr>
          <w:ilvl w:val="0"/>
          <w:numId w:val="34"/>
        </w:numPr>
        <w:jc w:val="both"/>
      </w:pPr>
      <w:r>
        <w:t>Administrador de sistemas.</w:t>
      </w:r>
    </w:p>
    <w:p w:rsidR="009B716B" w:rsidRDefault="009B716B" w:rsidP="009B716B">
      <w:pPr>
        <w:pStyle w:val="Prrafodelista"/>
        <w:numPr>
          <w:ilvl w:val="0"/>
          <w:numId w:val="34"/>
        </w:numPr>
        <w:jc w:val="both"/>
      </w:pPr>
      <w:r>
        <w:t>Recepcionista</w:t>
      </w:r>
      <w:r w:rsidR="0015133A">
        <w:t>.</w:t>
      </w:r>
    </w:p>
    <w:p w:rsidR="009B716B" w:rsidRDefault="009B716B" w:rsidP="009B716B">
      <w:pPr>
        <w:pStyle w:val="Prrafodelista"/>
        <w:numPr>
          <w:ilvl w:val="0"/>
          <w:numId w:val="34"/>
        </w:numPr>
        <w:jc w:val="both"/>
      </w:pPr>
      <w:r>
        <w:t>Administrativo</w:t>
      </w:r>
      <w:r w:rsidR="0015133A">
        <w:t>.</w:t>
      </w:r>
    </w:p>
    <w:p w:rsidR="009B716B" w:rsidRDefault="009B716B" w:rsidP="009B716B">
      <w:pPr>
        <w:pStyle w:val="Prrafodelista"/>
        <w:numPr>
          <w:ilvl w:val="0"/>
          <w:numId w:val="34"/>
        </w:numPr>
        <w:jc w:val="both"/>
      </w:pPr>
      <w:r>
        <w:t>Técnico</w:t>
      </w:r>
      <w:r w:rsidR="0015133A">
        <w:t>.</w:t>
      </w:r>
    </w:p>
    <w:p w:rsidR="009B716B" w:rsidRDefault="009B716B" w:rsidP="009B716B">
      <w:pPr>
        <w:pStyle w:val="Prrafodelista"/>
        <w:numPr>
          <w:ilvl w:val="0"/>
          <w:numId w:val="34"/>
        </w:numPr>
        <w:jc w:val="both"/>
      </w:pPr>
      <w:r>
        <w:t>Gerente</w:t>
      </w:r>
      <w:r w:rsidR="0015133A">
        <w:t>.</w:t>
      </w:r>
    </w:p>
    <w:p w:rsidR="009B716B" w:rsidRDefault="009B716B" w:rsidP="009B716B">
      <w:pPr>
        <w:pStyle w:val="Prrafodelista"/>
        <w:numPr>
          <w:ilvl w:val="0"/>
          <w:numId w:val="34"/>
        </w:numPr>
        <w:jc w:val="both"/>
      </w:pPr>
      <w:r>
        <w:t>Súper Usuario</w:t>
      </w:r>
      <w:r w:rsidR="0015133A">
        <w:t>.</w:t>
      </w:r>
    </w:p>
    <w:p w:rsidR="00E75F3D" w:rsidRDefault="00E75F3D" w:rsidP="00E75F3D">
      <w:pPr>
        <w:pStyle w:val="Ttulo2"/>
        <w:numPr>
          <w:ilvl w:val="3"/>
          <w:numId w:val="28"/>
        </w:numPr>
        <w:jc w:val="both"/>
      </w:pPr>
      <w:bookmarkStart w:id="31" w:name="_Toc246246951"/>
      <w:r>
        <w:t>Administrador de sistemas.</w:t>
      </w:r>
      <w:bookmarkEnd w:id="31"/>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E75F3D">
      <w:pPr>
        <w:pStyle w:val="Prrafodelista"/>
        <w:jc w:val="both"/>
      </w:pPr>
    </w:p>
    <w:p w:rsidR="00E75F3D" w:rsidRDefault="00E75F3D" w:rsidP="00E75F3D">
      <w:pPr>
        <w:pStyle w:val="Prrafodelista"/>
        <w:numPr>
          <w:ilvl w:val="0"/>
          <w:numId w:val="7"/>
        </w:numPr>
        <w:jc w:val="both"/>
      </w:pPr>
      <w:r w:rsidRPr="000D54AD">
        <w:rPr>
          <w:b/>
        </w:rPr>
        <w:t>Configuración de mail</w:t>
      </w:r>
      <w:r>
        <w:t>: permitirá configurar mail para notificación en caso de órdenes pendientes por varios días.</w:t>
      </w:r>
    </w:p>
    <w:p w:rsidR="00E75F3D" w:rsidRDefault="00E75F3D" w:rsidP="00E75F3D">
      <w:pPr>
        <w:pStyle w:val="Prrafodelista"/>
        <w:jc w:val="both"/>
      </w:pPr>
    </w:p>
    <w:p w:rsidR="00E75F3D" w:rsidRDefault="00E75F3D" w:rsidP="00E75F3D">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 sucursal, estos datos irán impresos en la orden de trabajo.</w:t>
      </w:r>
    </w:p>
    <w:p w:rsidR="00E75F3D" w:rsidRDefault="00E75F3D" w:rsidP="00E75F3D">
      <w:pPr>
        <w:pStyle w:val="Ttulo2"/>
        <w:numPr>
          <w:ilvl w:val="3"/>
          <w:numId w:val="28"/>
        </w:numPr>
        <w:jc w:val="both"/>
      </w:pPr>
      <w:bookmarkStart w:id="32" w:name="_Toc246246952"/>
      <w:r>
        <w:t>Recepcionista.</w:t>
      </w:r>
      <w:bookmarkEnd w:id="32"/>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8"/>
        </w:numPr>
        <w:jc w:val="both"/>
      </w:pPr>
      <w:r w:rsidRPr="00E9112B">
        <w:rPr>
          <w:b/>
        </w:rPr>
        <w:t>Listado de ordenes reparadas:</w:t>
      </w:r>
      <w:r>
        <w: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t>
      </w:r>
    </w:p>
    <w:p w:rsidR="00E75F3D" w:rsidRDefault="00E75F3D" w:rsidP="00E75F3D">
      <w:pPr>
        <w:pStyle w:val="Prrafodelista"/>
        <w:jc w:val="both"/>
      </w:pPr>
    </w:p>
    <w:p w:rsidR="00E75F3D" w:rsidRPr="0015133A" w:rsidRDefault="00E75F3D" w:rsidP="00E75F3D">
      <w:pPr>
        <w:pStyle w:val="Prrafodelista"/>
        <w:numPr>
          <w:ilvl w:val="0"/>
          <w:numId w:val="8"/>
        </w:numPr>
        <w:jc w:val="both"/>
        <w:rPr>
          <w:rFonts w:asciiTheme="majorHAnsi" w:eastAsiaTheme="majorEastAsia" w:hAnsiTheme="majorHAnsi" w:cstheme="majorBidi"/>
          <w:b/>
          <w:bCs/>
          <w:color w:val="4F81BD" w:themeColor="accent1"/>
          <w:sz w:val="26"/>
          <w:szCs w:val="26"/>
        </w:rPr>
      </w:pPr>
      <w:r w:rsidRPr="0015133A">
        <w:rPr>
          <w:b/>
        </w:rPr>
        <w:t xml:space="preserve">Consulta de artículos: </w:t>
      </w:r>
      <w:r>
        <w:t xml:space="preserve">debe tener la opción de consultar por los artículos registrados en la empresa para poder verificar en caso de consulta si esos </w:t>
      </w:r>
      <w:r>
        <w:lastRenderedPageBreak/>
        <w:t>artículos existen y si están asociados a alguna orden de trabajo. Para esto debe permitir ingresar el modelo y serie de artículo.</w:t>
      </w:r>
    </w:p>
    <w:p w:rsidR="00E75F3D" w:rsidRDefault="00E75F3D" w:rsidP="00E75F3D">
      <w:pPr>
        <w:pStyle w:val="Ttulo2"/>
        <w:numPr>
          <w:ilvl w:val="3"/>
          <w:numId w:val="28"/>
        </w:numPr>
        <w:jc w:val="both"/>
      </w:pPr>
      <w:bookmarkStart w:id="33" w:name="_Toc246246953"/>
      <w:r>
        <w:t>Administrativos.</w:t>
      </w:r>
      <w:bookmarkEnd w:id="33"/>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pasado un tiempo asignara automáticamente las órdenes de trabajo a los técnicos disponibles en ese momento, los diferenciara por especialidad  y nivel las especialidades estarán asociadas a categorías de artículos con esto realizara la asignación al técnico correspondiente.</w:t>
      </w:r>
    </w:p>
    <w:p w:rsidR="00E75F3D" w:rsidRPr="0015133A" w:rsidRDefault="00E75F3D" w:rsidP="00E75F3D">
      <w:pPr>
        <w:pStyle w:val="Prrafodelista"/>
        <w:numPr>
          <w:ilvl w:val="0"/>
          <w:numId w:val="9"/>
        </w:numPr>
        <w:jc w:val="both"/>
        <w:rPr>
          <w:b/>
        </w:rPr>
      </w:pPr>
      <w:r w:rsidRPr="004B3BF0">
        <w:rPr>
          <w:b/>
        </w:rPr>
        <w:lastRenderedPageBreak/>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jc w:val="both"/>
        <w:rPr>
          <w:b/>
        </w:rPr>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Pr="001A5B1B" w:rsidRDefault="00E75F3D" w:rsidP="00E75F3D">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E75F3D" w:rsidRDefault="00E75F3D" w:rsidP="00E75F3D">
      <w:pPr>
        <w:pStyle w:val="Ttulo2"/>
        <w:numPr>
          <w:ilvl w:val="3"/>
          <w:numId w:val="28"/>
        </w:numPr>
        <w:jc w:val="both"/>
      </w:pPr>
      <w:bookmarkStart w:id="34" w:name="_Toc246246954"/>
      <w:r>
        <w:t>Técnicos.</w:t>
      </w:r>
      <w:bookmarkEnd w:id="34"/>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r w:rsidR="0015133A">
        <w:t>.</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35" w:name="_Toc246246955"/>
      <w:r>
        <w:lastRenderedPageBreak/>
        <w:t>Gerente.</w:t>
      </w:r>
      <w:bookmarkEnd w:id="35"/>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E75F3D">
      <w:pPr>
        <w:pStyle w:val="Ttulo2"/>
        <w:numPr>
          <w:ilvl w:val="3"/>
          <w:numId w:val="28"/>
        </w:numPr>
        <w:jc w:val="both"/>
      </w:pPr>
      <w:bookmarkStart w:id="36" w:name="_Toc246246956"/>
      <w:r>
        <w:t>Súper Usuario.</w:t>
      </w:r>
      <w:bookmarkEnd w:id="36"/>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E75F3D">
      <w:pPr>
        <w:pStyle w:val="Ttulo2"/>
        <w:numPr>
          <w:ilvl w:val="2"/>
          <w:numId w:val="28"/>
        </w:numPr>
        <w:jc w:val="both"/>
      </w:pPr>
      <w:bookmarkStart w:id="37" w:name="_Toc246246957"/>
      <w:r>
        <w:t>Orden de Trabajo.</w:t>
      </w:r>
      <w:bookmarkEnd w:id="37"/>
    </w:p>
    <w:p w:rsidR="0015133A" w:rsidRDefault="0015133A" w:rsidP="0015133A">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15133A">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5133A" w:rsidRDefault="0015133A" w:rsidP="0015133A">
      <w:pPr>
        <w:pStyle w:val="Prrafodelista"/>
        <w:numPr>
          <w:ilvl w:val="0"/>
          <w:numId w:val="14"/>
        </w:numPr>
        <w:jc w:val="both"/>
      </w:pPr>
      <w:r>
        <w:t xml:space="preserve">Rut con digito verificador , Nombres, apellido Paterno, apellido Materno, Dirección( calle, comuna, ciudad, país, numero,), teléfono de contacto ,correo electrónico, </w:t>
      </w:r>
    </w:p>
    <w:p w:rsidR="0015133A" w:rsidRDefault="0015133A" w:rsidP="0015133A">
      <w:pPr>
        <w:pStyle w:val="Prrafodelista"/>
        <w:numPr>
          <w:ilvl w:val="0"/>
          <w:numId w:val="14"/>
        </w:numPr>
        <w:jc w:val="both"/>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15133A">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5133A" w:rsidRDefault="0015133A" w:rsidP="0015133A">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15133A">
      <w:pPr>
        <w:pStyle w:val="Prrafodelista"/>
        <w:numPr>
          <w:ilvl w:val="0"/>
          <w:numId w:val="14"/>
        </w:numPr>
        <w:jc w:val="both"/>
      </w:pPr>
      <w:r>
        <w:t>Esta orden de trabajo desde que ingresa al sistema quedara en un estado “Ingresado” y comenzara su flujo normal.</w:t>
      </w:r>
    </w:p>
    <w:p w:rsidR="0015133A" w:rsidRDefault="0015133A" w:rsidP="0015133A">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15133A">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5133A" w:rsidRDefault="0015133A" w:rsidP="0015133A">
      <w:pPr>
        <w:pStyle w:val="Prrafodelista"/>
        <w:numPr>
          <w:ilvl w:val="0"/>
          <w:numId w:val="14"/>
        </w:numPr>
        <w:jc w:val="both"/>
      </w:pPr>
      <w:r>
        <w:t>El administrativo podrá ver todos los técnicos que no excedan su carga de trabajo. Y sean apropiados según especialidad para asignar ese trabajo.</w:t>
      </w:r>
    </w:p>
    <w:p w:rsidR="0015133A" w:rsidRDefault="0015133A" w:rsidP="0015133A">
      <w:pPr>
        <w:pStyle w:val="Prrafodelista"/>
        <w:numPr>
          <w:ilvl w:val="0"/>
          <w:numId w:val="14"/>
        </w:numPr>
        <w:jc w:val="both"/>
      </w:pPr>
      <w:r>
        <w:t>También debe existir la opción que el proceso de asignación se realice automáticamente.</w:t>
      </w:r>
    </w:p>
    <w:p w:rsidR="0015133A" w:rsidRDefault="0015133A" w:rsidP="0015133A">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5133A" w:rsidRDefault="0015133A" w:rsidP="0015133A">
      <w:pPr>
        <w:pStyle w:val="Prrafodelista"/>
        <w:numPr>
          <w:ilvl w:val="0"/>
          <w:numId w:val="14"/>
        </w:numPr>
        <w:jc w:val="both"/>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jc w:val="both"/>
      </w:pPr>
      <w:r>
        <w:t>El articulo quedara “pendiente” ya sea a la espera de algún repuesto o por información técnica.</w:t>
      </w:r>
    </w:p>
    <w:p w:rsidR="0015133A" w:rsidRDefault="0015133A" w:rsidP="0015133A">
      <w:pPr>
        <w:pStyle w:val="Prrafodelista"/>
        <w:numPr>
          <w:ilvl w:val="0"/>
          <w:numId w:val="6"/>
        </w:numPr>
        <w:jc w:val="both"/>
      </w:pPr>
      <w:r>
        <w:t>El artículo queda “sin garantía” por estar en condiciones que no cubre la garantía.</w:t>
      </w:r>
    </w:p>
    <w:p w:rsidR="0015133A" w:rsidRDefault="0015133A" w:rsidP="0015133A">
      <w:pPr>
        <w:pStyle w:val="Prrafodelista"/>
        <w:numPr>
          <w:ilvl w:val="0"/>
          <w:numId w:val="6"/>
        </w:numPr>
        <w:jc w:val="both"/>
      </w:pPr>
      <w:r>
        <w:t>El articulo queda “sin reparación”  ya que la reparación supera el valor del articulo o sus repuestos se encuentran descontinuados.</w:t>
      </w:r>
    </w:p>
    <w:p w:rsidR="0015133A" w:rsidRDefault="0015133A" w:rsidP="0015133A">
      <w:pPr>
        <w:pStyle w:val="Prrafodelista"/>
        <w:numPr>
          <w:ilvl w:val="0"/>
          <w:numId w:val="6"/>
        </w:numPr>
        <w:jc w:val="both"/>
      </w:pPr>
      <w:r>
        <w:lastRenderedPageBreak/>
        <w:t xml:space="preserve">El artículo quedara como “presupuesto listo”, esto quiere decir a la espera que el cliente acepte reparar su artículo o simplemente lo retire. </w:t>
      </w:r>
    </w:p>
    <w:p w:rsidR="0015133A" w:rsidRDefault="0015133A" w:rsidP="0015133A">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15133A">
      <w:pPr>
        <w:pStyle w:val="Prrafodelista"/>
        <w:numPr>
          <w:ilvl w:val="0"/>
          <w:numId w:val="14"/>
        </w:numPr>
        <w:jc w:val="both"/>
      </w:pPr>
      <w:r>
        <w:t xml:space="preserve">Para los casos de sin garantía, sin </w:t>
      </w:r>
      <w:r w:rsidRPr="00337123">
        <w:t>reparación</w:t>
      </w:r>
      <w:r>
        <w:t>,  o reparados se le debe informar al cliente que su artículo se encuentra listo para  retiro.</w:t>
      </w:r>
    </w:p>
    <w:p w:rsidR="0015133A" w:rsidRDefault="0015133A" w:rsidP="0015133A">
      <w:pPr>
        <w:pStyle w:val="Ttulo2"/>
        <w:numPr>
          <w:ilvl w:val="2"/>
          <w:numId w:val="28"/>
        </w:numPr>
      </w:pPr>
      <w:bookmarkStart w:id="38" w:name="_Toc246246958"/>
      <w:r>
        <w:t>Asignación Automática.</w:t>
      </w:r>
      <w:bookmarkEnd w:id="38"/>
    </w:p>
    <w:p w:rsidR="00245D81" w:rsidRDefault="0015133A" w:rsidP="00245D81">
      <w:pPr>
        <w:pStyle w:val="Prrafodelista"/>
        <w:numPr>
          <w:ilvl w:val="0"/>
          <w:numId w:val="37"/>
        </w:numPr>
        <w:jc w:val="both"/>
      </w:pPr>
      <w:r>
        <w:t>El administrativo debe tener la opción de asignar  automáticamente el trabajo a los técnicos</w:t>
      </w:r>
      <w:r w:rsidR="00245D81">
        <w:t xml:space="preserve">. </w:t>
      </w:r>
    </w:p>
    <w:p w:rsidR="0015133A" w:rsidRPr="0015133A" w:rsidRDefault="00245D81" w:rsidP="00245D81">
      <w:pPr>
        <w:pStyle w:val="Prrafodelista"/>
        <w:numPr>
          <w:ilvl w:val="0"/>
          <w:numId w:val="37"/>
        </w:numPr>
        <w:jc w:val="both"/>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15133A">
      <w:pPr>
        <w:pStyle w:val="Ttulo2"/>
        <w:numPr>
          <w:ilvl w:val="2"/>
          <w:numId w:val="28"/>
        </w:numPr>
      </w:pPr>
      <w:bookmarkStart w:id="39" w:name="_Toc246246959"/>
      <w:r>
        <w:t>Asignación Manual</w:t>
      </w:r>
      <w:r w:rsidR="00337123">
        <w:t>.</w:t>
      </w:r>
      <w:bookmarkEnd w:id="39"/>
    </w:p>
    <w:p w:rsidR="0015133A" w:rsidRPr="0015133A" w:rsidRDefault="00337123" w:rsidP="00337123">
      <w:pPr>
        <w:pStyle w:val="Prrafodelista"/>
        <w:numPr>
          <w:ilvl w:val="0"/>
          <w:numId w:val="39"/>
        </w:numPr>
        <w:jc w:val="both"/>
      </w:pPr>
      <w:r>
        <w:t>El administrativo debe tener la opción de asignar manualmente en caso de eventualidades como la ausencia de un técnico o una revisión urgente que necesariamente debe ser reasignada.</w:t>
      </w:r>
    </w:p>
    <w:p w:rsidR="003E0D5F" w:rsidRPr="001A5B1B" w:rsidRDefault="003E0D5F" w:rsidP="004B3BF0">
      <w:pPr>
        <w:jc w:val="both"/>
      </w:pPr>
    </w:p>
    <w:p w:rsidR="00290792" w:rsidRPr="003E0D5F" w:rsidRDefault="00290792" w:rsidP="004B3BF0">
      <w:pPr>
        <w:jc w:val="both"/>
        <w:rPr>
          <w:b/>
        </w:rPr>
      </w:pPr>
    </w:p>
    <w:p w:rsidR="00D9269C" w:rsidRDefault="00D9269C" w:rsidP="00E75F3D">
      <w:pPr>
        <w:pStyle w:val="Ttulo2"/>
        <w:numPr>
          <w:ilvl w:val="0"/>
          <w:numId w:val="28"/>
        </w:numPr>
        <w:jc w:val="both"/>
      </w:pPr>
      <w:bookmarkStart w:id="40" w:name="_Toc246246960"/>
      <w:r>
        <w:lastRenderedPageBreak/>
        <w:t>Pantallas.</w:t>
      </w:r>
      <w:bookmarkEnd w:id="40"/>
    </w:p>
    <w:p w:rsidR="00D9269C" w:rsidRDefault="00D9269C" w:rsidP="00E75F3D">
      <w:pPr>
        <w:pStyle w:val="Ttulo2"/>
        <w:numPr>
          <w:ilvl w:val="1"/>
          <w:numId w:val="28"/>
        </w:numPr>
        <w:jc w:val="both"/>
      </w:pPr>
      <w:bookmarkStart w:id="41" w:name="_Toc246246961"/>
      <w:r>
        <w:t>Pantalla inicio.</w:t>
      </w:r>
      <w:bookmarkEnd w:id="41"/>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1"/>
          <w:numId w:val="28"/>
        </w:numPr>
        <w:jc w:val="both"/>
      </w:pPr>
      <w:bookmarkStart w:id="42" w:name="_Toc246246962"/>
      <w:r>
        <w:lastRenderedPageBreak/>
        <w:t>Pantalla orden de trabajo.</w:t>
      </w:r>
      <w:bookmarkEnd w:id="42"/>
    </w:p>
    <w:p w:rsidR="00D16F14" w:rsidRPr="00D16F14" w:rsidRDefault="00D16F14" w:rsidP="004B3BF0">
      <w:pPr>
        <w:jc w:val="both"/>
      </w:pPr>
      <w:r w:rsidRPr="00D16F14">
        <w:rPr>
          <w:noProof/>
          <w:lang w:val="es-ES" w:eastAsia="es-ES"/>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cstate="print"/>
                    <a:stretch>
                      <a:fillRect/>
                    </a:stretch>
                  </pic:blipFill>
                  <pic:spPr>
                    <a:xfrm>
                      <a:off x="0" y="0"/>
                      <a:ext cx="5972175" cy="4268470"/>
                    </a:xfrm>
                    <a:prstGeom prst="rect">
                      <a:avLst/>
                    </a:prstGeom>
                  </pic:spPr>
                </pic:pic>
              </a:graphicData>
            </a:graphic>
          </wp:inline>
        </w:drawing>
      </w:r>
    </w:p>
    <w:p w:rsidR="00D9269C" w:rsidRDefault="00D9269C" w:rsidP="00E75F3D">
      <w:pPr>
        <w:pStyle w:val="Ttulo2"/>
        <w:numPr>
          <w:ilvl w:val="1"/>
          <w:numId w:val="28"/>
        </w:numPr>
        <w:jc w:val="both"/>
      </w:pPr>
      <w:bookmarkStart w:id="43" w:name="_Toc246246963"/>
      <w:r>
        <w:lastRenderedPageBreak/>
        <w:t>Pantalla Listados.</w:t>
      </w:r>
      <w:bookmarkEnd w:id="43"/>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0"/>
          <w:numId w:val="28"/>
        </w:numPr>
        <w:jc w:val="both"/>
      </w:pPr>
      <w:bookmarkStart w:id="44" w:name="_Toc246246964"/>
      <w:r>
        <w:lastRenderedPageBreak/>
        <w:t>Diagrama Entidad Relación.</w:t>
      </w:r>
      <w:bookmarkEnd w:id="44"/>
    </w:p>
    <w:p w:rsidR="00D16F14" w:rsidRPr="00D16F14" w:rsidRDefault="00140BA6" w:rsidP="004B3BF0">
      <w:pPr>
        <w:jc w:val="both"/>
      </w:pPr>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3"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E75F3D">
      <w:pPr>
        <w:pStyle w:val="Ttulo2"/>
        <w:numPr>
          <w:ilvl w:val="0"/>
          <w:numId w:val="28"/>
        </w:numPr>
        <w:jc w:val="both"/>
      </w:pPr>
      <w:bookmarkStart w:id="45" w:name="_Toc246246965"/>
      <w:r>
        <w:lastRenderedPageBreak/>
        <w:t>Diagrama de Contexto.</w:t>
      </w:r>
      <w:bookmarkEnd w:id="45"/>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cstate="print"/>
                    <a:stretch>
                      <a:fillRect/>
                    </a:stretch>
                  </pic:blipFill>
                  <pic:spPr>
                    <a:xfrm>
                      <a:off x="0" y="0"/>
                      <a:ext cx="5972175" cy="4280535"/>
                    </a:xfrm>
                    <a:prstGeom prst="rect">
                      <a:avLst/>
                    </a:prstGeom>
                  </pic:spPr>
                </pic:pic>
              </a:graphicData>
            </a:graphic>
          </wp:inline>
        </w:drawing>
      </w:r>
    </w:p>
    <w:p w:rsidR="00880975" w:rsidRDefault="00880975" w:rsidP="00E75F3D">
      <w:pPr>
        <w:pStyle w:val="Ttulo2"/>
        <w:numPr>
          <w:ilvl w:val="0"/>
          <w:numId w:val="28"/>
        </w:numPr>
        <w:jc w:val="both"/>
      </w:pPr>
      <w:bookmarkStart w:id="46" w:name="_Toc246246966"/>
      <w:r>
        <w:lastRenderedPageBreak/>
        <w:t>Diagrama nivel 1.</w:t>
      </w:r>
      <w:bookmarkEnd w:id="46"/>
    </w:p>
    <w:p w:rsidR="00880975" w:rsidRPr="00880975" w:rsidRDefault="00880975" w:rsidP="004B3BF0">
      <w:pPr>
        <w:jc w:val="both"/>
      </w:pPr>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E75F3D">
      <w:pPr>
        <w:pStyle w:val="Ttulo2"/>
        <w:numPr>
          <w:ilvl w:val="0"/>
          <w:numId w:val="28"/>
        </w:numPr>
        <w:jc w:val="both"/>
      </w:pPr>
      <w:bookmarkStart w:id="47" w:name="_Toc246246967"/>
      <w:r>
        <w:lastRenderedPageBreak/>
        <w:t>Diccionario de Datos.</w:t>
      </w:r>
      <w:bookmarkEnd w:id="47"/>
    </w:p>
    <w:p w:rsidR="00D9269C" w:rsidRDefault="00D9269C" w:rsidP="00E75F3D">
      <w:pPr>
        <w:pStyle w:val="Ttulo2"/>
        <w:numPr>
          <w:ilvl w:val="1"/>
          <w:numId w:val="28"/>
        </w:numPr>
        <w:jc w:val="both"/>
      </w:pPr>
      <w:bookmarkStart w:id="48" w:name="_Toc246246968"/>
      <w:r>
        <w:t>Detalles tablas.</w:t>
      </w:r>
      <w:bookmarkEnd w:id="48"/>
    </w:p>
    <w:p w:rsidR="00674ABB" w:rsidRPr="00674ABB" w:rsidRDefault="00674ABB" w:rsidP="004B3BF0">
      <w:pPr>
        <w:jc w:val="both"/>
        <w:rPr>
          <w:u w:val="single"/>
        </w:rPr>
      </w:pPr>
    </w:p>
    <w:p w:rsidR="00674ABB" w:rsidRDefault="00674ABB" w:rsidP="00E75F3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E75F3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E75F3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E75F3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E75F3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E75F3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E75F3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Pr="00674ABB" w:rsidRDefault="00674ABB" w:rsidP="004B3BF0">
      <w:pPr>
        <w:jc w:val="both"/>
      </w:pPr>
    </w:p>
    <w:p w:rsidR="00D9269C" w:rsidRDefault="00D9269C" w:rsidP="00E75F3D">
      <w:pPr>
        <w:pStyle w:val="Ttulo2"/>
        <w:numPr>
          <w:ilvl w:val="0"/>
          <w:numId w:val="28"/>
        </w:numPr>
        <w:jc w:val="both"/>
      </w:pPr>
      <w:bookmarkStart w:id="49" w:name="_Toc246246969"/>
      <w:r>
        <w:t>Casos de uso.</w:t>
      </w:r>
      <w:bookmarkEnd w:id="49"/>
    </w:p>
    <w:p w:rsidR="00D9269C" w:rsidRDefault="00D9269C" w:rsidP="00E75F3D">
      <w:pPr>
        <w:pStyle w:val="Ttulo2"/>
        <w:numPr>
          <w:ilvl w:val="1"/>
          <w:numId w:val="28"/>
        </w:numPr>
        <w:jc w:val="both"/>
      </w:pPr>
      <w:bookmarkStart w:id="50" w:name="_Toc246246970"/>
      <w:r>
        <w:t>Diagrama casos de uso</w:t>
      </w:r>
      <w:bookmarkEnd w:id="50"/>
    </w:p>
    <w:p w:rsidR="00D16F14" w:rsidRPr="00D16F14" w:rsidRDefault="00D16F14" w:rsidP="004B3BF0">
      <w:pPr>
        <w:jc w:val="both"/>
      </w:pPr>
      <w:r w:rsidRPr="00D16F14">
        <w:rPr>
          <w:noProof/>
          <w:lang w:val="es-ES" w:eastAsia="es-ES"/>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6" cstate="print"/>
                    <a:stretch>
                      <a:fillRect/>
                    </a:stretch>
                  </pic:blipFill>
                  <pic:spPr>
                    <a:xfrm>
                      <a:off x="0" y="0"/>
                      <a:ext cx="5972175" cy="4459605"/>
                    </a:xfrm>
                    <a:prstGeom prst="rect">
                      <a:avLst/>
                    </a:prstGeom>
                  </pic:spPr>
                </pic:pic>
              </a:graphicData>
            </a:graphic>
          </wp:inline>
        </w:drawing>
      </w:r>
    </w:p>
    <w:p w:rsidR="00D16F14" w:rsidRDefault="00D16F14" w:rsidP="004B3BF0">
      <w:pPr>
        <w:jc w:val="both"/>
      </w:pPr>
      <w:r>
        <w:br w:type="page"/>
      </w:r>
    </w:p>
    <w:p w:rsidR="00D9269C" w:rsidRDefault="00D9269C" w:rsidP="00E75F3D">
      <w:pPr>
        <w:pStyle w:val="Ttulo2"/>
        <w:numPr>
          <w:ilvl w:val="1"/>
          <w:numId w:val="28"/>
        </w:numPr>
        <w:jc w:val="both"/>
      </w:pPr>
      <w:bookmarkStart w:id="51" w:name="_Toc246246971"/>
      <w:r>
        <w:lastRenderedPageBreak/>
        <w:t>Caso de uso Ingresar Orden de trabajo.</w:t>
      </w:r>
      <w:bookmarkEnd w:id="5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2" w:name="_Toc246246972"/>
      <w:r>
        <w:lastRenderedPageBreak/>
        <w:t>Caso de uso Asignación.</w:t>
      </w:r>
      <w:bookmarkEnd w:id="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3" w:name="_Toc246246973"/>
      <w:r>
        <w:lastRenderedPageBreak/>
        <w:t>Caso de uso Asignación /Reparación.</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4" w:name="_Toc246246974"/>
      <w:r>
        <w:lastRenderedPageBreak/>
        <w:t>Caso de uso Entrega.</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5" w:name="_Toc246246975"/>
      <w:r>
        <w:lastRenderedPageBreak/>
        <w:t>Caso de uso Administrar Técnicos.</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6" w:name="_Toc246246976"/>
      <w:r>
        <w:lastRenderedPageBreak/>
        <w:t>Caso de uso Administrar Usuarios.</w:t>
      </w:r>
      <w:bookmarkEnd w:id="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0"/>
          <w:numId w:val="28"/>
        </w:numPr>
        <w:jc w:val="both"/>
      </w:pPr>
      <w:bookmarkStart w:id="57" w:name="_Toc246246977"/>
      <w:r>
        <w:lastRenderedPageBreak/>
        <w:t>Diagramas de Secuencia.</w:t>
      </w:r>
      <w:bookmarkEnd w:id="57"/>
    </w:p>
    <w:p w:rsidR="00CA7178" w:rsidRDefault="00CA7178" w:rsidP="00E75F3D">
      <w:pPr>
        <w:pStyle w:val="Ttulo2"/>
        <w:numPr>
          <w:ilvl w:val="1"/>
          <w:numId w:val="28"/>
        </w:numPr>
        <w:jc w:val="both"/>
      </w:pPr>
      <w:bookmarkStart w:id="58" w:name="_Toc246246978"/>
      <w:r>
        <w:t>Diagrama de Recepción de Artículo.</w:t>
      </w:r>
      <w:bookmarkEnd w:id="58"/>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7"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E75F3D">
      <w:pPr>
        <w:pStyle w:val="Ttulo2"/>
        <w:numPr>
          <w:ilvl w:val="1"/>
          <w:numId w:val="28"/>
        </w:numPr>
        <w:jc w:val="both"/>
      </w:pPr>
      <w:bookmarkStart w:id="59" w:name="_Toc246246979"/>
      <w:r>
        <w:t>Diagrama de Asignación de Orden de Trabajo.</w:t>
      </w:r>
      <w:bookmarkEnd w:id="59"/>
    </w:p>
    <w:p w:rsidR="00B05ADF" w:rsidRPr="00B05ADF" w:rsidRDefault="00B05ADF" w:rsidP="004B3BF0">
      <w:pPr>
        <w:jc w:val="both"/>
      </w:pPr>
    </w:p>
    <w:p w:rsidR="00B05ADF" w:rsidRPr="00B05ADF" w:rsidRDefault="00B05ADF" w:rsidP="004B3BF0">
      <w:pPr>
        <w:jc w:val="both"/>
      </w:pPr>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8"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1"/>
          <w:numId w:val="28"/>
        </w:numPr>
        <w:jc w:val="both"/>
      </w:pPr>
      <w:bookmarkStart w:id="60" w:name="_Toc246246980"/>
      <w:r>
        <w:lastRenderedPageBreak/>
        <w:t>Diagrama de Ingreso de Datos de Orden de Trabajo.</w:t>
      </w:r>
      <w:bookmarkEnd w:id="60"/>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19"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E75F3D">
      <w:pPr>
        <w:pStyle w:val="Ttulo2"/>
        <w:numPr>
          <w:ilvl w:val="1"/>
          <w:numId w:val="28"/>
        </w:numPr>
        <w:jc w:val="both"/>
      </w:pPr>
      <w:bookmarkStart w:id="61" w:name="_Toc246246981"/>
      <w:r>
        <w:t>Diagrama de Asignación Automática.</w:t>
      </w:r>
      <w:bookmarkEnd w:id="61"/>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0"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D9269C" w:rsidRDefault="00D9269C" w:rsidP="00E75F3D">
      <w:pPr>
        <w:pStyle w:val="Ttulo2"/>
        <w:numPr>
          <w:ilvl w:val="0"/>
          <w:numId w:val="28"/>
        </w:numPr>
        <w:jc w:val="both"/>
      </w:pPr>
      <w:bookmarkStart w:id="62" w:name="_Toc246246982"/>
      <w:r>
        <w:lastRenderedPageBreak/>
        <w:t>Conclusión.</w:t>
      </w:r>
      <w:bookmarkEnd w:id="62"/>
    </w:p>
    <w:p w:rsidR="000268F8" w:rsidRDefault="000268F8" w:rsidP="004B3BF0">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4B3BF0">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E75F3D">
      <w:pPr>
        <w:pStyle w:val="Ttulo2"/>
        <w:numPr>
          <w:ilvl w:val="0"/>
          <w:numId w:val="28"/>
        </w:numPr>
        <w:jc w:val="both"/>
      </w:pPr>
      <w:bookmarkStart w:id="63" w:name="_Toc246246983"/>
      <w:r>
        <w:lastRenderedPageBreak/>
        <w:t>Bibliografía.</w:t>
      </w:r>
      <w:bookmarkEnd w:id="63"/>
    </w:p>
    <w:p w:rsidR="000268F8" w:rsidRPr="000268F8" w:rsidRDefault="000268F8" w:rsidP="004B3BF0">
      <w:pPr>
        <w:jc w:val="both"/>
        <w:rPr>
          <w:lang w:val="es-ES"/>
        </w:rPr>
      </w:pPr>
      <w:r w:rsidRPr="000268F8">
        <w:rPr>
          <w:lang w:val="es-ES"/>
        </w:rPr>
        <w:t>“Ingeniería del Software” Capitulo 4 “Procesos del Software”,  Ian Sommerville  7ª edición.</w:t>
      </w:r>
    </w:p>
    <w:p w:rsidR="000268F8" w:rsidRPr="000268F8" w:rsidRDefault="000268F8" w:rsidP="004B3BF0">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4B3BF0">
      <w:pPr>
        <w:jc w:val="both"/>
      </w:pPr>
      <w:r w:rsidRPr="000268F8">
        <w:rPr>
          <w:lang w:val="en-US"/>
        </w:rPr>
        <w:t xml:space="preserve">“Sap Pymes” </w:t>
      </w:r>
      <w:r w:rsidRPr="00FB5C4F">
        <w:rPr>
          <w:lang w:val="en-US"/>
        </w:rPr>
        <w:t>http://www.sap.com/chile/solutions/sme/pymes-mediana-pequena-y-micro-empresa.epx</w:t>
      </w:r>
    </w:p>
    <w:p w:rsidR="008D3F08" w:rsidRDefault="00237A32" w:rsidP="004B3BF0">
      <w:pPr>
        <w:jc w:val="both"/>
      </w:pPr>
      <w:r>
        <w:t>"Publig</w:t>
      </w:r>
      <w:r w:rsidR="00F53A31">
        <w:t>uí</w:t>
      </w:r>
      <w:r>
        <w:t>as</w:t>
      </w:r>
      <w:r w:rsidR="008D3F08">
        <w:t>"</w:t>
      </w:r>
      <w:r>
        <w:t xml:space="preserve">. </w:t>
      </w:r>
      <w:r w:rsidR="004A0683" w:rsidRPr="000269C5">
        <w:t>http://www.amarillas.cl/</w:t>
      </w:r>
    </w:p>
    <w:p w:rsidR="004A0683" w:rsidRDefault="000269C5" w:rsidP="004B3BF0">
      <w:pPr>
        <w:jc w:val="both"/>
      </w:pPr>
      <w:r w:rsidRPr="000269C5">
        <w:t>www.msdn.com</w:t>
      </w:r>
      <w:r>
        <w:t>.</w:t>
      </w:r>
    </w:p>
    <w:p w:rsidR="000269C5" w:rsidRPr="00A32FBB" w:rsidRDefault="000269C5" w:rsidP="000269C5">
      <w:pPr>
        <w:jc w:val="both"/>
        <w:rPr>
          <w:szCs w:val="24"/>
        </w:rPr>
      </w:pPr>
      <w:r w:rsidRPr="000269C5">
        <w:rPr>
          <w:szCs w:val="24"/>
        </w:rPr>
        <w:t>http://www.cooperativa.cl/menos-del-10-por-ciento-de-las-pymes-chilenas-utiliza-tecnologia-en-sus-procesos/prontus_nots/2009-07-28/214848.html</w:t>
      </w:r>
      <w:r>
        <w:t>.</w:t>
      </w:r>
    </w:p>
    <w:p w:rsidR="000269C5" w:rsidRDefault="000269C5" w:rsidP="000269C5">
      <w:pPr>
        <w:jc w:val="both"/>
      </w:pPr>
      <w:r w:rsidRPr="000269C5">
        <w:rPr>
          <w:szCs w:val="24"/>
        </w:rPr>
        <w:t>http://www.paisdigital.org/node/323</w:t>
      </w:r>
      <w:r>
        <w:t>.</w:t>
      </w:r>
    </w:p>
    <w:p w:rsidR="000269C5" w:rsidRDefault="000269C5" w:rsidP="000269C5">
      <w:pPr>
        <w:jc w:val="both"/>
        <w:rPr>
          <w:szCs w:val="24"/>
        </w:rPr>
      </w:pPr>
      <w:r w:rsidRPr="000269C5">
        <w:rPr>
          <w:szCs w:val="24"/>
        </w:rPr>
        <w:t>http://www.pyme21.cl/contenido.asp?CatId=4&amp;SubCat_Id=10&amp;name=Tecnologias+de+Informacion</w:t>
      </w:r>
      <w:r>
        <w:rPr>
          <w:szCs w:val="24"/>
        </w:rPr>
        <w:t>.</w:t>
      </w:r>
    </w:p>
    <w:p w:rsidR="000269C5" w:rsidRPr="000268F8" w:rsidRDefault="000269C5" w:rsidP="004B3BF0">
      <w:pPr>
        <w:jc w:val="both"/>
        <w:rPr>
          <w:lang w:val="en-US"/>
        </w:rPr>
      </w:pPr>
    </w:p>
    <w:p w:rsidR="00D9269C" w:rsidRDefault="00D9269C" w:rsidP="00E75F3D">
      <w:pPr>
        <w:pStyle w:val="Ttulo2"/>
        <w:numPr>
          <w:ilvl w:val="0"/>
          <w:numId w:val="28"/>
        </w:numPr>
        <w:jc w:val="both"/>
      </w:pPr>
      <w:bookmarkStart w:id="64" w:name="_Toc246246984"/>
      <w:r>
        <w:t>Anexos.</w:t>
      </w:r>
      <w:bookmarkEnd w:id="64"/>
    </w:p>
    <w:p w:rsidR="00D9269C" w:rsidRDefault="00D9269C" w:rsidP="00E75F3D">
      <w:pPr>
        <w:pStyle w:val="Ttulo2"/>
        <w:numPr>
          <w:ilvl w:val="1"/>
          <w:numId w:val="28"/>
        </w:numPr>
        <w:jc w:val="both"/>
      </w:pPr>
      <w:bookmarkStart w:id="65" w:name="_Toc246246985"/>
      <w:r>
        <w:t>Carta Gantt.</w:t>
      </w:r>
      <w:bookmarkEnd w:id="65"/>
    </w:p>
    <w:p w:rsidR="00E42DD5" w:rsidRPr="00E42DD5" w:rsidRDefault="00E42DD5" w:rsidP="00E42DD5"/>
    <w:p w:rsidR="00D9269C" w:rsidRPr="00715377" w:rsidRDefault="000268F8" w:rsidP="004B3BF0">
      <w:pPr>
        <w:jc w:val="both"/>
      </w:pPr>
      <w:r w:rsidRPr="000268F8">
        <w:rPr>
          <w:lang w:val="en-US"/>
        </w:rPr>
        <w:t>Se adjunta carta gantt en la siguiente página.</w:t>
      </w: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C74F71">
      <w:headerReference w:type="default" r:id="rId21"/>
      <w:footerReference w:type="default" r:id="rId22"/>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6E63" w:rsidRDefault="00616E63" w:rsidP="007B4750">
      <w:pPr>
        <w:spacing w:after="0" w:line="240" w:lineRule="auto"/>
      </w:pPr>
      <w:r>
        <w:separator/>
      </w:r>
    </w:p>
  </w:endnote>
  <w:endnote w:type="continuationSeparator" w:id="0">
    <w:p w:rsidR="00616E63" w:rsidRDefault="00616E63"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83A" w:rsidRDefault="001A783A"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407BAF">
            <w:rPr>
              <w:noProof/>
            </w:rPr>
            <w:t>1</w:t>
          </w:r>
        </w:fldSimple>
      </w:sdtContent>
    </w:sdt>
  </w:p>
  <w:p w:rsidR="001A783A" w:rsidRDefault="001A783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6E63" w:rsidRDefault="00616E63" w:rsidP="007B4750">
      <w:pPr>
        <w:spacing w:after="0" w:line="240" w:lineRule="auto"/>
      </w:pPr>
      <w:r>
        <w:separator/>
      </w:r>
    </w:p>
  </w:footnote>
  <w:footnote w:type="continuationSeparator" w:id="0">
    <w:p w:rsidR="00616E63" w:rsidRDefault="00616E63"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83A" w:rsidRDefault="001A783A" w:rsidP="000B02D8">
    <w:pPr>
      <w:pStyle w:val="Subttulo"/>
      <w:pBdr>
        <w:bottom w:val="single" w:sz="4" w:space="1" w:color="auto"/>
      </w:pBdr>
    </w:pPr>
  </w:p>
  <w:p w:rsidR="001A783A" w:rsidRPr="000B02D8" w:rsidRDefault="001A783A"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407BAF">
        <w:rPr>
          <w:noProof/>
        </w:rPr>
        <w:t>Capítulo I: Introducción</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5546492"/>
    <w:multiLevelType w:val="hybridMultilevel"/>
    <w:tmpl w:val="FDFC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AA02082"/>
    <w:multiLevelType w:val="hybridMultilevel"/>
    <w:tmpl w:val="C58291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2">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1061A9F"/>
    <w:multiLevelType w:val="hybridMultilevel"/>
    <w:tmpl w:val="F244A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nsid w:val="64240C05"/>
    <w:multiLevelType w:val="hybridMultilevel"/>
    <w:tmpl w:val="B23E668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F573998"/>
    <w:multiLevelType w:val="hybridMultilevel"/>
    <w:tmpl w:val="87741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89D7194"/>
    <w:multiLevelType w:val="hybridMultilevel"/>
    <w:tmpl w:val="05BA2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3"/>
  </w:num>
  <w:num w:numId="3">
    <w:abstractNumId w:val="27"/>
  </w:num>
  <w:num w:numId="4">
    <w:abstractNumId w:val="20"/>
  </w:num>
  <w:num w:numId="5">
    <w:abstractNumId w:val="1"/>
  </w:num>
  <w:num w:numId="6">
    <w:abstractNumId w:val="21"/>
  </w:num>
  <w:num w:numId="7">
    <w:abstractNumId w:val="38"/>
  </w:num>
  <w:num w:numId="8">
    <w:abstractNumId w:val="29"/>
  </w:num>
  <w:num w:numId="9">
    <w:abstractNumId w:val="16"/>
  </w:num>
  <w:num w:numId="10">
    <w:abstractNumId w:val="32"/>
  </w:num>
  <w:num w:numId="11">
    <w:abstractNumId w:val="24"/>
  </w:num>
  <w:num w:numId="12">
    <w:abstractNumId w:val="18"/>
  </w:num>
  <w:num w:numId="13">
    <w:abstractNumId w:val="17"/>
  </w:num>
  <w:num w:numId="14">
    <w:abstractNumId w:val="13"/>
  </w:num>
  <w:num w:numId="15">
    <w:abstractNumId w:val="5"/>
  </w:num>
  <w:num w:numId="16">
    <w:abstractNumId w:val="15"/>
  </w:num>
  <w:num w:numId="17">
    <w:abstractNumId w:val="37"/>
  </w:num>
  <w:num w:numId="18">
    <w:abstractNumId w:val="4"/>
  </w:num>
  <w:num w:numId="19">
    <w:abstractNumId w:val="30"/>
  </w:num>
  <w:num w:numId="20">
    <w:abstractNumId w:val="34"/>
  </w:num>
  <w:num w:numId="21">
    <w:abstractNumId w:val="41"/>
  </w:num>
  <w:num w:numId="22">
    <w:abstractNumId w:val="12"/>
  </w:num>
  <w:num w:numId="23">
    <w:abstractNumId w:val="9"/>
  </w:num>
  <w:num w:numId="24">
    <w:abstractNumId w:val="2"/>
  </w:num>
  <w:num w:numId="25">
    <w:abstractNumId w:val="28"/>
  </w:num>
  <w:num w:numId="26">
    <w:abstractNumId w:val="10"/>
  </w:num>
  <w:num w:numId="27">
    <w:abstractNumId w:val="39"/>
  </w:num>
  <w:num w:numId="28">
    <w:abstractNumId w:val="23"/>
  </w:num>
  <w:num w:numId="29">
    <w:abstractNumId w:val="35"/>
  </w:num>
  <w:num w:numId="30">
    <w:abstractNumId w:val="19"/>
  </w:num>
  <w:num w:numId="31">
    <w:abstractNumId w:val="33"/>
  </w:num>
  <w:num w:numId="32">
    <w:abstractNumId w:val="25"/>
  </w:num>
  <w:num w:numId="33">
    <w:abstractNumId w:val="40"/>
  </w:num>
  <w:num w:numId="34">
    <w:abstractNumId w:val="11"/>
  </w:num>
  <w:num w:numId="35">
    <w:abstractNumId w:val="31"/>
  </w:num>
  <w:num w:numId="36">
    <w:abstractNumId w:val="26"/>
  </w:num>
  <w:num w:numId="37">
    <w:abstractNumId w:val="22"/>
  </w:num>
  <w:num w:numId="38">
    <w:abstractNumId w:val="8"/>
  </w:num>
  <w:num w:numId="39">
    <w:abstractNumId w:val="7"/>
  </w:num>
  <w:num w:numId="40">
    <w:abstractNumId w:val="36"/>
  </w:num>
  <w:num w:numId="41">
    <w:abstractNumId w:val="0"/>
  </w:num>
  <w:num w:numId="42">
    <w:abstractNumId w:val="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185346"/>
  </w:hdrShapeDefaults>
  <w:footnotePr>
    <w:footnote w:id="-1"/>
    <w:footnote w:id="0"/>
  </w:footnotePr>
  <w:endnotePr>
    <w:endnote w:id="-1"/>
    <w:endnote w:id="0"/>
  </w:endnotePr>
  <w:compat/>
  <w:rsids>
    <w:rsidRoot w:val="003C230E"/>
    <w:rsid w:val="00004F03"/>
    <w:rsid w:val="000268F8"/>
    <w:rsid w:val="000269C5"/>
    <w:rsid w:val="00037CFF"/>
    <w:rsid w:val="000425AC"/>
    <w:rsid w:val="00050E73"/>
    <w:rsid w:val="000522A5"/>
    <w:rsid w:val="00054E0D"/>
    <w:rsid w:val="0005548F"/>
    <w:rsid w:val="0006193D"/>
    <w:rsid w:val="00062123"/>
    <w:rsid w:val="000702D3"/>
    <w:rsid w:val="00070CE3"/>
    <w:rsid w:val="00076DF1"/>
    <w:rsid w:val="00082075"/>
    <w:rsid w:val="000834DE"/>
    <w:rsid w:val="00085CBB"/>
    <w:rsid w:val="0008649A"/>
    <w:rsid w:val="00086F59"/>
    <w:rsid w:val="00092F27"/>
    <w:rsid w:val="00094E44"/>
    <w:rsid w:val="00096607"/>
    <w:rsid w:val="000976D1"/>
    <w:rsid w:val="00097AC9"/>
    <w:rsid w:val="000A5389"/>
    <w:rsid w:val="000A57BB"/>
    <w:rsid w:val="000B02D8"/>
    <w:rsid w:val="000B04BD"/>
    <w:rsid w:val="000C287B"/>
    <w:rsid w:val="000C35DD"/>
    <w:rsid w:val="000E32B8"/>
    <w:rsid w:val="000F263A"/>
    <w:rsid w:val="000F5344"/>
    <w:rsid w:val="000F537F"/>
    <w:rsid w:val="00132F35"/>
    <w:rsid w:val="00140BA6"/>
    <w:rsid w:val="00143D10"/>
    <w:rsid w:val="00150D96"/>
    <w:rsid w:val="0015133A"/>
    <w:rsid w:val="00190C6A"/>
    <w:rsid w:val="00192C97"/>
    <w:rsid w:val="001A3CD6"/>
    <w:rsid w:val="001A5B1B"/>
    <w:rsid w:val="001A783A"/>
    <w:rsid w:val="001B17F5"/>
    <w:rsid w:val="001B59F3"/>
    <w:rsid w:val="001D1AD7"/>
    <w:rsid w:val="001F5051"/>
    <w:rsid w:val="001F659D"/>
    <w:rsid w:val="00200D6A"/>
    <w:rsid w:val="0020144F"/>
    <w:rsid w:val="0020388A"/>
    <w:rsid w:val="002052DA"/>
    <w:rsid w:val="00205A46"/>
    <w:rsid w:val="002133F1"/>
    <w:rsid w:val="00220722"/>
    <w:rsid w:val="00224ABC"/>
    <w:rsid w:val="00231DBB"/>
    <w:rsid w:val="0023764F"/>
    <w:rsid w:val="00237A32"/>
    <w:rsid w:val="00245D81"/>
    <w:rsid w:val="00254357"/>
    <w:rsid w:val="00254F7A"/>
    <w:rsid w:val="0027130D"/>
    <w:rsid w:val="00281CF9"/>
    <w:rsid w:val="002873E5"/>
    <w:rsid w:val="002874CD"/>
    <w:rsid w:val="00290792"/>
    <w:rsid w:val="00291771"/>
    <w:rsid w:val="00295069"/>
    <w:rsid w:val="002A04F0"/>
    <w:rsid w:val="002A3E9B"/>
    <w:rsid w:val="002B2F7E"/>
    <w:rsid w:val="002C3048"/>
    <w:rsid w:val="002D600A"/>
    <w:rsid w:val="002E0B39"/>
    <w:rsid w:val="002E0F76"/>
    <w:rsid w:val="002E3203"/>
    <w:rsid w:val="002E55E6"/>
    <w:rsid w:val="002E63A1"/>
    <w:rsid w:val="00310290"/>
    <w:rsid w:val="0031517D"/>
    <w:rsid w:val="00315D84"/>
    <w:rsid w:val="0031772F"/>
    <w:rsid w:val="003314B4"/>
    <w:rsid w:val="0033207F"/>
    <w:rsid w:val="00337123"/>
    <w:rsid w:val="00341FD2"/>
    <w:rsid w:val="003508A5"/>
    <w:rsid w:val="00351D19"/>
    <w:rsid w:val="00362032"/>
    <w:rsid w:val="0036529F"/>
    <w:rsid w:val="0036741B"/>
    <w:rsid w:val="00377D73"/>
    <w:rsid w:val="00387568"/>
    <w:rsid w:val="0039130A"/>
    <w:rsid w:val="003C230E"/>
    <w:rsid w:val="003D03BE"/>
    <w:rsid w:val="003D205D"/>
    <w:rsid w:val="003E0D5F"/>
    <w:rsid w:val="003E3B21"/>
    <w:rsid w:val="003E5BA5"/>
    <w:rsid w:val="004001C8"/>
    <w:rsid w:val="00407BAF"/>
    <w:rsid w:val="0041220E"/>
    <w:rsid w:val="00415FC4"/>
    <w:rsid w:val="00424DDE"/>
    <w:rsid w:val="004423BE"/>
    <w:rsid w:val="004435E9"/>
    <w:rsid w:val="00447C64"/>
    <w:rsid w:val="00455109"/>
    <w:rsid w:val="00462E89"/>
    <w:rsid w:val="00473A8E"/>
    <w:rsid w:val="004A0683"/>
    <w:rsid w:val="004A6A57"/>
    <w:rsid w:val="004B3A8D"/>
    <w:rsid w:val="004B3BF0"/>
    <w:rsid w:val="004B617B"/>
    <w:rsid w:val="004B7C3D"/>
    <w:rsid w:val="004C36EE"/>
    <w:rsid w:val="004C5206"/>
    <w:rsid w:val="004C6A68"/>
    <w:rsid w:val="004D1542"/>
    <w:rsid w:val="00501362"/>
    <w:rsid w:val="00513514"/>
    <w:rsid w:val="00517C27"/>
    <w:rsid w:val="0052465F"/>
    <w:rsid w:val="00527036"/>
    <w:rsid w:val="00535ACF"/>
    <w:rsid w:val="00535BEA"/>
    <w:rsid w:val="005370C2"/>
    <w:rsid w:val="00556196"/>
    <w:rsid w:val="00561148"/>
    <w:rsid w:val="00561403"/>
    <w:rsid w:val="00567C6C"/>
    <w:rsid w:val="00584EDD"/>
    <w:rsid w:val="00586AC4"/>
    <w:rsid w:val="005B1216"/>
    <w:rsid w:val="005B18D8"/>
    <w:rsid w:val="005C78B9"/>
    <w:rsid w:val="005D6164"/>
    <w:rsid w:val="005E2125"/>
    <w:rsid w:val="005E3B66"/>
    <w:rsid w:val="005E72E2"/>
    <w:rsid w:val="005F1B0B"/>
    <w:rsid w:val="005F1ED0"/>
    <w:rsid w:val="006107E9"/>
    <w:rsid w:val="00611FA4"/>
    <w:rsid w:val="00612A87"/>
    <w:rsid w:val="00616E63"/>
    <w:rsid w:val="00633CEC"/>
    <w:rsid w:val="00643551"/>
    <w:rsid w:val="006447D0"/>
    <w:rsid w:val="00653815"/>
    <w:rsid w:val="0065517F"/>
    <w:rsid w:val="00656A82"/>
    <w:rsid w:val="00663C22"/>
    <w:rsid w:val="00671AAE"/>
    <w:rsid w:val="00673125"/>
    <w:rsid w:val="00674ABB"/>
    <w:rsid w:val="006755F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E551B"/>
    <w:rsid w:val="006E5D40"/>
    <w:rsid w:val="00710718"/>
    <w:rsid w:val="00711480"/>
    <w:rsid w:val="007125A3"/>
    <w:rsid w:val="00714D77"/>
    <w:rsid w:val="00717CE5"/>
    <w:rsid w:val="007278F9"/>
    <w:rsid w:val="00731AC1"/>
    <w:rsid w:val="00736CFE"/>
    <w:rsid w:val="007458D7"/>
    <w:rsid w:val="007510BE"/>
    <w:rsid w:val="00752548"/>
    <w:rsid w:val="0075278D"/>
    <w:rsid w:val="00756183"/>
    <w:rsid w:val="0075797A"/>
    <w:rsid w:val="00765DC0"/>
    <w:rsid w:val="0076767D"/>
    <w:rsid w:val="007676E2"/>
    <w:rsid w:val="0077137E"/>
    <w:rsid w:val="00783F03"/>
    <w:rsid w:val="007930E7"/>
    <w:rsid w:val="00795250"/>
    <w:rsid w:val="0079729C"/>
    <w:rsid w:val="007A43C4"/>
    <w:rsid w:val="007A4B5B"/>
    <w:rsid w:val="007A6B24"/>
    <w:rsid w:val="007B4750"/>
    <w:rsid w:val="007C7DEE"/>
    <w:rsid w:val="007D0664"/>
    <w:rsid w:val="007D4F5F"/>
    <w:rsid w:val="007E4A2C"/>
    <w:rsid w:val="007F380D"/>
    <w:rsid w:val="00806035"/>
    <w:rsid w:val="0081278D"/>
    <w:rsid w:val="008167D2"/>
    <w:rsid w:val="0082255D"/>
    <w:rsid w:val="00825EE5"/>
    <w:rsid w:val="00834F06"/>
    <w:rsid w:val="008571F7"/>
    <w:rsid w:val="00873E88"/>
    <w:rsid w:val="00875462"/>
    <w:rsid w:val="00880975"/>
    <w:rsid w:val="00884611"/>
    <w:rsid w:val="00890E35"/>
    <w:rsid w:val="00895F38"/>
    <w:rsid w:val="008B3784"/>
    <w:rsid w:val="008B5EE3"/>
    <w:rsid w:val="008C1036"/>
    <w:rsid w:val="008C6C46"/>
    <w:rsid w:val="008D1545"/>
    <w:rsid w:val="008D2794"/>
    <w:rsid w:val="008D3F08"/>
    <w:rsid w:val="008D49A8"/>
    <w:rsid w:val="008E168E"/>
    <w:rsid w:val="008E579F"/>
    <w:rsid w:val="008E620A"/>
    <w:rsid w:val="008F294E"/>
    <w:rsid w:val="00901714"/>
    <w:rsid w:val="00901FFE"/>
    <w:rsid w:val="009264C1"/>
    <w:rsid w:val="00930644"/>
    <w:rsid w:val="009351E2"/>
    <w:rsid w:val="009403C2"/>
    <w:rsid w:val="0094626A"/>
    <w:rsid w:val="009521A1"/>
    <w:rsid w:val="00953847"/>
    <w:rsid w:val="00953E90"/>
    <w:rsid w:val="00973C5D"/>
    <w:rsid w:val="009801ED"/>
    <w:rsid w:val="0098200C"/>
    <w:rsid w:val="009A2C0F"/>
    <w:rsid w:val="009B3203"/>
    <w:rsid w:val="009B716B"/>
    <w:rsid w:val="009D751A"/>
    <w:rsid w:val="009E397C"/>
    <w:rsid w:val="009F0CF3"/>
    <w:rsid w:val="009F0F0D"/>
    <w:rsid w:val="009F11E0"/>
    <w:rsid w:val="00A016F9"/>
    <w:rsid w:val="00A03843"/>
    <w:rsid w:val="00A05035"/>
    <w:rsid w:val="00A162EA"/>
    <w:rsid w:val="00A21673"/>
    <w:rsid w:val="00A218FE"/>
    <w:rsid w:val="00A30724"/>
    <w:rsid w:val="00A310AD"/>
    <w:rsid w:val="00A32073"/>
    <w:rsid w:val="00A32E6F"/>
    <w:rsid w:val="00A40F9A"/>
    <w:rsid w:val="00A47465"/>
    <w:rsid w:val="00A50E2A"/>
    <w:rsid w:val="00A50E6A"/>
    <w:rsid w:val="00A51D88"/>
    <w:rsid w:val="00A6026A"/>
    <w:rsid w:val="00A60BBE"/>
    <w:rsid w:val="00A82270"/>
    <w:rsid w:val="00A94B45"/>
    <w:rsid w:val="00AA0237"/>
    <w:rsid w:val="00AA0514"/>
    <w:rsid w:val="00AA3A6F"/>
    <w:rsid w:val="00AC3204"/>
    <w:rsid w:val="00AD002C"/>
    <w:rsid w:val="00AD0330"/>
    <w:rsid w:val="00AD0592"/>
    <w:rsid w:val="00AD319D"/>
    <w:rsid w:val="00AD533D"/>
    <w:rsid w:val="00AE19BB"/>
    <w:rsid w:val="00AE3968"/>
    <w:rsid w:val="00AE5A5B"/>
    <w:rsid w:val="00AF17EC"/>
    <w:rsid w:val="00AF2F0F"/>
    <w:rsid w:val="00AF5845"/>
    <w:rsid w:val="00B05ADF"/>
    <w:rsid w:val="00B065A1"/>
    <w:rsid w:val="00B12677"/>
    <w:rsid w:val="00B21970"/>
    <w:rsid w:val="00B26896"/>
    <w:rsid w:val="00B329DB"/>
    <w:rsid w:val="00B3795B"/>
    <w:rsid w:val="00B51232"/>
    <w:rsid w:val="00B5180D"/>
    <w:rsid w:val="00B526EE"/>
    <w:rsid w:val="00B54095"/>
    <w:rsid w:val="00B634B3"/>
    <w:rsid w:val="00B6455C"/>
    <w:rsid w:val="00B71F82"/>
    <w:rsid w:val="00B72461"/>
    <w:rsid w:val="00B733D2"/>
    <w:rsid w:val="00B83487"/>
    <w:rsid w:val="00B86A64"/>
    <w:rsid w:val="00B9455B"/>
    <w:rsid w:val="00BA1CB4"/>
    <w:rsid w:val="00BA3572"/>
    <w:rsid w:val="00BB0A98"/>
    <w:rsid w:val="00BC6634"/>
    <w:rsid w:val="00BD222C"/>
    <w:rsid w:val="00BD4B34"/>
    <w:rsid w:val="00BD7FE1"/>
    <w:rsid w:val="00BE0230"/>
    <w:rsid w:val="00BE7F2D"/>
    <w:rsid w:val="00BF07D9"/>
    <w:rsid w:val="00C021AC"/>
    <w:rsid w:val="00C23CC2"/>
    <w:rsid w:val="00C4192A"/>
    <w:rsid w:val="00C426D8"/>
    <w:rsid w:val="00C4675B"/>
    <w:rsid w:val="00C5016A"/>
    <w:rsid w:val="00C53526"/>
    <w:rsid w:val="00C61443"/>
    <w:rsid w:val="00C6379D"/>
    <w:rsid w:val="00C71008"/>
    <w:rsid w:val="00C74F71"/>
    <w:rsid w:val="00C83AB0"/>
    <w:rsid w:val="00C851A4"/>
    <w:rsid w:val="00C85AEF"/>
    <w:rsid w:val="00C87B94"/>
    <w:rsid w:val="00C97379"/>
    <w:rsid w:val="00CA1E11"/>
    <w:rsid w:val="00CA2253"/>
    <w:rsid w:val="00CA4430"/>
    <w:rsid w:val="00CA4E06"/>
    <w:rsid w:val="00CA7178"/>
    <w:rsid w:val="00CC6959"/>
    <w:rsid w:val="00CD1211"/>
    <w:rsid w:val="00D16F14"/>
    <w:rsid w:val="00D2722C"/>
    <w:rsid w:val="00D31747"/>
    <w:rsid w:val="00D511A3"/>
    <w:rsid w:val="00D569A8"/>
    <w:rsid w:val="00D723B8"/>
    <w:rsid w:val="00D7409E"/>
    <w:rsid w:val="00D75BDB"/>
    <w:rsid w:val="00D86038"/>
    <w:rsid w:val="00D914FA"/>
    <w:rsid w:val="00D9269C"/>
    <w:rsid w:val="00DA6226"/>
    <w:rsid w:val="00DC08CC"/>
    <w:rsid w:val="00DC0AAC"/>
    <w:rsid w:val="00DD2BA4"/>
    <w:rsid w:val="00DD2FA0"/>
    <w:rsid w:val="00DD4A1A"/>
    <w:rsid w:val="00DE051D"/>
    <w:rsid w:val="00DE19EF"/>
    <w:rsid w:val="00E00880"/>
    <w:rsid w:val="00E11215"/>
    <w:rsid w:val="00E119CC"/>
    <w:rsid w:val="00E13441"/>
    <w:rsid w:val="00E26709"/>
    <w:rsid w:val="00E349EA"/>
    <w:rsid w:val="00E34E40"/>
    <w:rsid w:val="00E42DD5"/>
    <w:rsid w:val="00E45DCA"/>
    <w:rsid w:val="00E52751"/>
    <w:rsid w:val="00E52E95"/>
    <w:rsid w:val="00E546EB"/>
    <w:rsid w:val="00E55019"/>
    <w:rsid w:val="00E631F7"/>
    <w:rsid w:val="00E7087D"/>
    <w:rsid w:val="00E75F3D"/>
    <w:rsid w:val="00E76EF5"/>
    <w:rsid w:val="00E7767E"/>
    <w:rsid w:val="00E85DF6"/>
    <w:rsid w:val="00E9112B"/>
    <w:rsid w:val="00E911DB"/>
    <w:rsid w:val="00E954AA"/>
    <w:rsid w:val="00E9660A"/>
    <w:rsid w:val="00EA3E65"/>
    <w:rsid w:val="00EB0A9A"/>
    <w:rsid w:val="00EB0D20"/>
    <w:rsid w:val="00EB25BF"/>
    <w:rsid w:val="00EB67BC"/>
    <w:rsid w:val="00EB69C7"/>
    <w:rsid w:val="00ED513A"/>
    <w:rsid w:val="00EE32A7"/>
    <w:rsid w:val="00EE4619"/>
    <w:rsid w:val="00EF3852"/>
    <w:rsid w:val="00EF4874"/>
    <w:rsid w:val="00F107C4"/>
    <w:rsid w:val="00F30597"/>
    <w:rsid w:val="00F467FA"/>
    <w:rsid w:val="00F53A31"/>
    <w:rsid w:val="00F6645F"/>
    <w:rsid w:val="00F7366B"/>
    <w:rsid w:val="00F748B8"/>
    <w:rsid w:val="00FA5286"/>
    <w:rsid w:val="00FA7AA1"/>
    <w:rsid w:val="00FB1B08"/>
    <w:rsid w:val="00FB5C4F"/>
    <w:rsid w:val="00FC3366"/>
    <w:rsid w:val="00FC3510"/>
    <w:rsid w:val="00FC6C17"/>
    <w:rsid w:val="00FC76D2"/>
    <w:rsid w:val="00FD0E70"/>
    <w:rsid w:val="00FD10E0"/>
    <w:rsid w:val="00FD6033"/>
    <w:rsid w:val="00FD71AF"/>
    <w:rsid w:val="00FD7B6C"/>
    <w:rsid w:val="00FE04A5"/>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85346"/>
    <o:shapelayout v:ext="edit">
      <o:idmap v:ext="edit" data="1"/>
      <o:rules v:ext="edit">
        <o:r id="V:Rule9" type="connector" idref="#_x0000_s1033">
          <o:proxy start="" idref="#_x0000_s1028" connectloc="3"/>
          <o:proxy end="" idref="#_x0000_s1029" connectloc="0"/>
        </o:r>
        <o:r id="V:Rule10" type="connector" idref="#_x0000_s1034">
          <o:proxy start="" idref="#_x0000_s1029" connectloc="3"/>
          <o:proxy end="" idref="#_x0000_s1030" connectloc="0"/>
        </o:r>
        <o:r id="V:Rule11" type="connector" idref="#_x0000_s1035">
          <o:proxy start="" idref="#_x0000_s1030" connectloc="3"/>
          <o:proxy end="" idref="#_x0000_s1031" connectloc="0"/>
        </o:r>
        <o:r id="V:Rule12" type="connector" idref="#_x0000_s1037">
          <o:proxy start="" idref="#_x0000_s1032" connectloc="2"/>
          <o:proxy end="" idref="#_x0000_s1031" connectloc="2"/>
        </o:r>
        <o:r id="V:Rule13" type="connector" idref="#_x0000_s1036">
          <o:proxy start="" idref="#_x0000_s1031" connectloc="3"/>
          <o:proxy end="" idref="#_x0000_s1032" connectloc="0"/>
        </o:r>
        <o:r id="V:Rule14" type="connector" idref="#_x0000_s1039">
          <o:proxy start="" idref="#_x0000_s1032" connectloc="2"/>
          <o:proxy end="" idref="#_x0000_s1029" connectloc="2"/>
        </o:r>
        <o:r id="V:Rule15" type="connector" idref="#_x0000_s1038">
          <o:proxy start="" idref="#_x0000_s1032" connectloc="2"/>
          <o:proxy end="" idref="#_x0000_s1030" connectloc="2"/>
        </o:r>
        <o:r id="V:Rule16" type="connector" idref="#_x0000_s1040">
          <o:proxy start="" idref="#_x0000_s1032" connectloc="2"/>
          <o:proxy end="" idref="#_x0000_s1028"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B29F76-047E-4B98-BFB7-798669911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63</Pages>
  <Words>11727</Words>
  <Characters>64501</Characters>
  <Application>Microsoft Office Word</Application>
  <DocSecurity>0</DocSecurity>
  <Lines>537</Lines>
  <Paragraphs>152</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76076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21</cp:revision>
  <cp:lastPrinted>2009-10-29T05:53:00Z</cp:lastPrinted>
  <dcterms:created xsi:type="dcterms:W3CDTF">2009-10-28T02:44:00Z</dcterms:created>
  <dcterms:modified xsi:type="dcterms:W3CDTF">2009-11-17T21:46:00Z</dcterms:modified>
</cp:coreProperties>
</file>