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2888936"/>
        <w:docPartObj>
          <w:docPartGallery w:val="Table of Contents"/>
          <w:docPartUnique/>
        </w:docPartObj>
      </w:sdtPr>
      <w:sdtContent>
        <w:p w:rsidR="003E3B21" w:rsidRDefault="003E3B21">
          <w:pPr>
            <w:pStyle w:val="TtulodeTDC"/>
          </w:pPr>
          <w:r>
            <w:t>Contenido</w:t>
          </w:r>
        </w:p>
        <w:p w:rsidR="00FC3510" w:rsidRPr="00FC3510" w:rsidRDefault="00FC3510" w:rsidP="00FC3510">
          <w:pPr>
            <w:rPr>
              <w:lang w:val="es-ES"/>
            </w:rPr>
          </w:pPr>
        </w:p>
        <w:p w:rsidR="00FD6033" w:rsidRDefault="00A310AD">
          <w:pPr>
            <w:pStyle w:val="TDC1"/>
            <w:tabs>
              <w:tab w:val="right" w:leader="dot" w:pos="9395"/>
            </w:tabs>
            <w:rPr>
              <w:rFonts w:eastAsiaTheme="minorEastAsia"/>
              <w:noProof/>
              <w:lang w:eastAsia="es-CL"/>
            </w:rPr>
          </w:pPr>
          <w:r>
            <w:rPr>
              <w:lang w:val="es-ES"/>
            </w:rPr>
            <w:fldChar w:fldCharType="begin"/>
          </w:r>
          <w:r w:rsidR="003E3B21">
            <w:rPr>
              <w:lang w:val="es-ES"/>
            </w:rPr>
            <w:instrText xml:space="preserve"> TOC \o "1-3" \h \z \u </w:instrText>
          </w:r>
          <w:r>
            <w:rPr>
              <w:lang w:val="es-ES"/>
            </w:rPr>
            <w:fldChar w:fldCharType="separate"/>
          </w:r>
          <w:hyperlink w:anchor="_Toc239349371" w:history="1">
            <w:r w:rsidR="00FD6033" w:rsidRPr="00705F62">
              <w:rPr>
                <w:rStyle w:val="Hipervnculo"/>
                <w:noProof/>
              </w:rPr>
              <w:t>Capítulo I: Introducción</w:t>
            </w:r>
            <w:r w:rsidR="00FD6033">
              <w:rPr>
                <w:noProof/>
                <w:webHidden/>
              </w:rPr>
              <w:tab/>
            </w:r>
            <w:r>
              <w:rPr>
                <w:noProof/>
                <w:webHidden/>
              </w:rPr>
              <w:fldChar w:fldCharType="begin"/>
            </w:r>
            <w:r w:rsidR="00FD6033">
              <w:rPr>
                <w:noProof/>
                <w:webHidden/>
              </w:rPr>
              <w:instrText xml:space="preserve"> PAGEREF _Toc239349371 \h </w:instrText>
            </w:r>
            <w:r>
              <w:rPr>
                <w:noProof/>
                <w:webHidden/>
              </w:rPr>
            </w:r>
            <w:r>
              <w:rPr>
                <w:noProof/>
                <w:webHidden/>
              </w:rPr>
              <w:fldChar w:fldCharType="separate"/>
            </w:r>
            <w:r w:rsidR="00FD6033">
              <w:rPr>
                <w:noProof/>
                <w:webHidden/>
              </w:rPr>
              <w:t>2</w:t>
            </w:r>
            <w:r>
              <w:rPr>
                <w:noProof/>
                <w:webHidden/>
              </w:rPr>
              <w:fldChar w:fldCharType="end"/>
            </w:r>
          </w:hyperlink>
        </w:p>
        <w:p w:rsidR="00FD6033" w:rsidRDefault="00A310AD">
          <w:pPr>
            <w:pStyle w:val="TDC2"/>
            <w:tabs>
              <w:tab w:val="right" w:leader="dot" w:pos="9395"/>
            </w:tabs>
            <w:rPr>
              <w:rFonts w:eastAsiaTheme="minorEastAsia"/>
              <w:noProof/>
              <w:lang w:eastAsia="es-CL"/>
            </w:rPr>
          </w:pPr>
          <w:hyperlink w:anchor="_Toc239349372" w:history="1">
            <w:r w:rsidR="00FD6033" w:rsidRPr="00705F62">
              <w:rPr>
                <w:rStyle w:val="Hipervnculo"/>
                <w:noProof/>
              </w:rPr>
              <w:t>1. Formulación y delimitación del problema en estudio.</w:t>
            </w:r>
            <w:r w:rsidR="00FD6033">
              <w:rPr>
                <w:noProof/>
                <w:webHidden/>
              </w:rPr>
              <w:tab/>
            </w:r>
            <w:r>
              <w:rPr>
                <w:noProof/>
                <w:webHidden/>
              </w:rPr>
              <w:fldChar w:fldCharType="begin"/>
            </w:r>
            <w:r w:rsidR="00FD6033">
              <w:rPr>
                <w:noProof/>
                <w:webHidden/>
              </w:rPr>
              <w:instrText xml:space="preserve"> PAGEREF _Toc239349372 \h </w:instrText>
            </w:r>
            <w:r>
              <w:rPr>
                <w:noProof/>
                <w:webHidden/>
              </w:rPr>
            </w:r>
            <w:r>
              <w:rPr>
                <w:noProof/>
                <w:webHidden/>
              </w:rPr>
              <w:fldChar w:fldCharType="separate"/>
            </w:r>
            <w:r w:rsidR="00FD6033">
              <w:rPr>
                <w:noProof/>
                <w:webHidden/>
              </w:rPr>
              <w:t>2</w:t>
            </w:r>
            <w:r>
              <w:rPr>
                <w:noProof/>
                <w:webHidden/>
              </w:rPr>
              <w:fldChar w:fldCharType="end"/>
            </w:r>
          </w:hyperlink>
        </w:p>
        <w:p w:rsidR="00FD6033" w:rsidRDefault="00A310AD">
          <w:pPr>
            <w:pStyle w:val="TDC3"/>
            <w:tabs>
              <w:tab w:val="right" w:leader="dot" w:pos="9395"/>
            </w:tabs>
            <w:rPr>
              <w:rFonts w:eastAsiaTheme="minorEastAsia"/>
              <w:noProof/>
              <w:lang w:eastAsia="es-CL"/>
            </w:rPr>
          </w:pPr>
          <w:hyperlink w:anchor="_Toc239349373" w:history="1">
            <w:r w:rsidR="00FD6033" w:rsidRPr="00705F62">
              <w:rPr>
                <w:rStyle w:val="Hipervnculo"/>
                <w:noProof/>
              </w:rPr>
              <w:t>1.1 Descripción de la organización.</w:t>
            </w:r>
            <w:r w:rsidR="00FD6033">
              <w:rPr>
                <w:noProof/>
                <w:webHidden/>
              </w:rPr>
              <w:tab/>
            </w:r>
            <w:r>
              <w:rPr>
                <w:noProof/>
                <w:webHidden/>
              </w:rPr>
              <w:fldChar w:fldCharType="begin"/>
            </w:r>
            <w:r w:rsidR="00FD6033">
              <w:rPr>
                <w:noProof/>
                <w:webHidden/>
              </w:rPr>
              <w:instrText xml:space="preserve"> PAGEREF _Toc239349373 \h </w:instrText>
            </w:r>
            <w:r>
              <w:rPr>
                <w:noProof/>
                <w:webHidden/>
              </w:rPr>
            </w:r>
            <w:r>
              <w:rPr>
                <w:noProof/>
                <w:webHidden/>
              </w:rPr>
              <w:fldChar w:fldCharType="separate"/>
            </w:r>
            <w:r w:rsidR="00FD6033">
              <w:rPr>
                <w:noProof/>
                <w:webHidden/>
              </w:rPr>
              <w:t>2</w:t>
            </w:r>
            <w:r>
              <w:rPr>
                <w:noProof/>
                <w:webHidden/>
              </w:rPr>
              <w:fldChar w:fldCharType="end"/>
            </w:r>
          </w:hyperlink>
        </w:p>
        <w:p w:rsidR="003E3B21" w:rsidRDefault="00A310AD">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49371"/>
      <w:r>
        <w:lastRenderedPageBreak/>
        <w:t xml:space="preserve">Capítulo </w:t>
      </w:r>
      <w:bookmarkEnd w:id="0"/>
      <w:bookmarkEnd w:id="1"/>
      <w:r w:rsidR="00AD0330">
        <w:t>I: Introducción</w:t>
      </w:r>
      <w:bookmarkEnd w:id="2"/>
    </w:p>
    <w:p w:rsidR="003C230E" w:rsidRDefault="002E3203" w:rsidP="007B4750">
      <w:pPr>
        <w:pStyle w:val="Ttulo2"/>
      </w:pPr>
      <w:bookmarkStart w:id="3" w:name="_Toc239349372"/>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3"/>
    </w:p>
    <w:p w:rsidR="004C36EE" w:rsidRDefault="003C230E" w:rsidP="004C36EE">
      <w:pPr>
        <w:pStyle w:val="Ttulo3"/>
      </w:pPr>
      <w:bookmarkStart w:id="4" w:name="_Toc239349373"/>
      <w:r w:rsidRPr="00A23073">
        <w:t>1.1</w:t>
      </w:r>
      <w:r w:rsidR="002E3203">
        <w:t xml:space="preserve">.  </w:t>
      </w:r>
      <w:r w:rsidRPr="00A23073">
        <w:t>Descripción de la organización.</w:t>
      </w:r>
      <w:bookmarkEnd w:id="4"/>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4C36EE" w:rsidRDefault="003C230E" w:rsidP="003C230E">
      <w:pPr>
        <w:jc w:val="both"/>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2E3203" w:rsidRDefault="002E3203" w:rsidP="003C230E">
      <w:pPr>
        <w:jc w:val="both"/>
      </w:pPr>
    </w:p>
    <w:p w:rsidR="003C230E" w:rsidRPr="002E3203" w:rsidRDefault="007B4750" w:rsidP="002E3203">
      <w:pPr>
        <w:pStyle w:val="Ttulo4"/>
        <w:rPr>
          <w:i w:val="0"/>
        </w:rPr>
      </w:pPr>
      <w:r w:rsidRPr="002E3203">
        <w:rPr>
          <w:i w:val="0"/>
        </w:rPr>
        <w:t>1.1.1</w:t>
      </w:r>
      <w:r w:rsidR="002E3203">
        <w:rPr>
          <w:i w:val="0"/>
        </w:rPr>
        <w:t xml:space="preserve">. </w:t>
      </w:r>
      <w:r w:rsidRPr="002E3203">
        <w:rPr>
          <w:i w:val="0"/>
        </w:rPr>
        <w:t xml:space="preserve"> </w:t>
      </w:r>
      <w:r w:rsidR="003C230E" w:rsidRPr="002E3203">
        <w:rPr>
          <w:i w:val="0"/>
        </w:rPr>
        <w:t>Funciones de la empresa.</w:t>
      </w:r>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r w:rsidRPr="002E3203">
        <w:rPr>
          <w:i w:val="0"/>
        </w:rPr>
        <w:t xml:space="preserve">1.1.2 . </w:t>
      </w:r>
      <w:r>
        <w:rPr>
          <w:i w:val="0"/>
        </w:rPr>
        <w:t xml:space="preserve"> Antecedentes</w:t>
      </w:r>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r w:rsidRPr="00387568">
        <w:rPr>
          <w:i w:val="0"/>
        </w:rPr>
        <w:lastRenderedPageBreak/>
        <w:t>1.1.3 Estructura Organizacional</w:t>
      </w:r>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w:t>
      </w:r>
      <w:r w:rsidR="00FC3510">
        <w:t>ndar para este tipo de empresas, la cual usara en el tran</w:t>
      </w:r>
    </w:p>
    <w:p w:rsidR="00387568" w:rsidRPr="00387568" w:rsidRDefault="00387568" w:rsidP="00387568"/>
    <w:p w:rsidR="002E3203" w:rsidRPr="002E3203" w:rsidRDefault="002E3203" w:rsidP="002E3203"/>
    <w:sectPr w:rsidR="002E3203" w:rsidRPr="002E3203"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A87" w:rsidRDefault="00612A87" w:rsidP="007B4750">
      <w:pPr>
        <w:spacing w:after="0" w:line="240" w:lineRule="auto"/>
      </w:pPr>
      <w:r>
        <w:separator/>
      </w:r>
    </w:p>
  </w:endnote>
  <w:endnote w:type="continuationSeparator" w:id="0">
    <w:p w:rsidR="00612A87" w:rsidRDefault="00612A87"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30" w:rsidRDefault="00AD0330"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FC3510">
            <w:rPr>
              <w:noProof/>
            </w:rPr>
            <w:t>3</w:t>
          </w:r>
        </w:fldSimple>
      </w:sdtContent>
    </w:sdt>
  </w:p>
  <w:p w:rsidR="00AD0330" w:rsidRDefault="00AD033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A87" w:rsidRDefault="00612A87" w:rsidP="007B4750">
      <w:pPr>
        <w:spacing w:after="0" w:line="240" w:lineRule="auto"/>
      </w:pPr>
      <w:r>
        <w:separator/>
      </w:r>
    </w:p>
  </w:footnote>
  <w:footnote w:type="continuationSeparator" w:id="0">
    <w:p w:rsidR="00612A87" w:rsidRDefault="00612A87"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3C2" w:rsidRPr="000B02D8" w:rsidRDefault="000B02D8"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FC3510">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3C230E"/>
    <w:rsid w:val="00062123"/>
    <w:rsid w:val="000A5389"/>
    <w:rsid w:val="000B02D8"/>
    <w:rsid w:val="002E3203"/>
    <w:rsid w:val="00387568"/>
    <w:rsid w:val="003C230E"/>
    <w:rsid w:val="003E3B21"/>
    <w:rsid w:val="003E5BA5"/>
    <w:rsid w:val="004C36EE"/>
    <w:rsid w:val="00612A87"/>
    <w:rsid w:val="00752548"/>
    <w:rsid w:val="007B4750"/>
    <w:rsid w:val="008167D2"/>
    <w:rsid w:val="00825EE5"/>
    <w:rsid w:val="009403C2"/>
    <w:rsid w:val="00A162EA"/>
    <w:rsid w:val="00A310AD"/>
    <w:rsid w:val="00AD0330"/>
    <w:rsid w:val="00DD4A1A"/>
    <w:rsid w:val="00EE32A7"/>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7E99-5EBE-4CE7-8BB1-13E4C49A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6</cp:revision>
  <dcterms:created xsi:type="dcterms:W3CDTF">2009-08-30T00:43:00Z</dcterms:created>
  <dcterms:modified xsi:type="dcterms:W3CDTF">2009-08-30T03:48:00Z</dcterms:modified>
</cp:coreProperties>
</file>