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A9981" w14:textId="2F60FEC3" w:rsidR="00817390" w:rsidRPr="00817390" w:rsidRDefault="00817390" w:rsidP="00817390">
      <w:pPr>
        <w:rPr>
          <w:sz w:val="24"/>
          <w:szCs w:val="24"/>
        </w:rPr>
      </w:pPr>
      <w:r w:rsidRPr="00817390">
        <w:rPr>
          <w:b/>
          <w:bCs/>
          <w:sz w:val="24"/>
          <w:szCs w:val="24"/>
        </w:rPr>
        <w:t>Análisis Exploratorio - Airbnb</w:t>
      </w:r>
    </w:p>
    <w:p w14:paraId="399FCC65" w14:textId="77777777" w:rsidR="00817390" w:rsidRDefault="00817390" w:rsidP="00817390">
      <w:pPr>
        <w:rPr>
          <w:i/>
          <w:iCs/>
          <w:sz w:val="24"/>
          <w:szCs w:val="24"/>
        </w:rPr>
      </w:pPr>
      <w:r w:rsidRPr="00817390">
        <w:rPr>
          <w:i/>
          <w:iCs/>
          <w:sz w:val="24"/>
          <w:szCs w:val="24"/>
        </w:rPr>
        <w:t>Proyecto Integrador: Análisis exploratorio - Caso Airbnb</w:t>
      </w:r>
      <w:r w:rsidRPr="00817390">
        <w:rPr>
          <w:sz w:val="24"/>
          <w:szCs w:val="24"/>
        </w:rPr>
        <w:br/>
      </w:r>
      <w:r w:rsidRPr="00817390">
        <w:rPr>
          <w:i/>
          <w:iCs/>
          <w:sz w:val="24"/>
          <w:szCs w:val="24"/>
        </w:rPr>
        <w:t>Cohorte DataFT18 - Grupo SUP: 01</w:t>
      </w:r>
    </w:p>
    <w:p w14:paraId="0E81D063" w14:textId="27F64FD2" w:rsidR="004C18E2" w:rsidRPr="00817390" w:rsidRDefault="004C18E2" w:rsidP="00817390">
      <w:pPr>
        <w:rPr>
          <w:sz w:val="24"/>
          <w:szCs w:val="24"/>
        </w:rPr>
      </w:pPr>
      <w:r>
        <w:rPr>
          <w:i/>
          <w:iCs/>
          <w:sz w:val="24"/>
          <w:szCs w:val="24"/>
        </w:rPr>
        <w:t>Percy Saby Ramos Canales</w:t>
      </w:r>
    </w:p>
    <w:p w14:paraId="7D446805" w14:textId="77777777" w:rsidR="00782661" w:rsidRDefault="00782661" w:rsidP="00817390">
      <w:pPr>
        <w:rPr>
          <w:b/>
          <w:bCs/>
          <w:sz w:val="24"/>
          <w:szCs w:val="24"/>
        </w:rPr>
      </w:pPr>
    </w:p>
    <w:p w14:paraId="02DAF2B1" w14:textId="77777777" w:rsidR="00577C47" w:rsidRPr="00577C47" w:rsidRDefault="00577C47" w:rsidP="00577C47">
      <w:pPr>
        <w:rPr>
          <w:b/>
          <w:bCs/>
          <w:sz w:val="24"/>
          <w:szCs w:val="24"/>
        </w:rPr>
      </w:pPr>
      <w:r w:rsidRPr="00577C47">
        <w:rPr>
          <w:b/>
          <w:bCs/>
          <w:sz w:val="24"/>
          <w:szCs w:val="24"/>
        </w:rPr>
        <w:t>Descripción del Negocio de Airbnb:</w:t>
      </w:r>
    </w:p>
    <w:p w14:paraId="249D27F9" w14:textId="77777777" w:rsidR="00577C47" w:rsidRPr="00577C47" w:rsidRDefault="00577C47" w:rsidP="00577C47">
      <w:pPr>
        <w:rPr>
          <w:sz w:val="24"/>
          <w:szCs w:val="24"/>
        </w:rPr>
      </w:pPr>
      <w:r w:rsidRPr="00577C47">
        <w:rPr>
          <w:b/>
          <w:bCs/>
          <w:sz w:val="24"/>
          <w:szCs w:val="24"/>
        </w:rPr>
        <w:t>Tipo de Propiedad:</w:t>
      </w:r>
      <w:r w:rsidRPr="00577C47">
        <w:rPr>
          <w:sz w:val="24"/>
          <w:szCs w:val="24"/>
        </w:rPr>
        <w:t xml:space="preserve"> El análisis revela que el 82% de la oferta corresponde a apartamentos, siendo estos los más demandados. Además, el 7% son casas. Esta información destaca la preferencia del mercado por alojamientos más pequeños y urbanos.</w:t>
      </w:r>
    </w:p>
    <w:p w14:paraId="3C1353BA" w14:textId="77777777" w:rsidR="00577C47" w:rsidRPr="00577C47" w:rsidRDefault="00577C47" w:rsidP="00577C47">
      <w:pPr>
        <w:rPr>
          <w:sz w:val="24"/>
          <w:szCs w:val="24"/>
        </w:rPr>
      </w:pPr>
      <w:r w:rsidRPr="00577C47">
        <w:rPr>
          <w:b/>
          <w:bCs/>
          <w:sz w:val="24"/>
          <w:szCs w:val="24"/>
        </w:rPr>
        <w:t>Comodidades Populares:</w:t>
      </w:r>
      <w:r w:rsidRPr="00577C47">
        <w:rPr>
          <w:sz w:val="24"/>
          <w:szCs w:val="24"/>
        </w:rPr>
        <w:t xml:space="preserve"> Las comodidades más solicitadas por los huéspedes incluyen Wifi, estacionamiento, área de trabajo y cocina. Este conocimiento proporciona </w:t>
      </w:r>
      <w:proofErr w:type="spellStart"/>
      <w:r w:rsidRPr="00577C47">
        <w:rPr>
          <w:sz w:val="24"/>
          <w:szCs w:val="24"/>
        </w:rPr>
        <w:t>insights</w:t>
      </w:r>
      <w:proofErr w:type="spellEnd"/>
      <w:r w:rsidRPr="00577C47">
        <w:rPr>
          <w:sz w:val="24"/>
          <w:szCs w:val="24"/>
        </w:rPr>
        <w:t xml:space="preserve"> valiosos sobre las expectativas de los usuarios, permitiendo a los anfitriones destacar estas características para atraer más reservas.</w:t>
      </w:r>
    </w:p>
    <w:p w14:paraId="4C7FD000" w14:textId="77777777" w:rsidR="00577C47" w:rsidRPr="00577C47" w:rsidRDefault="00577C47" w:rsidP="00577C47">
      <w:pPr>
        <w:rPr>
          <w:sz w:val="24"/>
          <w:szCs w:val="24"/>
        </w:rPr>
      </w:pPr>
      <w:r w:rsidRPr="00577C47">
        <w:rPr>
          <w:b/>
          <w:bCs/>
          <w:sz w:val="24"/>
          <w:szCs w:val="24"/>
        </w:rPr>
        <w:t>Ubicación Estratégica:</w:t>
      </w:r>
      <w:r w:rsidRPr="00577C47">
        <w:rPr>
          <w:sz w:val="24"/>
          <w:szCs w:val="24"/>
        </w:rPr>
        <w:t xml:space="preserve"> La concentración del 50% de la oferta en las localidades de Palermo, Recoleta y San Nicolás en Buenos Aires sugiere áreas estratégicas o especialmente demandadas. Esto podría guiar las decisiones de expansión y marketing.</w:t>
      </w:r>
    </w:p>
    <w:p w14:paraId="793250EE" w14:textId="77777777" w:rsidR="00EC30A2" w:rsidRDefault="00577C47" w:rsidP="00577C47">
      <w:pPr>
        <w:rPr>
          <w:sz w:val="24"/>
          <w:szCs w:val="24"/>
        </w:rPr>
      </w:pPr>
      <w:r w:rsidRPr="00577C47">
        <w:rPr>
          <w:b/>
          <w:bCs/>
          <w:sz w:val="24"/>
          <w:szCs w:val="24"/>
        </w:rPr>
        <w:t>Precios según Tipo de Reserva:</w:t>
      </w:r>
      <w:r w:rsidRPr="00577C47">
        <w:rPr>
          <w:sz w:val="24"/>
          <w:szCs w:val="24"/>
        </w:rPr>
        <w:t xml:space="preserve"> </w:t>
      </w:r>
    </w:p>
    <w:p w14:paraId="3410CCF4" w14:textId="27A829D1" w:rsidR="00EC30A2" w:rsidRDefault="00EC30A2" w:rsidP="00577C47">
      <w:pPr>
        <w:rPr>
          <w:sz w:val="24"/>
          <w:szCs w:val="24"/>
        </w:rPr>
      </w:pPr>
      <w:r w:rsidRPr="00EC30A2">
        <w:rPr>
          <w:sz w:val="24"/>
          <w:szCs w:val="24"/>
        </w:rPr>
        <w:t>Precio Promedio según Tipo de Reserva: Cuarto de hotel: Precio promedio de $14,907. Casa entera: Precio promedio de $4,353. Habitación privada: Precio promedio de $2,189. Habitación compartida: Precio promedio de $2,078. Estos precios promedio son información clave para que tanto huéspedes como anfitriones ajusten sus expectativas y estrategias.</w:t>
      </w:r>
    </w:p>
    <w:p w14:paraId="7403AE42" w14:textId="77777777" w:rsidR="00577C47" w:rsidRPr="00577C47" w:rsidRDefault="00577C47" w:rsidP="00577C47">
      <w:pPr>
        <w:rPr>
          <w:b/>
          <w:bCs/>
          <w:sz w:val="24"/>
          <w:szCs w:val="24"/>
        </w:rPr>
      </w:pPr>
      <w:r w:rsidRPr="00577C47">
        <w:rPr>
          <w:b/>
          <w:bCs/>
          <w:sz w:val="24"/>
          <w:szCs w:val="24"/>
        </w:rPr>
        <w:t>Mejor Forma de Invertir en Airbnb:</w:t>
      </w:r>
    </w:p>
    <w:p w14:paraId="4C41093F" w14:textId="77777777" w:rsidR="00577C47" w:rsidRPr="00577C47" w:rsidRDefault="00577C47" w:rsidP="00577C47">
      <w:pPr>
        <w:rPr>
          <w:sz w:val="24"/>
          <w:szCs w:val="24"/>
        </w:rPr>
      </w:pPr>
      <w:r w:rsidRPr="00577C47">
        <w:rPr>
          <w:b/>
          <w:bCs/>
          <w:sz w:val="24"/>
          <w:szCs w:val="24"/>
        </w:rPr>
        <w:t>Ubicación y Tipo de Propiedad:</w:t>
      </w:r>
      <w:r w:rsidRPr="00577C47">
        <w:rPr>
          <w:sz w:val="24"/>
          <w:szCs w:val="24"/>
        </w:rPr>
        <w:t xml:space="preserve"> Sugerimos invertir en propiedades ubicadas estratégicamente en áreas populares, como Palermo, Recoleta y San Nicolás en Buenos Aires. Dada la alta demanda de apartamentos, se podría considerar una cartera diversificada con énfasis en este tipo de propiedades.</w:t>
      </w:r>
    </w:p>
    <w:p w14:paraId="760C85AF" w14:textId="77777777" w:rsidR="00577C47" w:rsidRPr="00577C47" w:rsidRDefault="00577C47" w:rsidP="00577C47">
      <w:pPr>
        <w:rPr>
          <w:sz w:val="24"/>
          <w:szCs w:val="24"/>
        </w:rPr>
      </w:pPr>
      <w:r w:rsidRPr="00577C47">
        <w:rPr>
          <w:b/>
          <w:bCs/>
          <w:sz w:val="24"/>
          <w:szCs w:val="24"/>
        </w:rPr>
        <w:t>Comodidades Atractivas:</w:t>
      </w:r>
      <w:r w:rsidRPr="00577C47">
        <w:rPr>
          <w:sz w:val="24"/>
          <w:szCs w:val="24"/>
        </w:rPr>
        <w:t xml:space="preserve"> Invertir en propiedades que ofrezcan comodidades altamente valoradas, como Wifi, estacionamiento y cocina, podría aumentar la atractividad para los huéspedes y la tasa de ocupación.</w:t>
      </w:r>
    </w:p>
    <w:p w14:paraId="59717592" w14:textId="77777777" w:rsidR="00577C47" w:rsidRPr="00577C47" w:rsidRDefault="00577C47" w:rsidP="00577C47">
      <w:pPr>
        <w:rPr>
          <w:b/>
          <w:bCs/>
          <w:sz w:val="24"/>
          <w:szCs w:val="24"/>
        </w:rPr>
      </w:pPr>
      <w:r w:rsidRPr="00577C47">
        <w:rPr>
          <w:b/>
          <w:bCs/>
          <w:sz w:val="24"/>
          <w:szCs w:val="24"/>
        </w:rPr>
        <w:t>Comparación con Otras Alternativas de Inversión:</w:t>
      </w:r>
    </w:p>
    <w:p w14:paraId="70B84A90" w14:textId="77777777" w:rsidR="00577C47" w:rsidRPr="00577C47" w:rsidRDefault="00577C47" w:rsidP="00577C47">
      <w:pPr>
        <w:rPr>
          <w:sz w:val="24"/>
          <w:szCs w:val="24"/>
        </w:rPr>
      </w:pPr>
      <w:r w:rsidRPr="00577C47">
        <w:rPr>
          <w:b/>
          <w:bCs/>
          <w:sz w:val="24"/>
          <w:szCs w:val="24"/>
        </w:rPr>
        <w:t>Rendimiento Financiero:</w:t>
      </w:r>
      <w:r w:rsidRPr="00577C47">
        <w:rPr>
          <w:sz w:val="24"/>
          <w:szCs w:val="24"/>
        </w:rPr>
        <w:t xml:space="preserve"> Comparado con otras alternativas de inversión, Airbnb puede ofrecer rendimientos atractivos debido a la alta demanda de alojamientos y la capacidad de ajustar los precios según la oferta y la demanda.</w:t>
      </w:r>
    </w:p>
    <w:p w14:paraId="69115F0F" w14:textId="77777777" w:rsidR="00577C47" w:rsidRPr="00577C47" w:rsidRDefault="00577C47" w:rsidP="00577C47">
      <w:pPr>
        <w:rPr>
          <w:sz w:val="24"/>
          <w:szCs w:val="24"/>
        </w:rPr>
      </w:pPr>
      <w:r w:rsidRPr="00577C47">
        <w:rPr>
          <w:b/>
          <w:bCs/>
          <w:sz w:val="24"/>
          <w:szCs w:val="24"/>
        </w:rPr>
        <w:lastRenderedPageBreak/>
        <w:t>Factores de Riesgo:</w:t>
      </w:r>
      <w:r w:rsidRPr="00577C47">
        <w:rPr>
          <w:sz w:val="24"/>
          <w:szCs w:val="24"/>
        </w:rPr>
        <w:t xml:space="preserve"> Sin embargo, es crucial considerar los riesgos asociados con la volatilidad del mercado inmobiliario y las posibles regulaciones gubernamentales que podrían afectar la operación de Airbnb.</w:t>
      </w:r>
    </w:p>
    <w:p w14:paraId="5A78C041" w14:textId="77777777" w:rsidR="00577C47" w:rsidRPr="00577C47" w:rsidRDefault="00577C47" w:rsidP="00577C47">
      <w:pPr>
        <w:rPr>
          <w:b/>
          <w:bCs/>
          <w:sz w:val="24"/>
          <w:szCs w:val="24"/>
        </w:rPr>
      </w:pPr>
      <w:r w:rsidRPr="00577C47">
        <w:rPr>
          <w:b/>
          <w:bCs/>
          <w:sz w:val="24"/>
          <w:szCs w:val="24"/>
        </w:rPr>
        <w:t>Propuestas para un Grupo Inversor:</w:t>
      </w:r>
    </w:p>
    <w:p w14:paraId="6574567A" w14:textId="77777777" w:rsidR="00577C47" w:rsidRPr="00577C47" w:rsidRDefault="00577C47" w:rsidP="00577C47">
      <w:pPr>
        <w:rPr>
          <w:sz w:val="24"/>
          <w:szCs w:val="24"/>
        </w:rPr>
      </w:pPr>
      <w:r w:rsidRPr="00577C47">
        <w:rPr>
          <w:b/>
          <w:bCs/>
          <w:sz w:val="24"/>
          <w:szCs w:val="24"/>
        </w:rPr>
        <w:t>Identificación de Oportunidades de Crecimiento:</w:t>
      </w:r>
      <w:r w:rsidRPr="00577C47">
        <w:rPr>
          <w:sz w:val="24"/>
          <w:szCs w:val="24"/>
        </w:rPr>
        <w:t xml:space="preserve"> Recomendamos enfocarse en áreas geográficas con potencial de crecimiento y demanda creciente de alojamientos turísticos. Además, sugerimos explorar oportunidades para expandir la oferta de propiedades en ciudades emergentes.</w:t>
      </w:r>
    </w:p>
    <w:p w14:paraId="3B26707F" w14:textId="77777777" w:rsidR="00577C47" w:rsidRPr="00577C47" w:rsidRDefault="00577C47" w:rsidP="00577C47">
      <w:pPr>
        <w:rPr>
          <w:sz w:val="24"/>
          <w:szCs w:val="24"/>
        </w:rPr>
      </w:pPr>
      <w:r w:rsidRPr="00577C47">
        <w:rPr>
          <w:b/>
          <w:bCs/>
          <w:sz w:val="24"/>
          <w:szCs w:val="24"/>
        </w:rPr>
        <w:t>Diversificación de la Cartera:</w:t>
      </w:r>
      <w:r w:rsidRPr="00577C47">
        <w:rPr>
          <w:sz w:val="24"/>
          <w:szCs w:val="24"/>
        </w:rPr>
        <w:t xml:space="preserve"> Proporcionamos la opción de diversificar la cartera de inversión, incluyendo diferentes tipos de propiedades y explorando oportunidades en mercados internacionales.</w:t>
      </w:r>
    </w:p>
    <w:p w14:paraId="4CB67A5F" w14:textId="77777777" w:rsidR="00577C47" w:rsidRPr="00577C47" w:rsidRDefault="00577C47" w:rsidP="00577C47">
      <w:pPr>
        <w:rPr>
          <w:b/>
          <w:bCs/>
          <w:sz w:val="24"/>
          <w:szCs w:val="24"/>
        </w:rPr>
      </w:pPr>
      <w:r w:rsidRPr="00577C47">
        <w:rPr>
          <w:b/>
          <w:bCs/>
          <w:sz w:val="24"/>
          <w:szCs w:val="24"/>
        </w:rPr>
        <w:t>Sugerencias Específicas de Inversión:</w:t>
      </w:r>
    </w:p>
    <w:p w14:paraId="0F817E3C" w14:textId="77777777" w:rsidR="00577C47" w:rsidRPr="00577C47" w:rsidRDefault="00577C47" w:rsidP="00577C47">
      <w:pPr>
        <w:rPr>
          <w:sz w:val="24"/>
          <w:szCs w:val="24"/>
        </w:rPr>
      </w:pPr>
      <w:r w:rsidRPr="00577C47">
        <w:rPr>
          <w:b/>
          <w:bCs/>
          <w:sz w:val="24"/>
          <w:szCs w:val="24"/>
        </w:rPr>
        <w:t>Enfoque en Buenos Aires:</w:t>
      </w:r>
      <w:r w:rsidRPr="00577C47">
        <w:rPr>
          <w:sz w:val="24"/>
          <w:szCs w:val="24"/>
        </w:rPr>
        <w:t xml:space="preserve"> Dada la alta concentración de la oferta en Buenos Aires, recomendamos explorar oportunidades de inversión en esta región.</w:t>
      </w:r>
    </w:p>
    <w:p w14:paraId="75D4709A" w14:textId="77777777" w:rsidR="00577C47" w:rsidRPr="00577C47" w:rsidRDefault="00577C47" w:rsidP="00577C47">
      <w:pPr>
        <w:rPr>
          <w:sz w:val="24"/>
          <w:szCs w:val="24"/>
        </w:rPr>
      </w:pPr>
      <w:r w:rsidRPr="00577C47">
        <w:rPr>
          <w:b/>
          <w:bCs/>
          <w:sz w:val="24"/>
          <w:szCs w:val="24"/>
        </w:rPr>
        <w:t>Propiedades Tipo Apartamento:</w:t>
      </w:r>
      <w:r w:rsidRPr="00577C47">
        <w:rPr>
          <w:sz w:val="24"/>
          <w:szCs w:val="24"/>
        </w:rPr>
        <w:t xml:space="preserve"> Consideramos que invertir en apartamentos sería estratégico, dada su alta demanda y la tendencia del mercado.</w:t>
      </w:r>
    </w:p>
    <w:p w14:paraId="71F0B59C" w14:textId="77777777" w:rsidR="00577C47" w:rsidRPr="00577C47" w:rsidRDefault="00577C47" w:rsidP="00577C47">
      <w:pPr>
        <w:rPr>
          <w:b/>
          <w:bCs/>
          <w:sz w:val="24"/>
          <w:szCs w:val="24"/>
        </w:rPr>
      </w:pPr>
      <w:r w:rsidRPr="00577C47">
        <w:rPr>
          <w:b/>
          <w:bCs/>
          <w:sz w:val="24"/>
          <w:szCs w:val="24"/>
        </w:rPr>
        <w:t>Conclusiones Generales:</w:t>
      </w:r>
    </w:p>
    <w:p w14:paraId="3A7410A4" w14:textId="77777777" w:rsidR="00577C47" w:rsidRPr="00577C47" w:rsidRDefault="00577C47" w:rsidP="00577C47">
      <w:pPr>
        <w:rPr>
          <w:sz w:val="24"/>
          <w:szCs w:val="24"/>
        </w:rPr>
      </w:pPr>
      <w:r w:rsidRPr="00577C47">
        <w:rPr>
          <w:sz w:val="24"/>
          <w:szCs w:val="24"/>
        </w:rPr>
        <w:t>El análisis proporciona una visión detallada del negocio de Airbnb, destacando áreas de oportunidad y consideraciones estratégicas. Sugerimos una inversión centrada en áreas estratégicas y propiedades populares, con un énfasis particular en la diversificación y la atención a las tendencias del mercado.</w:t>
      </w:r>
    </w:p>
    <w:p w14:paraId="11AF3DDF" w14:textId="77777777" w:rsidR="00577C47" w:rsidRPr="00577C47" w:rsidRDefault="00577C47" w:rsidP="00577C47">
      <w:pPr>
        <w:rPr>
          <w:sz w:val="24"/>
          <w:szCs w:val="24"/>
        </w:rPr>
      </w:pPr>
      <w:r w:rsidRPr="00577C47">
        <w:rPr>
          <w:sz w:val="24"/>
          <w:szCs w:val="24"/>
        </w:rPr>
        <w:t>Este informe sienta las bases para decisiones informadas y estrategias adaptadas a las dinámicas del mercado de Airbnb.</w:t>
      </w:r>
    </w:p>
    <w:p w14:paraId="3D85D00B" w14:textId="77777777" w:rsidR="00C35A7B" w:rsidRDefault="00C35A7B" w:rsidP="00817390">
      <w:pPr>
        <w:rPr>
          <w:sz w:val="24"/>
          <w:szCs w:val="24"/>
        </w:rPr>
      </w:pPr>
    </w:p>
    <w:p w14:paraId="2C23F7C5" w14:textId="77777777" w:rsidR="009C742B" w:rsidRPr="00817390" w:rsidRDefault="009C742B" w:rsidP="00817390">
      <w:pPr>
        <w:rPr>
          <w:sz w:val="24"/>
          <w:szCs w:val="24"/>
        </w:rPr>
      </w:pPr>
    </w:p>
    <w:sectPr w:rsidR="009C742B" w:rsidRPr="00817390" w:rsidSect="00817390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D0DB9"/>
    <w:multiLevelType w:val="multilevel"/>
    <w:tmpl w:val="3286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F219AE"/>
    <w:multiLevelType w:val="multilevel"/>
    <w:tmpl w:val="C578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6635289">
    <w:abstractNumId w:val="1"/>
  </w:num>
  <w:num w:numId="2" w16cid:durableId="182022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02"/>
    <w:rsid w:val="000312D6"/>
    <w:rsid w:val="00044A2F"/>
    <w:rsid w:val="00054AAE"/>
    <w:rsid w:val="000951E9"/>
    <w:rsid w:val="001A480D"/>
    <w:rsid w:val="00247D01"/>
    <w:rsid w:val="00353519"/>
    <w:rsid w:val="00371B29"/>
    <w:rsid w:val="003C5CCB"/>
    <w:rsid w:val="004037B2"/>
    <w:rsid w:val="004055F6"/>
    <w:rsid w:val="00497104"/>
    <w:rsid w:val="004C18E2"/>
    <w:rsid w:val="00577C47"/>
    <w:rsid w:val="00684977"/>
    <w:rsid w:val="006858D6"/>
    <w:rsid w:val="007358AB"/>
    <w:rsid w:val="00782661"/>
    <w:rsid w:val="007A47AA"/>
    <w:rsid w:val="007C3C83"/>
    <w:rsid w:val="007C57F3"/>
    <w:rsid w:val="007F601B"/>
    <w:rsid w:val="00804966"/>
    <w:rsid w:val="00817390"/>
    <w:rsid w:val="00843E22"/>
    <w:rsid w:val="00845BCE"/>
    <w:rsid w:val="008A1475"/>
    <w:rsid w:val="008B42A7"/>
    <w:rsid w:val="008D15A6"/>
    <w:rsid w:val="00926901"/>
    <w:rsid w:val="009C742B"/>
    <w:rsid w:val="009D52FF"/>
    <w:rsid w:val="00A13428"/>
    <w:rsid w:val="00A422D5"/>
    <w:rsid w:val="00AA61E4"/>
    <w:rsid w:val="00B503FB"/>
    <w:rsid w:val="00BA1AC2"/>
    <w:rsid w:val="00C35A7B"/>
    <w:rsid w:val="00CD745B"/>
    <w:rsid w:val="00D10FE4"/>
    <w:rsid w:val="00E7349D"/>
    <w:rsid w:val="00E76802"/>
    <w:rsid w:val="00EC0F17"/>
    <w:rsid w:val="00EC30A2"/>
    <w:rsid w:val="00ED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1A714"/>
  <w15:chartTrackingRefBased/>
  <w15:docId w15:val="{8DA97581-64FF-46ED-A2DB-DABD948E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5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7358AB"/>
    <w:rPr>
      <w:b/>
      <w:bCs/>
    </w:rPr>
  </w:style>
  <w:style w:type="character" w:styleId="nfasis">
    <w:name w:val="Emphasis"/>
    <w:basedOn w:val="Fuentedeprrafopredeter"/>
    <w:uiPriority w:val="20"/>
    <w:qFormat/>
    <w:rsid w:val="007358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561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Saby Ramos Canales</dc:creator>
  <cp:keywords/>
  <dc:description/>
  <cp:lastModifiedBy>Percy Saby Ramos Canales</cp:lastModifiedBy>
  <cp:revision>44</cp:revision>
  <dcterms:created xsi:type="dcterms:W3CDTF">2023-12-03T18:17:00Z</dcterms:created>
  <dcterms:modified xsi:type="dcterms:W3CDTF">2023-12-04T01:34:00Z</dcterms:modified>
</cp:coreProperties>
</file>